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82" w:rsidRPr="00044C82" w:rsidRDefault="001A0B72" w:rsidP="001A0B72">
      <w:pPr>
        <w:spacing w:after="0" w:line="240" w:lineRule="auto"/>
        <w:jc w:val="center"/>
        <w:rPr>
          <w:b/>
          <w:sz w:val="24"/>
          <w:szCs w:val="24"/>
        </w:rPr>
      </w:pPr>
      <w:r w:rsidRPr="00044C82">
        <w:rPr>
          <w:b/>
          <w:sz w:val="24"/>
          <w:szCs w:val="24"/>
        </w:rPr>
        <w:t xml:space="preserve">Совет </w:t>
      </w:r>
      <w:r w:rsidR="00044C82" w:rsidRPr="00044C82">
        <w:rPr>
          <w:b/>
          <w:sz w:val="24"/>
          <w:szCs w:val="24"/>
        </w:rPr>
        <w:t>Побединского</w:t>
      </w:r>
      <w:r w:rsidRPr="00044C82">
        <w:rPr>
          <w:b/>
          <w:sz w:val="24"/>
          <w:szCs w:val="24"/>
        </w:rPr>
        <w:t xml:space="preserve"> сельского поселения </w:t>
      </w:r>
    </w:p>
    <w:p w:rsidR="001A0B72" w:rsidRPr="00044C82" w:rsidRDefault="001A0B72" w:rsidP="001A0B72">
      <w:pPr>
        <w:spacing w:after="0" w:line="240" w:lineRule="auto"/>
        <w:jc w:val="center"/>
        <w:rPr>
          <w:b/>
          <w:sz w:val="24"/>
          <w:szCs w:val="24"/>
        </w:rPr>
      </w:pPr>
      <w:r w:rsidRPr="00044C82">
        <w:rPr>
          <w:b/>
          <w:sz w:val="24"/>
          <w:szCs w:val="24"/>
        </w:rPr>
        <w:t>Шегарского района Томской области</w:t>
      </w:r>
    </w:p>
    <w:p w:rsidR="001A0B72" w:rsidRPr="00A24CDB" w:rsidRDefault="001A0B72" w:rsidP="001A0B72">
      <w:pPr>
        <w:spacing w:after="0" w:line="240" w:lineRule="auto"/>
        <w:rPr>
          <w:szCs w:val="28"/>
        </w:rPr>
      </w:pPr>
    </w:p>
    <w:p w:rsidR="001A0B72" w:rsidRPr="00A24CDB" w:rsidRDefault="001A0B72" w:rsidP="001A0B72">
      <w:pPr>
        <w:spacing w:after="0" w:line="240" w:lineRule="auto"/>
        <w:jc w:val="center"/>
        <w:rPr>
          <w:szCs w:val="28"/>
        </w:rPr>
      </w:pPr>
      <w:r w:rsidRPr="00A24CDB">
        <w:rPr>
          <w:szCs w:val="28"/>
        </w:rPr>
        <w:t>РЕШЕНИЕ</w:t>
      </w:r>
    </w:p>
    <w:p w:rsidR="001A0B72" w:rsidRPr="001A0B72" w:rsidRDefault="00044C82" w:rsidP="001A0B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п. Победа</w:t>
      </w: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 «</w:t>
      </w:r>
      <w:r w:rsidR="006E0EE5">
        <w:rPr>
          <w:sz w:val="24"/>
          <w:szCs w:val="24"/>
        </w:rPr>
        <w:t>27</w:t>
      </w:r>
      <w:r>
        <w:rPr>
          <w:sz w:val="24"/>
          <w:szCs w:val="24"/>
        </w:rPr>
        <w:t xml:space="preserve">» </w:t>
      </w:r>
      <w:r w:rsidR="00044C82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2018</w:t>
      </w:r>
      <w:r w:rsidRPr="001A0B72">
        <w:rPr>
          <w:sz w:val="24"/>
          <w:szCs w:val="24"/>
        </w:rPr>
        <w:t xml:space="preserve"> г.                                                         </w:t>
      </w:r>
      <w:r>
        <w:rPr>
          <w:sz w:val="24"/>
          <w:szCs w:val="24"/>
        </w:rPr>
        <w:t xml:space="preserve">                                             №</w:t>
      </w:r>
      <w:r w:rsidR="006C5416">
        <w:rPr>
          <w:sz w:val="24"/>
          <w:szCs w:val="24"/>
        </w:rPr>
        <w:t>77</w:t>
      </w:r>
      <w:r>
        <w:rPr>
          <w:sz w:val="24"/>
          <w:szCs w:val="24"/>
        </w:rPr>
        <w:t xml:space="preserve"> </w:t>
      </w: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</w:p>
    <w:p w:rsidR="001A0B72" w:rsidRDefault="001A0B72" w:rsidP="001A0B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программы </w:t>
      </w:r>
    </w:p>
    <w:p w:rsidR="001A0B72" w:rsidRDefault="001A0B72" w:rsidP="001A0B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комплексного развития социальной</w:t>
      </w:r>
    </w:p>
    <w:p w:rsidR="001A0B72" w:rsidRDefault="001A0B72" w:rsidP="001A0B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инфраструктуры на территории </w:t>
      </w:r>
    </w:p>
    <w:p w:rsidR="001A0B72" w:rsidRDefault="00044C82" w:rsidP="001A0B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Побединского</w:t>
      </w:r>
      <w:r w:rsidR="001A0B72">
        <w:rPr>
          <w:sz w:val="24"/>
          <w:szCs w:val="24"/>
        </w:rPr>
        <w:t xml:space="preserve"> сельского поселения </w:t>
      </w:r>
    </w:p>
    <w:p w:rsidR="001A0B72" w:rsidRDefault="001A0B72" w:rsidP="001A0B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2018-20</w:t>
      </w:r>
      <w:r w:rsidR="00106319">
        <w:rPr>
          <w:sz w:val="24"/>
          <w:szCs w:val="24"/>
        </w:rPr>
        <w:t>3</w:t>
      </w:r>
      <w:r>
        <w:rPr>
          <w:sz w:val="24"/>
          <w:szCs w:val="24"/>
        </w:rPr>
        <w:t>3 годы</w:t>
      </w:r>
    </w:p>
    <w:p w:rsidR="001A0B72" w:rsidRDefault="001A0B72" w:rsidP="001A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A0B72" w:rsidRPr="00DB7928" w:rsidRDefault="001A0B72" w:rsidP="001A0B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приведения правовой базы муниципального образования «</w:t>
      </w:r>
      <w:r w:rsidR="004A7085">
        <w:rPr>
          <w:rFonts w:ascii="Times New Roman" w:hAnsi="Times New Roman" w:cs="Times New Roman"/>
          <w:sz w:val="24"/>
          <w:szCs w:val="24"/>
        </w:rPr>
        <w:t>Побединское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в соответствие с требованиями, утверждёнными Постановлением Правительства РФ от 01.10.2015г №1050 «Об утверждении требований к программам комплексного развития социальной инфраструктуры поселений, городских округов», руководствуясь Федеральным законом от 06.10.2003 №131-ФЗ «Об общих принципах организации местного самоуправления в Российской Федерации», Уставом  муниципального образования «</w:t>
      </w:r>
      <w:r w:rsidR="00044C82">
        <w:rPr>
          <w:rFonts w:ascii="Times New Roman" w:hAnsi="Times New Roman" w:cs="Times New Roman"/>
          <w:sz w:val="24"/>
          <w:szCs w:val="24"/>
        </w:rPr>
        <w:t>Побединское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  <w:proofErr w:type="gramEnd"/>
    </w:p>
    <w:p w:rsidR="001A0B72" w:rsidRDefault="001A0B72" w:rsidP="001A0B72">
      <w:pPr>
        <w:spacing w:line="240" w:lineRule="auto"/>
        <w:jc w:val="both"/>
        <w:rPr>
          <w:sz w:val="24"/>
          <w:szCs w:val="24"/>
        </w:rPr>
      </w:pPr>
    </w:p>
    <w:p w:rsidR="00A24CDB" w:rsidRPr="00A24CDB" w:rsidRDefault="00A24CDB" w:rsidP="00A24CDB">
      <w:pPr>
        <w:spacing w:after="0" w:line="240" w:lineRule="auto"/>
        <w:ind w:right="-1"/>
        <w:jc w:val="center"/>
        <w:rPr>
          <w:szCs w:val="28"/>
          <w:lang w:eastAsia="ru-RU"/>
        </w:rPr>
      </w:pPr>
      <w:r w:rsidRPr="00A24CDB">
        <w:rPr>
          <w:szCs w:val="28"/>
          <w:lang w:eastAsia="ru-RU"/>
        </w:rPr>
        <w:t xml:space="preserve">СОВЕТ </w:t>
      </w:r>
      <w:r w:rsidR="00044C82">
        <w:rPr>
          <w:szCs w:val="28"/>
          <w:lang w:eastAsia="ru-RU"/>
        </w:rPr>
        <w:t>ПОБЕДИНСКОГО</w:t>
      </w:r>
      <w:r w:rsidRPr="00A24CDB">
        <w:rPr>
          <w:szCs w:val="28"/>
          <w:lang w:eastAsia="ru-RU"/>
        </w:rPr>
        <w:t xml:space="preserve"> СЕЛЬСКОГО ПОСЕЛЕНИЯ</w:t>
      </w:r>
    </w:p>
    <w:p w:rsidR="00A24CDB" w:rsidRPr="00A24CDB" w:rsidRDefault="00A24CDB" w:rsidP="00A24C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Cs w:val="28"/>
          <w:lang w:eastAsia="ru-RU"/>
        </w:rPr>
      </w:pPr>
      <w:r w:rsidRPr="00A24CDB">
        <w:rPr>
          <w:szCs w:val="28"/>
          <w:lang w:eastAsia="ru-RU"/>
        </w:rPr>
        <w:t>РЕШИЛ:</w:t>
      </w: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</w:p>
    <w:p w:rsidR="00922E77" w:rsidRDefault="00922E77" w:rsidP="00922E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1.Утвердить программу к</w:t>
      </w:r>
      <w:r w:rsidRPr="00CF4C52">
        <w:rPr>
          <w:sz w:val="24"/>
          <w:szCs w:val="24"/>
        </w:rPr>
        <w:t>омплексно</w:t>
      </w:r>
      <w:r>
        <w:rPr>
          <w:sz w:val="24"/>
          <w:szCs w:val="24"/>
        </w:rPr>
        <w:t>го</w:t>
      </w:r>
      <w:r w:rsidRPr="00CF4C52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я</w:t>
      </w:r>
      <w:r w:rsidR="00044C82">
        <w:rPr>
          <w:sz w:val="24"/>
          <w:szCs w:val="24"/>
        </w:rPr>
        <w:t xml:space="preserve"> соц</w:t>
      </w:r>
      <w:r>
        <w:rPr>
          <w:sz w:val="24"/>
          <w:szCs w:val="24"/>
        </w:rPr>
        <w:t>иальной</w:t>
      </w:r>
      <w:r w:rsidRPr="00CF4C52">
        <w:rPr>
          <w:sz w:val="24"/>
          <w:szCs w:val="24"/>
        </w:rPr>
        <w:t xml:space="preserve"> инфраструктуры на территории </w:t>
      </w:r>
      <w:r w:rsidR="00044C82">
        <w:rPr>
          <w:sz w:val="24"/>
          <w:szCs w:val="24"/>
        </w:rPr>
        <w:t>Побединского</w:t>
      </w:r>
      <w:r w:rsidRPr="00CF4C52">
        <w:rPr>
          <w:sz w:val="24"/>
          <w:szCs w:val="24"/>
        </w:rPr>
        <w:t xml:space="preserve"> сельского поселения на 201</w:t>
      </w:r>
      <w:r w:rsidR="000343CF">
        <w:rPr>
          <w:sz w:val="24"/>
          <w:szCs w:val="24"/>
        </w:rPr>
        <w:t>8</w:t>
      </w:r>
      <w:r w:rsidRPr="00CF4C52">
        <w:rPr>
          <w:sz w:val="24"/>
          <w:szCs w:val="24"/>
        </w:rPr>
        <w:t>-203</w:t>
      </w:r>
      <w:r>
        <w:rPr>
          <w:sz w:val="24"/>
          <w:szCs w:val="24"/>
        </w:rPr>
        <w:t xml:space="preserve">3 годы. </w:t>
      </w:r>
    </w:p>
    <w:p w:rsidR="000C509B" w:rsidRDefault="000C509B" w:rsidP="009622F0">
      <w:pPr>
        <w:spacing w:after="0" w:line="240" w:lineRule="auto"/>
        <w:jc w:val="both"/>
        <w:rPr>
          <w:sz w:val="24"/>
          <w:szCs w:val="24"/>
        </w:rPr>
      </w:pPr>
    </w:p>
    <w:p w:rsidR="001A0B72" w:rsidRPr="001A0B72" w:rsidRDefault="001A0B72" w:rsidP="009622F0">
      <w:pPr>
        <w:spacing w:after="0" w:line="240" w:lineRule="auto"/>
        <w:jc w:val="both"/>
        <w:rPr>
          <w:sz w:val="24"/>
          <w:szCs w:val="24"/>
        </w:rPr>
      </w:pPr>
      <w:r w:rsidRPr="001A0B72">
        <w:rPr>
          <w:sz w:val="24"/>
          <w:szCs w:val="24"/>
        </w:rPr>
        <w:t xml:space="preserve">2. Настоящее решение разместить в сети Интернет  на официальном сайте муниципального образования « </w:t>
      </w:r>
      <w:r w:rsidR="00044C82">
        <w:rPr>
          <w:sz w:val="24"/>
          <w:szCs w:val="24"/>
        </w:rPr>
        <w:t>Побединское</w:t>
      </w:r>
      <w:r w:rsidRPr="001A0B72">
        <w:rPr>
          <w:sz w:val="24"/>
          <w:szCs w:val="24"/>
        </w:rPr>
        <w:t xml:space="preserve"> сельское поселение». </w:t>
      </w: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  <w:r w:rsidRPr="001A0B72">
        <w:rPr>
          <w:sz w:val="24"/>
          <w:szCs w:val="24"/>
        </w:rPr>
        <w:t xml:space="preserve">3. Контроль за исполнением настоящего Решения оставляю за собой </w:t>
      </w: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</w:p>
    <w:p w:rsidR="001A0B72" w:rsidRPr="001A0B72" w:rsidRDefault="001A0B72" w:rsidP="001A0B72">
      <w:pPr>
        <w:spacing w:after="0" w:line="240" w:lineRule="auto"/>
        <w:rPr>
          <w:sz w:val="24"/>
          <w:szCs w:val="24"/>
        </w:rPr>
      </w:pPr>
    </w:p>
    <w:p w:rsidR="00044C82" w:rsidRDefault="00044C82" w:rsidP="00044C82">
      <w:pPr>
        <w:spacing w:after="0"/>
        <w:rPr>
          <w:sz w:val="24"/>
          <w:szCs w:val="24"/>
        </w:rPr>
      </w:pPr>
      <w:r w:rsidRPr="00600BBA">
        <w:rPr>
          <w:sz w:val="24"/>
          <w:szCs w:val="24"/>
        </w:rPr>
        <w:t>Председатель Совета</w:t>
      </w:r>
    </w:p>
    <w:p w:rsidR="00044C82" w:rsidRPr="00600BBA" w:rsidRDefault="00044C82" w:rsidP="00044C82">
      <w:pPr>
        <w:spacing w:after="0"/>
        <w:rPr>
          <w:sz w:val="24"/>
          <w:szCs w:val="24"/>
        </w:rPr>
      </w:pPr>
      <w:r w:rsidRPr="00600BBA">
        <w:rPr>
          <w:sz w:val="24"/>
          <w:szCs w:val="24"/>
        </w:rPr>
        <w:t>Побединского сельского поселения,</w:t>
      </w:r>
    </w:p>
    <w:p w:rsidR="00044C82" w:rsidRDefault="00044C82" w:rsidP="00044C82">
      <w:pPr>
        <w:shd w:val="clear" w:color="auto" w:fill="FFFFFF"/>
        <w:spacing w:after="0"/>
        <w:ind w:right="19"/>
        <w:rPr>
          <w:sz w:val="24"/>
          <w:szCs w:val="24"/>
        </w:rPr>
      </w:pPr>
      <w:r w:rsidRPr="00600BBA">
        <w:rPr>
          <w:sz w:val="24"/>
          <w:szCs w:val="24"/>
        </w:rPr>
        <w:t xml:space="preserve">Глава Администрации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600B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Е.В. Гильд </w:t>
      </w:r>
      <w:r w:rsidRPr="00600BBA">
        <w:rPr>
          <w:sz w:val="24"/>
          <w:szCs w:val="24"/>
        </w:rPr>
        <w:t xml:space="preserve">Побединского сельского поселения              </w:t>
      </w:r>
    </w:p>
    <w:p w:rsidR="004A11C0" w:rsidRDefault="004A11C0" w:rsidP="00044C82">
      <w:pPr>
        <w:spacing w:after="0" w:line="240" w:lineRule="auto"/>
        <w:jc w:val="both"/>
        <w:rPr>
          <w:sz w:val="24"/>
          <w:szCs w:val="24"/>
        </w:rPr>
      </w:pPr>
    </w:p>
    <w:p w:rsidR="004A11C0" w:rsidRDefault="004A11C0" w:rsidP="004A11C0">
      <w:pPr>
        <w:spacing w:line="240" w:lineRule="auto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rPr>
          <w:sz w:val="24"/>
          <w:szCs w:val="24"/>
        </w:rPr>
        <w:sectPr w:rsidR="004A11C0" w:rsidSect="00EA22C4">
          <w:pgSz w:w="11906" w:h="16838"/>
          <w:pgMar w:top="1134" w:right="851" w:bottom="851" w:left="1134" w:header="709" w:footer="709" w:gutter="0"/>
          <w:cols w:space="720"/>
        </w:sectPr>
      </w:pPr>
    </w:p>
    <w:p w:rsidR="004A11C0" w:rsidRDefault="004A11C0" w:rsidP="004A11C0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4A11C0" w:rsidRDefault="004A11C0" w:rsidP="004A11C0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044C82">
        <w:rPr>
          <w:rFonts w:ascii="Times New Roman" w:hAnsi="Times New Roman" w:cs="Times New Roman"/>
          <w:sz w:val="24"/>
          <w:szCs w:val="24"/>
        </w:rPr>
        <w:t>Побединского</w:t>
      </w:r>
    </w:p>
    <w:p w:rsidR="004A11C0" w:rsidRDefault="004A11C0" w:rsidP="004A11C0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A11C0" w:rsidRDefault="00811CA7" w:rsidP="004A11C0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44C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E0EE5">
        <w:rPr>
          <w:rFonts w:ascii="Times New Roman" w:hAnsi="Times New Roman" w:cs="Times New Roman"/>
          <w:sz w:val="24"/>
          <w:szCs w:val="24"/>
        </w:rPr>
        <w:t>27.12.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4A11C0">
        <w:rPr>
          <w:rFonts w:ascii="Times New Roman" w:hAnsi="Times New Roman" w:cs="Times New Roman"/>
          <w:sz w:val="24"/>
          <w:szCs w:val="24"/>
        </w:rPr>
        <w:t xml:space="preserve">  №</w:t>
      </w:r>
    </w:p>
    <w:p w:rsidR="004A11C0" w:rsidRDefault="004A11C0" w:rsidP="004A11C0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A11C0" w:rsidRDefault="004A11C0" w:rsidP="004A11C0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A11C0" w:rsidRDefault="004A11C0" w:rsidP="004A11C0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A11C0" w:rsidRDefault="004A11C0" w:rsidP="004A11C0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A11C0" w:rsidRDefault="004A11C0" w:rsidP="004A11C0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A11C0" w:rsidRDefault="004A11C0" w:rsidP="004A11C0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A11C0" w:rsidRDefault="004A11C0" w:rsidP="004A11C0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A11C0" w:rsidRDefault="004A11C0" w:rsidP="004A11C0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A11C0" w:rsidRDefault="009622F0" w:rsidP="004A11C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4A11C0" w:rsidRPr="003474D8">
        <w:rPr>
          <w:rFonts w:ascii="Times New Roman" w:hAnsi="Times New Roman" w:cs="Times New Roman"/>
          <w:b/>
          <w:sz w:val="32"/>
          <w:szCs w:val="32"/>
        </w:rPr>
        <w:t xml:space="preserve">рограмма </w:t>
      </w:r>
    </w:p>
    <w:p w:rsidR="004A11C0" w:rsidRDefault="004A11C0" w:rsidP="004A11C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омплексного развития </w:t>
      </w:r>
      <w:r>
        <w:rPr>
          <w:rFonts w:ascii="Times New Roman" w:hAnsi="Times New Roman" w:cs="Times New Roman"/>
          <w:b/>
          <w:sz w:val="32"/>
          <w:szCs w:val="32"/>
        </w:rPr>
        <w:t>социальн</w:t>
      </w:r>
      <w:r w:rsidRPr="003474D8">
        <w:rPr>
          <w:rFonts w:ascii="Times New Roman" w:hAnsi="Times New Roman" w:cs="Times New Roman"/>
          <w:b/>
          <w:sz w:val="32"/>
          <w:szCs w:val="32"/>
        </w:rPr>
        <w:t>ой</w:t>
      </w:r>
      <w:r w:rsidR="005766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инфраструктуры </w:t>
      </w:r>
      <w:r>
        <w:rPr>
          <w:rFonts w:ascii="Times New Roman" w:hAnsi="Times New Roman" w:cs="Times New Roman"/>
          <w:b/>
          <w:sz w:val="32"/>
          <w:szCs w:val="32"/>
        </w:rPr>
        <w:t xml:space="preserve">на территории </w:t>
      </w:r>
      <w:r w:rsidR="00044C82">
        <w:rPr>
          <w:rFonts w:ascii="Times New Roman" w:hAnsi="Times New Roman" w:cs="Times New Roman"/>
          <w:b/>
          <w:sz w:val="32"/>
          <w:szCs w:val="32"/>
        </w:rPr>
        <w:t>Побединского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ельского поселения </w:t>
      </w:r>
    </w:p>
    <w:p w:rsidR="004A11C0" w:rsidRPr="003474D8" w:rsidRDefault="004A11C0" w:rsidP="004A11C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4D8">
        <w:rPr>
          <w:rFonts w:ascii="Times New Roman" w:hAnsi="Times New Roman" w:cs="Times New Roman"/>
          <w:b/>
          <w:sz w:val="32"/>
          <w:szCs w:val="32"/>
        </w:rPr>
        <w:t>на 201</w:t>
      </w:r>
      <w:r w:rsidR="000343CF">
        <w:rPr>
          <w:rFonts w:ascii="Times New Roman" w:hAnsi="Times New Roman" w:cs="Times New Roman"/>
          <w:b/>
          <w:sz w:val="32"/>
          <w:szCs w:val="32"/>
        </w:rPr>
        <w:t>8</w:t>
      </w:r>
      <w:r w:rsidRPr="003474D8">
        <w:rPr>
          <w:rFonts w:ascii="Times New Roman" w:hAnsi="Times New Roman" w:cs="Times New Roman"/>
          <w:b/>
          <w:sz w:val="32"/>
          <w:szCs w:val="32"/>
        </w:rPr>
        <w:t>-203</w:t>
      </w:r>
      <w:r w:rsidR="00811CA7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p w:rsidR="004A11C0" w:rsidRPr="003474D8" w:rsidRDefault="004A11C0" w:rsidP="004A11C0">
      <w:pPr>
        <w:pStyle w:val="a3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1C0" w:rsidRDefault="004A11C0" w:rsidP="004A11C0">
      <w:pPr>
        <w:spacing w:line="240" w:lineRule="auto"/>
      </w:pPr>
    </w:p>
    <w:p w:rsidR="004A11C0" w:rsidRDefault="004A11C0" w:rsidP="004A11C0">
      <w:pPr>
        <w:spacing w:line="240" w:lineRule="auto"/>
      </w:pPr>
    </w:p>
    <w:p w:rsidR="004A11C0" w:rsidRDefault="004A11C0" w:rsidP="004A11C0">
      <w:pPr>
        <w:spacing w:line="240" w:lineRule="auto"/>
      </w:pPr>
    </w:p>
    <w:p w:rsidR="004A11C0" w:rsidRDefault="004A11C0" w:rsidP="004A11C0">
      <w:pPr>
        <w:spacing w:line="240" w:lineRule="auto"/>
      </w:pPr>
    </w:p>
    <w:p w:rsidR="004A11C0" w:rsidRDefault="004A11C0" w:rsidP="004A11C0">
      <w:pPr>
        <w:spacing w:line="240" w:lineRule="auto"/>
      </w:pPr>
    </w:p>
    <w:p w:rsidR="004A11C0" w:rsidRDefault="004A11C0" w:rsidP="004A11C0">
      <w:pPr>
        <w:spacing w:line="240" w:lineRule="auto"/>
      </w:pPr>
    </w:p>
    <w:p w:rsidR="004A11C0" w:rsidRDefault="004A11C0" w:rsidP="004A11C0">
      <w:pPr>
        <w:spacing w:line="240" w:lineRule="auto"/>
      </w:pPr>
    </w:p>
    <w:p w:rsidR="004A11C0" w:rsidRDefault="004A11C0" w:rsidP="004A11C0">
      <w:pPr>
        <w:spacing w:line="240" w:lineRule="auto"/>
      </w:pPr>
    </w:p>
    <w:p w:rsidR="004A11C0" w:rsidRDefault="004A11C0" w:rsidP="004A11C0">
      <w:pPr>
        <w:spacing w:line="240" w:lineRule="auto"/>
      </w:pPr>
    </w:p>
    <w:p w:rsidR="004A11C0" w:rsidRDefault="004A11C0" w:rsidP="004A11C0">
      <w:pPr>
        <w:spacing w:line="240" w:lineRule="auto"/>
      </w:pPr>
    </w:p>
    <w:p w:rsidR="004A11C0" w:rsidRDefault="004A11C0" w:rsidP="004A11C0">
      <w:pPr>
        <w:spacing w:line="240" w:lineRule="auto"/>
      </w:pPr>
    </w:p>
    <w:p w:rsidR="004A11C0" w:rsidRDefault="004A11C0" w:rsidP="004A11C0">
      <w:pPr>
        <w:spacing w:line="240" w:lineRule="auto"/>
      </w:pPr>
    </w:p>
    <w:p w:rsidR="004A11C0" w:rsidRDefault="004A11C0" w:rsidP="004A11C0">
      <w:pPr>
        <w:spacing w:line="240" w:lineRule="auto"/>
        <w:sectPr w:rsidR="004A11C0" w:rsidSect="00EA22C4">
          <w:pgSz w:w="11906" w:h="16838"/>
          <w:pgMar w:top="1134" w:right="851" w:bottom="851" w:left="1134" w:header="708" w:footer="708" w:gutter="0"/>
          <w:cols w:space="708"/>
          <w:docGrid w:linePitch="381"/>
        </w:sectPr>
      </w:pPr>
    </w:p>
    <w:p w:rsidR="004A11C0" w:rsidRPr="00E2431D" w:rsidRDefault="004A11C0" w:rsidP="004A11C0">
      <w:pPr>
        <w:spacing w:line="240" w:lineRule="auto"/>
        <w:ind w:firstLine="708"/>
        <w:jc w:val="center"/>
        <w:rPr>
          <w:b/>
          <w:sz w:val="24"/>
          <w:szCs w:val="24"/>
        </w:rPr>
      </w:pPr>
      <w:r w:rsidRPr="00E2431D">
        <w:rPr>
          <w:b/>
          <w:sz w:val="24"/>
          <w:szCs w:val="24"/>
        </w:rPr>
        <w:lastRenderedPageBreak/>
        <w:t>Паспорт программы</w:t>
      </w:r>
    </w:p>
    <w:tbl>
      <w:tblPr>
        <w:tblW w:w="99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870"/>
      </w:tblGrid>
      <w:tr w:rsidR="004A11C0" w:rsidRPr="00E2431D" w:rsidTr="00EA22C4">
        <w:trPr>
          <w:trHeight w:val="988"/>
        </w:trPr>
        <w:tc>
          <w:tcPr>
            <w:tcW w:w="3119" w:type="dxa"/>
          </w:tcPr>
          <w:p w:rsidR="004A11C0" w:rsidRPr="00E2431D" w:rsidRDefault="004A11C0" w:rsidP="00EA22C4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4A11C0" w:rsidRPr="00E2431D" w:rsidRDefault="004A11C0" w:rsidP="000343CF">
            <w:pPr>
              <w:tabs>
                <w:tab w:val="left" w:pos="7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 xml:space="preserve">рограмма </w:t>
            </w:r>
            <w:r>
              <w:rPr>
                <w:sz w:val="24"/>
                <w:szCs w:val="24"/>
              </w:rPr>
              <w:t>к</w:t>
            </w:r>
            <w:r w:rsidRPr="00E2431D">
              <w:rPr>
                <w:sz w:val="24"/>
                <w:szCs w:val="24"/>
              </w:rPr>
              <w:t>омплексно</w:t>
            </w:r>
            <w:r>
              <w:rPr>
                <w:sz w:val="24"/>
                <w:szCs w:val="24"/>
              </w:rPr>
              <w:t>го</w:t>
            </w:r>
            <w:r w:rsidRPr="00E2431D">
              <w:rPr>
                <w:sz w:val="24"/>
                <w:szCs w:val="24"/>
              </w:rPr>
              <w:t xml:space="preserve"> развити</w:t>
            </w:r>
            <w:r>
              <w:rPr>
                <w:sz w:val="24"/>
                <w:szCs w:val="24"/>
              </w:rPr>
              <w:t xml:space="preserve">я социальной </w:t>
            </w:r>
            <w:r w:rsidRPr="00E2431D">
              <w:rPr>
                <w:sz w:val="24"/>
                <w:szCs w:val="24"/>
              </w:rPr>
              <w:t xml:space="preserve">инфраструктуры </w:t>
            </w:r>
            <w:r>
              <w:rPr>
                <w:sz w:val="24"/>
                <w:szCs w:val="24"/>
              </w:rPr>
              <w:t>на территории</w:t>
            </w:r>
            <w:r w:rsidR="00044C82">
              <w:rPr>
                <w:sz w:val="24"/>
                <w:szCs w:val="24"/>
              </w:rPr>
              <w:t xml:space="preserve"> Побединского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E2431D">
              <w:rPr>
                <w:sz w:val="24"/>
                <w:szCs w:val="24"/>
              </w:rPr>
              <w:t>на 201</w:t>
            </w:r>
            <w:r w:rsidR="000343CF">
              <w:rPr>
                <w:sz w:val="24"/>
                <w:szCs w:val="24"/>
              </w:rPr>
              <w:t>8</w:t>
            </w:r>
            <w:r w:rsidRPr="00E2431D">
              <w:rPr>
                <w:sz w:val="24"/>
                <w:szCs w:val="24"/>
              </w:rPr>
              <w:t>-203</w:t>
            </w:r>
            <w:r w:rsidR="009C14E3">
              <w:rPr>
                <w:sz w:val="24"/>
                <w:szCs w:val="24"/>
              </w:rPr>
              <w:t>3</w:t>
            </w:r>
            <w:r w:rsidRPr="00E2431D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 xml:space="preserve"> (далее – программа)</w:t>
            </w:r>
          </w:p>
        </w:tc>
      </w:tr>
      <w:tr w:rsidR="004A11C0" w:rsidRPr="00E2431D" w:rsidTr="00EA22C4">
        <w:tc>
          <w:tcPr>
            <w:tcW w:w="3119" w:type="dxa"/>
          </w:tcPr>
          <w:p w:rsidR="004A11C0" w:rsidRPr="00E2431D" w:rsidRDefault="004A11C0" w:rsidP="00EA22C4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Основание для разработки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4A11C0" w:rsidRDefault="004A11C0" w:rsidP="00EA22C4">
            <w:pPr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Правовыми основаниями для разработки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 к</w:t>
            </w:r>
            <w:r>
              <w:rPr>
                <w:sz w:val="24"/>
                <w:szCs w:val="24"/>
              </w:rPr>
              <w:t>омплексного развития являются:</w:t>
            </w:r>
          </w:p>
          <w:p w:rsidR="004A11C0" w:rsidRPr="00E2431D" w:rsidRDefault="004A11C0" w:rsidP="00EA22C4">
            <w:pPr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1. Градостроительный кодекс Российской Федерации;</w:t>
            </w:r>
          </w:p>
          <w:p w:rsidR="004A11C0" w:rsidRPr="00E2431D" w:rsidRDefault="004A11C0" w:rsidP="00EA22C4">
            <w:pPr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2. Федеральный закон от 06 октября 2003 года №131-ФЗ «Об общих принципах организации местного самоуправления в Российской Федерации»; </w:t>
            </w:r>
          </w:p>
          <w:p w:rsidR="004A11C0" w:rsidRDefault="004A11C0" w:rsidP="00EA22C4">
            <w:pPr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3. Постановление Правительства РФ от </w:t>
            </w:r>
            <w:r>
              <w:rPr>
                <w:sz w:val="24"/>
                <w:szCs w:val="24"/>
              </w:rPr>
              <w:t>01 октября 2016</w:t>
            </w:r>
            <w:r w:rsidRPr="00E2431D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 xml:space="preserve"> 1050</w:t>
            </w:r>
            <w:r w:rsidRPr="00E2431D">
              <w:rPr>
                <w:sz w:val="24"/>
                <w:szCs w:val="24"/>
              </w:rPr>
              <w:t xml:space="preserve"> «Об утверждении требований к программам комплексного развития </w:t>
            </w:r>
            <w:r>
              <w:rPr>
                <w:sz w:val="24"/>
                <w:szCs w:val="24"/>
              </w:rPr>
              <w:t>социальной</w:t>
            </w:r>
            <w:r w:rsidRPr="00E2431D">
              <w:rPr>
                <w:sz w:val="24"/>
                <w:szCs w:val="24"/>
              </w:rPr>
              <w:t xml:space="preserve"> инфраструктур</w:t>
            </w:r>
            <w:r>
              <w:rPr>
                <w:sz w:val="24"/>
                <w:szCs w:val="24"/>
              </w:rPr>
              <w:t>ы поселений, городских округов»;</w:t>
            </w:r>
          </w:p>
          <w:p w:rsidR="004A11C0" w:rsidRDefault="004A11C0" w:rsidP="00EA22C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Генеральный план и </w:t>
            </w:r>
            <w:r w:rsidRPr="00582529">
              <w:rPr>
                <w:sz w:val="24"/>
                <w:szCs w:val="24"/>
              </w:rPr>
              <w:t>Правила землепользования и застрой</w:t>
            </w:r>
            <w:r>
              <w:rPr>
                <w:sz w:val="24"/>
                <w:szCs w:val="24"/>
              </w:rPr>
              <w:t>ки муниципального образования «</w:t>
            </w:r>
            <w:r w:rsidR="00044C82">
              <w:rPr>
                <w:sz w:val="24"/>
                <w:szCs w:val="24"/>
              </w:rPr>
              <w:t>Побединское</w:t>
            </w:r>
            <w:r w:rsidR="009C14E3">
              <w:rPr>
                <w:sz w:val="24"/>
                <w:szCs w:val="24"/>
              </w:rPr>
              <w:t xml:space="preserve"> </w:t>
            </w:r>
            <w:r w:rsidRPr="00582529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ельское поселение»</w:t>
            </w:r>
            <w:r w:rsidRPr="00582529">
              <w:rPr>
                <w:sz w:val="24"/>
                <w:szCs w:val="24"/>
              </w:rPr>
              <w:t xml:space="preserve">, утвержденные решением Совета </w:t>
            </w:r>
            <w:r w:rsidR="00044C82">
              <w:rPr>
                <w:sz w:val="24"/>
                <w:szCs w:val="24"/>
              </w:rPr>
              <w:t>Побединского</w:t>
            </w:r>
            <w:r w:rsidRPr="00582529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</w:t>
            </w:r>
            <w:r w:rsidRPr="00665BC7">
              <w:rPr>
                <w:sz w:val="24"/>
                <w:szCs w:val="24"/>
              </w:rPr>
              <w:t xml:space="preserve">№ </w:t>
            </w:r>
            <w:r w:rsidR="00D63424" w:rsidRPr="00665BC7">
              <w:rPr>
                <w:sz w:val="24"/>
                <w:szCs w:val="24"/>
              </w:rPr>
              <w:t>5</w:t>
            </w:r>
            <w:r w:rsidR="00044C82" w:rsidRPr="00665BC7">
              <w:rPr>
                <w:sz w:val="24"/>
                <w:szCs w:val="24"/>
              </w:rPr>
              <w:t>8</w:t>
            </w:r>
            <w:r w:rsidR="00D63424" w:rsidRPr="00665BC7">
              <w:rPr>
                <w:sz w:val="24"/>
                <w:szCs w:val="24"/>
              </w:rPr>
              <w:t xml:space="preserve"> от </w:t>
            </w:r>
            <w:r w:rsidR="00044C82" w:rsidRPr="00665BC7">
              <w:rPr>
                <w:sz w:val="24"/>
                <w:szCs w:val="24"/>
              </w:rPr>
              <w:t>10</w:t>
            </w:r>
            <w:r w:rsidR="00D63424" w:rsidRPr="00665BC7">
              <w:rPr>
                <w:sz w:val="24"/>
                <w:szCs w:val="24"/>
              </w:rPr>
              <w:t>.</w:t>
            </w:r>
            <w:r w:rsidR="00044C82" w:rsidRPr="00665BC7">
              <w:rPr>
                <w:sz w:val="24"/>
                <w:szCs w:val="24"/>
              </w:rPr>
              <w:t>01</w:t>
            </w:r>
            <w:r w:rsidR="00D63424" w:rsidRPr="00665BC7">
              <w:rPr>
                <w:sz w:val="24"/>
                <w:szCs w:val="24"/>
              </w:rPr>
              <w:t>.201</w:t>
            </w:r>
            <w:r w:rsidR="00044C82" w:rsidRPr="00665BC7">
              <w:rPr>
                <w:sz w:val="24"/>
                <w:szCs w:val="24"/>
              </w:rPr>
              <w:t>4</w:t>
            </w:r>
            <w:r w:rsidRPr="00665BC7">
              <w:rPr>
                <w:sz w:val="24"/>
                <w:szCs w:val="24"/>
              </w:rPr>
              <w:t xml:space="preserve"> года;</w:t>
            </w:r>
          </w:p>
          <w:p w:rsidR="004A11C0" w:rsidRPr="00E2431D" w:rsidRDefault="004A11C0" w:rsidP="00044C8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5.Устав </w:t>
            </w:r>
            <w:r w:rsidR="00044C82">
              <w:rPr>
                <w:sz w:val="24"/>
                <w:szCs w:val="24"/>
              </w:rPr>
              <w:t>Побединского</w:t>
            </w:r>
            <w:r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4A11C0" w:rsidRPr="00E2431D" w:rsidTr="00EA22C4">
        <w:tc>
          <w:tcPr>
            <w:tcW w:w="3119" w:type="dxa"/>
          </w:tcPr>
          <w:p w:rsidR="004A11C0" w:rsidRPr="00E2431D" w:rsidRDefault="004A11C0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6870" w:type="dxa"/>
          </w:tcPr>
          <w:p w:rsidR="004A11C0" w:rsidRPr="00E2431D" w:rsidRDefault="004A11C0" w:rsidP="00044C8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044C82">
              <w:rPr>
                <w:sz w:val="24"/>
                <w:szCs w:val="24"/>
              </w:rPr>
              <w:t>Побединского</w:t>
            </w:r>
            <w:r w:rsidR="00D6342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4A11C0" w:rsidRPr="00E2431D" w:rsidTr="00EA22C4">
        <w:tc>
          <w:tcPr>
            <w:tcW w:w="3119" w:type="dxa"/>
          </w:tcPr>
          <w:p w:rsidR="004A11C0" w:rsidRPr="00E2431D" w:rsidRDefault="004A11C0" w:rsidP="00044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</w:t>
            </w:r>
            <w:r w:rsidR="00044C82">
              <w:rPr>
                <w:sz w:val="24"/>
                <w:szCs w:val="24"/>
              </w:rPr>
              <w:t>к 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4A11C0" w:rsidRPr="00E2431D" w:rsidRDefault="004A11C0" w:rsidP="00D63424">
            <w:pPr>
              <w:spacing w:after="12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Администрация </w:t>
            </w:r>
            <w:r w:rsidR="00044C82">
              <w:rPr>
                <w:sz w:val="24"/>
                <w:szCs w:val="24"/>
              </w:rPr>
              <w:t>Побединского</w:t>
            </w:r>
            <w:r w:rsidR="00D6342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4A11C0" w:rsidRPr="00E2431D" w:rsidTr="00EA22C4">
        <w:tc>
          <w:tcPr>
            <w:tcW w:w="3119" w:type="dxa"/>
          </w:tcPr>
          <w:p w:rsidR="004A11C0" w:rsidRDefault="004A11C0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Заказчика и Разработчика программы</w:t>
            </w:r>
          </w:p>
        </w:tc>
        <w:tc>
          <w:tcPr>
            <w:tcW w:w="6870" w:type="dxa"/>
          </w:tcPr>
          <w:p w:rsidR="004A11C0" w:rsidRPr="00E2431D" w:rsidRDefault="00D63424" w:rsidP="00044C82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63614</w:t>
            </w:r>
            <w:r w:rsidR="00044C8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4A11C0">
              <w:rPr>
                <w:sz w:val="24"/>
                <w:szCs w:val="24"/>
              </w:rPr>
              <w:t xml:space="preserve"> Томская область, </w:t>
            </w:r>
            <w:r>
              <w:rPr>
                <w:sz w:val="24"/>
                <w:szCs w:val="24"/>
              </w:rPr>
              <w:t>Шегарский</w:t>
            </w:r>
            <w:r w:rsidR="004A11C0">
              <w:rPr>
                <w:sz w:val="24"/>
                <w:szCs w:val="24"/>
              </w:rPr>
              <w:t xml:space="preserve"> район, </w:t>
            </w:r>
            <w:r w:rsidR="00044C82">
              <w:rPr>
                <w:sz w:val="24"/>
                <w:szCs w:val="24"/>
              </w:rPr>
              <w:t>п. Победа</w:t>
            </w:r>
            <w:r w:rsidR="00C025F0">
              <w:rPr>
                <w:sz w:val="24"/>
                <w:szCs w:val="24"/>
              </w:rPr>
              <w:t>,</w:t>
            </w:r>
            <w:r w:rsidR="00044C82">
              <w:rPr>
                <w:sz w:val="24"/>
                <w:szCs w:val="24"/>
              </w:rPr>
              <w:t xml:space="preserve">                     ул</w:t>
            </w:r>
            <w:r w:rsidR="00C025F0">
              <w:rPr>
                <w:sz w:val="24"/>
                <w:szCs w:val="24"/>
              </w:rPr>
              <w:t>.</w:t>
            </w:r>
            <w:r w:rsidR="00044C82">
              <w:rPr>
                <w:sz w:val="24"/>
                <w:szCs w:val="24"/>
              </w:rPr>
              <w:t xml:space="preserve"> Ленина</w:t>
            </w:r>
            <w:r w:rsidR="00C025F0">
              <w:rPr>
                <w:sz w:val="24"/>
                <w:szCs w:val="24"/>
              </w:rPr>
              <w:t>, д.</w:t>
            </w:r>
            <w:r w:rsidR="00044C82">
              <w:rPr>
                <w:sz w:val="24"/>
                <w:szCs w:val="24"/>
              </w:rPr>
              <w:t>68</w:t>
            </w:r>
          </w:p>
        </w:tc>
      </w:tr>
      <w:tr w:rsidR="004A11C0" w:rsidRPr="00E2431D" w:rsidTr="00EA22C4">
        <w:trPr>
          <w:trHeight w:val="938"/>
        </w:trPr>
        <w:tc>
          <w:tcPr>
            <w:tcW w:w="3119" w:type="dxa"/>
          </w:tcPr>
          <w:p w:rsidR="004A11C0" w:rsidRPr="00E2431D" w:rsidRDefault="004A11C0" w:rsidP="00EA22C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программных мероприятий (ответственный исполнитель)</w:t>
            </w:r>
          </w:p>
        </w:tc>
        <w:tc>
          <w:tcPr>
            <w:tcW w:w="6870" w:type="dxa"/>
          </w:tcPr>
          <w:p w:rsidR="004A11C0" w:rsidRPr="00E2431D" w:rsidRDefault="004A11C0" w:rsidP="00C025F0">
            <w:pPr>
              <w:spacing w:after="12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Администрация </w:t>
            </w:r>
            <w:r w:rsidR="00044C82">
              <w:rPr>
                <w:sz w:val="24"/>
                <w:szCs w:val="24"/>
              </w:rPr>
              <w:t>Побединского</w:t>
            </w:r>
            <w:r w:rsidR="00C025F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4A11C0" w:rsidRPr="00F73676" w:rsidTr="00EA22C4">
        <w:trPr>
          <w:trHeight w:val="1447"/>
        </w:trPr>
        <w:tc>
          <w:tcPr>
            <w:tcW w:w="3119" w:type="dxa"/>
          </w:tcPr>
          <w:p w:rsidR="004A11C0" w:rsidRPr="00E2431D" w:rsidRDefault="004A11C0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870" w:type="dxa"/>
          </w:tcPr>
          <w:p w:rsidR="004A11C0" w:rsidRDefault="004A11C0" w:rsidP="00EA22C4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-Обеспечение безопасности, качества и эффективности использования населением объектов социальной инфраструктуры;</w:t>
            </w:r>
          </w:p>
          <w:p w:rsidR="004A11C0" w:rsidRDefault="004A11C0" w:rsidP="00EA22C4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проектирования;</w:t>
            </w:r>
          </w:p>
          <w:p w:rsidR="004A11C0" w:rsidRDefault="004A11C0" w:rsidP="00EA22C4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-обеспечение сбалансированного развития социальной инфраструк</w:t>
            </w:r>
            <w:r w:rsidR="00C025F0">
              <w:rPr>
                <w:sz w:val="24"/>
                <w:szCs w:val="24"/>
              </w:rPr>
              <w:t>туры сельского поселения на 2018-2033</w:t>
            </w:r>
            <w:r>
              <w:rPr>
                <w:sz w:val="24"/>
                <w:szCs w:val="24"/>
              </w:rPr>
              <w:t xml:space="preserve"> годы в соответствии с установленными потребностями;</w:t>
            </w:r>
          </w:p>
          <w:p w:rsidR="004A11C0" w:rsidRDefault="004A11C0" w:rsidP="00EA22C4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-обеспечение эффективности функционирования действующей социальной инфраструктуры сельского поселения.</w:t>
            </w:r>
          </w:p>
          <w:p w:rsidR="004A11C0" w:rsidRPr="00F73676" w:rsidRDefault="004A11C0" w:rsidP="00EA22C4">
            <w:pPr>
              <w:spacing w:after="120" w:line="240" w:lineRule="auto"/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4A11C0" w:rsidRPr="00F73676" w:rsidTr="00EA22C4">
        <w:trPr>
          <w:trHeight w:val="1447"/>
        </w:trPr>
        <w:tc>
          <w:tcPr>
            <w:tcW w:w="3119" w:type="dxa"/>
          </w:tcPr>
          <w:p w:rsidR="004A11C0" w:rsidRDefault="004A11C0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870" w:type="dxa"/>
          </w:tcPr>
          <w:p w:rsidR="004A11C0" w:rsidRDefault="004A11C0" w:rsidP="00C025F0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социальной инфраструктуру сельского поселения путём формирования благоприятного социального климата для обеспечения эффективной трудовой деятельности, повышения уровня жизни населения;</w:t>
            </w:r>
            <w:r>
              <w:rPr>
                <w:sz w:val="24"/>
                <w:szCs w:val="24"/>
              </w:rPr>
              <w:br/>
              <w:t>- привлечение широких масс населения, к занятиям спортом и культивирование здорового образа жизни за счёт строительства спортивных сооружений;</w:t>
            </w:r>
          </w:p>
          <w:p w:rsidR="004A11C0" w:rsidRPr="00F73676" w:rsidRDefault="004A11C0" w:rsidP="00EA22C4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-улучшение условий проживания населения за счёт строительства, реконструкции и ремонта объектов массового отдыха.</w:t>
            </w:r>
          </w:p>
        </w:tc>
      </w:tr>
      <w:tr w:rsidR="004A11C0" w:rsidRPr="00E2431D" w:rsidTr="00EA22C4">
        <w:tc>
          <w:tcPr>
            <w:tcW w:w="3119" w:type="dxa"/>
          </w:tcPr>
          <w:p w:rsidR="004A11C0" w:rsidRPr="00E2431D" w:rsidRDefault="004A11C0" w:rsidP="00EA22C4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Целевые показатели </w:t>
            </w:r>
            <w:r>
              <w:rPr>
                <w:sz w:val="24"/>
                <w:szCs w:val="24"/>
              </w:rPr>
              <w:t>(</w:t>
            </w:r>
            <w:r w:rsidRPr="00E2431D">
              <w:rPr>
                <w:sz w:val="24"/>
                <w:szCs w:val="24"/>
              </w:rPr>
              <w:t>индикаторы</w:t>
            </w:r>
            <w:r>
              <w:rPr>
                <w:sz w:val="24"/>
                <w:szCs w:val="24"/>
              </w:rPr>
              <w:t>) обеспеченности населения объектами социальной инфраструктуры.</w:t>
            </w:r>
          </w:p>
        </w:tc>
        <w:tc>
          <w:tcPr>
            <w:tcW w:w="6870" w:type="dxa"/>
          </w:tcPr>
          <w:p w:rsidR="004A11C0" w:rsidRPr="00264E89" w:rsidRDefault="004A11C0" w:rsidP="00EA22C4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264E89">
              <w:rPr>
                <w:sz w:val="24"/>
                <w:szCs w:val="24"/>
              </w:rPr>
              <w:t>Развитие сети объектов социальной инфраструктуры поселения с увеличением мощностей:</w:t>
            </w:r>
          </w:p>
          <w:p w:rsidR="00264E89" w:rsidRPr="00264E89" w:rsidRDefault="004A11C0" w:rsidP="00EA22C4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264E89">
              <w:rPr>
                <w:sz w:val="24"/>
                <w:szCs w:val="24"/>
              </w:rPr>
              <w:t>̉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• </m:t>
              </m:r>
            </m:oMath>
            <w:r w:rsidRPr="00264E89">
              <w:rPr>
                <w:sz w:val="24"/>
                <w:szCs w:val="24"/>
              </w:rPr>
              <w:t xml:space="preserve"> дошкольные образовательные организации</w:t>
            </w:r>
            <w:r w:rsidR="00264E89">
              <w:rPr>
                <w:sz w:val="24"/>
                <w:szCs w:val="24"/>
              </w:rPr>
              <w:t>;</w:t>
            </w:r>
            <w:r w:rsidRPr="00264E89">
              <w:rPr>
                <w:sz w:val="24"/>
                <w:szCs w:val="24"/>
              </w:rPr>
              <w:t xml:space="preserve"> </w:t>
            </w:r>
          </w:p>
          <w:p w:rsidR="00264E89" w:rsidRPr="00264E89" w:rsidRDefault="004A11C0" w:rsidP="00264E89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•</m:t>
              </m:r>
            </m:oMath>
            <w:r w:rsidRPr="00264E89">
              <w:rPr>
                <w:sz w:val="24"/>
                <w:szCs w:val="24"/>
              </w:rPr>
              <w:t xml:space="preserve"> спортивные сооружения</w:t>
            </w:r>
            <w:r w:rsidR="00264E89">
              <w:rPr>
                <w:sz w:val="24"/>
                <w:szCs w:val="24"/>
              </w:rPr>
              <w:t>;</w:t>
            </w:r>
            <w:r w:rsidRPr="00264E89">
              <w:rPr>
                <w:sz w:val="24"/>
                <w:szCs w:val="24"/>
              </w:rPr>
              <w:t xml:space="preserve"> </w:t>
            </w:r>
          </w:p>
          <w:p w:rsidR="004A11C0" w:rsidRPr="00A604CD" w:rsidRDefault="0020700A" w:rsidP="00264E89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264E89">
              <w:rPr>
                <w:sz w:val="24"/>
                <w:szCs w:val="24"/>
              </w:rPr>
              <w:t>• культура</w:t>
            </w:r>
            <w:r w:rsidR="00264E89">
              <w:rPr>
                <w:sz w:val="24"/>
                <w:szCs w:val="24"/>
              </w:rPr>
              <w:t>.</w:t>
            </w:r>
            <w:r w:rsidRPr="00264E89">
              <w:rPr>
                <w:sz w:val="24"/>
                <w:szCs w:val="24"/>
              </w:rPr>
              <w:t xml:space="preserve"> </w:t>
            </w:r>
          </w:p>
        </w:tc>
      </w:tr>
      <w:tr w:rsidR="004A11C0" w:rsidRPr="00E2431D" w:rsidTr="00EA22C4">
        <w:tc>
          <w:tcPr>
            <w:tcW w:w="3119" w:type="dxa"/>
          </w:tcPr>
          <w:p w:rsidR="004A11C0" w:rsidRPr="00E2431D" w:rsidRDefault="00A9685F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Укрупнённое описание </w:t>
            </w:r>
            <w:r w:rsidR="004A11C0">
              <w:rPr>
                <w:sz w:val="24"/>
                <w:szCs w:val="24"/>
              </w:rPr>
              <w:t>планируемых мероприятий (инвестиционных объектов) по проектированию, строительству, реконструкции объектов социальной сферы.</w:t>
            </w:r>
          </w:p>
        </w:tc>
        <w:tc>
          <w:tcPr>
            <w:tcW w:w="6870" w:type="dxa"/>
          </w:tcPr>
          <w:p w:rsidR="004A11C0" w:rsidRPr="00725269" w:rsidRDefault="004A11C0" w:rsidP="00EA22C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новых и реконструкция существующих объектов, ввод в эксплуатацию объектов образования, физической культуры и спорта культуры и других объектов муниципальной собственности в соответствии с требованиями государственных стандартов, социальных норм и нормативов. Разработка проектной документации для строительства и реконструкции объектов муниципальной собственности.</w:t>
            </w:r>
          </w:p>
        </w:tc>
      </w:tr>
      <w:tr w:rsidR="004A11C0" w:rsidRPr="00E2431D" w:rsidTr="00EA22C4">
        <w:tc>
          <w:tcPr>
            <w:tcW w:w="3119" w:type="dxa"/>
          </w:tcPr>
          <w:p w:rsidR="004A11C0" w:rsidRPr="00E2431D" w:rsidRDefault="004A11C0" w:rsidP="00EA22C4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Сроки и этапы реализации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4A11C0" w:rsidRPr="00E2431D" w:rsidRDefault="00C025F0" w:rsidP="000343C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0343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-2033</w:t>
            </w:r>
            <w:r w:rsidR="004A11C0">
              <w:rPr>
                <w:sz w:val="24"/>
                <w:szCs w:val="24"/>
              </w:rPr>
              <w:t xml:space="preserve"> годы</w:t>
            </w:r>
          </w:p>
        </w:tc>
      </w:tr>
      <w:tr w:rsidR="004A11C0" w:rsidRPr="00E2431D" w:rsidTr="00EA22C4">
        <w:tc>
          <w:tcPr>
            <w:tcW w:w="3119" w:type="dxa"/>
          </w:tcPr>
          <w:p w:rsidR="004A11C0" w:rsidRPr="00E2431D" w:rsidRDefault="004A11C0" w:rsidP="00EA22C4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Объемы и источники финансового обеспечения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4A11C0" w:rsidRPr="00857D74" w:rsidRDefault="004A11C0" w:rsidP="00EA22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Прогнозный общий объём финанси</w:t>
            </w:r>
            <w:r w:rsidR="00112A40">
              <w:rPr>
                <w:sz w:val="24"/>
                <w:szCs w:val="24"/>
              </w:rPr>
              <w:t>рования программы на период 201</w:t>
            </w:r>
            <w:r w:rsidR="00D862C4">
              <w:rPr>
                <w:sz w:val="24"/>
                <w:szCs w:val="24"/>
              </w:rPr>
              <w:t>8</w:t>
            </w:r>
            <w:r w:rsidR="00112A40">
              <w:rPr>
                <w:sz w:val="24"/>
                <w:szCs w:val="24"/>
              </w:rPr>
              <w:t>-2033</w:t>
            </w:r>
            <w:r>
              <w:rPr>
                <w:sz w:val="24"/>
                <w:szCs w:val="24"/>
              </w:rPr>
              <w:t xml:space="preserve"> годов составит </w:t>
            </w:r>
            <w:r w:rsidR="00FA34F9">
              <w:rPr>
                <w:sz w:val="24"/>
                <w:szCs w:val="24"/>
              </w:rPr>
              <w:t xml:space="preserve">22,48 </w:t>
            </w:r>
            <w:r w:rsidRPr="00857D74">
              <w:rPr>
                <w:sz w:val="24"/>
                <w:szCs w:val="24"/>
              </w:rPr>
              <w:t>млн</w:t>
            </w:r>
            <w:proofErr w:type="gramStart"/>
            <w:r w:rsidRPr="00857D74">
              <w:rPr>
                <w:sz w:val="24"/>
                <w:szCs w:val="24"/>
              </w:rPr>
              <w:t>.р</w:t>
            </w:r>
            <w:proofErr w:type="gramEnd"/>
            <w:r w:rsidRPr="00857D74">
              <w:rPr>
                <w:sz w:val="24"/>
                <w:szCs w:val="24"/>
              </w:rPr>
              <w:t>уб., в том числе по годам:</w:t>
            </w:r>
          </w:p>
          <w:p w:rsidR="000343CF" w:rsidRDefault="000343CF" w:rsidP="00EA22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год- </w:t>
            </w:r>
            <w:r w:rsidR="00FA34F9">
              <w:rPr>
                <w:sz w:val="24"/>
                <w:szCs w:val="24"/>
              </w:rPr>
              <w:t>6,315</w:t>
            </w:r>
            <w:r>
              <w:rPr>
                <w:sz w:val="24"/>
                <w:szCs w:val="24"/>
              </w:rPr>
              <w:t>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4A11C0" w:rsidRPr="00857D74" w:rsidRDefault="00412A2F" w:rsidP="00EA22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7D74">
              <w:rPr>
                <w:sz w:val="24"/>
                <w:szCs w:val="24"/>
              </w:rPr>
              <w:t xml:space="preserve">2019 год- </w:t>
            </w:r>
            <w:r w:rsidR="00FA34F9">
              <w:rPr>
                <w:sz w:val="24"/>
                <w:szCs w:val="24"/>
              </w:rPr>
              <w:t>0,951</w:t>
            </w:r>
            <w:r w:rsidR="004A11C0" w:rsidRPr="00857D74">
              <w:rPr>
                <w:sz w:val="24"/>
                <w:szCs w:val="24"/>
              </w:rPr>
              <w:t>млн</w:t>
            </w:r>
            <w:proofErr w:type="gramStart"/>
            <w:r w:rsidR="004A11C0" w:rsidRPr="00857D74">
              <w:rPr>
                <w:sz w:val="24"/>
                <w:szCs w:val="24"/>
              </w:rPr>
              <w:t>.р</w:t>
            </w:r>
            <w:proofErr w:type="gramEnd"/>
            <w:r w:rsidR="004A11C0" w:rsidRPr="00857D74">
              <w:rPr>
                <w:sz w:val="24"/>
                <w:szCs w:val="24"/>
              </w:rPr>
              <w:t>уб.</w:t>
            </w:r>
          </w:p>
          <w:p w:rsidR="004A11C0" w:rsidRPr="00857D74" w:rsidRDefault="00412A2F" w:rsidP="00EA22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7D74">
              <w:rPr>
                <w:sz w:val="24"/>
                <w:szCs w:val="24"/>
              </w:rPr>
              <w:t xml:space="preserve">2020 год- </w:t>
            </w:r>
            <w:r w:rsidR="00FA34F9">
              <w:rPr>
                <w:sz w:val="24"/>
                <w:szCs w:val="24"/>
              </w:rPr>
              <w:t>11,501</w:t>
            </w:r>
            <w:r w:rsidR="004A11C0" w:rsidRPr="00857D74">
              <w:rPr>
                <w:sz w:val="24"/>
                <w:szCs w:val="24"/>
              </w:rPr>
              <w:t>млн</w:t>
            </w:r>
            <w:proofErr w:type="gramStart"/>
            <w:r w:rsidR="004A11C0" w:rsidRPr="00857D74">
              <w:rPr>
                <w:sz w:val="24"/>
                <w:szCs w:val="24"/>
              </w:rPr>
              <w:t>.р</w:t>
            </w:r>
            <w:proofErr w:type="gramEnd"/>
            <w:r w:rsidR="004A11C0" w:rsidRPr="00857D74">
              <w:rPr>
                <w:sz w:val="24"/>
                <w:szCs w:val="24"/>
              </w:rPr>
              <w:t>уб.</w:t>
            </w:r>
          </w:p>
          <w:p w:rsidR="004A11C0" w:rsidRPr="00857D74" w:rsidRDefault="00412A2F" w:rsidP="00EA22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7D74">
              <w:rPr>
                <w:sz w:val="24"/>
                <w:szCs w:val="24"/>
              </w:rPr>
              <w:t xml:space="preserve">2021 год- </w:t>
            </w:r>
            <w:r w:rsidR="00FA34F9">
              <w:rPr>
                <w:sz w:val="24"/>
                <w:szCs w:val="24"/>
              </w:rPr>
              <w:t>2,361</w:t>
            </w:r>
            <w:r w:rsidR="004A11C0" w:rsidRPr="00857D74">
              <w:rPr>
                <w:sz w:val="24"/>
                <w:szCs w:val="24"/>
              </w:rPr>
              <w:t>млн</w:t>
            </w:r>
            <w:proofErr w:type="gramStart"/>
            <w:r w:rsidR="004A11C0" w:rsidRPr="00857D74">
              <w:rPr>
                <w:sz w:val="24"/>
                <w:szCs w:val="24"/>
              </w:rPr>
              <w:t>.р</w:t>
            </w:r>
            <w:proofErr w:type="gramEnd"/>
            <w:r w:rsidR="004A11C0" w:rsidRPr="00857D74">
              <w:rPr>
                <w:sz w:val="24"/>
                <w:szCs w:val="24"/>
              </w:rPr>
              <w:t>уб.</w:t>
            </w:r>
          </w:p>
          <w:p w:rsidR="00FA34F9" w:rsidRDefault="004A11C0" w:rsidP="00FA34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7D74">
              <w:rPr>
                <w:sz w:val="24"/>
                <w:szCs w:val="24"/>
              </w:rPr>
              <w:t>2022</w:t>
            </w:r>
            <w:r w:rsidR="00FA34F9">
              <w:rPr>
                <w:sz w:val="24"/>
                <w:szCs w:val="24"/>
              </w:rPr>
              <w:t xml:space="preserve"> год-1,151млн</w:t>
            </w:r>
            <w:proofErr w:type="gramStart"/>
            <w:r w:rsidR="00FA34F9">
              <w:rPr>
                <w:sz w:val="24"/>
                <w:szCs w:val="24"/>
              </w:rPr>
              <w:t>.р</w:t>
            </w:r>
            <w:proofErr w:type="gramEnd"/>
            <w:r w:rsidR="00FA34F9">
              <w:rPr>
                <w:sz w:val="24"/>
                <w:szCs w:val="24"/>
              </w:rPr>
              <w:t>уб.</w:t>
            </w:r>
          </w:p>
          <w:p w:rsidR="004A11C0" w:rsidRPr="00E2431D" w:rsidRDefault="00FA34F9" w:rsidP="00FA34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4A11C0" w:rsidRPr="00857D74">
              <w:rPr>
                <w:sz w:val="24"/>
                <w:szCs w:val="24"/>
              </w:rPr>
              <w:t>-203</w:t>
            </w:r>
            <w:r w:rsidR="00106319">
              <w:rPr>
                <w:sz w:val="24"/>
                <w:szCs w:val="24"/>
              </w:rPr>
              <w:t>3</w:t>
            </w:r>
            <w:r w:rsidR="004A11C0" w:rsidRPr="00857D74">
              <w:rPr>
                <w:sz w:val="24"/>
                <w:szCs w:val="24"/>
              </w:rPr>
              <w:t xml:space="preserve"> годы- </w:t>
            </w:r>
            <w:r>
              <w:rPr>
                <w:sz w:val="24"/>
                <w:szCs w:val="24"/>
              </w:rPr>
              <w:t>0,201</w:t>
            </w:r>
            <w:r w:rsidR="004A11C0" w:rsidRPr="00857D74">
              <w:rPr>
                <w:sz w:val="24"/>
                <w:szCs w:val="24"/>
              </w:rPr>
              <w:t>млн.руб.</w:t>
            </w:r>
          </w:p>
        </w:tc>
      </w:tr>
      <w:tr w:rsidR="004A11C0" w:rsidTr="00EA22C4">
        <w:tc>
          <w:tcPr>
            <w:tcW w:w="3119" w:type="dxa"/>
          </w:tcPr>
          <w:p w:rsidR="004A11C0" w:rsidRDefault="004A11C0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70" w:type="dxa"/>
          </w:tcPr>
          <w:p w:rsidR="004A11C0" w:rsidRDefault="004A11C0" w:rsidP="00EA22C4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нормативного уровня обеспеченности населения учреждениями образования, здравоохранения, культуры, физической культуры и спорта.</w:t>
            </w:r>
          </w:p>
        </w:tc>
      </w:tr>
    </w:tbl>
    <w:p w:rsidR="004A11C0" w:rsidRDefault="004A11C0" w:rsidP="004A11C0">
      <w:pPr>
        <w:autoSpaceDE w:val="0"/>
        <w:spacing w:after="0" w:line="240" w:lineRule="auto"/>
        <w:ind w:firstLine="539"/>
        <w:jc w:val="center"/>
        <w:rPr>
          <w:b/>
          <w:sz w:val="24"/>
          <w:szCs w:val="24"/>
        </w:rPr>
      </w:pPr>
    </w:p>
    <w:p w:rsidR="004A11C0" w:rsidRDefault="004A11C0" w:rsidP="004A11C0">
      <w:pPr>
        <w:autoSpaceDE w:val="0"/>
        <w:spacing w:after="0" w:line="240" w:lineRule="auto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AD1B42">
        <w:rPr>
          <w:b/>
          <w:sz w:val="24"/>
          <w:szCs w:val="24"/>
        </w:rPr>
        <w:t xml:space="preserve">Характеристика существующего состояния </w:t>
      </w:r>
      <w:r>
        <w:rPr>
          <w:b/>
          <w:sz w:val="24"/>
          <w:szCs w:val="24"/>
        </w:rPr>
        <w:t>социальной</w:t>
      </w:r>
      <w:r w:rsidRPr="00AD1B42">
        <w:rPr>
          <w:b/>
          <w:sz w:val="24"/>
          <w:szCs w:val="24"/>
        </w:rPr>
        <w:t xml:space="preserve"> инфраструктуры </w:t>
      </w:r>
    </w:p>
    <w:p w:rsidR="004A11C0" w:rsidRDefault="004A11C0" w:rsidP="004A11C0">
      <w:pPr>
        <w:autoSpaceDE w:val="0"/>
        <w:spacing w:after="0" w:line="240" w:lineRule="auto"/>
        <w:ind w:firstLine="539"/>
        <w:jc w:val="center"/>
        <w:rPr>
          <w:b/>
          <w:sz w:val="24"/>
          <w:szCs w:val="24"/>
        </w:rPr>
      </w:pPr>
    </w:p>
    <w:p w:rsidR="004A11C0" w:rsidRPr="00BE3F42" w:rsidRDefault="004A11C0" w:rsidP="004A11C0">
      <w:pPr>
        <w:pStyle w:val="a4"/>
        <w:numPr>
          <w:ilvl w:val="1"/>
          <w:numId w:val="8"/>
        </w:numPr>
        <w:autoSpaceDE w:val="0"/>
        <w:spacing w:after="0" w:line="240" w:lineRule="auto"/>
        <w:jc w:val="center"/>
        <w:rPr>
          <w:b/>
          <w:sz w:val="24"/>
          <w:szCs w:val="24"/>
        </w:rPr>
      </w:pPr>
      <w:r w:rsidRPr="00BE3F42">
        <w:rPr>
          <w:b/>
          <w:sz w:val="24"/>
          <w:szCs w:val="24"/>
        </w:rPr>
        <w:t xml:space="preserve">Социально- экономическое состояние </w:t>
      </w:r>
      <w:r w:rsidR="00D862C4" w:rsidRPr="00D862C4">
        <w:rPr>
          <w:b/>
          <w:sz w:val="24"/>
          <w:szCs w:val="24"/>
        </w:rPr>
        <w:t>Побединского</w:t>
      </w:r>
      <w:r w:rsidRPr="00BE3F42">
        <w:rPr>
          <w:b/>
          <w:sz w:val="24"/>
          <w:szCs w:val="24"/>
        </w:rPr>
        <w:t xml:space="preserve"> сельского поселения, сведения о градостроительной деятельности на территории поселения.</w:t>
      </w:r>
    </w:p>
    <w:p w:rsidR="004A11C0" w:rsidRDefault="004A11C0" w:rsidP="004A11C0">
      <w:pPr>
        <w:spacing w:before="100" w:after="100" w:line="240" w:lineRule="auto"/>
        <w:ind w:firstLine="539"/>
        <w:jc w:val="both"/>
        <w:rPr>
          <w:color w:val="000000"/>
          <w:sz w:val="24"/>
          <w:szCs w:val="24"/>
          <w:shd w:val="clear" w:color="auto" w:fill="FFFFFF"/>
        </w:rPr>
      </w:pPr>
      <w:r w:rsidRPr="00BE3F42">
        <w:rPr>
          <w:color w:val="000000"/>
          <w:sz w:val="24"/>
          <w:szCs w:val="24"/>
          <w:shd w:val="clear" w:color="auto" w:fill="FFFFFF"/>
        </w:rPr>
        <w:t xml:space="preserve">Под социальной инфраструктурой понимается система объектов, обеспечивающих полноценное функционирование систем социальной сферы — объектов культурно-бытового обслуживания населения (здравоохранения, образования, культурно-просветительских учреждений, бытовые предприятия и т.д.).Система обслуживания является важным элементом системы «экономическая база – социальная инфраструктура», и представляет собой один из видов градостроительной деятельности. Развитие ее имеет определяющее значение, влияющее как на качество жизни населения, так и на разнообразие объектов обслуживания. Важными </w:t>
      </w:r>
      <w:r w:rsidRPr="00BE3F42">
        <w:rPr>
          <w:color w:val="000000"/>
          <w:sz w:val="24"/>
          <w:szCs w:val="24"/>
          <w:shd w:val="clear" w:color="auto" w:fill="FFFFFF"/>
        </w:rPr>
        <w:lastRenderedPageBreak/>
        <w:t>показателями качества жизни населения являются наличие и разнообразие объектов обслуживания, их пространственная, социальная и экономическая доступность, как для местного населения, так и для гостей поселения.Программой предусматривается формирование системы мероприятий, направленных на оптимальное размещение указанных объектов социальной инфраструктуры, с целью повышения обеспечения населения социальными услугами.</w:t>
      </w:r>
    </w:p>
    <w:p w:rsidR="004A11C0" w:rsidRPr="00BE3F42" w:rsidRDefault="004A11C0" w:rsidP="004A11C0">
      <w:pPr>
        <w:spacing w:before="100" w:after="100" w:line="240" w:lineRule="auto"/>
        <w:ind w:firstLine="539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4A11C0" w:rsidRPr="00BF5E31" w:rsidRDefault="004A11C0" w:rsidP="004A11C0">
      <w:pPr>
        <w:pStyle w:val="a4"/>
        <w:numPr>
          <w:ilvl w:val="0"/>
          <w:numId w:val="8"/>
        </w:num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BF5E31">
        <w:rPr>
          <w:b/>
          <w:color w:val="000000"/>
          <w:sz w:val="24"/>
          <w:szCs w:val="24"/>
        </w:rPr>
        <w:t xml:space="preserve">Социально-экономическая ситуация и потенциал развития </w:t>
      </w:r>
      <w:r w:rsidR="00A21DAB">
        <w:rPr>
          <w:b/>
          <w:color w:val="000000"/>
          <w:sz w:val="24"/>
          <w:szCs w:val="24"/>
        </w:rPr>
        <w:t>муниципального образования  «</w:t>
      </w:r>
      <w:r w:rsidR="00D862C4" w:rsidRPr="00D862C4">
        <w:rPr>
          <w:b/>
          <w:sz w:val="24"/>
          <w:szCs w:val="24"/>
        </w:rPr>
        <w:t>Побединское</w:t>
      </w:r>
      <w:r w:rsidRPr="00BF5E31">
        <w:rPr>
          <w:b/>
          <w:color w:val="000000"/>
          <w:sz w:val="24"/>
          <w:szCs w:val="24"/>
        </w:rPr>
        <w:t xml:space="preserve"> сельское поселение</w:t>
      </w:r>
      <w:r w:rsidR="00A21DAB">
        <w:rPr>
          <w:b/>
          <w:color w:val="000000"/>
          <w:sz w:val="24"/>
          <w:szCs w:val="24"/>
        </w:rPr>
        <w:t>»</w:t>
      </w:r>
    </w:p>
    <w:p w:rsidR="00A21DAB" w:rsidRDefault="004A11C0" w:rsidP="003E49C0">
      <w:pPr>
        <w:pStyle w:val="a4"/>
        <w:numPr>
          <w:ilvl w:val="1"/>
          <w:numId w:val="8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D348E0">
        <w:rPr>
          <w:sz w:val="24"/>
          <w:szCs w:val="24"/>
        </w:rPr>
        <w:t>Анализ социального развития сельского поселения.</w:t>
      </w:r>
    </w:p>
    <w:p w:rsidR="003E49C0" w:rsidRPr="003E49C0" w:rsidRDefault="003E49C0" w:rsidP="003E49C0">
      <w:pPr>
        <w:autoSpaceDE w:val="0"/>
        <w:spacing w:after="0" w:line="240" w:lineRule="auto"/>
        <w:jc w:val="both"/>
        <w:rPr>
          <w:rFonts w:ascii="Georgia" w:hAnsi="Georgia"/>
          <w:sz w:val="21"/>
          <w:szCs w:val="21"/>
        </w:rPr>
      </w:pPr>
      <w:r w:rsidRPr="00C24393">
        <w:rPr>
          <w:sz w:val="24"/>
          <w:szCs w:val="24"/>
        </w:rPr>
        <w:t>МО «</w:t>
      </w:r>
      <w:r>
        <w:rPr>
          <w:sz w:val="24"/>
          <w:szCs w:val="24"/>
        </w:rPr>
        <w:t>Побединское</w:t>
      </w:r>
      <w:r w:rsidRPr="00C24393">
        <w:rPr>
          <w:sz w:val="24"/>
          <w:szCs w:val="24"/>
        </w:rPr>
        <w:t xml:space="preserve"> сельское поселение» </w:t>
      </w:r>
      <w:r w:rsidRPr="003E49C0">
        <w:rPr>
          <w:rFonts w:ascii="Georgia" w:hAnsi="Georgia"/>
          <w:sz w:val="21"/>
          <w:szCs w:val="21"/>
        </w:rPr>
        <w:t>расположен</w:t>
      </w:r>
      <w:r>
        <w:rPr>
          <w:rFonts w:ascii="Georgia" w:hAnsi="Georgia"/>
          <w:sz w:val="21"/>
          <w:szCs w:val="21"/>
        </w:rPr>
        <w:t>о</w:t>
      </w:r>
      <w:r w:rsidRPr="003E49C0">
        <w:rPr>
          <w:rFonts w:ascii="Georgia" w:hAnsi="Georgia"/>
          <w:sz w:val="21"/>
          <w:szCs w:val="21"/>
        </w:rPr>
        <w:t xml:space="preserve"> в 7 км </w:t>
      </w:r>
      <w:proofErr w:type="gramStart"/>
      <w:r w:rsidRPr="003E49C0">
        <w:rPr>
          <w:rFonts w:ascii="Georgia" w:hAnsi="Georgia"/>
          <w:sz w:val="21"/>
          <w:szCs w:val="21"/>
        </w:rPr>
        <w:t>от</w:t>
      </w:r>
      <w:proofErr w:type="gramEnd"/>
      <w:r w:rsidRPr="003E49C0">
        <w:rPr>
          <w:rFonts w:ascii="Georgia" w:hAnsi="Georgia"/>
          <w:sz w:val="21"/>
          <w:szCs w:val="21"/>
        </w:rPr>
        <w:t xml:space="preserve">  </w:t>
      </w:r>
      <w:proofErr w:type="gramStart"/>
      <w:r w:rsidRPr="003E49C0">
        <w:rPr>
          <w:rFonts w:ascii="Georgia" w:hAnsi="Georgia"/>
          <w:sz w:val="21"/>
          <w:szCs w:val="21"/>
        </w:rPr>
        <w:t>с</w:t>
      </w:r>
      <w:proofErr w:type="gramEnd"/>
      <w:r w:rsidRPr="003E49C0">
        <w:rPr>
          <w:rFonts w:ascii="Georgia" w:hAnsi="Georgia"/>
          <w:sz w:val="21"/>
          <w:szCs w:val="21"/>
        </w:rPr>
        <w:t>. Мельниково  Шегарского района на берегу р. Оби.</w:t>
      </w:r>
    </w:p>
    <w:p w:rsidR="003E49C0" w:rsidRPr="003E49C0" w:rsidRDefault="003E49C0" w:rsidP="003E49C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sz w:val="21"/>
          <w:szCs w:val="21"/>
        </w:rPr>
      </w:pPr>
      <w:r w:rsidRPr="003E49C0">
        <w:rPr>
          <w:rStyle w:val="ae"/>
          <w:rFonts w:ascii="inherit" w:hAnsi="inherit"/>
          <w:sz w:val="21"/>
          <w:szCs w:val="21"/>
          <w:bdr w:val="none" w:sz="0" w:space="0" w:color="auto" w:frame="1"/>
        </w:rPr>
        <w:t>В состав Побединского сельского поселения входят населенные пункты:</w:t>
      </w:r>
    </w:p>
    <w:p w:rsidR="003E49C0" w:rsidRPr="003E49C0" w:rsidRDefault="003E49C0" w:rsidP="003E49C0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Georgia" w:hAnsi="Georgia"/>
          <w:sz w:val="21"/>
          <w:szCs w:val="21"/>
        </w:rPr>
      </w:pPr>
      <w:r w:rsidRPr="003E49C0">
        <w:rPr>
          <w:rFonts w:ascii="Georgia" w:hAnsi="Georgia"/>
          <w:sz w:val="21"/>
          <w:szCs w:val="21"/>
        </w:rPr>
        <w:t>п. Победа</w:t>
      </w:r>
    </w:p>
    <w:p w:rsidR="003E49C0" w:rsidRPr="003E49C0" w:rsidRDefault="003E49C0" w:rsidP="003E49C0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Georgia" w:hAnsi="Georgia"/>
          <w:sz w:val="21"/>
          <w:szCs w:val="21"/>
        </w:rPr>
      </w:pPr>
      <w:r w:rsidRPr="003E49C0">
        <w:rPr>
          <w:rFonts w:ascii="Georgia" w:hAnsi="Georgia"/>
          <w:sz w:val="21"/>
          <w:szCs w:val="21"/>
        </w:rPr>
        <w:t>д. Оськино</w:t>
      </w:r>
    </w:p>
    <w:p w:rsidR="003E49C0" w:rsidRPr="003E49C0" w:rsidRDefault="003E49C0" w:rsidP="003E49C0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Georgia" w:hAnsi="Georgia"/>
          <w:sz w:val="21"/>
          <w:szCs w:val="21"/>
        </w:rPr>
      </w:pPr>
      <w:r w:rsidRPr="003E49C0">
        <w:rPr>
          <w:rFonts w:ascii="Georgia" w:hAnsi="Georgia"/>
          <w:sz w:val="21"/>
          <w:szCs w:val="21"/>
        </w:rPr>
        <w:t xml:space="preserve">д. </w:t>
      </w:r>
      <w:proofErr w:type="spellStart"/>
      <w:r w:rsidRPr="003E49C0">
        <w:rPr>
          <w:rFonts w:ascii="Georgia" w:hAnsi="Georgia"/>
          <w:sz w:val="21"/>
          <w:szCs w:val="21"/>
        </w:rPr>
        <w:t>Кулманы</w:t>
      </w:r>
      <w:proofErr w:type="spellEnd"/>
    </w:p>
    <w:p w:rsidR="003E49C0" w:rsidRPr="003E49C0" w:rsidRDefault="003E49C0" w:rsidP="003E49C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sz w:val="21"/>
          <w:szCs w:val="21"/>
        </w:rPr>
      </w:pPr>
      <w:proofErr w:type="gramStart"/>
      <w:r w:rsidRPr="003E49C0">
        <w:rPr>
          <w:rFonts w:ascii="Georgia" w:hAnsi="Georgia"/>
          <w:sz w:val="21"/>
          <w:szCs w:val="21"/>
        </w:rPr>
        <w:t>Численность населения составляет: 2 256 человек</w:t>
      </w:r>
      <w:r w:rsidR="000343CF">
        <w:rPr>
          <w:rFonts w:ascii="Georgia" w:hAnsi="Georgia"/>
          <w:sz w:val="21"/>
          <w:szCs w:val="21"/>
        </w:rPr>
        <w:t xml:space="preserve"> (включая </w:t>
      </w:r>
      <w:r w:rsidR="000343CF" w:rsidRPr="000343CF">
        <w:t>граждан пожилого возраста и инвалидов, частично или полностью утративших способность к самообслуживанию и нуждающихся в постоянном постороннем уходе, на стационарное социальное обслуживание</w:t>
      </w:r>
      <w:r w:rsidR="000343CF">
        <w:t xml:space="preserve"> тер.</w:t>
      </w:r>
      <w:proofErr w:type="gramEnd"/>
      <w:r w:rsidR="000343CF">
        <w:t xml:space="preserve"> </w:t>
      </w:r>
      <w:proofErr w:type="gramStart"/>
      <w:r w:rsidR="000343CF">
        <w:t>ОГАУ «ДИПИ «Лесная дача»)</w:t>
      </w:r>
      <w:r w:rsidRPr="003E49C0">
        <w:rPr>
          <w:rFonts w:ascii="Georgia" w:hAnsi="Georgia"/>
          <w:sz w:val="21"/>
          <w:szCs w:val="21"/>
        </w:rPr>
        <w:t>.</w:t>
      </w:r>
      <w:proofErr w:type="gramEnd"/>
    </w:p>
    <w:p w:rsidR="003E49C0" w:rsidRPr="003E49C0" w:rsidRDefault="003E49C0" w:rsidP="003E49C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sz w:val="21"/>
          <w:szCs w:val="21"/>
        </w:rPr>
      </w:pPr>
      <w:r w:rsidRPr="003E49C0">
        <w:rPr>
          <w:rFonts w:ascii="Georgia" w:hAnsi="Georgia"/>
          <w:sz w:val="21"/>
          <w:szCs w:val="21"/>
        </w:rPr>
        <w:t>Общая площадь поселения: 22 341,09 га.</w:t>
      </w:r>
    </w:p>
    <w:p w:rsidR="003E49C0" w:rsidRPr="003E49C0" w:rsidRDefault="003E49C0" w:rsidP="003E49C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sz w:val="21"/>
          <w:szCs w:val="21"/>
        </w:rPr>
      </w:pPr>
      <w:r w:rsidRPr="003E49C0">
        <w:rPr>
          <w:rFonts w:ascii="Georgia" w:hAnsi="Georgia"/>
          <w:sz w:val="21"/>
          <w:szCs w:val="21"/>
        </w:rPr>
        <w:t xml:space="preserve">С юга поселение граничит с </w:t>
      </w:r>
      <w:proofErr w:type="spellStart"/>
      <w:r w:rsidRPr="003E49C0">
        <w:rPr>
          <w:rFonts w:ascii="Georgia" w:hAnsi="Georgia"/>
          <w:sz w:val="21"/>
          <w:szCs w:val="21"/>
        </w:rPr>
        <w:t>Кожевниковским</w:t>
      </w:r>
      <w:proofErr w:type="spellEnd"/>
      <w:r w:rsidRPr="003E49C0">
        <w:rPr>
          <w:rFonts w:ascii="Georgia" w:hAnsi="Georgia"/>
          <w:sz w:val="21"/>
          <w:szCs w:val="21"/>
        </w:rPr>
        <w:t xml:space="preserve"> районом, с запада – с </w:t>
      </w:r>
      <w:proofErr w:type="spellStart"/>
      <w:r w:rsidRPr="003E49C0">
        <w:rPr>
          <w:rFonts w:ascii="Georgia" w:hAnsi="Georgia"/>
          <w:sz w:val="21"/>
          <w:szCs w:val="21"/>
        </w:rPr>
        <w:t>Шегарским</w:t>
      </w:r>
      <w:proofErr w:type="spellEnd"/>
      <w:r w:rsidRPr="003E49C0">
        <w:rPr>
          <w:rFonts w:ascii="Georgia" w:hAnsi="Georgia"/>
          <w:sz w:val="21"/>
          <w:szCs w:val="21"/>
        </w:rPr>
        <w:t xml:space="preserve"> сельским поселением, с севера и востока с </w:t>
      </w:r>
      <w:proofErr w:type="gramStart"/>
      <w:r w:rsidRPr="003E49C0">
        <w:rPr>
          <w:rFonts w:ascii="Georgia" w:hAnsi="Georgia"/>
          <w:sz w:val="21"/>
          <w:szCs w:val="21"/>
        </w:rPr>
        <w:t>Томский</w:t>
      </w:r>
      <w:proofErr w:type="gramEnd"/>
      <w:r w:rsidRPr="003E49C0">
        <w:rPr>
          <w:rFonts w:ascii="Georgia" w:hAnsi="Georgia"/>
          <w:sz w:val="21"/>
          <w:szCs w:val="21"/>
        </w:rPr>
        <w:t xml:space="preserve"> районом.</w:t>
      </w:r>
    </w:p>
    <w:p w:rsidR="00A21DAB" w:rsidRDefault="003E49C0" w:rsidP="003E49C0">
      <w:pPr>
        <w:autoSpaceDE w:val="0"/>
        <w:spacing w:after="0" w:line="240" w:lineRule="auto"/>
        <w:rPr>
          <w:sz w:val="24"/>
          <w:szCs w:val="24"/>
        </w:rPr>
      </w:pPr>
      <w:r w:rsidRPr="00C24393">
        <w:rPr>
          <w:sz w:val="24"/>
          <w:szCs w:val="24"/>
        </w:rPr>
        <w:t xml:space="preserve"> </w:t>
      </w:r>
    </w:p>
    <w:p w:rsidR="007E5391" w:rsidRPr="007E5391" w:rsidRDefault="007E5391" w:rsidP="003E49C0">
      <w:pPr>
        <w:spacing w:before="38" w:after="13" w:line="163" w:lineRule="atLeast"/>
        <w:ind w:firstLine="709"/>
        <w:jc w:val="both"/>
        <w:rPr>
          <w:sz w:val="24"/>
          <w:szCs w:val="24"/>
          <w:lang w:eastAsia="ru-RU"/>
        </w:rPr>
      </w:pPr>
      <w:r w:rsidRPr="007E5391">
        <w:rPr>
          <w:rFonts w:eastAsia="Arial Unicode MS"/>
          <w:kern w:val="2"/>
          <w:sz w:val="24"/>
          <w:szCs w:val="24"/>
          <w:lang w:eastAsia="ar-SA"/>
        </w:rPr>
        <w:t xml:space="preserve">Географическое положение </w:t>
      </w:r>
      <w:r w:rsidR="003E49C0">
        <w:rPr>
          <w:rFonts w:eastAsia="Arial Unicode MS"/>
          <w:kern w:val="2"/>
          <w:sz w:val="24"/>
          <w:szCs w:val="24"/>
          <w:lang w:eastAsia="ar-SA"/>
        </w:rPr>
        <w:t>Побединского</w:t>
      </w:r>
      <w:r w:rsidRPr="007E5391">
        <w:rPr>
          <w:rFonts w:eastAsia="Arial Unicode MS"/>
          <w:kern w:val="2"/>
          <w:sz w:val="24"/>
          <w:szCs w:val="24"/>
          <w:lang w:eastAsia="ar-SA"/>
        </w:rPr>
        <w:t xml:space="preserve"> поселения можно охарактеризовать как выгодное с точки зрения круглогодичной транспортной доступности, а также близости к районному центру (с.</w:t>
      </w:r>
      <w:r w:rsidR="003E49C0">
        <w:rPr>
          <w:rFonts w:eastAsia="Arial Unicode MS"/>
          <w:kern w:val="2"/>
          <w:sz w:val="24"/>
          <w:szCs w:val="24"/>
          <w:lang w:eastAsia="ar-SA"/>
        </w:rPr>
        <w:t xml:space="preserve"> </w:t>
      </w:r>
      <w:r w:rsidRPr="007E5391">
        <w:rPr>
          <w:rFonts w:eastAsia="Arial Unicode MS"/>
          <w:kern w:val="2"/>
          <w:sz w:val="24"/>
          <w:szCs w:val="24"/>
          <w:lang w:eastAsia="ar-SA"/>
        </w:rPr>
        <w:t>Мельниково) и областному центру (</w:t>
      </w:r>
      <w:proofErr w:type="gramStart"/>
      <w:r w:rsidRPr="007E5391">
        <w:rPr>
          <w:rFonts w:eastAsia="Arial Unicode MS"/>
          <w:kern w:val="2"/>
          <w:sz w:val="24"/>
          <w:szCs w:val="24"/>
          <w:lang w:eastAsia="ar-SA"/>
        </w:rPr>
        <w:t>г</w:t>
      </w:r>
      <w:proofErr w:type="gramEnd"/>
      <w:r w:rsidRPr="007E5391">
        <w:rPr>
          <w:rFonts w:eastAsia="Arial Unicode MS"/>
          <w:kern w:val="2"/>
          <w:sz w:val="24"/>
          <w:szCs w:val="24"/>
          <w:lang w:eastAsia="ar-SA"/>
        </w:rPr>
        <w:t>.</w:t>
      </w:r>
      <w:r w:rsidR="003E49C0">
        <w:rPr>
          <w:rFonts w:eastAsia="Arial Unicode MS"/>
          <w:kern w:val="2"/>
          <w:sz w:val="24"/>
          <w:szCs w:val="24"/>
          <w:lang w:eastAsia="ar-SA"/>
        </w:rPr>
        <w:t xml:space="preserve"> </w:t>
      </w:r>
      <w:r w:rsidRPr="007E5391">
        <w:rPr>
          <w:rFonts w:eastAsia="Arial Unicode MS"/>
          <w:kern w:val="2"/>
          <w:sz w:val="24"/>
          <w:szCs w:val="24"/>
          <w:lang w:eastAsia="ar-SA"/>
        </w:rPr>
        <w:t>Томск). Такое географическое положение может способствовать интенсификации экономической деятельности, развитию торгово-экономических связей и межмуниципального сотрудничества.</w:t>
      </w:r>
    </w:p>
    <w:p w:rsidR="00A21DAB" w:rsidRPr="00A21DAB" w:rsidRDefault="00A21DAB" w:rsidP="00A21DAB">
      <w:pPr>
        <w:pStyle w:val="a4"/>
        <w:autoSpaceDE w:val="0"/>
        <w:spacing w:after="0" w:line="240" w:lineRule="auto"/>
        <w:ind w:left="899"/>
        <w:rPr>
          <w:sz w:val="24"/>
          <w:szCs w:val="24"/>
        </w:rPr>
      </w:pPr>
    </w:p>
    <w:p w:rsidR="00A21DAB" w:rsidRPr="00A21DAB" w:rsidRDefault="00A21DAB" w:rsidP="00A21DAB">
      <w:pPr>
        <w:pStyle w:val="a4"/>
        <w:autoSpaceDE w:val="0"/>
        <w:spacing w:after="0" w:line="240" w:lineRule="auto"/>
        <w:ind w:left="899"/>
        <w:rPr>
          <w:sz w:val="24"/>
          <w:szCs w:val="24"/>
        </w:rPr>
      </w:pPr>
    </w:p>
    <w:p w:rsidR="004A11C0" w:rsidRPr="00D06A06" w:rsidRDefault="004A11C0" w:rsidP="004A11C0">
      <w:pPr>
        <w:pStyle w:val="a4"/>
        <w:shd w:val="clear" w:color="auto" w:fill="FFFFFF"/>
        <w:autoSpaceDE w:val="0"/>
        <w:ind w:left="0" w:right="24"/>
        <w:jc w:val="both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2</w:t>
      </w:r>
      <w:r w:rsidRPr="00D06A06">
        <w:rPr>
          <w:b/>
          <w:i/>
          <w:color w:val="000000"/>
          <w:sz w:val="24"/>
          <w:szCs w:val="24"/>
          <w:u w:val="single"/>
        </w:rPr>
        <w:t>.</w:t>
      </w:r>
      <w:r>
        <w:rPr>
          <w:b/>
          <w:i/>
          <w:color w:val="000000"/>
          <w:sz w:val="24"/>
          <w:szCs w:val="24"/>
          <w:u w:val="single"/>
        </w:rPr>
        <w:t>3</w:t>
      </w:r>
      <w:r w:rsidRPr="00D06A06">
        <w:rPr>
          <w:b/>
          <w:i/>
          <w:color w:val="000000"/>
          <w:sz w:val="24"/>
          <w:szCs w:val="24"/>
          <w:u w:val="single"/>
        </w:rPr>
        <w:t>. Демографическая ситуация.</w:t>
      </w:r>
    </w:p>
    <w:p w:rsidR="000343CF" w:rsidRPr="003E49C0" w:rsidRDefault="004A11C0" w:rsidP="000343CF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eorgia" w:hAnsi="Georgia"/>
          <w:sz w:val="21"/>
          <w:szCs w:val="21"/>
        </w:rPr>
      </w:pPr>
      <w:proofErr w:type="gramStart"/>
      <w:r>
        <w:rPr>
          <w:color w:val="000000"/>
        </w:rPr>
        <w:t>Численность населен</w:t>
      </w:r>
      <w:r w:rsidR="007E5391">
        <w:rPr>
          <w:color w:val="000000"/>
        </w:rPr>
        <w:t>ия на 01.01.2018</w:t>
      </w:r>
      <w:r>
        <w:rPr>
          <w:color w:val="000000"/>
        </w:rPr>
        <w:t xml:space="preserve">г </w:t>
      </w:r>
      <w:r w:rsidRPr="00883A6F">
        <w:t xml:space="preserve">составило </w:t>
      </w:r>
      <w:r w:rsidR="00507C3D">
        <w:t>2256</w:t>
      </w:r>
      <w:r w:rsidRPr="00883A6F">
        <w:t xml:space="preserve"> человека</w:t>
      </w:r>
      <w:r w:rsidR="000343CF">
        <w:t xml:space="preserve"> </w:t>
      </w:r>
      <w:r w:rsidR="000343CF">
        <w:rPr>
          <w:rFonts w:ascii="Georgia" w:hAnsi="Georgia"/>
          <w:sz w:val="21"/>
          <w:szCs w:val="21"/>
        </w:rPr>
        <w:t xml:space="preserve">(включая </w:t>
      </w:r>
      <w:r w:rsidR="000343CF" w:rsidRPr="000343CF">
        <w:t>граждан пожилого возраста и инвалидов, частично или полностью утративших способность к самообслуживанию и нуждающихся в постоянном постороннем уходе, на стационарное социальное обслуживание</w:t>
      </w:r>
      <w:r w:rsidR="000343CF">
        <w:t xml:space="preserve"> тер.</w:t>
      </w:r>
      <w:proofErr w:type="gramEnd"/>
      <w:r w:rsidR="000343CF">
        <w:t xml:space="preserve"> </w:t>
      </w:r>
      <w:proofErr w:type="gramStart"/>
      <w:r w:rsidR="000343CF">
        <w:t>ОГАУ «ДИПИ «Лесная дача»)</w:t>
      </w:r>
      <w:r w:rsidR="000343CF" w:rsidRPr="003E49C0">
        <w:rPr>
          <w:rFonts w:ascii="Georgia" w:hAnsi="Georgia"/>
          <w:sz w:val="21"/>
          <w:szCs w:val="21"/>
        </w:rPr>
        <w:t>.</w:t>
      </w:r>
      <w:proofErr w:type="gramEnd"/>
    </w:p>
    <w:p w:rsidR="004A11C0" w:rsidRPr="007E5391" w:rsidRDefault="004A11C0" w:rsidP="000343CF">
      <w:pPr>
        <w:pStyle w:val="a4"/>
        <w:shd w:val="clear" w:color="auto" w:fill="FFFFFF"/>
        <w:autoSpaceDE w:val="0"/>
        <w:ind w:left="0" w:right="24" w:firstLine="708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В поселении наблюдается</w:t>
      </w:r>
      <w:r w:rsidR="00883A6F">
        <w:rPr>
          <w:color w:val="000000"/>
          <w:sz w:val="24"/>
          <w:szCs w:val="24"/>
        </w:rPr>
        <w:t xml:space="preserve"> незначительный</w:t>
      </w:r>
      <w:r>
        <w:rPr>
          <w:color w:val="000000"/>
          <w:sz w:val="24"/>
          <w:szCs w:val="24"/>
        </w:rPr>
        <w:t xml:space="preserve"> естественный прирост населения. По сравнению с 201</w:t>
      </w:r>
      <w:r w:rsidR="007E5391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годом население сельского поселения </w:t>
      </w:r>
      <w:r w:rsidR="00883A6F" w:rsidRPr="00883A6F">
        <w:rPr>
          <w:sz w:val="24"/>
          <w:szCs w:val="24"/>
        </w:rPr>
        <w:t xml:space="preserve">выросло на </w:t>
      </w:r>
      <w:r w:rsidR="001A3F44">
        <w:rPr>
          <w:sz w:val="24"/>
          <w:szCs w:val="24"/>
        </w:rPr>
        <w:t>6</w:t>
      </w:r>
      <w:r w:rsidRPr="00883A6F">
        <w:rPr>
          <w:sz w:val="24"/>
          <w:szCs w:val="24"/>
        </w:rPr>
        <w:t xml:space="preserve"> человек</w:t>
      </w:r>
      <w:r w:rsidR="00883A6F" w:rsidRPr="00883A6F">
        <w:rPr>
          <w:sz w:val="24"/>
          <w:szCs w:val="24"/>
        </w:rPr>
        <w:t>а</w:t>
      </w:r>
      <w:r w:rsidRPr="00883A6F">
        <w:rPr>
          <w:sz w:val="24"/>
          <w:szCs w:val="24"/>
        </w:rPr>
        <w:t xml:space="preserve">. </w:t>
      </w:r>
    </w:p>
    <w:p w:rsidR="0010169A" w:rsidRDefault="0010169A" w:rsidP="004A11C0">
      <w:pPr>
        <w:pStyle w:val="a4"/>
        <w:shd w:val="clear" w:color="auto" w:fill="FFFFFF"/>
        <w:autoSpaceDE w:val="0"/>
        <w:ind w:left="0" w:right="24" w:firstLine="708"/>
        <w:jc w:val="both"/>
        <w:rPr>
          <w:color w:val="000000"/>
          <w:sz w:val="24"/>
          <w:szCs w:val="24"/>
        </w:rPr>
      </w:pPr>
    </w:p>
    <w:p w:rsidR="004A11C0" w:rsidRDefault="004A11C0" w:rsidP="004A11C0">
      <w:pPr>
        <w:pStyle w:val="a4"/>
        <w:shd w:val="clear" w:color="auto" w:fill="FFFFFF"/>
        <w:autoSpaceDE w:val="0"/>
        <w:ind w:left="0" w:right="2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о возрастной с</w:t>
      </w:r>
      <w:r w:rsidR="007E5391">
        <w:rPr>
          <w:color w:val="000000"/>
          <w:sz w:val="24"/>
          <w:szCs w:val="24"/>
        </w:rPr>
        <w:t>труктуре населения на 01.01.2018</w:t>
      </w:r>
      <w:r>
        <w:rPr>
          <w:color w:val="000000"/>
          <w:sz w:val="24"/>
          <w:szCs w:val="24"/>
        </w:rPr>
        <w:t>г (Таб.</w:t>
      </w:r>
      <w:r w:rsidR="008876A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).</w:t>
      </w:r>
    </w:p>
    <w:p w:rsidR="004A11C0" w:rsidRPr="00E05A60" w:rsidRDefault="004A11C0" w:rsidP="004A11C0">
      <w:pPr>
        <w:pStyle w:val="a4"/>
        <w:shd w:val="clear" w:color="auto" w:fill="FFFFFF"/>
        <w:autoSpaceDE w:val="0"/>
        <w:ind w:left="0" w:right="2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Таблица </w:t>
      </w:r>
      <w:r w:rsidR="008876A9">
        <w:rPr>
          <w:color w:val="000000"/>
          <w:sz w:val="24"/>
          <w:szCs w:val="24"/>
        </w:rPr>
        <w:t>1</w:t>
      </w:r>
    </w:p>
    <w:tbl>
      <w:tblPr>
        <w:tblStyle w:val="a5"/>
        <w:tblW w:w="10640" w:type="dxa"/>
        <w:tblInd w:w="-511" w:type="dxa"/>
        <w:tblLayout w:type="fixed"/>
        <w:tblLook w:val="04A0"/>
      </w:tblPr>
      <w:tblGrid>
        <w:gridCol w:w="1872"/>
        <w:gridCol w:w="1276"/>
        <w:gridCol w:w="1417"/>
        <w:gridCol w:w="1418"/>
        <w:gridCol w:w="1417"/>
        <w:gridCol w:w="1843"/>
        <w:gridCol w:w="1397"/>
      </w:tblGrid>
      <w:tr w:rsidR="00AB1B8E" w:rsidTr="00AB1B8E">
        <w:trPr>
          <w:trHeight w:val="473"/>
        </w:trPr>
        <w:tc>
          <w:tcPr>
            <w:tcW w:w="1872" w:type="dxa"/>
            <w:vMerge w:val="restart"/>
          </w:tcPr>
          <w:p w:rsidR="00AB1B8E" w:rsidRDefault="00AB1B8E" w:rsidP="00EA22C4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4111" w:type="dxa"/>
            <w:gridSpan w:val="3"/>
          </w:tcPr>
          <w:p w:rsidR="00AB1B8E" w:rsidRDefault="00AB1B8E" w:rsidP="00A92CB2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детей (чел.)</w:t>
            </w:r>
          </w:p>
        </w:tc>
        <w:tc>
          <w:tcPr>
            <w:tcW w:w="1417" w:type="dxa"/>
            <w:vMerge w:val="restart"/>
          </w:tcPr>
          <w:p w:rsidR="00AB1B8E" w:rsidRDefault="00AB1B8E" w:rsidP="00A92CB2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Трудоспособное население</w:t>
            </w:r>
          </w:p>
          <w:p w:rsidR="000343CF" w:rsidRDefault="000343CF" w:rsidP="00A92CB2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(от 18 лет)</w:t>
            </w:r>
          </w:p>
        </w:tc>
        <w:tc>
          <w:tcPr>
            <w:tcW w:w="1843" w:type="dxa"/>
            <w:vMerge w:val="restart"/>
          </w:tcPr>
          <w:p w:rsidR="00AB1B8E" w:rsidRDefault="00AB1B8E" w:rsidP="00A92CB2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Пенсионеры</w:t>
            </w:r>
          </w:p>
        </w:tc>
        <w:tc>
          <w:tcPr>
            <w:tcW w:w="1397" w:type="dxa"/>
            <w:vMerge w:val="restart"/>
          </w:tcPr>
          <w:p w:rsidR="00AB1B8E" w:rsidRDefault="00AB1B8E" w:rsidP="00AB1B8E">
            <w:pPr>
              <w:pStyle w:val="a4"/>
              <w:autoSpaceDE w:val="0"/>
              <w:ind w:left="0"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  <w:r w:rsidR="00FD4B26">
              <w:rPr>
                <w:color w:val="000000"/>
                <w:sz w:val="24"/>
                <w:szCs w:val="24"/>
              </w:rPr>
              <w:t xml:space="preserve"> населения</w:t>
            </w:r>
          </w:p>
        </w:tc>
      </w:tr>
      <w:tr w:rsidR="00AB1B8E" w:rsidTr="00AB1B8E">
        <w:trPr>
          <w:trHeight w:val="472"/>
        </w:trPr>
        <w:tc>
          <w:tcPr>
            <w:tcW w:w="1872" w:type="dxa"/>
            <w:vMerge/>
          </w:tcPr>
          <w:p w:rsidR="00AB1B8E" w:rsidRDefault="00AB1B8E" w:rsidP="00EA22C4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B8E" w:rsidRDefault="00AB1B8E" w:rsidP="00A92CB2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AB1B8E" w:rsidRDefault="00AB1B8E" w:rsidP="000343CF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Дети от 0 до </w:t>
            </w:r>
            <w:r w:rsidR="000343CF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</w:tcPr>
          <w:p w:rsidR="00AB1B8E" w:rsidRDefault="00AB1B8E" w:rsidP="000343CF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Дети от 7 до </w:t>
            </w:r>
            <w:r w:rsidR="000343CF">
              <w:rPr>
                <w:color w:val="000000"/>
                <w:sz w:val="24"/>
                <w:szCs w:val="24"/>
              </w:rPr>
              <w:t>17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  <w:vMerge/>
          </w:tcPr>
          <w:p w:rsidR="00AB1B8E" w:rsidRDefault="00AB1B8E" w:rsidP="00A92CB2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1B8E" w:rsidRDefault="00AB1B8E" w:rsidP="00A92CB2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AB1B8E" w:rsidRDefault="00AB1B8E" w:rsidP="00A92CB2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1B8E" w:rsidTr="00AB1B8E">
        <w:tc>
          <w:tcPr>
            <w:tcW w:w="1872" w:type="dxa"/>
            <w:tcBorders>
              <w:top w:val="nil"/>
            </w:tcBorders>
          </w:tcPr>
          <w:p w:rsidR="00AB1B8E" w:rsidRDefault="001A3F44" w:rsidP="007E5391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Победа</w:t>
            </w:r>
          </w:p>
        </w:tc>
        <w:tc>
          <w:tcPr>
            <w:tcW w:w="1276" w:type="dxa"/>
            <w:tcBorders>
              <w:top w:val="nil"/>
            </w:tcBorders>
          </w:tcPr>
          <w:p w:rsidR="00AB1B8E" w:rsidRDefault="000343CF" w:rsidP="0010169A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1016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AB1B8E" w:rsidRDefault="000343CF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nil"/>
            </w:tcBorders>
          </w:tcPr>
          <w:p w:rsidR="00AB1B8E" w:rsidRDefault="0010169A" w:rsidP="0010169A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417" w:type="dxa"/>
            <w:tcBorders>
              <w:top w:val="nil"/>
            </w:tcBorders>
          </w:tcPr>
          <w:p w:rsidR="00AB1B8E" w:rsidRDefault="0010169A" w:rsidP="0010169A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1843" w:type="dxa"/>
            <w:tcBorders>
              <w:top w:val="nil"/>
            </w:tcBorders>
          </w:tcPr>
          <w:p w:rsidR="00AB1B8E" w:rsidRDefault="0010169A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1397" w:type="dxa"/>
            <w:tcBorders>
              <w:top w:val="nil"/>
            </w:tcBorders>
          </w:tcPr>
          <w:p w:rsidR="00AB1B8E" w:rsidRDefault="0010169A" w:rsidP="0010169A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1297</w:t>
            </w:r>
          </w:p>
        </w:tc>
      </w:tr>
      <w:tr w:rsidR="00AB1B8E" w:rsidTr="00AB1B8E">
        <w:tc>
          <w:tcPr>
            <w:tcW w:w="1872" w:type="dxa"/>
            <w:tcBorders>
              <w:top w:val="nil"/>
            </w:tcBorders>
          </w:tcPr>
          <w:p w:rsidR="00AB1B8E" w:rsidRDefault="0010169A" w:rsidP="007E5391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Оськино</w:t>
            </w:r>
          </w:p>
        </w:tc>
        <w:tc>
          <w:tcPr>
            <w:tcW w:w="1276" w:type="dxa"/>
            <w:tcBorders>
              <w:top w:val="nil"/>
            </w:tcBorders>
          </w:tcPr>
          <w:p w:rsidR="00AB1B8E" w:rsidRDefault="0010169A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AB1B8E" w:rsidRDefault="0010169A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</w:tcPr>
          <w:p w:rsidR="00AB1B8E" w:rsidRDefault="0010169A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AB1B8E" w:rsidRDefault="0010169A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</w:tcBorders>
          </w:tcPr>
          <w:p w:rsidR="00AB1B8E" w:rsidRDefault="0010169A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nil"/>
            </w:tcBorders>
          </w:tcPr>
          <w:p w:rsidR="00AB1B8E" w:rsidRDefault="0010169A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AB1B8E" w:rsidTr="00AB1B8E">
        <w:tc>
          <w:tcPr>
            <w:tcW w:w="1872" w:type="dxa"/>
            <w:tcBorders>
              <w:top w:val="nil"/>
            </w:tcBorders>
          </w:tcPr>
          <w:p w:rsidR="00AB1B8E" w:rsidRDefault="0010169A" w:rsidP="007E5391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Кулманы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AB1B8E" w:rsidRDefault="0010169A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AB1B8E" w:rsidRDefault="0010169A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</w:tcPr>
          <w:p w:rsidR="00AB1B8E" w:rsidRDefault="0010169A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AB1B8E" w:rsidRDefault="0010169A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</w:tcBorders>
          </w:tcPr>
          <w:p w:rsidR="00AB1B8E" w:rsidRDefault="00AB1B8E" w:rsidP="0010169A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7" w:type="dxa"/>
            <w:tcBorders>
              <w:top w:val="nil"/>
            </w:tcBorders>
          </w:tcPr>
          <w:p w:rsidR="00AB1B8E" w:rsidRDefault="0010169A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</w:tr>
      <w:tr w:rsidR="00AB1B8E" w:rsidTr="00AB1B8E">
        <w:tc>
          <w:tcPr>
            <w:tcW w:w="1872" w:type="dxa"/>
          </w:tcPr>
          <w:p w:rsidR="00AB1B8E" w:rsidRDefault="00AB1B8E" w:rsidP="00EA22C4">
            <w:pPr>
              <w:pStyle w:val="a4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ИТОГО                                по поселению</w:t>
            </w:r>
          </w:p>
        </w:tc>
        <w:tc>
          <w:tcPr>
            <w:tcW w:w="1276" w:type="dxa"/>
          </w:tcPr>
          <w:p w:rsidR="00AB1B8E" w:rsidRDefault="0010169A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417" w:type="dxa"/>
          </w:tcPr>
          <w:p w:rsidR="00AB1B8E" w:rsidRDefault="0010169A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:rsidR="00AB1B8E" w:rsidRDefault="00AB1B8E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479</w:t>
            </w:r>
          </w:p>
        </w:tc>
        <w:tc>
          <w:tcPr>
            <w:tcW w:w="1417" w:type="dxa"/>
          </w:tcPr>
          <w:p w:rsidR="00AB1B8E" w:rsidRDefault="0010169A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1843" w:type="dxa"/>
          </w:tcPr>
          <w:p w:rsidR="00AB1B8E" w:rsidRDefault="0010169A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1397" w:type="dxa"/>
          </w:tcPr>
          <w:p w:rsidR="00AB1B8E" w:rsidRDefault="0010169A" w:rsidP="00EA22C4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1341</w:t>
            </w:r>
          </w:p>
        </w:tc>
      </w:tr>
    </w:tbl>
    <w:p w:rsidR="004A11C0" w:rsidRDefault="004A11C0" w:rsidP="004A11C0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4A11C0" w:rsidRDefault="004A11C0" w:rsidP="004A11C0">
      <w:pPr>
        <w:spacing w:after="0" w:line="240" w:lineRule="auto"/>
        <w:rPr>
          <w:b/>
          <w:i/>
          <w:sz w:val="24"/>
          <w:szCs w:val="24"/>
          <w:u w:val="single"/>
        </w:rPr>
      </w:pPr>
      <w:r w:rsidRPr="00D06A06">
        <w:rPr>
          <w:b/>
          <w:i/>
          <w:sz w:val="24"/>
          <w:szCs w:val="24"/>
          <w:u w:val="single"/>
        </w:rPr>
        <w:t>2.</w:t>
      </w:r>
      <w:r>
        <w:rPr>
          <w:b/>
          <w:i/>
          <w:sz w:val="24"/>
          <w:szCs w:val="24"/>
          <w:u w:val="single"/>
        </w:rPr>
        <w:t>4</w:t>
      </w:r>
      <w:r w:rsidRPr="00D06A06">
        <w:rPr>
          <w:b/>
          <w:i/>
          <w:sz w:val="24"/>
          <w:szCs w:val="24"/>
          <w:u w:val="single"/>
        </w:rPr>
        <w:t>.Рынок труда в сельском поселении.</w:t>
      </w:r>
    </w:p>
    <w:p w:rsidR="00264E89" w:rsidRPr="00D06A06" w:rsidRDefault="00264E89" w:rsidP="004A11C0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DF6ABB" w:rsidRDefault="004A11C0" w:rsidP="00DF6ABB">
      <w:pPr>
        <w:pStyle w:val="a4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Численность трудоспособного населения </w:t>
      </w:r>
      <w:r w:rsidRPr="006E39F1">
        <w:rPr>
          <w:sz w:val="24"/>
          <w:szCs w:val="24"/>
        </w:rPr>
        <w:t>-</w:t>
      </w:r>
      <w:r w:rsidR="0010169A">
        <w:rPr>
          <w:b/>
          <w:sz w:val="24"/>
          <w:szCs w:val="24"/>
        </w:rPr>
        <w:t>674</w:t>
      </w:r>
      <w:r w:rsidR="006E39F1" w:rsidRPr="006E39F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 w:rsidR="0010169A">
        <w:rPr>
          <w:sz w:val="24"/>
          <w:szCs w:val="24"/>
        </w:rPr>
        <w:t>а</w:t>
      </w:r>
      <w:r>
        <w:rPr>
          <w:sz w:val="24"/>
          <w:szCs w:val="24"/>
        </w:rPr>
        <w:t xml:space="preserve">. Доля численности населения в трудоспособном возрасте от общей составляет </w:t>
      </w:r>
      <w:r w:rsidR="00DD70B2">
        <w:rPr>
          <w:sz w:val="24"/>
          <w:szCs w:val="24"/>
        </w:rPr>
        <w:t>-</w:t>
      </w:r>
      <w:r w:rsidR="00FF6D4C">
        <w:rPr>
          <w:b/>
          <w:sz w:val="24"/>
          <w:szCs w:val="24"/>
        </w:rPr>
        <w:t>29,8</w:t>
      </w:r>
      <w:r w:rsidRPr="00DD70B2">
        <w:rPr>
          <w:b/>
          <w:sz w:val="24"/>
          <w:szCs w:val="24"/>
        </w:rPr>
        <w:t>%</w:t>
      </w:r>
      <w:r>
        <w:rPr>
          <w:sz w:val="24"/>
          <w:szCs w:val="24"/>
        </w:rPr>
        <w:t>. В связи с отсутствием рабочих мест, часть трудоспособного населения вынуждена работать за пределами сельского поселени</w:t>
      </w:r>
      <w:r w:rsidR="00BA3014">
        <w:rPr>
          <w:sz w:val="24"/>
          <w:szCs w:val="24"/>
        </w:rPr>
        <w:t xml:space="preserve">я, вахтовым методом. </w:t>
      </w:r>
    </w:p>
    <w:p w:rsidR="004A11C0" w:rsidRDefault="004A11C0" w:rsidP="00DF6ABB">
      <w:pPr>
        <w:pStyle w:val="a4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сельском посел</w:t>
      </w:r>
      <w:r w:rsidR="00970F21">
        <w:rPr>
          <w:sz w:val="24"/>
          <w:szCs w:val="24"/>
        </w:rPr>
        <w:t xml:space="preserve">ении проблема занятости стоит </w:t>
      </w:r>
      <w:r>
        <w:rPr>
          <w:sz w:val="24"/>
          <w:szCs w:val="24"/>
        </w:rPr>
        <w:t xml:space="preserve"> критически. Одной из задач органов местного самоуправления  является занятость населения. </w:t>
      </w:r>
    </w:p>
    <w:p w:rsidR="004A11C0" w:rsidRDefault="004A11C0" w:rsidP="004A11C0">
      <w:pPr>
        <w:pStyle w:val="a4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rPr>
          <w:b/>
          <w:i/>
          <w:sz w:val="24"/>
          <w:szCs w:val="24"/>
          <w:u w:val="single"/>
        </w:rPr>
      </w:pPr>
      <w:r w:rsidRPr="00D06A06">
        <w:rPr>
          <w:b/>
          <w:i/>
          <w:sz w:val="24"/>
          <w:szCs w:val="24"/>
          <w:u w:val="single"/>
        </w:rPr>
        <w:t>2.</w:t>
      </w:r>
      <w:r>
        <w:rPr>
          <w:b/>
          <w:i/>
          <w:sz w:val="24"/>
          <w:szCs w:val="24"/>
          <w:u w:val="single"/>
        </w:rPr>
        <w:t>5</w:t>
      </w:r>
      <w:r w:rsidRPr="00D06A06">
        <w:rPr>
          <w:b/>
          <w:i/>
          <w:sz w:val="24"/>
          <w:szCs w:val="24"/>
          <w:u w:val="single"/>
        </w:rPr>
        <w:t>. Развитие отраслей социальной сферы.</w:t>
      </w:r>
    </w:p>
    <w:p w:rsidR="00264E89" w:rsidRPr="00D06A06" w:rsidRDefault="00264E89" w:rsidP="004A11C0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Прогнозом на 201</w:t>
      </w:r>
      <w:r w:rsidR="00A84026">
        <w:rPr>
          <w:sz w:val="24"/>
          <w:szCs w:val="24"/>
        </w:rPr>
        <w:t>8 год и на период до 2033</w:t>
      </w:r>
      <w:r>
        <w:rPr>
          <w:sz w:val="24"/>
          <w:szCs w:val="24"/>
        </w:rPr>
        <w:t xml:space="preserve"> года определены следующие приоритеты социального развития муниципального образования «</w:t>
      </w:r>
      <w:r w:rsidR="00DF6ABB">
        <w:rPr>
          <w:sz w:val="24"/>
          <w:szCs w:val="24"/>
        </w:rPr>
        <w:t>Побединское</w:t>
      </w:r>
      <w:r w:rsidR="00A84026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»: </w:t>
      </w:r>
    </w:p>
    <w:p w:rsidR="004A11C0" w:rsidRDefault="004A11C0" w:rsidP="004A11C0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-повышение уровня жизни населения муниципального образования; в т.ч. на основе развития социальной инфраструктуры;</w:t>
      </w:r>
    </w:p>
    <w:p w:rsidR="004A11C0" w:rsidRDefault="004A11C0" w:rsidP="004A11C0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-развитие жилищной сферы в сельском поселении;</w:t>
      </w:r>
    </w:p>
    <w:p w:rsidR="004A11C0" w:rsidRDefault="004A11C0" w:rsidP="004A11C0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гармоничного развития подрастающего поколения в сельском поселении;</w:t>
      </w:r>
    </w:p>
    <w:p w:rsidR="004A11C0" w:rsidRDefault="004A11C0" w:rsidP="004A11C0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-сохранение культурного наследия.</w:t>
      </w:r>
    </w:p>
    <w:p w:rsidR="004A11C0" w:rsidRDefault="004A11C0" w:rsidP="004A11C0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D06A06">
        <w:rPr>
          <w:b/>
          <w:i/>
          <w:sz w:val="24"/>
          <w:szCs w:val="24"/>
          <w:u w:val="single"/>
        </w:rPr>
        <w:t>2.6 Культура.</w:t>
      </w:r>
    </w:p>
    <w:p w:rsidR="00264E89" w:rsidRPr="00D06A06" w:rsidRDefault="00264E89" w:rsidP="004A11C0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Предоставление услуг населению в области культуры в муниципальном образовании «</w:t>
      </w:r>
      <w:r w:rsidR="00DF6ABB">
        <w:rPr>
          <w:sz w:val="24"/>
          <w:szCs w:val="24"/>
        </w:rPr>
        <w:t>Побединское</w:t>
      </w:r>
      <w:r w:rsidR="00A84026">
        <w:rPr>
          <w:sz w:val="24"/>
          <w:szCs w:val="24"/>
        </w:rPr>
        <w:t xml:space="preserve"> сельское поселение</w:t>
      </w:r>
      <w:r w:rsidR="00E95011">
        <w:rPr>
          <w:sz w:val="24"/>
          <w:szCs w:val="24"/>
        </w:rPr>
        <w:t>» осуществля</w:t>
      </w:r>
      <w:r w:rsidR="00DF6ABB">
        <w:rPr>
          <w:sz w:val="24"/>
          <w:szCs w:val="24"/>
        </w:rPr>
        <w:t>ет</w:t>
      </w:r>
      <w:r w:rsidR="00E95011">
        <w:rPr>
          <w:sz w:val="24"/>
          <w:szCs w:val="24"/>
        </w:rPr>
        <w:t xml:space="preserve"> </w:t>
      </w:r>
      <w:r w:rsidR="00DF6ABB">
        <w:rPr>
          <w:sz w:val="24"/>
          <w:szCs w:val="24"/>
        </w:rPr>
        <w:t>Клуб п. Победа</w:t>
      </w:r>
      <w:r w:rsidR="00E95011">
        <w:rPr>
          <w:sz w:val="24"/>
          <w:szCs w:val="24"/>
        </w:rPr>
        <w:t>, которы</w:t>
      </w:r>
      <w:r w:rsidR="00264E89">
        <w:rPr>
          <w:sz w:val="24"/>
          <w:szCs w:val="24"/>
        </w:rPr>
        <w:t>й</w:t>
      </w:r>
      <w:r w:rsidR="00E95011">
        <w:rPr>
          <w:sz w:val="24"/>
          <w:szCs w:val="24"/>
        </w:rPr>
        <w:t xml:space="preserve"> входят в состав муниципальн</w:t>
      </w:r>
      <w:r w:rsidR="00345B8C">
        <w:rPr>
          <w:sz w:val="24"/>
          <w:szCs w:val="24"/>
        </w:rPr>
        <w:t>о</w:t>
      </w:r>
      <w:r w:rsidR="00E95011">
        <w:rPr>
          <w:sz w:val="24"/>
          <w:szCs w:val="24"/>
        </w:rPr>
        <w:t>го автономного учреждения</w:t>
      </w:r>
      <w:r w:rsidR="00E95011" w:rsidRPr="00E95011">
        <w:rPr>
          <w:sz w:val="24"/>
          <w:szCs w:val="24"/>
        </w:rPr>
        <w:t xml:space="preserve"> культуры</w:t>
      </w:r>
      <w:r w:rsidR="00E95011">
        <w:rPr>
          <w:sz w:val="24"/>
          <w:szCs w:val="24"/>
        </w:rPr>
        <w:t xml:space="preserve"> «Культурно-спортивный центр» Шегарского района.</w:t>
      </w:r>
      <w:r>
        <w:rPr>
          <w:sz w:val="24"/>
          <w:szCs w:val="24"/>
        </w:rPr>
        <w:t xml:space="preserve"> Одним из основных направлений работы является работа по организации досуга детей и взрослых. Одна из задач, вводить инновационные формы организации досуга населения в культурно</w:t>
      </w:r>
      <w:r w:rsidR="00264E8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64E8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досуговых</w:t>
      </w:r>
      <w:proofErr w:type="spellEnd"/>
      <w:r>
        <w:rPr>
          <w:sz w:val="24"/>
          <w:szCs w:val="24"/>
        </w:rPr>
        <w:t xml:space="preserve"> учреждениях, что увеличит процент охвата населения. Проведение таких мероприятий позволит увеличить обеспеченность населения сельского поселения культурно-досуговыми мероприятиями и увеличить качество услуг.</w:t>
      </w:r>
    </w:p>
    <w:p w:rsidR="004A11C0" w:rsidRDefault="004A11C0" w:rsidP="004A11C0">
      <w:pPr>
        <w:spacing w:after="0"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876A9">
        <w:rPr>
          <w:sz w:val="24"/>
          <w:szCs w:val="24"/>
        </w:rPr>
        <w:t>2</w:t>
      </w:r>
    </w:p>
    <w:tbl>
      <w:tblPr>
        <w:tblStyle w:val="a5"/>
        <w:tblW w:w="10093" w:type="dxa"/>
        <w:tblInd w:w="108" w:type="dxa"/>
        <w:tblLayout w:type="fixed"/>
        <w:tblLook w:val="04A0"/>
      </w:tblPr>
      <w:tblGrid>
        <w:gridCol w:w="2439"/>
        <w:gridCol w:w="2693"/>
        <w:gridCol w:w="1276"/>
        <w:gridCol w:w="1276"/>
        <w:gridCol w:w="2409"/>
      </w:tblGrid>
      <w:tr w:rsidR="004A11C0" w:rsidTr="0098363C">
        <w:tc>
          <w:tcPr>
            <w:tcW w:w="2439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276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</w:t>
            </w:r>
          </w:p>
        </w:tc>
        <w:tc>
          <w:tcPr>
            <w:tcW w:w="2409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</w:tc>
      </w:tr>
      <w:tr w:rsidR="004A11C0" w:rsidTr="0098363C">
        <w:tc>
          <w:tcPr>
            <w:tcW w:w="2439" w:type="dxa"/>
          </w:tcPr>
          <w:p w:rsidR="004A11C0" w:rsidRPr="005A262C" w:rsidRDefault="00264E89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п. Победа</w:t>
            </w:r>
          </w:p>
        </w:tc>
        <w:tc>
          <w:tcPr>
            <w:tcW w:w="2693" w:type="dxa"/>
          </w:tcPr>
          <w:p w:rsidR="004A11C0" w:rsidRPr="005A262C" w:rsidRDefault="00264E89" w:rsidP="0026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Победа</w:t>
            </w:r>
            <w:r w:rsidR="000025C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Коммунистическая, д. 112 а, пом.1</w:t>
            </w:r>
          </w:p>
        </w:tc>
        <w:tc>
          <w:tcPr>
            <w:tcW w:w="1276" w:type="dxa"/>
          </w:tcPr>
          <w:p w:rsidR="004A11C0" w:rsidRPr="005A262C" w:rsidRDefault="00A26557" w:rsidP="00923800">
            <w:pPr>
              <w:jc w:val="center"/>
              <w:rPr>
                <w:sz w:val="24"/>
                <w:szCs w:val="24"/>
              </w:rPr>
            </w:pPr>
            <w:r w:rsidRPr="00074571"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4A11C0" w:rsidRPr="005A262C" w:rsidRDefault="00264E89" w:rsidP="0092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A11C0" w:rsidRPr="005A262C" w:rsidRDefault="00FC06E7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</w:tbl>
    <w:p w:rsidR="00264E89" w:rsidRDefault="00264E89" w:rsidP="004A11C0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</w:p>
    <w:p w:rsidR="004A11C0" w:rsidRDefault="004A11C0" w:rsidP="004A11C0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D06A06">
        <w:rPr>
          <w:b/>
          <w:i/>
          <w:sz w:val="24"/>
          <w:szCs w:val="24"/>
          <w:u w:val="single"/>
        </w:rPr>
        <w:t>2.</w:t>
      </w:r>
      <w:r>
        <w:rPr>
          <w:b/>
          <w:i/>
          <w:sz w:val="24"/>
          <w:szCs w:val="24"/>
          <w:u w:val="single"/>
        </w:rPr>
        <w:t>7</w:t>
      </w:r>
      <w:r w:rsidRPr="00D06A06">
        <w:rPr>
          <w:b/>
          <w:i/>
          <w:sz w:val="24"/>
          <w:szCs w:val="24"/>
          <w:u w:val="single"/>
        </w:rPr>
        <w:t>. Физическая культура и спорт.</w:t>
      </w:r>
    </w:p>
    <w:p w:rsidR="00264E89" w:rsidRPr="00D06A06" w:rsidRDefault="00264E89" w:rsidP="004A11C0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</w:p>
    <w:p w:rsidR="00345B8C" w:rsidRDefault="00345B8C" w:rsidP="00345B8C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сельском поселении ведётся спортивная работа</w:t>
      </w:r>
      <w:r w:rsidR="00264E89">
        <w:rPr>
          <w:sz w:val="24"/>
          <w:szCs w:val="24"/>
        </w:rPr>
        <w:t>.</w:t>
      </w:r>
      <w:r>
        <w:rPr>
          <w:sz w:val="24"/>
          <w:szCs w:val="24"/>
        </w:rPr>
        <w:t xml:space="preserve">  В </w:t>
      </w:r>
      <w:r w:rsidR="00264E89">
        <w:rPr>
          <w:sz w:val="24"/>
          <w:szCs w:val="24"/>
        </w:rPr>
        <w:t>Побединском</w:t>
      </w:r>
      <w:r>
        <w:rPr>
          <w:sz w:val="24"/>
          <w:szCs w:val="24"/>
        </w:rPr>
        <w:t xml:space="preserve"> сельском поселении работа</w:t>
      </w:r>
      <w:r w:rsidR="00264E89">
        <w:rPr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 w:rsidR="00264E89">
        <w:rPr>
          <w:sz w:val="24"/>
          <w:szCs w:val="24"/>
        </w:rPr>
        <w:t>1</w:t>
      </w:r>
      <w:r>
        <w:rPr>
          <w:sz w:val="24"/>
          <w:szCs w:val="24"/>
        </w:rPr>
        <w:t xml:space="preserve"> спорт инструктор. При школах  имеются спортивные залы,  площадки, где проводятся игры и соревнования по волейболу, баскетболу, футболу. В зимний период любимыми видами спорта среди населения является катание на лыжах. Сельское поселение достойно представляет многие виды спорта на районных и областных соревнованиях. </w:t>
      </w:r>
    </w:p>
    <w:p w:rsidR="00345B8C" w:rsidRDefault="00345B8C" w:rsidP="00345B8C">
      <w:pPr>
        <w:spacing w:after="0" w:line="240" w:lineRule="auto"/>
        <w:jc w:val="right"/>
        <w:rPr>
          <w:sz w:val="24"/>
          <w:szCs w:val="24"/>
        </w:rPr>
      </w:pPr>
    </w:p>
    <w:p w:rsidR="004A11C0" w:rsidRDefault="004A11C0" w:rsidP="00345B8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Таблица </w:t>
      </w:r>
      <w:r w:rsidR="008876A9">
        <w:rPr>
          <w:sz w:val="24"/>
          <w:szCs w:val="24"/>
        </w:rPr>
        <w:t>3</w:t>
      </w:r>
    </w:p>
    <w:tbl>
      <w:tblPr>
        <w:tblStyle w:val="a5"/>
        <w:tblW w:w="0" w:type="auto"/>
        <w:tblInd w:w="108" w:type="dxa"/>
        <w:tblLook w:val="04A0"/>
      </w:tblPr>
      <w:tblGrid>
        <w:gridCol w:w="2722"/>
        <w:gridCol w:w="2694"/>
        <w:gridCol w:w="1833"/>
        <w:gridCol w:w="2554"/>
      </w:tblGrid>
      <w:tr w:rsidR="004A11C0" w:rsidTr="0098363C">
        <w:tc>
          <w:tcPr>
            <w:tcW w:w="2722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833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Мощность, площадь пола м.кв.</w:t>
            </w:r>
          </w:p>
        </w:tc>
        <w:tc>
          <w:tcPr>
            <w:tcW w:w="2554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</w:tc>
      </w:tr>
      <w:tr w:rsidR="004A11C0" w:rsidTr="0098363C">
        <w:tc>
          <w:tcPr>
            <w:tcW w:w="2722" w:type="dxa"/>
          </w:tcPr>
          <w:p w:rsidR="004A11C0" w:rsidRDefault="004A11C0" w:rsidP="0026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зал </w:t>
            </w:r>
            <w:r w:rsidR="00345B8C">
              <w:rPr>
                <w:sz w:val="24"/>
                <w:szCs w:val="24"/>
              </w:rPr>
              <w:t>МКОУ «</w:t>
            </w:r>
            <w:r w:rsidR="00264E89">
              <w:rPr>
                <w:sz w:val="24"/>
                <w:szCs w:val="24"/>
              </w:rPr>
              <w:t>Побединская</w:t>
            </w:r>
            <w:r w:rsidR="00345B8C">
              <w:rPr>
                <w:sz w:val="24"/>
                <w:szCs w:val="24"/>
              </w:rPr>
              <w:t xml:space="preserve"> СОШ</w:t>
            </w:r>
            <w:r w:rsidR="00264E89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4A11C0" w:rsidRDefault="00264E89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Победа, ул. Ленина, 12а</w:t>
            </w:r>
          </w:p>
        </w:tc>
        <w:tc>
          <w:tcPr>
            <w:tcW w:w="1833" w:type="dxa"/>
          </w:tcPr>
          <w:p w:rsidR="004A11C0" w:rsidRPr="00FC06E7" w:rsidRDefault="00E567E6" w:rsidP="00E567E6">
            <w:pPr>
              <w:jc w:val="center"/>
              <w:rPr>
                <w:sz w:val="24"/>
                <w:szCs w:val="24"/>
                <w:highlight w:val="yellow"/>
              </w:rPr>
            </w:pPr>
            <w:r w:rsidRPr="00E567E6">
              <w:rPr>
                <w:sz w:val="24"/>
                <w:szCs w:val="24"/>
              </w:rPr>
              <w:t>149,4</w:t>
            </w:r>
          </w:p>
        </w:tc>
        <w:tc>
          <w:tcPr>
            <w:tcW w:w="2554" w:type="dxa"/>
          </w:tcPr>
          <w:p w:rsidR="004A11C0" w:rsidRDefault="00FC06E7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4A11C0" w:rsidTr="0098363C">
        <w:tc>
          <w:tcPr>
            <w:tcW w:w="2722" w:type="dxa"/>
          </w:tcPr>
          <w:p w:rsidR="004A11C0" w:rsidRDefault="00345B8C" w:rsidP="00FC06E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зал </w:t>
            </w:r>
            <w:r w:rsidR="00FC06E7" w:rsidRPr="00FC06E7">
              <w:rPr>
                <w:sz w:val="24"/>
                <w:szCs w:val="24"/>
              </w:rPr>
              <w:t>ОГБОУ «Шегарская школа – интернат»</w:t>
            </w:r>
            <w:r w:rsidR="00FC06E7">
              <w:rPr>
                <w:szCs w:val="28"/>
              </w:rPr>
              <w:t xml:space="preserve">  </w:t>
            </w:r>
          </w:p>
        </w:tc>
        <w:tc>
          <w:tcPr>
            <w:tcW w:w="2694" w:type="dxa"/>
          </w:tcPr>
          <w:p w:rsidR="004A11C0" w:rsidRDefault="00FC06E7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Победа, ул. Коммунистическая, 57</w:t>
            </w:r>
          </w:p>
        </w:tc>
        <w:tc>
          <w:tcPr>
            <w:tcW w:w="1833" w:type="dxa"/>
          </w:tcPr>
          <w:p w:rsidR="004A11C0" w:rsidRPr="00FC06E7" w:rsidRDefault="00576653" w:rsidP="00EC457D">
            <w:pPr>
              <w:jc w:val="center"/>
              <w:rPr>
                <w:sz w:val="24"/>
                <w:szCs w:val="24"/>
                <w:highlight w:val="yellow"/>
              </w:rPr>
            </w:pPr>
            <w:r w:rsidRPr="00576653">
              <w:rPr>
                <w:sz w:val="24"/>
                <w:szCs w:val="24"/>
              </w:rPr>
              <w:t>80, 0</w:t>
            </w:r>
          </w:p>
        </w:tc>
        <w:tc>
          <w:tcPr>
            <w:tcW w:w="2554" w:type="dxa"/>
          </w:tcPr>
          <w:p w:rsidR="004A11C0" w:rsidRDefault="00576653" w:rsidP="00983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D06A06">
        <w:rPr>
          <w:b/>
          <w:i/>
          <w:sz w:val="24"/>
          <w:szCs w:val="24"/>
          <w:u w:val="single"/>
        </w:rPr>
        <w:t>2.</w:t>
      </w:r>
      <w:r>
        <w:rPr>
          <w:b/>
          <w:i/>
          <w:sz w:val="24"/>
          <w:szCs w:val="24"/>
          <w:u w:val="single"/>
        </w:rPr>
        <w:t>8</w:t>
      </w:r>
      <w:r w:rsidRPr="00D06A06">
        <w:rPr>
          <w:b/>
          <w:i/>
          <w:sz w:val="24"/>
          <w:szCs w:val="24"/>
          <w:u w:val="single"/>
        </w:rPr>
        <w:t>. Образование.</w:t>
      </w:r>
    </w:p>
    <w:p w:rsidR="004A11C0" w:rsidRDefault="004A11C0" w:rsidP="004A11C0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сельского поселения </w:t>
      </w:r>
      <w:r w:rsidR="001A34A3">
        <w:rPr>
          <w:sz w:val="24"/>
          <w:szCs w:val="24"/>
        </w:rPr>
        <w:t xml:space="preserve"> работают </w:t>
      </w:r>
      <w:r w:rsidR="00FC06E7">
        <w:rPr>
          <w:sz w:val="24"/>
          <w:szCs w:val="24"/>
        </w:rPr>
        <w:t xml:space="preserve">МКОУ «Побединская СОШ», </w:t>
      </w:r>
      <w:r w:rsidR="00FC06E7" w:rsidRPr="00FC06E7">
        <w:rPr>
          <w:sz w:val="24"/>
          <w:szCs w:val="24"/>
        </w:rPr>
        <w:t>ОГБОУ «</w:t>
      </w:r>
      <w:r w:rsidR="004463F4" w:rsidRPr="004463F4">
        <w:rPr>
          <w:rStyle w:val="ae"/>
          <w:b w:val="0"/>
          <w:sz w:val="24"/>
          <w:szCs w:val="24"/>
          <w:bdr w:val="none" w:sz="0" w:space="0" w:color="auto" w:frame="1"/>
        </w:rPr>
        <w:t xml:space="preserve">Шегарская школа-интернат для </w:t>
      </w:r>
      <w:proofErr w:type="gramStart"/>
      <w:r w:rsidR="004463F4" w:rsidRPr="004463F4">
        <w:rPr>
          <w:rStyle w:val="ae"/>
          <w:b w:val="0"/>
          <w:sz w:val="24"/>
          <w:szCs w:val="24"/>
          <w:bdr w:val="none" w:sz="0" w:space="0" w:color="auto" w:frame="1"/>
        </w:rPr>
        <w:t>обучающихся</w:t>
      </w:r>
      <w:proofErr w:type="gramEnd"/>
      <w:r w:rsidR="004463F4" w:rsidRPr="004463F4">
        <w:rPr>
          <w:rStyle w:val="ae"/>
          <w:b w:val="0"/>
          <w:sz w:val="24"/>
          <w:szCs w:val="24"/>
          <w:bdr w:val="none" w:sz="0" w:space="0" w:color="auto" w:frame="1"/>
        </w:rPr>
        <w:t xml:space="preserve">  с ограниченными возможностями здоровья</w:t>
      </w:r>
      <w:r w:rsidR="00FC06E7" w:rsidRPr="00FC06E7">
        <w:rPr>
          <w:sz w:val="24"/>
          <w:szCs w:val="24"/>
        </w:rPr>
        <w:t>»</w:t>
      </w:r>
      <w:r w:rsidR="00FC06E7">
        <w:rPr>
          <w:szCs w:val="28"/>
        </w:rPr>
        <w:t xml:space="preserve">, </w:t>
      </w:r>
      <w:r w:rsidR="00FC06E7" w:rsidRPr="00FC06E7">
        <w:rPr>
          <w:sz w:val="24"/>
          <w:szCs w:val="24"/>
        </w:rPr>
        <w:t>МКДОУ «Побединский детский сад «Лесная дача»</w:t>
      </w:r>
      <w:r w:rsidR="00FC06E7">
        <w:rPr>
          <w:szCs w:val="28"/>
        </w:rPr>
        <w:t>.</w:t>
      </w:r>
    </w:p>
    <w:p w:rsidR="004A11C0" w:rsidRDefault="004A11C0" w:rsidP="004A11C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876A9">
        <w:rPr>
          <w:sz w:val="24"/>
          <w:szCs w:val="24"/>
        </w:rPr>
        <w:t>4</w:t>
      </w:r>
    </w:p>
    <w:tbl>
      <w:tblPr>
        <w:tblStyle w:val="a5"/>
        <w:tblW w:w="0" w:type="auto"/>
        <w:tblInd w:w="108" w:type="dxa"/>
        <w:tblLook w:val="04A0"/>
      </w:tblPr>
      <w:tblGrid>
        <w:gridCol w:w="2287"/>
        <w:gridCol w:w="2593"/>
        <w:gridCol w:w="1932"/>
        <w:gridCol w:w="1416"/>
        <w:gridCol w:w="1801"/>
      </w:tblGrid>
      <w:tr w:rsidR="00BC3EBC" w:rsidTr="00FC06E7">
        <w:trPr>
          <w:trHeight w:val="518"/>
        </w:trPr>
        <w:tc>
          <w:tcPr>
            <w:tcW w:w="2287" w:type="dxa"/>
            <w:vMerge w:val="restart"/>
          </w:tcPr>
          <w:p w:rsidR="00BC3EBC" w:rsidRDefault="00BC3EBC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93" w:type="dxa"/>
            <w:vMerge w:val="restart"/>
          </w:tcPr>
          <w:p w:rsidR="00BC3EBC" w:rsidRDefault="00BC3EBC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3348" w:type="dxa"/>
            <w:gridSpan w:val="2"/>
          </w:tcPr>
          <w:p w:rsidR="00BC3EBC" w:rsidRDefault="00BC3EBC" w:rsidP="00BC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мест</w:t>
            </w:r>
          </w:p>
        </w:tc>
        <w:tc>
          <w:tcPr>
            <w:tcW w:w="1801" w:type="dxa"/>
            <w:vMerge w:val="restart"/>
          </w:tcPr>
          <w:p w:rsidR="00BC3EBC" w:rsidRDefault="00BC3EBC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</w:tr>
      <w:tr w:rsidR="00BC3EBC" w:rsidTr="00FC06E7">
        <w:trPr>
          <w:trHeight w:val="517"/>
        </w:trPr>
        <w:tc>
          <w:tcPr>
            <w:tcW w:w="2287" w:type="dxa"/>
            <w:vMerge/>
          </w:tcPr>
          <w:p w:rsidR="00BC3EBC" w:rsidRDefault="00BC3EBC" w:rsidP="00EA2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BC3EBC" w:rsidRDefault="00BC3EBC" w:rsidP="00EA2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BC3EBC" w:rsidRDefault="00BC3EBC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наполняемость</w:t>
            </w:r>
          </w:p>
        </w:tc>
        <w:tc>
          <w:tcPr>
            <w:tcW w:w="1416" w:type="dxa"/>
          </w:tcPr>
          <w:p w:rsidR="00BC3EBC" w:rsidRDefault="00BC3EBC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</w:p>
        </w:tc>
        <w:tc>
          <w:tcPr>
            <w:tcW w:w="1801" w:type="dxa"/>
            <w:vMerge/>
          </w:tcPr>
          <w:p w:rsidR="00BC3EBC" w:rsidRDefault="00BC3EBC" w:rsidP="00EA22C4">
            <w:pPr>
              <w:jc w:val="center"/>
              <w:rPr>
                <w:sz w:val="24"/>
                <w:szCs w:val="24"/>
              </w:rPr>
            </w:pPr>
          </w:p>
        </w:tc>
      </w:tr>
      <w:tr w:rsidR="00BC3EBC" w:rsidTr="00FC06E7">
        <w:tc>
          <w:tcPr>
            <w:tcW w:w="2287" w:type="dxa"/>
          </w:tcPr>
          <w:p w:rsidR="00343D25" w:rsidRDefault="00FC06E7" w:rsidP="00343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«Побединская СОШ»</w:t>
            </w:r>
          </w:p>
        </w:tc>
        <w:tc>
          <w:tcPr>
            <w:tcW w:w="2593" w:type="dxa"/>
          </w:tcPr>
          <w:p w:rsidR="00343D25" w:rsidRDefault="00576653" w:rsidP="008E2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Победа, ул. Ленина, 12а</w:t>
            </w:r>
          </w:p>
        </w:tc>
        <w:tc>
          <w:tcPr>
            <w:tcW w:w="1932" w:type="dxa"/>
          </w:tcPr>
          <w:p w:rsidR="00343D25" w:rsidRDefault="00E33AAA" w:rsidP="00BC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6" w:type="dxa"/>
          </w:tcPr>
          <w:p w:rsidR="00343D25" w:rsidRDefault="00BC3EBC" w:rsidP="0057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76653">
              <w:rPr>
                <w:sz w:val="24"/>
                <w:szCs w:val="24"/>
              </w:rPr>
              <w:t>0</w:t>
            </w:r>
          </w:p>
        </w:tc>
        <w:tc>
          <w:tcPr>
            <w:tcW w:w="1801" w:type="dxa"/>
          </w:tcPr>
          <w:p w:rsidR="00343D25" w:rsidRDefault="00343D25" w:rsidP="00BC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C3EBC" w:rsidTr="00FC06E7">
        <w:tc>
          <w:tcPr>
            <w:tcW w:w="2287" w:type="dxa"/>
          </w:tcPr>
          <w:p w:rsidR="00343D25" w:rsidRPr="004463F4" w:rsidRDefault="00FC06E7" w:rsidP="00343D25">
            <w:pPr>
              <w:rPr>
                <w:b/>
                <w:sz w:val="24"/>
                <w:szCs w:val="24"/>
              </w:rPr>
            </w:pPr>
            <w:r w:rsidRPr="004463F4">
              <w:rPr>
                <w:sz w:val="24"/>
                <w:szCs w:val="24"/>
              </w:rPr>
              <w:t xml:space="preserve">ОГБОУ </w:t>
            </w:r>
            <w:r w:rsidRPr="004463F4">
              <w:rPr>
                <w:b/>
                <w:sz w:val="24"/>
                <w:szCs w:val="24"/>
              </w:rPr>
              <w:t>«</w:t>
            </w:r>
            <w:r w:rsidR="004463F4" w:rsidRPr="004463F4">
              <w:rPr>
                <w:rStyle w:val="ae"/>
                <w:b w:val="0"/>
                <w:sz w:val="24"/>
                <w:szCs w:val="24"/>
                <w:bdr w:val="none" w:sz="0" w:space="0" w:color="auto" w:frame="1"/>
              </w:rPr>
              <w:t xml:space="preserve">Шегарская школа-интернат для </w:t>
            </w:r>
            <w:proofErr w:type="gramStart"/>
            <w:r w:rsidR="004463F4" w:rsidRPr="004463F4">
              <w:rPr>
                <w:rStyle w:val="ae"/>
                <w:b w:val="0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="004463F4" w:rsidRPr="004463F4">
              <w:rPr>
                <w:rStyle w:val="ae"/>
                <w:b w:val="0"/>
                <w:sz w:val="24"/>
                <w:szCs w:val="24"/>
                <w:bdr w:val="none" w:sz="0" w:space="0" w:color="auto" w:frame="1"/>
              </w:rPr>
              <w:t xml:space="preserve">  с ограниченными возможностями здоровья</w:t>
            </w:r>
            <w:r w:rsidRPr="004463F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593" w:type="dxa"/>
          </w:tcPr>
          <w:p w:rsidR="00343D25" w:rsidRDefault="00576653" w:rsidP="00343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Победа, ул. Коммунистическая, 57</w:t>
            </w:r>
          </w:p>
        </w:tc>
        <w:tc>
          <w:tcPr>
            <w:tcW w:w="1932" w:type="dxa"/>
          </w:tcPr>
          <w:p w:rsidR="00343D25" w:rsidRPr="00576653" w:rsidRDefault="006A2E50" w:rsidP="00BC3EB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6" w:type="dxa"/>
          </w:tcPr>
          <w:p w:rsidR="00343D25" w:rsidRPr="00576653" w:rsidRDefault="006A2E50" w:rsidP="00BC3EBC">
            <w:pPr>
              <w:jc w:val="center"/>
              <w:rPr>
                <w:sz w:val="24"/>
                <w:szCs w:val="24"/>
                <w:highlight w:val="yellow"/>
              </w:rPr>
            </w:pPr>
            <w:r w:rsidRPr="006A2E50">
              <w:rPr>
                <w:sz w:val="24"/>
                <w:szCs w:val="24"/>
              </w:rPr>
              <w:t>90</w:t>
            </w:r>
          </w:p>
        </w:tc>
        <w:tc>
          <w:tcPr>
            <w:tcW w:w="1801" w:type="dxa"/>
          </w:tcPr>
          <w:p w:rsidR="00343D25" w:rsidRDefault="00576653" w:rsidP="00BC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3EBC" w:rsidTr="00FC06E7">
        <w:tc>
          <w:tcPr>
            <w:tcW w:w="2287" w:type="dxa"/>
          </w:tcPr>
          <w:p w:rsidR="00343D25" w:rsidRPr="00FC06E7" w:rsidRDefault="00FC06E7" w:rsidP="00343D25">
            <w:pPr>
              <w:rPr>
                <w:sz w:val="24"/>
                <w:szCs w:val="24"/>
              </w:rPr>
            </w:pPr>
            <w:r w:rsidRPr="00FC06E7">
              <w:rPr>
                <w:sz w:val="24"/>
                <w:szCs w:val="24"/>
              </w:rPr>
              <w:t>МКДОУ «Побединский детский сад «Лесная дача»</w:t>
            </w:r>
          </w:p>
        </w:tc>
        <w:tc>
          <w:tcPr>
            <w:tcW w:w="2593" w:type="dxa"/>
          </w:tcPr>
          <w:p w:rsidR="00343D25" w:rsidRDefault="00576653" w:rsidP="0057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Победа, ул. Лесная дача, д. 23</w:t>
            </w:r>
          </w:p>
        </w:tc>
        <w:tc>
          <w:tcPr>
            <w:tcW w:w="1932" w:type="dxa"/>
          </w:tcPr>
          <w:p w:rsidR="00343D25" w:rsidRDefault="00576653" w:rsidP="0057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6" w:type="dxa"/>
          </w:tcPr>
          <w:p w:rsidR="00343D25" w:rsidRDefault="00576653" w:rsidP="0057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01" w:type="dxa"/>
          </w:tcPr>
          <w:p w:rsidR="00343D25" w:rsidRDefault="00343D25" w:rsidP="00BC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11C0" w:rsidRPr="00597840" w:rsidRDefault="004A11C0" w:rsidP="004A11C0">
      <w:pPr>
        <w:spacing w:after="0" w:line="240" w:lineRule="auto"/>
        <w:jc w:val="right"/>
        <w:rPr>
          <w:color w:val="FF0000"/>
          <w:sz w:val="24"/>
          <w:szCs w:val="24"/>
        </w:rPr>
      </w:pPr>
    </w:p>
    <w:p w:rsidR="004A11C0" w:rsidRPr="00597840" w:rsidRDefault="004A11C0" w:rsidP="004A11C0">
      <w:pPr>
        <w:spacing w:after="0" w:line="240" w:lineRule="auto"/>
        <w:ind w:firstLine="708"/>
        <w:rPr>
          <w:color w:val="FF0000"/>
          <w:sz w:val="24"/>
          <w:szCs w:val="24"/>
        </w:rPr>
      </w:pPr>
    </w:p>
    <w:p w:rsidR="004A11C0" w:rsidRPr="00D06A06" w:rsidRDefault="004A11C0" w:rsidP="004A11C0">
      <w:pPr>
        <w:spacing w:after="0" w:line="240" w:lineRule="auto"/>
        <w:rPr>
          <w:b/>
          <w:i/>
          <w:sz w:val="24"/>
          <w:szCs w:val="24"/>
          <w:u w:val="single"/>
        </w:rPr>
      </w:pPr>
      <w:r w:rsidRPr="00D06A06">
        <w:rPr>
          <w:b/>
          <w:i/>
          <w:sz w:val="24"/>
          <w:szCs w:val="24"/>
          <w:u w:val="single"/>
        </w:rPr>
        <w:t>2.</w:t>
      </w:r>
      <w:r>
        <w:rPr>
          <w:b/>
          <w:i/>
          <w:sz w:val="24"/>
          <w:szCs w:val="24"/>
          <w:u w:val="single"/>
        </w:rPr>
        <w:t>9</w:t>
      </w:r>
      <w:r w:rsidRPr="00D06A06">
        <w:rPr>
          <w:b/>
          <w:i/>
          <w:sz w:val="24"/>
          <w:szCs w:val="24"/>
          <w:u w:val="single"/>
        </w:rPr>
        <w:t>. Здравоохранение.</w:t>
      </w:r>
    </w:p>
    <w:p w:rsidR="004A11C0" w:rsidRDefault="004A11C0" w:rsidP="004A11C0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На территори</w:t>
      </w:r>
      <w:r w:rsidR="0098363C">
        <w:rPr>
          <w:sz w:val="24"/>
          <w:szCs w:val="24"/>
        </w:rPr>
        <w:t>и сельского поселения наход</w:t>
      </w:r>
      <w:r w:rsidR="00074571">
        <w:rPr>
          <w:sz w:val="24"/>
          <w:szCs w:val="24"/>
        </w:rPr>
        <w:t>и</w:t>
      </w:r>
      <w:r w:rsidR="0098363C">
        <w:rPr>
          <w:sz w:val="24"/>
          <w:szCs w:val="24"/>
        </w:rPr>
        <w:t xml:space="preserve">тся </w:t>
      </w:r>
      <w:r w:rsidR="00074571">
        <w:rPr>
          <w:sz w:val="24"/>
          <w:szCs w:val="24"/>
        </w:rPr>
        <w:t>кабинет ОВП</w:t>
      </w:r>
      <w:r w:rsidR="0098363C">
        <w:rPr>
          <w:sz w:val="24"/>
          <w:szCs w:val="24"/>
        </w:rPr>
        <w:t xml:space="preserve"> </w:t>
      </w:r>
    </w:p>
    <w:p w:rsidR="004A11C0" w:rsidRDefault="004A11C0" w:rsidP="004A11C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876A9">
        <w:rPr>
          <w:sz w:val="24"/>
          <w:szCs w:val="24"/>
        </w:rPr>
        <w:t>5</w:t>
      </w:r>
    </w:p>
    <w:tbl>
      <w:tblPr>
        <w:tblStyle w:val="a5"/>
        <w:tblW w:w="10093" w:type="dxa"/>
        <w:tblInd w:w="108" w:type="dxa"/>
        <w:tblLayout w:type="fixed"/>
        <w:tblLook w:val="04A0"/>
      </w:tblPr>
      <w:tblGrid>
        <w:gridCol w:w="2127"/>
        <w:gridCol w:w="1842"/>
        <w:gridCol w:w="2268"/>
        <w:gridCol w:w="1730"/>
        <w:gridCol w:w="2126"/>
      </w:tblGrid>
      <w:tr w:rsidR="00DE1C68" w:rsidTr="00DE1C68">
        <w:tc>
          <w:tcPr>
            <w:tcW w:w="2127" w:type="dxa"/>
          </w:tcPr>
          <w:p w:rsidR="00DE1C68" w:rsidRDefault="00DE1C68" w:rsidP="00EA22C4">
            <w:pPr>
              <w:jc w:val="center"/>
              <w:rPr>
                <w:sz w:val="24"/>
                <w:szCs w:val="24"/>
              </w:rPr>
            </w:pPr>
          </w:p>
          <w:p w:rsidR="00DE1C68" w:rsidRDefault="00DE1C68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</w:tcPr>
          <w:p w:rsidR="00DE1C68" w:rsidRDefault="00DE1C68" w:rsidP="00EA22C4">
            <w:pPr>
              <w:jc w:val="center"/>
              <w:rPr>
                <w:sz w:val="24"/>
                <w:szCs w:val="24"/>
              </w:rPr>
            </w:pPr>
          </w:p>
          <w:p w:rsidR="00DE1C68" w:rsidRDefault="00DE1C68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DE1C68" w:rsidRDefault="00DE1C68" w:rsidP="00EA22C4">
            <w:pPr>
              <w:jc w:val="center"/>
              <w:rPr>
                <w:sz w:val="24"/>
                <w:szCs w:val="24"/>
              </w:rPr>
            </w:pPr>
          </w:p>
          <w:p w:rsidR="00DE1C68" w:rsidRDefault="00DE1C68" w:rsidP="00EA22C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</w:tc>
        <w:tc>
          <w:tcPr>
            <w:tcW w:w="1730" w:type="dxa"/>
          </w:tcPr>
          <w:p w:rsidR="00DE1C68" w:rsidRDefault="00DE1C68" w:rsidP="00EA22C4">
            <w:pPr>
              <w:jc w:val="center"/>
              <w:rPr>
                <w:sz w:val="24"/>
                <w:szCs w:val="24"/>
              </w:rPr>
            </w:pPr>
          </w:p>
          <w:p w:rsidR="00DE1C68" w:rsidRDefault="00DE1C68" w:rsidP="00EA22C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9622F0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ерсонала</w:t>
            </w:r>
          </w:p>
        </w:tc>
        <w:tc>
          <w:tcPr>
            <w:tcW w:w="2126" w:type="dxa"/>
          </w:tcPr>
          <w:p w:rsidR="00DE1C68" w:rsidRDefault="00DE1C68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пациентов</w:t>
            </w:r>
          </w:p>
          <w:p w:rsidR="00DE1C68" w:rsidRDefault="00DE1C68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(среднегодовое)</w:t>
            </w:r>
          </w:p>
        </w:tc>
      </w:tr>
      <w:tr w:rsidR="00DE1C68" w:rsidTr="00DE1C68">
        <w:tc>
          <w:tcPr>
            <w:tcW w:w="2127" w:type="dxa"/>
          </w:tcPr>
          <w:p w:rsidR="009622F0" w:rsidRDefault="009622F0" w:rsidP="003F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  <w:r w:rsidR="00DE1C68" w:rsidRPr="00A53169">
              <w:rPr>
                <w:sz w:val="24"/>
                <w:szCs w:val="24"/>
              </w:rPr>
              <w:t xml:space="preserve"> ОВП</w:t>
            </w:r>
            <w:r>
              <w:rPr>
                <w:sz w:val="24"/>
                <w:szCs w:val="24"/>
              </w:rPr>
              <w:t xml:space="preserve"> </w:t>
            </w:r>
          </w:p>
          <w:p w:rsidR="00DE1C68" w:rsidRPr="00A53169" w:rsidRDefault="009622F0" w:rsidP="003F3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 Победа</w:t>
            </w:r>
          </w:p>
        </w:tc>
        <w:tc>
          <w:tcPr>
            <w:tcW w:w="1842" w:type="dxa"/>
          </w:tcPr>
          <w:p w:rsidR="00DE1C68" w:rsidRDefault="009622F0" w:rsidP="003F36E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 Победа,</w:t>
            </w:r>
            <w:r w:rsidR="008F20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 w:rsidR="00DE1C68">
              <w:rPr>
                <w:sz w:val="24"/>
                <w:szCs w:val="24"/>
              </w:rPr>
              <w:lastRenderedPageBreak/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DE1C68">
              <w:rPr>
                <w:sz w:val="24"/>
                <w:szCs w:val="24"/>
              </w:rPr>
              <w:t>Ленина,</w:t>
            </w:r>
            <w:r>
              <w:rPr>
                <w:sz w:val="24"/>
                <w:szCs w:val="24"/>
              </w:rPr>
              <w:t>12а</w:t>
            </w:r>
          </w:p>
          <w:p w:rsidR="00DE1C68" w:rsidRDefault="00DE1C68" w:rsidP="003F36E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E1C68" w:rsidRDefault="009622F0" w:rsidP="003F36E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хорошее</w:t>
            </w:r>
          </w:p>
        </w:tc>
        <w:tc>
          <w:tcPr>
            <w:tcW w:w="1730" w:type="dxa"/>
          </w:tcPr>
          <w:p w:rsidR="00DE1C68" w:rsidRDefault="00397C13" w:rsidP="00A36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E1C68" w:rsidRDefault="00397C13" w:rsidP="00A36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</w:tbl>
    <w:p w:rsidR="009622F0" w:rsidRDefault="009622F0" w:rsidP="004A11C0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4A11C0" w:rsidRPr="00B93AA5" w:rsidRDefault="004A11C0" w:rsidP="004A11C0">
      <w:pPr>
        <w:spacing w:after="0" w:line="240" w:lineRule="auto"/>
        <w:rPr>
          <w:b/>
          <w:i/>
          <w:sz w:val="24"/>
          <w:szCs w:val="24"/>
          <w:u w:val="single"/>
        </w:rPr>
      </w:pPr>
      <w:r w:rsidRPr="00B93AA5">
        <w:rPr>
          <w:b/>
          <w:i/>
          <w:sz w:val="24"/>
          <w:szCs w:val="24"/>
          <w:u w:val="single"/>
        </w:rPr>
        <w:t>2.10.Социальная защита населения.</w:t>
      </w:r>
      <w:r w:rsidR="00904AC8">
        <w:rPr>
          <w:b/>
          <w:i/>
          <w:sz w:val="24"/>
          <w:szCs w:val="24"/>
          <w:u w:val="single"/>
        </w:rPr>
        <w:t xml:space="preserve"> </w:t>
      </w:r>
    </w:p>
    <w:p w:rsidR="004A11C0" w:rsidRPr="00665BC7" w:rsidRDefault="004A11C0" w:rsidP="004A11C0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Жителям сельского поселения оказывается социальная поддержка в виде социальных выплат и социальной помощи престарелым гражданам.</w:t>
      </w:r>
      <w:r w:rsidR="001C257B">
        <w:rPr>
          <w:sz w:val="24"/>
          <w:szCs w:val="24"/>
        </w:rPr>
        <w:t xml:space="preserve"> На территории поселения работа</w:t>
      </w:r>
      <w:r w:rsidR="004A7085">
        <w:rPr>
          <w:sz w:val="24"/>
          <w:szCs w:val="24"/>
        </w:rPr>
        <w:t>е</w:t>
      </w:r>
      <w:r w:rsidR="001C257B">
        <w:rPr>
          <w:sz w:val="24"/>
          <w:szCs w:val="24"/>
        </w:rPr>
        <w:t xml:space="preserve">т </w:t>
      </w:r>
      <w:r w:rsidR="00904AC8">
        <w:rPr>
          <w:color w:val="C00000"/>
          <w:sz w:val="24"/>
          <w:szCs w:val="24"/>
        </w:rPr>
        <w:t xml:space="preserve"> </w:t>
      </w:r>
      <w:r w:rsidR="00904AC8" w:rsidRPr="00665BC7">
        <w:rPr>
          <w:sz w:val="24"/>
          <w:szCs w:val="24"/>
        </w:rPr>
        <w:t xml:space="preserve">специалист  </w:t>
      </w:r>
      <w:r w:rsidR="00665BC7" w:rsidRPr="00665BC7">
        <w:rPr>
          <w:rStyle w:val="ae"/>
          <w:b w:val="0"/>
          <w:sz w:val="24"/>
          <w:szCs w:val="24"/>
          <w:shd w:val="clear" w:color="auto" w:fill="F7F9F9"/>
        </w:rPr>
        <w:t>Областно</w:t>
      </w:r>
      <w:r w:rsidR="00665BC7">
        <w:rPr>
          <w:rStyle w:val="ae"/>
          <w:b w:val="0"/>
          <w:sz w:val="24"/>
          <w:szCs w:val="24"/>
          <w:shd w:val="clear" w:color="auto" w:fill="F7F9F9"/>
        </w:rPr>
        <w:t>го</w:t>
      </w:r>
      <w:r w:rsidR="00665BC7" w:rsidRPr="00665BC7">
        <w:rPr>
          <w:rStyle w:val="ae"/>
          <w:b w:val="0"/>
          <w:sz w:val="24"/>
          <w:szCs w:val="24"/>
          <w:shd w:val="clear" w:color="auto" w:fill="F7F9F9"/>
        </w:rPr>
        <w:t xml:space="preserve"> государственно</w:t>
      </w:r>
      <w:r w:rsidR="00665BC7">
        <w:rPr>
          <w:rStyle w:val="ae"/>
          <w:b w:val="0"/>
          <w:sz w:val="24"/>
          <w:szCs w:val="24"/>
          <w:shd w:val="clear" w:color="auto" w:fill="F7F9F9"/>
        </w:rPr>
        <w:t>го</w:t>
      </w:r>
      <w:r w:rsidR="00665BC7" w:rsidRPr="00665BC7">
        <w:rPr>
          <w:rStyle w:val="ae"/>
          <w:b w:val="0"/>
          <w:sz w:val="24"/>
          <w:szCs w:val="24"/>
          <w:shd w:val="clear" w:color="auto" w:fill="F7F9F9"/>
        </w:rPr>
        <w:t xml:space="preserve"> бюджетно</w:t>
      </w:r>
      <w:r w:rsidR="00665BC7">
        <w:rPr>
          <w:rStyle w:val="ae"/>
          <w:b w:val="0"/>
          <w:sz w:val="24"/>
          <w:szCs w:val="24"/>
          <w:shd w:val="clear" w:color="auto" w:fill="F7F9F9"/>
        </w:rPr>
        <w:t>го учреждения</w:t>
      </w:r>
      <w:r w:rsidR="00665BC7" w:rsidRPr="00665BC7">
        <w:rPr>
          <w:rStyle w:val="ae"/>
          <w:b w:val="0"/>
          <w:sz w:val="24"/>
          <w:szCs w:val="24"/>
          <w:shd w:val="clear" w:color="auto" w:fill="F7F9F9"/>
        </w:rPr>
        <w:t xml:space="preserve"> «Центр социальной поддержки населения Шегарского района»</w:t>
      </w:r>
      <w:r w:rsidR="00904AC8" w:rsidRPr="00665BC7">
        <w:rPr>
          <w:sz w:val="24"/>
          <w:szCs w:val="24"/>
        </w:rPr>
        <w:t>. Социальные работники оказывают помощь людям, нуждающимся в социальной поддержке</w:t>
      </w:r>
      <w:r w:rsidR="00665BC7">
        <w:rPr>
          <w:sz w:val="24"/>
          <w:szCs w:val="24"/>
        </w:rPr>
        <w:t>.</w:t>
      </w:r>
    </w:p>
    <w:p w:rsidR="00665BC7" w:rsidRDefault="00665BC7" w:rsidP="004A11C0">
      <w:pPr>
        <w:spacing w:after="0"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2.11. ОГАУ «ДИПИ «Лесная дача»</w:t>
      </w:r>
    </w:p>
    <w:p w:rsidR="00665BC7" w:rsidRPr="0020568A" w:rsidRDefault="00665BC7" w:rsidP="0020568A">
      <w:pPr>
        <w:spacing w:after="0" w:line="240" w:lineRule="auto"/>
        <w:ind w:firstLine="708"/>
        <w:jc w:val="both"/>
        <w:rPr>
          <w:sz w:val="24"/>
          <w:szCs w:val="24"/>
        </w:rPr>
      </w:pPr>
      <w:r w:rsidRPr="0020568A">
        <w:rPr>
          <w:sz w:val="24"/>
          <w:szCs w:val="24"/>
        </w:rPr>
        <w:t>Областное государственное автономное учреждение «Дом-интернат для престарелых и инвалидов «Лесная дача» - это стационарное учреждение социального обслуживания.</w:t>
      </w:r>
      <w:r w:rsidR="0020568A">
        <w:rPr>
          <w:sz w:val="24"/>
          <w:szCs w:val="24"/>
        </w:rPr>
        <w:t xml:space="preserve">                  </w:t>
      </w:r>
      <w:r w:rsidRPr="0020568A">
        <w:rPr>
          <w:sz w:val="24"/>
          <w:szCs w:val="24"/>
        </w:rPr>
        <w:t>По существу оно представляет собой типичный дом-интернат на 610 мест для постоянного проживания пожилых людей и инвалидов, полностью или частично утративших способность к самообслуживанию и передвижению. На 18 июня 2018 г. в доме-интернате «Лесная дача» проживает 593 человек, из них 253 женщин, средний возраст проживающих 68 лет, при этом 109 человек имеют возраст от 80 и старше.</w:t>
      </w:r>
    </w:p>
    <w:p w:rsidR="00665BC7" w:rsidRPr="0020568A" w:rsidRDefault="00665BC7" w:rsidP="0020568A">
      <w:pPr>
        <w:spacing w:after="0" w:line="240" w:lineRule="auto"/>
        <w:jc w:val="both"/>
        <w:rPr>
          <w:sz w:val="24"/>
          <w:szCs w:val="24"/>
        </w:rPr>
      </w:pPr>
      <w:r w:rsidRPr="0020568A">
        <w:rPr>
          <w:sz w:val="24"/>
          <w:szCs w:val="24"/>
        </w:rPr>
        <w:t>Контингент проживающих в интернате довольно сложный, поскольку более 310 человек находятся на постоянном постельном режиме, а 50 человек из них нуждается в кормлении. Свыше 44 % человек проживающих, абсолютно одинокие люди.</w:t>
      </w:r>
    </w:p>
    <w:p w:rsidR="00665BC7" w:rsidRPr="0020568A" w:rsidRDefault="00665BC7" w:rsidP="0020568A">
      <w:pPr>
        <w:spacing w:after="0" w:line="240" w:lineRule="auto"/>
        <w:jc w:val="both"/>
        <w:rPr>
          <w:sz w:val="24"/>
          <w:szCs w:val="24"/>
        </w:rPr>
      </w:pPr>
      <w:r w:rsidRPr="0020568A">
        <w:rPr>
          <w:sz w:val="24"/>
          <w:szCs w:val="24"/>
        </w:rPr>
        <w:t xml:space="preserve">В </w:t>
      </w:r>
      <w:proofErr w:type="gramStart"/>
      <w:r w:rsidRPr="0020568A">
        <w:rPr>
          <w:sz w:val="24"/>
          <w:szCs w:val="24"/>
        </w:rPr>
        <w:t>учреждении</w:t>
      </w:r>
      <w:proofErr w:type="gramEnd"/>
      <w:r w:rsidRPr="0020568A">
        <w:rPr>
          <w:sz w:val="24"/>
          <w:szCs w:val="24"/>
        </w:rPr>
        <w:t xml:space="preserve"> проживают инвалиды до пенсионного возраста: женщин до 55 лет - 23 человека, мужчин до 60 лет - 125 человек. Молодые инвалиды хорошо адаптированы к проживанию в стационарном учреждении, активно участвуют в самообслуживании и обслуживании других проживающих. Количество инвалидов всего 391 человек, из них 1 группы 121 человек.</w:t>
      </w:r>
    </w:p>
    <w:p w:rsidR="00665BC7" w:rsidRPr="0020568A" w:rsidRDefault="00665BC7" w:rsidP="0020568A">
      <w:pPr>
        <w:spacing w:after="0" w:line="240" w:lineRule="auto"/>
        <w:jc w:val="both"/>
        <w:rPr>
          <w:sz w:val="24"/>
          <w:szCs w:val="24"/>
        </w:rPr>
      </w:pPr>
      <w:r w:rsidRPr="0020568A">
        <w:rPr>
          <w:sz w:val="24"/>
          <w:szCs w:val="24"/>
        </w:rPr>
        <w:t xml:space="preserve">В </w:t>
      </w:r>
      <w:proofErr w:type="gramStart"/>
      <w:r w:rsidRPr="0020568A">
        <w:rPr>
          <w:sz w:val="24"/>
          <w:szCs w:val="24"/>
        </w:rPr>
        <w:t>интернате</w:t>
      </w:r>
      <w:proofErr w:type="gramEnd"/>
      <w:r w:rsidRPr="0020568A">
        <w:rPr>
          <w:sz w:val="24"/>
          <w:szCs w:val="24"/>
        </w:rPr>
        <w:t xml:space="preserve"> проживают 20 супружеских пар. Пожилые и инвалиды проживают в отдельных комнатах по 1, 2, 3 человека.</w:t>
      </w:r>
    </w:p>
    <w:p w:rsidR="00665BC7" w:rsidRPr="0020568A" w:rsidRDefault="00665BC7" w:rsidP="0020568A">
      <w:pPr>
        <w:spacing w:after="0" w:line="240" w:lineRule="auto"/>
        <w:jc w:val="both"/>
        <w:rPr>
          <w:sz w:val="24"/>
          <w:szCs w:val="24"/>
        </w:rPr>
      </w:pPr>
      <w:r w:rsidRPr="0020568A">
        <w:rPr>
          <w:sz w:val="24"/>
          <w:szCs w:val="24"/>
        </w:rPr>
        <w:t xml:space="preserve">Особое внимание уделяется питанию, медицинскому обслуживанию проживающих: работает 3 врачей и 20 медицинских сестер. Учреждение прикреплено к районной больнице и поликлинике, больных тяжелыми и сложными диагнозами, требующих лечение или операцию, направляются в областную клиническую больницу и другие специализированные стационарные поликлиники. В </w:t>
      </w:r>
      <w:proofErr w:type="gramStart"/>
      <w:r w:rsidRPr="0020568A">
        <w:rPr>
          <w:sz w:val="24"/>
          <w:szCs w:val="24"/>
        </w:rPr>
        <w:t>учреждении</w:t>
      </w:r>
      <w:proofErr w:type="gramEnd"/>
      <w:r w:rsidRPr="0020568A">
        <w:rPr>
          <w:sz w:val="24"/>
          <w:szCs w:val="24"/>
        </w:rPr>
        <w:t xml:space="preserve"> имеется кабинет лечебной физкультуры, планируется оборудование комнаты психологической разгрузки.</w:t>
      </w:r>
    </w:p>
    <w:p w:rsidR="00665BC7" w:rsidRPr="0020568A" w:rsidRDefault="00665BC7" w:rsidP="0020568A">
      <w:pPr>
        <w:spacing w:after="0" w:line="240" w:lineRule="auto"/>
        <w:jc w:val="both"/>
        <w:rPr>
          <w:sz w:val="24"/>
          <w:szCs w:val="24"/>
        </w:rPr>
      </w:pPr>
      <w:r w:rsidRPr="0020568A">
        <w:rPr>
          <w:sz w:val="24"/>
          <w:szCs w:val="24"/>
        </w:rPr>
        <w:t xml:space="preserve">Особое внимание уделяется </w:t>
      </w:r>
      <w:proofErr w:type="spellStart"/>
      <w:r w:rsidRPr="0020568A">
        <w:rPr>
          <w:sz w:val="24"/>
          <w:szCs w:val="24"/>
        </w:rPr>
        <w:t>социокультурной</w:t>
      </w:r>
      <w:proofErr w:type="spellEnd"/>
      <w:r w:rsidRPr="0020568A">
        <w:rPr>
          <w:sz w:val="24"/>
          <w:szCs w:val="24"/>
        </w:rPr>
        <w:t xml:space="preserve"> работе с </w:t>
      </w:r>
      <w:proofErr w:type="gramStart"/>
      <w:r w:rsidRPr="0020568A">
        <w:rPr>
          <w:sz w:val="24"/>
          <w:szCs w:val="24"/>
        </w:rPr>
        <w:t>проживающими</w:t>
      </w:r>
      <w:proofErr w:type="gramEnd"/>
      <w:r w:rsidRPr="0020568A">
        <w:rPr>
          <w:sz w:val="24"/>
          <w:szCs w:val="24"/>
        </w:rPr>
        <w:t xml:space="preserve">. Работает библиотека с книжным фондом 11000 книг, включающим специальные издания для слепых и слабовидящих. По просьбе </w:t>
      </w:r>
      <w:proofErr w:type="gramStart"/>
      <w:r w:rsidRPr="0020568A">
        <w:rPr>
          <w:sz w:val="24"/>
          <w:szCs w:val="24"/>
        </w:rPr>
        <w:t>проживающих</w:t>
      </w:r>
      <w:proofErr w:type="gramEnd"/>
      <w:r w:rsidRPr="0020568A">
        <w:rPr>
          <w:sz w:val="24"/>
          <w:szCs w:val="24"/>
        </w:rPr>
        <w:t xml:space="preserve"> книги и газеты доставляется им в комнаты.</w:t>
      </w:r>
    </w:p>
    <w:p w:rsidR="00665BC7" w:rsidRPr="0020568A" w:rsidRDefault="00665BC7" w:rsidP="0020568A">
      <w:pPr>
        <w:spacing w:after="0" w:line="240" w:lineRule="auto"/>
        <w:jc w:val="both"/>
        <w:rPr>
          <w:sz w:val="24"/>
          <w:szCs w:val="24"/>
        </w:rPr>
      </w:pPr>
      <w:r w:rsidRPr="0020568A">
        <w:rPr>
          <w:sz w:val="24"/>
          <w:szCs w:val="24"/>
        </w:rPr>
        <w:t xml:space="preserve">Имеется клубное помещение и работает художественная самодеятельность. Часто выступают перед </w:t>
      </w:r>
      <w:proofErr w:type="gramStart"/>
      <w:r w:rsidRPr="0020568A">
        <w:rPr>
          <w:sz w:val="24"/>
          <w:szCs w:val="24"/>
        </w:rPr>
        <w:t>проживающими</w:t>
      </w:r>
      <w:proofErr w:type="gramEnd"/>
      <w:r w:rsidRPr="0020568A">
        <w:rPr>
          <w:sz w:val="24"/>
          <w:szCs w:val="24"/>
        </w:rPr>
        <w:t xml:space="preserve"> коллективы художественной самодеятельности Томска, других городов Сибири и сел района.</w:t>
      </w:r>
    </w:p>
    <w:p w:rsidR="00665BC7" w:rsidRPr="0020568A" w:rsidRDefault="00665BC7" w:rsidP="0020568A">
      <w:pPr>
        <w:spacing w:after="0" w:line="240" w:lineRule="auto"/>
        <w:jc w:val="both"/>
        <w:rPr>
          <w:sz w:val="24"/>
          <w:szCs w:val="24"/>
        </w:rPr>
      </w:pPr>
      <w:r w:rsidRPr="0020568A">
        <w:rPr>
          <w:sz w:val="24"/>
          <w:szCs w:val="24"/>
        </w:rPr>
        <w:t>С уважением к запросам проживающих и их религиозным чувствам оборудована молельная комната, где регулярно проводятся церковные службы.</w:t>
      </w:r>
    </w:p>
    <w:p w:rsidR="00665BC7" w:rsidRPr="0020568A" w:rsidRDefault="00665BC7" w:rsidP="0020568A">
      <w:pPr>
        <w:spacing w:after="0" w:line="240" w:lineRule="auto"/>
        <w:jc w:val="both"/>
        <w:rPr>
          <w:sz w:val="24"/>
          <w:szCs w:val="24"/>
        </w:rPr>
      </w:pPr>
      <w:r w:rsidRPr="0020568A">
        <w:rPr>
          <w:sz w:val="24"/>
          <w:szCs w:val="24"/>
        </w:rPr>
        <w:t>Учреждение оказывает ритуальные услуги, имеется свой ритуальный зал.</w:t>
      </w:r>
    </w:p>
    <w:p w:rsidR="004A11C0" w:rsidRPr="00B93AA5" w:rsidRDefault="004A11C0" w:rsidP="0020568A">
      <w:pPr>
        <w:spacing w:after="0" w:line="240" w:lineRule="auto"/>
        <w:rPr>
          <w:b/>
          <w:i/>
          <w:sz w:val="24"/>
          <w:szCs w:val="24"/>
          <w:u w:val="single"/>
        </w:rPr>
      </w:pPr>
      <w:r w:rsidRPr="00B93AA5">
        <w:rPr>
          <w:b/>
          <w:i/>
          <w:sz w:val="24"/>
          <w:szCs w:val="24"/>
          <w:u w:val="single"/>
        </w:rPr>
        <w:t>2.</w:t>
      </w:r>
      <w:r>
        <w:rPr>
          <w:b/>
          <w:i/>
          <w:sz w:val="24"/>
          <w:szCs w:val="24"/>
          <w:u w:val="single"/>
        </w:rPr>
        <w:t>11</w:t>
      </w:r>
      <w:r w:rsidRPr="00B93AA5">
        <w:rPr>
          <w:b/>
          <w:i/>
          <w:sz w:val="24"/>
          <w:szCs w:val="24"/>
          <w:u w:val="single"/>
        </w:rPr>
        <w:t>. Жилищный фонд.</w:t>
      </w:r>
      <w:bookmarkStart w:id="0" w:name="_GoBack"/>
      <w:bookmarkEnd w:id="0"/>
    </w:p>
    <w:p w:rsidR="004A11C0" w:rsidRDefault="004A11C0" w:rsidP="004A11C0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Состояние жилищно-коммунальной сферы сельского поселения стабильное. Данные о существующем жилищном фонде (Таб.</w:t>
      </w:r>
      <w:r w:rsidR="008876A9">
        <w:rPr>
          <w:sz w:val="24"/>
          <w:szCs w:val="24"/>
        </w:rPr>
        <w:t>6</w:t>
      </w:r>
      <w:r>
        <w:rPr>
          <w:sz w:val="24"/>
          <w:szCs w:val="24"/>
        </w:rPr>
        <w:t>).</w:t>
      </w:r>
    </w:p>
    <w:p w:rsidR="004A11C0" w:rsidRDefault="004A11C0" w:rsidP="004A11C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</w:t>
      </w:r>
      <w:r w:rsidR="004A7085">
        <w:rPr>
          <w:sz w:val="24"/>
          <w:szCs w:val="24"/>
        </w:rPr>
        <w:t xml:space="preserve"> </w:t>
      </w:r>
      <w:r w:rsidR="008876A9">
        <w:rPr>
          <w:sz w:val="24"/>
          <w:szCs w:val="24"/>
        </w:rPr>
        <w:t>6</w:t>
      </w:r>
    </w:p>
    <w:tbl>
      <w:tblPr>
        <w:tblStyle w:val="a5"/>
        <w:tblW w:w="0" w:type="auto"/>
        <w:tblInd w:w="108" w:type="dxa"/>
        <w:tblLook w:val="04A0"/>
      </w:tblPr>
      <w:tblGrid>
        <w:gridCol w:w="540"/>
        <w:gridCol w:w="6291"/>
        <w:gridCol w:w="3198"/>
      </w:tblGrid>
      <w:tr w:rsidR="004A11C0" w:rsidTr="00EA22C4">
        <w:tc>
          <w:tcPr>
            <w:tcW w:w="540" w:type="dxa"/>
          </w:tcPr>
          <w:p w:rsidR="004A11C0" w:rsidRDefault="004A11C0" w:rsidP="00EA22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408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58" w:type="dxa"/>
          </w:tcPr>
          <w:p w:rsidR="004A11C0" w:rsidRDefault="003F36E5" w:rsidP="00F43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01.01.2018</w:t>
            </w:r>
            <w:r w:rsidR="004A11C0">
              <w:rPr>
                <w:sz w:val="24"/>
                <w:szCs w:val="24"/>
              </w:rPr>
              <w:t>г</w:t>
            </w:r>
            <w:r w:rsidR="00F43F4C">
              <w:rPr>
                <w:sz w:val="24"/>
                <w:szCs w:val="24"/>
              </w:rPr>
              <w:t>.</w:t>
            </w:r>
            <w:r w:rsidR="004A11C0">
              <w:rPr>
                <w:sz w:val="24"/>
                <w:szCs w:val="24"/>
              </w:rPr>
              <w:t xml:space="preserve"> </w:t>
            </w:r>
          </w:p>
        </w:tc>
      </w:tr>
      <w:tr w:rsidR="004A11C0" w:rsidTr="00EA22C4">
        <w:tc>
          <w:tcPr>
            <w:tcW w:w="540" w:type="dxa"/>
          </w:tcPr>
          <w:p w:rsidR="004A11C0" w:rsidRDefault="004A11C0" w:rsidP="00EA22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08" w:type="dxa"/>
          </w:tcPr>
          <w:p w:rsidR="004A11C0" w:rsidRDefault="004A11C0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состав семьи, чел.</w:t>
            </w:r>
          </w:p>
        </w:tc>
        <w:tc>
          <w:tcPr>
            <w:tcW w:w="3258" w:type="dxa"/>
          </w:tcPr>
          <w:p w:rsidR="004A11C0" w:rsidRDefault="006A2E5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11C0" w:rsidTr="00EA22C4">
        <w:tc>
          <w:tcPr>
            <w:tcW w:w="540" w:type="dxa"/>
          </w:tcPr>
          <w:p w:rsidR="004A11C0" w:rsidRDefault="004A11C0" w:rsidP="00EA22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08" w:type="dxa"/>
          </w:tcPr>
          <w:p w:rsidR="004A11C0" w:rsidRDefault="004A11C0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жилой фонд, тыс.м.кв.</w:t>
            </w:r>
          </w:p>
        </w:tc>
        <w:tc>
          <w:tcPr>
            <w:tcW w:w="3258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</w:p>
        </w:tc>
      </w:tr>
      <w:tr w:rsidR="004A11C0" w:rsidTr="00EA22C4">
        <w:tc>
          <w:tcPr>
            <w:tcW w:w="540" w:type="dxa"/>
          </w:tcPr>
          <w:p w:rsidR="004A11C0" w:rsidRDefault="004A11C0" w:rsidP="00EA22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408" w:type="dxa"/>
          </w:tcPr>
          <w:p w:rsidR="004A11C0" w:rsidRDefault="004A11C0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Муниципальный//частный тыс.м.кв.</w:t>
            </w:r>
          </w:p>
        </w:tc>
        <w:tc>
          <w:tcPr>
            <w:tcW w:w="3258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</w:p>
        </w:tc>
      </w:tr>
      <w:tr w:rsidR="004A11C0" w:rsidTr="00EA22C4">
        <w:tc>
          <w:tcPr>
            <w:tcW w:w="540" w:type="dxa"/>
          </w:tcPr>
          <w:p w:rsidR="004A11C0" w:rsidRDefault="004A11C0" w:rsidP="00EA22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08" w:type="dxa"/>
          </w:tcPr>
          <w:p w:rsidR="004A11C0" w:rsidRDefault="004A11C0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жилой фонд на 1 жителя, м.кв. общ. площади м.кв.</w:t>
            </w:r>
          </w:p>
        </w:tc>
        <w:tc>
          <w:tcPr>
            <w:tcW w:w="3258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</w:p>
        </w:tc>
      </w:tr>
      <w:tr w:rsidR="004A11C0" w:rsidTr="00EA22C4">
        <w:tc>
          <w:tcPr>
            <w:tcW w:w="540" w:type="dxa"/>
          </w:tcPr>
          <w:p w:rsidR="004A11C0" w:rsidRDefault="004A11C0" w:rsidP="00EA22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08" w:type="dxa"/>
          </w:tcPr>
          <w:p w:rsidR="004A11C0" w:rsidRDefault="004A11C0" w:rsidP="00EA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Ветхий жилой фонд, м.кв. общей площади</w:t>
            </w:r>
          </w:p>
        </w:tc>
        <w:tc>
          <w:tcPr>
            <w:tcW w:w="3258" w:type="dxa"/>
          </w:tcPr>
          <w:p w:rsidR="004A11C0" w:rsidRDefault="004119E6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A11C0" w:rsidRDefault="004A11C0" w:rsidP="004A11C0">
      <w:pPr>
        <w:spacing w:after="0" w:line="240" w:lineRule="auto"/>
        <w:jc w:val="right"/>
        <w:rPr>
          <w:sz w:val="24"/>
          <w:szCs w:val="24"/>
        </w:rPr>
      </w:pPr>
    </w:p>
    <w:p w:rsidR="00876669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сельского поселения к услугам ЖКХ относится теплоснабжение, водоснабжение, водоотведение, содержание и ремонт жилищного фонда</w:t>
      </w:r>
      <w:r w:rsidR="000E3CCB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электроснабжение</w:t>
      </w:r>
      <w:r w:rsidR="00F43F4C">
        <w:rPr>
          <w:sz w:val="24"/>
          <w:szCs w:val="24"/>
        </w:rPr>
        <w:t>.</w:t>
      </w:r>
      <w:r>
        <w:rPr>
          <w:sz w:val="24"/>
          <w:szCs w:val="24"/>
        </w:rPr>
        <w:t xml:space="preserve"> На территории сельского посе</w:t>
      </w:r>
      <w:r w:rsidR="00876669">
        <w:rPr>
          <w:sz w:val="24"/>
          <w:szCs w:val="24"/>
        </w:rPr>
        <w:t>ления данные услуги оказывают М</w:t>
      </w:r>
      <w:r w:rsidR="004A7085">
        <w:rPr>
          <w:sz w:val="24"/>
          <w:szCs w:val="24"/>
        </w:rPr>
        <w:t>К</w:t>
      </w:r>
      <w:r>
        <w:rPr>
          <w:sz w:val="24"/>
          <w:szCs w:val="24"/>
        </w:rPr>
        <w:t>П «</w:t>
      </w:r>
      <w:r w:rsidR="00876669">
        <w:rPr>
          <w:sz w:val="24"/>
          <w:szCs w:val="24"/>
        </w:rPr>
        <w:t>Комфорт</w:t>
      </w:r>
      <w:r>
        <w:rPr>
          <w:sz w:val="24"/>
          <w:szCs w:val="24"/>
        </w:rPr>
        <w:t>»</w:t>
      </w:r>
      <w:r w:rsidR="00876669">
        <w:rPr>
          <w:sz w:val="24"/>
          <w:szCs w:val="24"/>
        </w:rPr>
        <w:t>, ПАО «</w:t>
      </w:r>
      <w:proofErr w:type="spellStart"/>
      <w:r w:rsidR="00876669">
        <w:rPr>
          <w:sz w:val="24"/>
          <w:szCs w:val="24"/>
        </w:rPr>
        <w:t>Томскэнергосбыт</w:t>
      </w:r>
      <w:proofErr w:type="spellEnd"/>
      <w:r w:rsidR="00876669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 </w:t>
      </w:r>
      <w:r w:rsidR="00876669">
        <w:rPr>
          <w:sz w:val="24"/>
          <w:szCs w:val="24"/>
        </w:rPr>
        <w:t>ООО УК «Успех».</w:t>
      </w: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Развитие социальной среды проживания населения сельского поселения создаст непосредственные условия для повышения качества жизни нынешнего и будущих поколений жителей. Перед органами местного самоуправления сельского поселения стоит задача развития коммунальной инфраструктуры, повышения эффективности и надёжности функционирования жилищно-коммунального комплекса. Сельское поселение не может развиваться без учёта состояния и перспективного развития инженерных систем жизнеобеспеченья, которые включают в себя такие составные части, как</w:t>
      </w:r>
      <w:r w:rsidR="000E3CCB">
        <w:rPr>
          <w:sz w:val="24"/>
          <w:szCs w:val="24"/>
        </w:rPr>
        <w:t xml:space="preserve"> теплоснабжение, водоснабжение </w:t>
      </w:r>
      <w:r>
        <w:rPr>
          <w:sz w:val="24"/>
          <w:szCs w:val="24"/>
        </w:rPr>
        <w:t>и электроснабжение. Непосредственно под развитием систем коммунальной инфраструктуры сельского поселения понимаются проведение комплекса мероприятий нормативно-правового, организационного и иного характера, направленных на повышение качества жизни населения сельского поселения, понимание жителями сельского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rPr>
          <w:b/>
          <w:sz w:val="24"/>
          <w:szCs w:val="24"/>
        </w:rPr>
        <w:sectPr w:rsidR="004A11C0" w:rsidSect="00EA22C4">
          <w:pgSz w:w="11906" w:h="16838"/>
          <w:pgMar w:top="1134" w:right="851" w:bottom="851" w:left="1134" w:header="708" w:footer="708" w:gutter="0"/>
          <w:cols w:space="708"/>
          <w:docGrid w:linePitch="360"/>
        </w:sectPr>
      </w:pPr>
    </w:p>
    <w:p w:rsidR="004A11C0" w:rsidRDefault="004A11C0" w:rsidP="004A11C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F36D00">
        <w:rPr>
          <w:b/>
          <w:sz w:val="24"/>
          <w:szCs w:val="24"/>
        </w:rPr>
        <w:t>.Технико-экономические параметры существующих объектов социальной инфраструктуры поселения, сложившийся уровень обеспеченности население поселения услугами в областях образования, здравоохранения, физиче</w:t>
      </w:r>
      <w:r w:rsidR="00ED0530">
        <w:rPr>
          <w:b/>
          <w:sz w:val="24"/>
          <w:szCs w:val="24"/>
        </w:rPr>
        <w:t>ской культуры                                                           и массового спорта</w:t>
      </w:r>
      <w:r w:rsidRPr="00F36D00">
        <w:rPr>
          <w:b/>
          <w:sz w:val="24"/>
          <w:szCs w:val="24"/>
        </w:rPr>
        <w:t xml:space="preserve"> и культуры.</w:t>
      </w:r>
    </w:p>
    <w:p w:rsidR="004A11C0" w:rsidRDefault="004A11C0" w:rsidP="004A11C0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Технико-экономические параметры существующих объектов социальной инфраструктуры поселения:</w:t>
      </w:r>
    </w:p>
    <w:p w:rsidR="004A11C0" w:rsidRPr="00F36D00" w:rsidRDefault="004A11C0" w:rsidP="004A11C0">
      <w:pPr>
        <w:spacing w:after="0"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3009F3">
        <w:rPr>
          <w:sz w:val="24"/>
          <w:szCs w:val="24"/>
        </w:rPr>
        <w:t>7</w:t>
      </w:r>
    </w:p>
    <w:tbl>
      <w:tblPr>
        <w:tblStyle w:val="a5"/>
        <w:tblW w:w="13325" w:type="dxa"/>
        <w:tblInd w:w="108" w:type="dxa"/>
        <w:tblLayout w:type="fixed"/>
        <w:tblLook w:val="04A0"/>
      </w:tblPr>
      <w:tblGrid>
        <w:gridCol w:w="2268"/>
        <w:gridCol w:w="993"/>
        <w:gridCol w:w="1842"/>
        <w:gridCol w:w="2268"/>
        <w:gridCol w:w="2127"/>
        <w:gridCol w:w="1842"/>
        <w:gridCol w:w="1985"/>
      </w:tblGrid>
      <w:tr w:rsidR="00351CBC" w:rsidTr="00E33AAA">
        <w:tc>
          <w:tcPr>
            <w:tcW w:w="2268" w:type="dxa"/>
          </w:tcPr>
          <w:p w:rsidR="00351CBC" w:rsidRDefault="00351CBC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адресная принадлежность объекта социальной инфраструктуры</w:t>
            </w:r>
          </w:p>
        </w:tc>
        <w:tc>
          <w:tcPr>
            <w:tcW w:w="993" w:type="dxa"/>
          </w:tcPr>
          <w:p w:rsidR="00351CBC" w:rsidRDefault="00351CBC" w:rsidP="00EA22C4">
            <w:pPr>
              <w:jc w:val="center"/>
              <w:rPr>
                <w:sz w:val="24"/>
                <w:szCs w:val="24"/>
              </w:rPr>
            </w:pPr>
          </w:p>
          <w:p w:rsidR="00351CBC" w:rsidRDefault="00351CBC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842" w:type="dxa"/>
          </w:tcPr>
          <w:p w:rsidR="00351CBC" w:rsidRDefault="00351CBC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износа/ количество произведённых капитальных ремонтов</w:t>
            </w:r>
          </w:p>
        </w:tc>
        <w:tc>
          <w:tcPr>
            <w:tcW w:w="2268" w:type="dxa"/>
          </w:tcPr>
          <w:p w:rsidR="00351CBC" w:rsidRDefault="00351CBC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подключения к инженерно-коммунальному обеспечению</w:t>
            </w:r>
          </w:p>
        </w:tc>
        <w:tc>
          <w:tcPr>
            <w:tcW w:w="2127" w:type="dxa"/>
          </w:tcPr>
          <w:p w:rsidR="00351CBC" w:rsidRDefault="00351CBC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оборудования обеспечивающего безопасность, в том числе пожарную.</w:t>
            </w:r>
          </w:p>
        </w:tc>
        <w:tc>
          <w:tcPr>
            <w:tcW w:w="1842" w:type="dxa"/>
          </w:tcPr>
          <w:p w:rsidR="00351CBC" w:rsidRDefault="00351CBC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обслуживающего персонала (количество работников)</w:t>
            </w:r>
          </w:p>
        </w:tc>
        <w:tc>
          <w:tcPr>
            <w:tcW w:w="1985" w:type="dxa"/>
          </w:tcPr>
          <w:p w:rsidR="00351CBC" w:rsidRDefault="00351CBC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 (</w:t>
            </w:r>
            <w:r w:rsidRPr="008222CF">
              <w:rPr>
                <w:sz w:val="20"/>
                <w:szCs w:val="20"/>
              </w:rPr>
              <w:t>современное состояние, основные проблемы, первоочередные мероприятия</w:t>
            </w:r>
            <w:r>
              <w:rPr>
                <w:sz w:val="24"/>
                <w:szCs w:val="24"/>
              </w:rPr>
              <w:t>)</w:t>
            </w:r>
          </w:p>
        </w:tc>
      </w:tr>
      <w:tr w:rsidR="00351CBC" w:rsidTr="00E33AAA">
        <w:tc>
          <w:tcPr>
            <w:tcW w:w="2268" w:type="dxa"/>
          </w:tcPr>
          <w:p w:rsidR="00351CBC" w:rsidRDefault="00351CBC" w:rsidP="000E3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="000E3CCB">
              <w:rPr>
                <w:sz w:val="24"/>
                <w:szCs w:val="24"/>
              </w:rPr>
              <w:t>Побединская</w:t>
            </w:r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351CBC" w:rsidRPr="00E135DC" w:rsidRDefault="00D44A0D" w:rsidP="000E3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E3CCB">
              <w:rPr>
                <w:sz w:val="24"/>
                <w:szCs w:val="24"/>
              </w:rPr>
              <w:t>89</w:t>
            </w:r>
          </w:p>
        </w:tc>
        <w:tc>
          <w:tcPr>
            <w:tcW w:w="1842" w:type="dxa"/>
          </w:tcPr>
          <w:p w:rsidR="00351CBC" w:rsidRDefault="002303EE" w:rsidP="00E33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50/1 </w:t>
            </w:r>
            <w:r w:rsidR="000E3CCB">
              <w:rPr>
                <w:sz w:val="24"/>
                <w:szCs w:val="24"/>
              </w:rPr>
              <w:t>капитальный ремонт спортивного зала</w:t>
            </w:r>
            <w:r>
              <w:rPr>
                <w:sz w:val="24"/>
                <w:szCs w:val="24"/>
              </w:rPr>
              <w:t xml:space="preserve">, капитальный ремонт </w:t>
            </w:r>
            <w:r w:rsidR="006A2E50">
              <w:rPr>
                <w:sz w:val="24"/>
                <w:szCs w:val="24"/>
              </w:rPr>
              <w:t>сан</w:t>
            </w:r>
            <w:proofErr w:type="gramStart"/>
            <w:r w:rsidR="006A2E50">
              <w:rPr>
                <w:sz w:val="24"/>
                <w:szCs w:val="24"/>
              </w:rPr>
              <w:t>.</w:t>
            </w:r>
            <w:proofErr w:type="gramEnd"/>
            <w:r w:rsidR="006A2E50">
              <w:rPr>
                <w:sz w:val="24"/>
                <w:szCs w:val="24"/>
              </w:rPr>
              <w:t xml:space="preserve"> </w:t>
            </w:r>
            <w:proofErr w:type="gramStart"/>
            <w:r w:rsidR="006A2E50">
              <w:rPr>
                <w:sz w:val="24"/>
                <w:szCs w:val="24"/>
              </w:rPr>
              <w:t>у</w:t>
            </w:r>
            <w:proofErr w:type="gramEnd"/>
            <w:r w:rsidR="006A2E50">
              <w:rPr>
                <w:sz w:val="24"/>
                <w:szCs w:val="24"/>
              </w:rPr>
              <w:t>злов</w:t>
            </w:r>
            <w:r w:rsidR="000E3CCB">
              <w:rPr>
                <w:sz w:val="24"/>
                <w:szCs w:val="24"/>
              </w:rPr>
              <w:t xml:space="preserve"> (2018 год)</w:t>
            </w:r>
          </w:p>
        </w:tc>
        <w:tc>
          <w:tcPr>
            <w:tcW w:w="2268" w:type="dxa"/>
          </w:tcPr>
          <w:p w:rsidR="00351CBC" w:rsidRDefault="00351CBC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 теплоснабжение (котельная), водоснабжение центральное, водоотведение - выгребная яма, электроснабжение</w:t>
            </w:r>
          </w:p>
        </w:tc>
        <w:tc>
          <w:tcPr>
            <w:tcW w:w="2127" w:type="dxa"/>
          </w:tcPr>
          <w:p w:rsidR="00351CBC" w:rsidRDefault="00351CBC" w:rsidP="0035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АПС, огнетушители, видеонаблюдение пожарный водоём</w:t>
            </w:r>
          </w:p>
        </w:tc>
        <w:tc>
          <w:tcPr>
            <w:tcW w:w="1842" w:type="dxa"/>
          </w:tcPr>
          <w:p w:rsidR="00351CBC" w:rsidRDefault="00D8700C" w:rsidP="00D87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E33AAA" w:rsidRPr="00E33AAA" w:rsidRDefault="00E33AAA" w:rsidP="00E33AAA">
            <w:pPr>
              <w:jc w:val="both"/>
              <w:rPr>
                <w:sz w:val="24"/>
                <w:szCs w:val="24"/>
              </w:rPr>
            </w:pPr>
            <w:r w:rsidRPr="00E33AAA">
              <w:rPr>
                <w:sz w:val="24"/>
                <w:szCs w:val="24"/>
              </w:rPr>
              <w:t>1.Ремонт кровли здания школы;</w:t>
            </w:r>
          </w:p>
          <w:p w:rsidR="00E33AAA" w:rsidRPr="00E33AAA" w:rsidRDefault="00E33AAA" w:rsidP="00E33AAA">
            <w:pPr>
              <w:jc w:val="both"/>
              <w:rPr>
                <w:sz w:val="24"/>
                <w:szCs w:val="24"/>
              </w:rPr>
            </w:pPr>
            <w:r w:rsidRPr="00E33AAA">
              <w:rPr>
                <w:sz w:val="24"/>
                <w:szCs w:val="24"/>
              </w:rPr>
              <w:t>2.Расширение ворот гаража;</w:t>
            </w:r>
          </w:p>
          <w:p w:rsidR="00E33AAA" w:rsidRPr="00E33AAA" w:rsidRDefault="00E33AAA" w:rsidP="00E33AAA">
            <w:pPr>
              <w:jc w:val="both"/>
              <w:rPr>
                <w:sz w:val="24"/>
                <w:szCs w:val="24"/>
              </w:rPr>
            </w:pPr>
            <w:r w:rsidRPr="00E33AAA">
              <w:rPr>
                <w:sz w:val="24"/>
                <w:szCs w:val="24"/>
              </w:rPr>
              <w:t>3.Асфальтирование беговой дорожки вокруг стадиона, перед главным входом в школу и вокруг здания  школы.</w:t>
            </w:r>
          </w:p>
          <w:p w:rsidR="00E33AAA" w:rsidRPr="00E33AAA" w:rsidRDefault="00E33AAA" w:rsidP="00E33AAA">
            <w:pPr>
              <w:jc w:val="both"/>
              <w:rPr>
                <w:sz w:val="24"/>
                <w:szCs w:val="24"/>
              </w:rPr>
            </w:pPr>
            <w:r w:rsidRPr="00E33AAA">
              <w:rPr>
                <w:sz w:val="24"/>
                <w:szCs w:val="24"/>
              </w:rPr>
              <w:t xml:space="preserve">4. Ремонт  </w:t>
            </w:r>
            <w:proofErr w:type="spellStart"/>
            <w:r w:rsidRPr="00E33AAA">
              <w:rPr>
                <w:sz w:val="24"/>
                <w:szCs w:val="24"/>
              </w:rPr>
              <w:t>отмостки</w:t>
            </w:r>
            <w:proofErr w:type="spellEnd"/>
            <w:r w:rsidRPr="00E33AAA">
              <w:rPr>
                <w:sz w:val="24"/>
                <w:szCs w:val="24"/>
              </w:rPr>
              <w:t xml:space="preserve">  по периметру здания школы;</w:t>
            </w:r>
          </w:p>
          <w:p w:rsidR="00E33AAA" w:rsidRPr="00E33AAA" w:rsidRDefault="00E33AAA" w:rsidP="00E33AAA">
            <w:pPr>
              <w:jc w:val="both"/>
              <w:rPr>
                <w:sz w:val="24"/>
                <w:szCs w:val="24"/>
              </w:rPr>
            </w:pPr>
            <w:r w:rsidRPr="00E33AAA">
              <w:rPr>
                <w:sz w:val="24"/>
                <w:szCs w:val="24"/>
              </w:rPr>
              <w:t xml:space="preserve">Замена труб и батарей в </w:t>
            </w:r>
            <w:r w:rsidRPr="00E33AAA">
              <w:rPr>
                <w:sz w:val="24"/>
                <w:szCs w:val="24"/>
              </w:rPr>
              <w:lastRenderedPageBreak/>
              <w:t>системе отопления;</w:t>
            </w:r>
          </w:p>
          <w:p w:rsidR="00E33AAA" w:rsidRPr="00E33AAA" w:rsidRDefault="00E33AAA" w:rsidP="00E33AAA">
            <w:pPr>
              <w:jc w:val="both"/>
              <w:rPr>
                <w:sz w:val="24"/>
                <w:szCs w:val="24"/>
              </w:rPr>
            </w:pPr>
            <w:r w:rsidRPr="00E33AAA">
              <w:rPr>
                <w:sz w:val="24"/>
                <w:szCs w:val="24"/>
              </w:rPr>
              <w:t>6.Ремонт канализационной системы.</w:t>
            </w:r>
          </w:p>
          <w:p w:rsidR="00E33AAA" w:rsidRPr="00E33AAA" w:rsidRDefault="00E33AAA" w:rsidP="00E33AAA">
            <w:pPr>
              <w:jc w:val="both"/>
              <w:rPr>
                <w:sz w:val="24"/>
                <w:szCs w:val="24"/>
              </w:rPr>
            </w:pPr>
            <w:r w:rsidRPr="00E33AAA">
              <w:rPr>
                <w:sz w:val="24"/>
                <w:szCs w:val="24"/>
              </w:rPr>
              <w:t>7.Замена электропроводки и освещения;</w:t>
            </w:r>
          </w:p>
          <w:p w:rsidR="00351CBC" w:rsidRPr="00E33AAA" w:rsidRDefault="00E33AAA" w:rsidP="00E33AAA">
            <w:pPr>
              <w:rPr>
                <w:sz w:val="24"/>
                <w:szCs w:val="24"/>
              </w:rPr>
            </w:pPr>
            <w:r w:rsidRPr="00E33AAA">
              <w:rPr>
                <w:sz w:val="24"/>
                <w:szCs w:val="24"/>
              </w:rPr>
              <w:t>8. Замена пожарной сигнализации.</w:t>
            </w:r>
          </w:p>
          <w:p w:rsidR="00351CBC" w:rsidRPr="00E33AAA" w:rsidRDefault="00351CBC" w:rsidP="00351CBC">
            <w:pPr>
              <w:rPr>
                <w:sz w:val="24"/>
                <w:szCs w:val="24"/>
              </w:rPr>
            </w:pPr>
          </w:p>
        </w:tc>
      </w:tr>
      <w:tr w:rsidR="00055012" w:rsidTr="006A6995">
        <w:trPr>
          <w:trHeight w:val="4814"/>
        </w:trPr>
        <w:tc>
          <w:tcPr>
            <w:tcW w:w="2268" w:type="dxa"/>
          </w:tcPr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lastRenderedPageBreak/>
              <w:t>п. Победа, ул. Коммунистическая, 57, ОГБОУ "Шегарская школа-интернат"</w:t>
            </w: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строение № 1 (учебный корпус № 1)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строение № 3 (баня-прачечная)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строение № 8 (библиотека, склады, бухгалтерия)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Default="00055012" w:rsidP="00467450">
            <w:pPr>
              <w:rPr>
                <w:sz w:val="22"/>
              </w:rPr>
            </w:pPr>
          </w:p>
          <w:p w:rsid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строение № 9 (швейная мастерская)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строение № 10 (спальный корпус)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 xml:space="preserve"> </w:t>
            </w: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строение № 12 (столярная мастерская, СБО, музыка)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строение № 13 (учебный корпус № 2)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6A6995">
            <w:pPr>
              <w:rPr>
                <w:sz w:val="22"/>
              </w:rPr>
            </w:pPr>
            <w:r w:rsidRPr="00055012">
              <w:rPr>
                <w:sz w:val="22"/>
              </w:rPr>
              <w:t>строение №18 (столовая)</w:t>
            </w:r>
          </w:p>
        </w:tc>
        <w:tc>
          <w:tcPr>
            <w:tcW w:w="993" w:type="dxa"/>
          </w:tcPr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1954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1967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1938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Default="00055012" w:rsidP="00467450">
            <w:pPr>
              <w:rPr>
                <w:sz w:val="22"/>
              </w:rPr>
            </w:pPr>
          </w:p>
          <w:p w:rsid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1938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1966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1964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2000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2009</w:t>
            </w:r>
          </w:p>
        </w:tc>
        <w:tc>
          <w:tcPr>
            <w:tcW w:w="1842" w:type="dxa"/>
          </w:tcPr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100%, капитальный ремонт был в 2004 г.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 xml:space="preserve">100%  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100%, капитальный ремонт в 2014г.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Default="00055012" w:rsidP="00467450">
            <w:pPr>
              <w:rPr>
                <w:sz w:val="22"/>
              </w:rPr>
            </w:pPr>
          </w:p>
          <w:p w:rsid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100%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100%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spacing w:line="360" w:lineRule="auto"/>
              <w:rPr>
                <w:sz w:val="22"/>
              </w:rPr>
            </w:pPr>
            <w:r w:rsidRPr="00055012">
              <w:rPr>
                <w:sz w:val="22"/>
              </w:rPr>
              <w:t>100%, капитальный ремонт  в 2014г.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45%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20%</w:t>
            </w:r>
          </w:p>
        </w:tc>
        <w:tc>
          <w:tcPr>
            <w:tcW w:w="2268" w:type="dxa"/>
          </w:tcPr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Электроснабжение, теплоснабжение, холодное водоснабжение.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 xml:space="preserve">Электроснабжение, теплоснабжение, </w:t>
            </w:r>
            <w:r w:rsidRPr="00055012">
              <w:rPr>
                <w:sz w:val="22"/>
              </w:rPr>
              <w:lastRenderedPageBreak/>
              <w:t>холодное и горячее водоснабжение.</w:t>
            </w:r>
          </w:p>
          <w:p w:rsid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Электроснабжение, теплоснабжение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Электроснабжение, теплоснабжение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Электроснабжение, теплоснабжение, холодное водоснабжение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Электроснабжение, теплоснабжение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Электроснабжение, теплоснабжение, холодное водоснабжение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Электроснабжение, теплоснабжение, холодное водоснабжение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Пожарная  сигнализация.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Пожарная сигнализация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Пожарная сигнализация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Пожарная сигнализация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Пожарная сигнализация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Пожарная сигнализация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Пожарная сигнализация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Пожарная сигнализация</w:t>
            </w:r>
          </w:p>
        </w:tc>
        <w:tc>
          <w:tcPr>
            <w:tcW w:w="1842" w:type="dxa"/>
          </w:tcPr>
          <w:p w:rsidR="00055012" w:rsidRPr="00055012" w:rsidRDefault="00055012" w:rsidP="00467450">
            <w:pPr>
              <w:jc w:val="center"/>
              <w:rPr>
                <w:sz w:val="22"/>
              </w:rPr>
            </w:pPr>
          </w:p>
          <w:p w:rsidR="00055012" w:rsidRPr="00055012" w:rsidRDefault="00055012" w:rsidP="00467450">
            <w:pPr>
              <w:jc w:val="center"/>
              <w:rPr>
                <w:sz w:val="22"/>
              </w:rPr>
            </w:pPr>
          </w:p>
          <w:p w:rsidR="00055012" w:rsidRPr="00055012" w:rsidRDefault="00055012" w:rsidP="00467450">
            <w:pPr>
              <w:jc w:val="center"/>
              <w:rPr>
                <w:sz w:val="22"/>
              </w:rPr>
            </w:pPr>
          </w:p>
          <w:p w:rsidR="00055012" w:rsidRPr="00055012" w:rsidRDefault="00055012" w:rsidP="00467450">
            <w:pPr>
              <w:jc w:val="center"/>
              <w:rPr>
                <w:sz w:val="22"/>
              </w:rPr>
            </w:pPr>
          </w:p>
          <w:p w:rsidR="00055012" w:rsidRPr="00055012" w:rsidRDefault="00055012" w:rsidP="00467450">
            <w:pPr>
              <w:jc w:val="center"/>
              <w:rPr>
                <w:sz w:val="22"/>
              </w:rPr>
            </w:pPr>
            <w:r w:rsidRPr="00055012">
              <w:rPr>
                <w:sz w:val="22"/>
              </w:rPr>
              <w:t>12 человек</w:t>
            </w:r>
          </w:p>
          <w:p w:rsidR="00055012" w:rsidRPr="00055012" w:rsidRDefault="00055012" w:rsidP="00467450">
            <w:pPr>
              <w:jc w:val="center"/>
              <w:rPr>
                <w:sz w:val="22"/>
              </w:rPr>
            </w:pPr>
          </w:p>
          <w:p w:rsidR="00055012" w:rsidRPr="00055012" w:rsidRDefault="00055012" w:rsidP="00467450">
            <w:pPr>
              <w:jc w:val="center"/>
              <w:rPr>
                <w:sz w:val="22"/>
              </w:rPr>
            </w:pPr>
          </w:p>
          <w:p w:rsidR="00055012" w:rsidRPr="00055012" w:rsidRDefault="00055012" w:rsidP="00467450">
            <w:pPr>
              <w:jc w:val="center"/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 xml:space="preserve">    </w:t>
            </w:r>
          </w:p>
          <w:p w:rsid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 xml:space="preserve"> 1 человек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5 человек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3 человека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8 человек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4 человека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9 человек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5 человек</w:t>
            </w:r>
          </w:p>
        </w:tc>
        <w:tc>
          <w:tcPr>
            <w:tcW w:w="1985" w:type="dxa"/>
          </w:tcPr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Default="00055012" w:rsidP="00467450">
            <w:pPr>
              <w:spacing w:before="240"/>
              <w:rPr>
                <w:sz w:val="22"/>
              </w:rPr>
            </w:pPr>
          </w:p>
          <w:p w:rsidR="00055012" w:rsidRPr="00055012" w:rsidRDefault="00055012" w:rsidP="00467450">
            <w:pPr>
              <w:spacing w:before="240"/>
              <w:rPr>
                <w:sz w:val="22"/>
              </w:rPr>
            </w:pPr>
            <w:r w:rsidRPr="00055012">
              <w:rPr>
                <w:sz w:val="22"/>
              </w:rPr>
              <w:t xml:space="preserve">Здание не соответствует требованиям </w:t>
            </w:r>
            <w:proofErr w:type="spellStart"/>
            <w:r w:rsidRPr="00055012">
              <w:rPr>
                <w:sz w:val="22"/>
              </w:rPr>
              <w:t>СанПин</w:t>
            </w:r>
            <w:proofErr w:type="spellEnd"/>
            <w:r w:rsidRPr="00055012">
              <w:rPr>
                <w:sz w:val="22"/>
              </w:rPr>
              <w:t>, проведение реконструкции  невозможно, требуется строительство нового здания.</w:t>
            </w:r>
          </w:p>
          <w:p w:rsidR="00055012" w:rsidRDefault="00055012" w:rsidP="00467450">
            <w:pPr>
              <w:spacing w:before="240"/>
              <w:rPr>
                <w:sz w:val="22"/>
              </w:rPr>
            </w:pPr>
          </w:p>
          <w:p w:rsidR="00055012" w:rsidRPr="00055012" w:rsidRDefault="00055012" w:rsidP="00467450">
            <w:pPr>
              <w:spacing w:before="240"/>
              <w:rPr>
                <w:sz w:val="22"/>
              </w:rPr>
            </w:pPr>
            <w:r w:rsidRPr="00055012">
              <w:rPr>
                <w:sz w:val="22"/>
              </w:rPr>
              <w:lastRenderedPageBreak/>
              <w:t>Требуется капитальный ремонт.</w:t>
            </w: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 xml:space="preserve">Здание не соответствует требованиям </w:t>
            </w:r>
            <w:proofErr w:type="spellStart"/>
            <w:r w:rsidRPr="00055012">
              <w:rPr>
                <w:sz w:val="22"/>
              </w:rPr>
              <w:t>СанПин</w:t>
            </w:r>
            <w:proofErr w:type="spellEnd"/>
            <w:r w:rsidRPr="00055012">
              <w:rPr>
                <w:sz w:val="22"/>
              </w:rPr>
              <w:t>, требуется строительство нового здания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Здание не соответствует</w:t>
            </w:r>
            <w:r>
              <w:rPr>
                <w:sz w:val="22"/>
              </w:rPr>
              <w:t xml:space="preserve"> требованиям </w:t>
            </w:r>
            <w:proofErr w:type="spellStart"/>
            <w:r>
              <w:rPr>
                <w:sz w:val="22"/>
              </w:rPr>
              <w:t>СанПин</w:t>
            </w:r>
            <w:proofErr w:type="spellEnd"/>
            <w:r>
              <w:rPr>
                <w:sz w:val="22"/>
              </w:rPr>
              <w:t xml:space="preserve">, требуется </w:t>
            </w:r>
            <w:r w:rsidRPr="00055012">
              <w:rPr>
                <w:sz w:val="22"/>
              </w:rPr>
              <w:t xml:space="preserve">капитальный ремонт, реконструкция </w:t>
            </w: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</w:p>
          <w:p w:rsidR="00055012" w:rsidRDefault="00055012" w:rsidP="00467450">
            <w:pPr>
              <w:rPr>
                <w:sz w:val="22"/>
              </w:rPr>
            </w:pPr>
          </w:p>
          <w:p w:rsidR="00055012" w:rsidRDefault="00055012" w:rsidP="00467450">
            <w:pPr>
              <w:rPr>
                <w:sz w:val="22"/>
              </w:rPr>
            </w:pPr>
          </w:p>
          <w:p w:rsidR="00055012" w:rsidRPr="00055012" w:rsidRDefault="00055012" w:rsidP="00467450">
            <w:pPr>
              <w:rPr>
                <w:sz w:val="22"/>
              </w:rPr>
            </w:pPr>
            <w:r w:rsidRPr="00055012">
              <w:rPr>
                <w:sz w:val="22"/>
              </w:rPr>
              <w:t>Требуется капитальный ремонт</w:t>
            </w:r>
          </w:p>
        </w:tc>
      </w:tr>
      <w:tr w:rsidR="00467450" w:rsidTr="006A6995">
        <w:trPr>
          <w:trHeight w:val="1691"/>
        </w:trPr>
        <w:tc>
          <w:tcPr>
            <w:tcW w:w="2268" w:type="dxa"/>
          </w:tcPr>
          <w:p w:rsidR="00467450" w:rsidRPr="00467450" w:rsidRDefault="00467450" w:rsidP="004674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4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Муниципальное  казенное</w:t>
            </w:r>
            <w:r w:rsidRPr="0046745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467450">
              <w:rPr>
                <w:rFonts w:ascii="Times New Roman" w:hAnsi="Times New Roman"/>
                <w:b/>
                <w:sz w:val="24"/>
                <w:szCs w:val="24"/>
              </w:rPr>
              <w:t>дошкольное образовательное учреждение «Побединский детский сад «Лесная дача»</w:t>
            </w:r>
          </w:p>
          <w:p w:rsidR="00467450" w:rsidRPr="00467450" w:rsidRDefault="00467450" w:rsidP="00467450">
            <w:pPr>
              <w:ind w:right="246"/>
              <w:jc w:val="center"/>
              <w:rPr>
                <w:sz w:val="24"/>
                <w:szCs w:val="24"/>
              </w:rPr>
            </w:pPr>
            <w:r w:rsidRPr="00467450">
              <w:rPr>
                <w:sz w:val="24"/>
                <w:szCs w:val="24"/>
              </w:rPr>
              <w:t>(МКДОУ «Побединский детский сад «Лесная дача»)</w:t>
            </w:r>
          </w:p>
          <w:p w:rsidR="00467450" w:rsidRPr="006A6995" w:rsidRDefault="00467450" w:rsidP="00467450">
            <w:pPr>
              <w:ind w:right="246"/>
              <w:jc w:val="center"/>
              <w:rPr>
                <w:sz w:val="20"/>
                <w:szCs w:val="20"/>
              </w:rPr>
            </w:pPr>
            <w:r w:rsidRPr="006A6995">
              <w:rPr>
                <w:sz w:val="20"/>
                <w:szCs w:val="20"/>
              </w:rPr>
              <w:t>636147, Томская область, Шегарский район, п. Победа,  ул. Лесная дача,              д. 23.</w:t>
            </w:r>
          </w:p>
        </w:tc>
        <w:tc>
          <w:tcPr>
            <w:tcW w:w="993" w:type="dxa"/>
          </w:tcPr>
          <w:p w:rsidR="00467450" w:rsidRPr="00467450" w:rsidRDefault="00467450" w:rsidP="00467450">
            <w:pPr>
              <w:jc w:val="center"/>
              <w:rPr>
                <w:sz w:val="24"/>
                <w:szCs w:val="24"/>
              </w:rPr>
            </w:pPr>
            <w:r w:rsidRPr="00467450">
              <w:rPr>
                <w:sz w:val="24"/>
                <w:szCs w:val="24"/>
              </w:rPr>
              <w:t>1984</w:t>
            </w:r>
          </w:p>
        </w:tc>
        <w:tc>
          <w:tcPr>
            <w:tcW w:w="1842" w:type="dxa"/>
          </w:tcPr>
          <w:p w:rsidR="00467450" w:rsidRPr="00467450" w:rsidRDefault="00467450" w:rsidP="00467450">
            <w:pPr>
              <w:jc w:val="center"/>
              <w:rPr>
                <w:sz w:val="24"/>
                <w:szCs w:val="24"/>
              </w:rPr>
            </w:pPr>
            <w:r w:rsidRPr="00467450">
              <w:rPr>
                <w:sz w:val="24"/>
                <w:szCs w:val="24"/>
              </w:rPr>
              <w:t>По состоянию на 09.10.2007г процент износа составляет 26%</w:t>
            </w:r>
          </w:p>
        </w:tc>
        <w:tc>
          <w:tcPr>
            <w:tcW w:w="2268" w:type="dxa"/>
          </w:tcPr>
          <w:p w:rsidR="00467450" w:rsidRPr="00467450" w:rsidRDefault="00467450" w:rsidP="00467450">
            <w:pPr>
              <w:jc w:val="center"/>
              <w:rPr>
                <w:sz w:val="24"/>
                <w:szCs w:val="24"/>
              </w:rPr>
            </w:pPr>
            <w:r w:rsidRPr="00467450">
              <w:rPr>
                <w:sz w:val="24"/>
                <w:szCs w:val="24"/>
              </w:rPr>
              <w:t>ОГАУ</w:t>
            </w:r>
          </w:p>
          <w:p w:rsidR="00467450" w:rsidRPr="00467450" w:rsidRDefault="00467450" w:rsidP="00467450">
            <w:pPr>
              <w:jc w:val="center"/>
              <w:rPr>
                <w:sz w:val="24"/>
                <w:szCs w:val="24"/>
              </w:rPr>
            </w:pPr>
            <w:r w:rsidRPr="00467450">
              <w:rPr>
                <w:sz w:val="24"/>
                <w:szCs w:val="24"/>
              </w:rPr>
              <w:t>Дом-интернат для престарелых и инвалидов</w:t>
            </w:r>
          </w:p>
          <w:p w:rsidR="00467450" w:rsidRPr="00467450" w:rsidRDefault="00467450" w:rsidP="00467450">
            <w:pPr>
              <w:jc w:val="center"/>
              <w:rPr>
                <w:sz w:val="24"/>
                <w:szCs w:val="24"/>
              </w:rPr>
            </w:pPr>
            <w:r w:rsidRPr="00467450">
              <w:rPr>
                <w:sz w:val="24"/>
                <w:szCs w:val="24"/>
              </w:rPr>
              <w:t>«Лесная дача»</w:t>
            </w:r>
          </w:p>
          <w:p w:rsidR="00467450" w:rsidRPr="00467450" w:rsidRDefault="00467450" w:rsidP="0046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67450" w:rsidRPr="006A6995" w:rsidRDefault="00467450" w:rsidP="006A6995">
            <w:pPr>
              <w:jc w:val="center"/>
              <w:rPr>
                <w:sz w:val="22"/>
              </w:rPr>
            </w:pPr>
            <w:r w:rsidRPr="006A6995">
              <w:rPr>
                <w:sz w:val="22"/>
              </w:rPr>
              <w:t>Система видеонаблюдения, уличное</w:t>
            </w:r>
            <w:r w:rsidR="006A6995" w:rsidRPr="006A6995">
              <w:rPr>
                <w:sz w:val="22"/>
              </w:rPr>
              <w:t xml:space="preserve"> </w:t>
            </w:r>
            <w:r w:rsidRPr="006A6995">
              <w:rPr>
                <w:sz w:val="22"/>
              </w:rPr>
              <w:t xml:space="preserve">освещение, </w:t>
            </w:r>
            <w:proofErr w:type="spellStart"/>
            <w:r w:rsidRPr="006A6995">
              <w:rPr>
                <w:sz w:val="22"/>
              </w:rPr>
              <w:t>Приемо</w:t>
            </w:r>
            <w:proofErr w:type="spellEnd"/>
            <w:r w:rsidRPr="006A6995">
              <w:rPr>
                <w:sz w:val="22"/>
              </w:rPr>
              <w:t xml:space="preserve"> - контрольный прибор Мираж –GSM – М8 -03 (пожарная сигнализация), сигнал о пожаре от ПИ поступает на пост МЧС п. Победа, пожарные  световое табло «ВЫХОД»,                        тревожная кнопка – 2шт</w:t>
            </w:r>
          </w:p>
        </w:tc>
        <w:tc>
          <w:tcPr>
            <w:tcW w:w="1842" w:type="dxa"/>
          </w:tcPr>
          <w:p w:rsidR="00467450" w:rsidRPr="00467450" w:rsidRDefault="00467450" w:rsidP="00467450">
            <w:pPr>
              <w:jc w:val="center"/>
              <w:rPr>
                <w:sz w:val="24"/>
                <w:szCs w:val="24"/>
              </w:rPr>
            </w:pPr>
            <w:r w:rsidRPr="00467450">
              <w:rPr>
                <w:sz w:val="24"/>
                <w:szCs w:val="24"/>
              </w:rPr>
              <w:t>20 (из них 4 работника – внешние совместители)</w:t>
            </w:r>
          </w:p>
        </w:tc>
        <w:tc>
          <w:tcPr>
            <w:tcW w:w="1985" w:type="dxa"/>
          </w:tcPr>
          <w:p w:rsidR="00467450" w:rsidRPr="006A6995" w:rsidRDefault="00467450" w:rsidP="00467450">
            <w:pPr>
              <w:jc w:val="center"/>
              <w:rPr>
                <w:sz w:val="22"/>
              </w:rPr>
            </w:pPr>
            <w:r w:rsidRPr="006A6995">
              <w:rPr>
                <w:sz w:val="22"/>
              </w:rPr>
              <w:t xml:space="preserve">Замена  ограждения и установка системы доступа, </w:t>
            </w:r>
          </w:p>
          <w:p w:rsidR="00467450" w:rsidRPr="006A6995" w:rsidRDefault="00467450" w:rsidP="00467450">
            <w:pPr>
              <w:jc w:val="center"/>
              <w:rPr>
                <w:sz w:val="22"/>
              </w:rPr>
            </w:pPr>
            <w:r w:rsidRPr="006A6995">
              <w:rPr>
                <w:sz w:val="22"/>
              </w:rPr>
              <w:t xml:space="preserve">Ремонт вытяжной системы </w:t>
            </w:r>
          </w:p>
          <w:p w:rsidR="00467450" w:rsidRPr="006A6995" w:rsidRDefault="00467450" w:rsidP="00467450">
            <w:pPr>
              <w:jc w:val="center"/>
              <w:rPr>
                <w:sz w:val="22"/>
              </w:rPr>
            </w:pPr>
            <w:r w:rsidRPr="006A6995">
              <w:rPr>
                <w:sz w:val="22"/>
              </w:rPr>
              <w:t xml:space="preserve">Замена электрической проводки </w:t>
            </w:r>
          </w:p>
          <w:p w:rsidR="00467450" w:rsidRPr="006A6995" w:rsidRDefault="00467450" w:rsidP="00467450">
            <w:pPr>
              <w:jc w:val="center"/>
              <w:rPr>
                <w:sz w:val="22"/>
              </w:rPr>
            </w:pPr>
            <w:r w:rsidRPr="006A6995">
              <w:rPr>
                <w:sz w:val="22"/>
              </w:rPr>
              <w:t xml:space="preserve">Ремонт вытяжной системы </w:t>
            </w:r>
          </w:p>
          <w:p w:rsidR="00467450" w:rsidRPr="00467450" w:rsidRDefault="00467450" w:rsidP="00467450">
            <w:pPr>
              <w:jc w:val="center"/>
              <w:rPr>
                <w:sz w:val="24"/>
                <w:szCs w:val="24"/>
              </w:rPr>
            </w:pPr>
            <w:r w:rsidRPr="006A6995">
              <w:rPr>
                <w:sz w:val="22"/>
              </w:rPr>
              <w:t>Утепление стен здания ДОУ</w:t>
            </w:r>
            <w:r w:rsidRPr="00467450">
              <w:rPr>
                <w:sz w:val="24"/>
                <w:szCs w:val="24"/>
              </w:rPr>
              <w:t xml:space="preserve"> </w:t>
            </w:r>
          </w:p>
        </w:tc>
      </w:tr>
      <w:tr w:rsidR="009F2F8F" w:rsidTr="00E33AAA">
        <w:tc>
          <w:tcPr>
            <w:tcW w:w="2268" w:type="dxa"/>
          </w:tcPr>
          <w:p w:rsidR="009F2F8F" w:rsidRDefault="002303EE" w:rsidP="009F2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кабинет</w:t>
            </w:r>
            <w:r w:rsidR="009F2F8F" w:rsidRPr="00ED0530">
              <w:rPr>
                <w:sz w:val="24"/>
                <w:szCs w:val="24"/>
              </w:rPr>
              <w:t xml:space="preserve"> ОВП</w:t>
            </w:r>
          </w:p>
        </w:tc>
        <w:tc>
          <w:tcPr>
            <w:tcW w:w="993" w:type="dxa"/>
          </w:tcPr>
          <w:p w:rsidR="009F2F8F" w:rsidRDefault="002303EE" w:rsidP="009F2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842" w:type="dxa"/>
          </w:tcPr>
          <w:p w:rsidR="009F2F8F" w:rsidRDefault="002303EE" w:rsidP="00230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50/0</w:t>
            </w:r>
          </w:p>
        </w:tc>
        <w:tc>
          <w:tcPr>
            <w:tcW w:w="2268" w:type="dxa"/>
          </w:tcPr>
          <w:p w:rsidR="009F2F8F" w:rsidRDefault="00AA0194" w:rsidP="00230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 т</w:t>
            </w:r>
            <w:r w:rsidR="009F2F8F">
              <w:rPr>
                <w:sz w:val="24"/>
                <w:szCs w:val="24"/>
              </w:rPr>
              <w:t xml:space="preserve">еплоснабжение </w:t>
            </w:r>
            <w:r>
              <w:rPr>
                <w:sz w:val="24"/>
                <w:szCs w:val="24"/>
              </w:rPr>
              <w:t>(</w:t>
            </w:r>
            <w:r w:rsidR="002303EE">
              <w:rPr>
                <w:sz w:val="24"/>
                <w:szCs w:val="24"/>
              </w:rPr>
              <w:t>котельная</w:t>
            </w:r>
            <w:r>
              <w:rPr>
                <w:sz w:val="24"/>
                <w:szCs w:val="24"/>
              </w:rPr>
              <w:t>)</w:t>
            </w:r>
            <w:r w:rsidR="009F2F8F">
              <w:rPr>
                <w:sz w:val="24"/>
                <w:szCs w:val="24"/>
              </w:rPr>
              <w:t>, водоснабжение центральное, водоотведени</w:t>
            </w:r>
            <w:r w:rsidR="002303EE">
              <w:rPr>
                <w:sz w:val="24"/>
                <w:szCs w:val="24"/>
              </w:rPr>
              <w:t>е -</w:t>
            </w:r>
            <w:r w:rsidR="009F2F8F">
              <w:rPr>
                <w:sz w:val="24"/>
                <w:szCs w:val="24"/>
              </w:rPr>
              <w:t xml:space="preserve"> выгребная яма, электроснабжение</w:t>
            </w:r>
          </w:p>
        </w:tc>
        <w:tc>
          <w:tcPr>
            <w:tcW w:w="2127" w:type="dxa"/>
          </w:tcPr>
          <w:p w:rsidR="009F2F8F" w:rsidRDefault="00AA0194" w:rsidP="00AA0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Огнетушители</w:t>
            </w:r>
          </w:p>
        </w:tc>
        <w:tc>
          <w:tcPr>
            <w:tcW w:w="1842" w:type="dxa"/>
          </w:tcPr>
          <w:p w:rsidR="009F2F8F" w:rsidRDefault="006C3541" w:rsidP="006C3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F2F8F" w:rsidRDefault="009F2F8F" w:rsidP="009F2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косметический ремонт  капитальный ремонт кровли, замена окон.</w:t>
            </w:r>
          </w:p>
        </w:tc>
      </w:tr>
      <w:tr w:rsidR="006A6995" w:rsidTr="00E33AAA">
        <w:tc>
          <w:tcPr>
            <w:tcW w:w="2268" w:type="dxa"/>
          </w:tcPr>
          <w:p w:rsidR="006A6995" w:rsidRPr="006A6995" w:rsidRDefault="006A6995" w:rsidP="006A6995">
            <w:pPr>
              <w:rPr>
                <w:sz w:val="24"/>
                <w:szCs w:val="24"/>
              </w:rPr>
            </w:pPr>
            <w:proofErr w:type="spellStart"/>
            <w:r w:rsidRPr="006A6995">
              <w:rPr>
                <w:b/>
                <w:sz w:val="24"/>
                <w:szCs w:val="24"/>
              </w:rPr>
              <w:t>тер-я</w:t>
            </w:r>
            <w:proofErr w:type="spellEnd"/>
            <w:r w:rsidRPr="006A6995">
              <w:rPr>
                <w:b/>
                <w:sz w:val="24"/>
                <w:szCs w:val="24"/>
              </w:rPr>
              <w:t xml:space="preserve"> ОГСУ ДИПИ "Лесная дача"                        </w:t>
            </w:r>
            <w:r w:rsidRPr="006A6995">
              <w:rPr>
                <w:sz w:val="24"/>
                <w:szCs w:val="24"/>
              </w:rPr>
              <w:t xml:space="preserve">Жилой корпус №1 ,Томская </w:t>
            </w:r>
            <w:proofErr w:type="spellStart"/>
            <w:r w:rsidRPr="006A6995">
              <w:rPr>
                <w:sz w:val="24"/>
                <w:szCs w:val="24"/>
              </w:rPr>
              <w:t>обл</w:t>
            </w:r>
            <w:proofErr w:type="spellEnd"/>
            <w:r w:rsidRPr="006A6995">
              <w:rPr>
                <w:sz w:val="24"/>
                <w:szCs w:val="24"/>
              </w:rPr>
              <w:t xml:space="preserve">, Шегарский район, </w:t>
            </w:r>
            <w:proofErr w:type="spellStart"/>
            <w:r w:rsidRPr="006A6995">
              <w:rPr>
                <w:sz w:val="24"/>
                <w:szCs w:val="24"/>
              </w:rPr>
              <w:t>п</w:t>
            </w:r>
            <w:proofErr w:type="gramStart"/>
            <w:r w:rsidRPr="006A6995">
              <w:rPr>
                <w:sz w:val="24"/>
                <w:szCs w:val="24"/>
              </w:rPr>
              <w:t>.П</w:t>
            </w:r>
            <w:proofErr w:type="gramEnd"/>
            <w:r w:rsidRPr="006A6995">
              <w:rPr>
                <w:sz w:val="24"/>
                <w:szCs w:val="24"/>
              </w:rPr>
              <w:t>обеда,тер-я</w:t>
            </w:r>
            <w:proofErr w:type="spellEnd"/>
            <w:r w:rsidRPr="006A6995">
              <w:rPr>
                <w:sz w:val="24"/>
                <w:szCs w:val="24"/>
              </w:rPr>
              <w:t xml:space="preserve"> ОГСУ ДИПИ "Лесная дача" </w:t>
            </w:r>
            <w:proofErr w:type="spellStart"/>
            <w:r w:rsidRPr="006A6995">
              <w:rPr>
                <w:sz w:val="24"/>
                <w:szCs w:val="24"/>
              </w:rPr>
              <w:t>стр</w:t>
            </w:r>
            <w:proofErr w:type="spellEnd"/>
            <w:r w:rsidRPr="006A699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</w:tcPr>
          <w:p w:rsidR="006A6995" w:rsidRDefault="006A6995" w:rsidP="006A6995">
            <w:pPr>
              <w:rPr>
                <w:sz w:val="24"/>
                <w:szCs w:val="24"/>
              </w:rPr>
            </w:pPr>
          </w:p>
          <w:p w:rsidR="006A6995" w:rsidRDefault="006A6995" w:rsidP="006A6995">
            <w:pPr>
              <w:rPr>
                <w:sz w:val="24"/>
                <w:szCs w:val="24"/>
              </w:rPr>
            </w:pPr>
          </w:p>
          <w:p w:rsidR="006A6995" w:rsidRDefault="006A6995" w:rsidP="006A6995">
            <w:pPr>
              <w:rPr>
                <w:sz w:val="24"/>
                <w:szCs w:val="24"/>
              </w:rPr>
            </w:pPr>
          </w:p>
          <w:p w:rsidR="006A6995" w:rsidRPr="006A6995" w:rsidRDefault="006A6995" w:rsidP="006A6995">
            <w:pPr>
              <w:rPr>
                <w:sz w:val="24"/>
                <w:szCs w:val="24"/>
              </w:rPr>
            </w:pPr>
            <w:r w:rsidRPr="006A6995">
              <w:rPr>
                <w:sz w:val="24"/>
                <w:szCs w:val="24"/>
              </w:rPr>
              <w:t>1971</w:t>
            </w:r>
          </w:p>
        </w:tc>
        <w:tc>
          <w:tcPr>
            <w:tcW w:w="1842" w:type="dxa"/>
          </w:tcPr>
          <w:p w:rsidR="006A6995" w:rsidRDefault="006A6995" w:rsidP="006A6995">
            <w:pPr>
              <w:spacing w:line="360" w:lineRule="auto"/>
              <w:rPr>
                <w:sz w:val="24"/>
                <w:szCs w:val="24"/>
              </w:rPr>
            </w:pPr>
          </w:p>
          <w:p w:rsidR="006A6995" w:rsidRDefault="006A6995" w:rsidP="006A6995">
            <w:pPr>
              <w:spacing w:line="360" w:lineRule="auto"/>
              <w:rPr>
                <w:sz w:val="24"/>
                <w:szCs w:val="24"/>
              </w:rPr>
            </w:pPr>
          </w:p>
          <w:p w:rsidR="006A6995" w:rsidRPr="006A6995" w:rsidRDefault="006A6995" w:rsidP="006A6995">
            <w:pPr>
              <w:spacing w:line="360" w:lineRule="auto"/>
              <w:rPr>
                <w:sz w:val="24"/>
                <w:szCs w:val="24"/>
              </w:rPr>
            </w:pPr>
            <w:r w:rsidRPr="006A6995">
              <w:rPr>
                <w:sz w:val="24"/>
                <w:szCs w:val="24"/>
              </w:rPr>
              <w:t>37,5%</w:t>
            </w:r>
          </w:p>
          <w:p w:rsidR="006A6995" w:rsidRPr="006A6995" w:rsidRDefault="006A6995" w:rsidP="006A6995">
            <w:pPr>
              <w:spacing w:line="360" w:lineRule="auto"/>
              <w:rPr>
                <w:sz w:val="24"/>
                <w:szCs w:val="24"/>
              </w:rPr>
            </w:pPr>
            <w:r w:rsidRPr="006A699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6A6995" w:rsidRPr="006A6995" w:rsidRDefault="006A6995" w:rsidP="006A6995">
            <w:pPr>
              <w:rPr>
                <w:sz w:val="24"/>
                <w:szCs w:val="24"/>
              </w:rPr>
            </w:pPr>
            <w:r w:rsidRPr="006A6995">
              <w:rPr>
                <w:sz w:val="24"/>
                <w:szCs w:val="24"/>
              </w:rPr>
              <w:t>Местное теплоснабжение (котельная), водоснабжение центральное, водоотведение - выгребная яма, электроснабжение</w:t>
            </w:r>
          </w:p>
        </w:tc>
        <w:tc>
          <w:tcPr>
            <w:tcW w:w="2127" w:type="dxa"/>
          </w:tcPr>
          <w:p w:rsidR="006A6995" w:rsidRPr="006A6995" w:rsidRDefault="006A6995" w:rsidP="006A6995">
            <w:pPr>
              <w:rPr>
                <w:sz w:val="24"/>
                <w:szCs w:val="24"/>
              </w:rPr>
            </w:pPr>
            <w:r w:rsidRPr="006A6995">
              <w:rPr>
                <w:sz w:val="24"/>
                <w:szCs w:val="24"/>
              </w:rPr>
              <w:t>Огнетушители</w:t>
            </w:r>
          </w:p>
        </w:tc>
        <w:tc>
          <w:tcPr>
            <w:tcW w:w="1842" w:type="dxa"/>
          </w:tcPr>
          <w:p w:rsidR="006A6995" w:rsidRPr="006A6995" w:rsidRDefault="006A6995" w:rsidP="006A6995">
            <w:pPr>
              <w:rPr>
                <w:sz w:val="24"/>
                <w:szCs w:val="24"/>
              </w:rPr>
            </w:pPr>
            <w:r w:rsidRPr="006A6995">
              <w:rPr>
                <w:sz w:val="24"/>
                <w:szCs w:val="24"/>
              </w:rPr>
              <w:t>300</w:t>
            </w:r>
          </w:p>
        </w:tc>
        <w:tc>
          <w:tcPr>
            <w:tcW w:w="1985" w:type="dxa"/>
          </w:tcPr>
          <w:p w:rsidR="006A6995" w:rsidRPr="006A6995" w:rsidRDefault="006A6995" w:rsidP="006A6995">
            <w:pPr>
              <w:rPr>
                <w:sz w:val="24"/>
                <w:szCs w:val="24"/>
              </w:rPr>
            </w:pPr>
            <w:r w:rsidRPr="006A6995">
              <w:rPr>
                <w:sz w:val="24"/>
                <w:szCs w:val="24"/>
              </w:rPr>
              <w:t>Удовлетворительно</w:t>
            </w:r>
          </w:p>
        </w:tc>
      </w:tr>
      <w:tr w:rsidR="006A6995" w:rsidTr="00E33AAA">
        <w:tc>
          <w:tcPr>
            <w:tcW w:w="2268" w:type="dxa"/>
          </w:tcPr>
          <w:p w:rsidR="006A6995" w:rsidRPr="006A6995" w:rsidRDefault="006A6995" w:rsidP="006A6995">
            <w:pPr>
              <w:rPr>
                <w:sz w:val="24"/>
                <w:szCs w:val="24"/>
              </w:rPr>
            </w:pPr>
            <w:r w:rsidRPr="006A6995">
              <w:rPr>
                <w:sz w:val="24"/>
                <w:szCs w:val="24"/>
              </w:rPr>
              <w:t xml:space="preserve">Жилой корпус и теплый переход ,Томская </w:t>
            </w:r>
            <w:proofErr w:type="spellStart"/>
            <w:r w:rsidRPr="006A6995">
              <w:rPr>
                <w:sz w:val="24"/>
                <w:szCs w:val="24"/>
              </w:rPr>
              <w:t>обл</w:t>
            </w:r>
            <w:proofErr w:type="spellEnd"/>
            <w:r w:rsidRPr="006A6995">
              <w:rPr>
                <w:sz w:val="24"/>
                <w:szCs w:val="24"/>
              </w:rPr>
              <w:t xml:space="preserve">, Шегарский район, </w:t>
            </w:r>
            <w:proofErr w:type="spellStart"/>
            <w:r w:rsidRPr="006A6995">
              <w:rPr>
                <w:sz w:val="24"/>
                <w:szCs w:val="24"/>
              </w:rPr>
              <w:t>п</w:t>
            </w:r>
            <w:proofErr w:type="gramStart"/>
            <w:r w:rsidRPr="006A6995">
              <w:rPr>
                <w:sz w:val="24"/>
                <w:szCs w:val="24"/>
              </w:rPr>
              <w:t>.П</w:t>
            </w:r>
            <w:proofErr w:type="gramEnd"/>
            <w:r w:rsidRPr="006A6995">
              <w:rPr>
                <w:sz w:val="24"/>
                <w:szCs w:val="24"/>
              </w:rPr>
              <w:t>обеда,тер-я</w:t>
            </w:r>
            <w:proofErr w:type="spellEnd"/>
            <w:r w:rsidRPr="006A6995">
              <w:rPr>
                <w:sz w:val="24"/>
                <w:szCs w:val="24"/>
              </w:rPr>
              <w:t xml:space="preserve"> ОГСУ ДИПИ "Лесная дача" </w:t>
            </w:r>
            <w:proofErr w:type="spellStart"/>
            <w:r w:rsidRPr="006A6995">
              <w:rPr>
                <w:sz w:val="24"/>
                <w:szCs w:val="24"/>
              </w:rPr>
              <w:t>стр</w:t>
            </w:r>
            <w:proofErr w:type="spellEnd"/>
            <w:r w:rsidRPr="006A6995">
              <w:rPr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</w:tcPr>
          <w:p w:rsidR="006A6995" w:rsidRPr="006A6995" w:rsidRDefault="006A6995" w:rsidP="006A6995">
            <w:pPr>
              <w:rPr>
                <w:sz w:val="24"/>
                <w:szCs w:val="24"/>
              </w:rPr>
            </w:pPr>
            <w:r w:rsidRPr="006A6995">
              <w:rPr>
                <w:sz w:val="24"/>
                <w:szCs w:val="24"/>
              </w:rPr>
              <w:t>1981</w:t>
            </w:r>
          </w:p>
        </w:tc>
        <w:tc>
          <w:tcPr>
            <w:tcW w:w="1842" w:type="dxa"/>
          </w:tcPr>
          <w:p w:rsidR="006A6995" w:rsidRPr="006A6995" w:rsidRDefault="006A6995" w:rsidP="006A6995">
            <w:pPr>
              <w:rPr>
                <w:sz w:val="24"/>
                <w:szCs w:val="24"/>
              </w:rPr>
            </w:pPr>
            <w:r w:rsidRPr="006A6995">
              <w:rPr>
                <w:sz w:val="24"/>
                <w:szCs w:val="24"/>
              </w:rPr>
              <w:t>29,9%</w:t>
            </w:r>
          </w:p>
          <w:p w:rsidR="006A6995" w:rsidRPr="006A6995" w:rsidRDefault="006A6995" w:rsidP="006A6995">
            <w:pPr>
              <w:rPr>
                <w:sz w:val="24"/>
                <w:szCs w:val="24"/>
              </w:rPr>
            </w:pPr>
          </w:p>
          <w:p w:rsidR="006A6995" w:rsidRPr="006A6995" w:rsidRDefault="006A6995" w:rsidP="006A6995">
            <w:pPr>
              <w:rPr>
                <w:sz w:val="24"/>
                <w:szCs w:val="24"/>
              </w:rPr>
            </w:pPr>
            <w:r w:rsidRPr="006A699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A6995" w:rsidRPr="006A6995" w:rsidRDefault="006A6995" w:rsidP="006A6995">
            <w:pPr>
              <w:rPr>
                <w:sz w:val="24"/>
                <w:szCs w:val="24"/>
              </w:rPr>
            </w:pPr>
            <w:r w:rsidRPr="006A6995">
              <w:rPr>
                <w:sz w:val="24"/>
                <w:szCs w:val="24"/>
              </w:rPr>
              <w:t>Местное теплоснабжение (котельная), водоснабжение центральное, водоотведение - выгребная яма, электроснабжение</w:t>
            </w:r>
          </w:p>
        </w:tc>
        <w:tc>
          <w:tcPr>
            <w:tcW w:w="2127" w:type="dxa"/>
          </w:tcPr>
          <w:p w:rsidR="006A6995" w:rsidRPr="006A6995" w:rsidRDefault="006A6995" w:rsidP="006A6995">
            <w:pPr>
              <w:rPr>
                <w:sz w:val="24"/>
                <w:szCs w:val="24"/>
              </w:rPr>
            </w:pPr>
            <w:r w:rsidRPr="006A6995">
              <w:rPr>
                <w:sz w:val="24"/>
                <w:szCs w:val="24"/>
              </w:rPr>
              <w:t>Огнетушители</w:t>
            </w:r>
          </w:p>
        </w:tc>
        <w:tc>
          <w:tcPr>
            <w:tcW w:w="1842" w:type="dxa"/>
          </w:tcPr>
          <w:p w:rsidR="006A6995" w:rsidRPr="006A6995" w:rsidRDefault="006A6995" w:rsidP="006A6995">
            <w:pPr>
              <w:rPr>
                <w:sz w:val="24"/>
                <w:szCs w:val="24"/>
              </w:rPr>
            </w:pPr>
            <w:r w:rsidRPr="006A6995">
              <w:rPr>
                <w:sz w:val="24"/>
                <w:szCs w:val="24"/>
              </w:rPr>
              <w:t>310</w:t>
            </w:r>
          </w:p>
          <w:p w:rsidR="006A6995" w:rsidRPr="006A6995" w:rsidRDefault="006A6995" w:rsidP="006A699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6995" w:rsidRPr="006A6995" w:rsidRDefault="006A6995" w:rsidP="006A6995">
            <w:pPr>
              <w:rPr>
                <w:sz w:val="24"/>
                <w:szCs w:val="24"/>
              </w:rPr>
            </w:pPr>
            <w:r w:rsidRPr="006A6995">
              <w:rPr>
                <w:sz w:val="24"/>
                <w:szCs w:val="24"/>
              </w:rPr>
              <w:t>Удовлетворительно</w:t>
            </w:r>
          </w:p>
        </w:tc>
      </w:tr>
    </w:tbl>
    <w:p w:rsidR="004A11C0" w:rsidRDefault="004A11C0" w:rsidP="004A11C0">
      <w:pPr>
        <w:spacing w:after="0" w:line="240" w:lineRule="auto"/>
        <w:jc w:val="both"/>
        <w:rPr>
          <w:b/>
          <w:i/>
          <w:sz w:val="24"/>
          <w:szCs w:val="24"/>
        </w:rPr>
        <w:sectPr w:rsidR="004A11C0" w:rsidSect="00EA22C4">
          <w:pgSz w:w="16838" w:h="11906" w:orient="landscape"/>
          <w:pgMar w:top="709" w:right="1134" w:bottom="851" w:left="851" w:header="708" w:footer="708" w:gutter="0"/>
          <w:cols w:space="708"/>
          <w:docGrid w:linePitch="381"/>
        </w:sectPr>
      </w:pPr>
    </w:p>
    <w:tbl>
      <w:tblPr>
        <w:tblStyle w:val="a5"/>
        <w:tblpPr w:leftFromText="180" w:rightFromText="180" w:horzAnchor="margin" w:tblpY="615"/>
        <w:tblW w:w="0" w:type="auto"/>
        <w:tblLook w:val="04A0"/>
      </w:tblPr>
      <w:tblGrid>
        <w:gridCol w:w="802"/>
        <w:gridCol w:w="5781"/>
        <w:gridCol w:w="3328"/>
      </w:tblGrid>
      <w:tr w:rsidR="004A11C0" w:rsidTr="00E32926">
        <w:tc>
          <w:tcPr>
            <w:tcW w:w="802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</w:p>
          <w:p w:rsidR="004A11C0" w:rsidRPr="00D25E6E" w:rsidRDefault="004A11C0" w:rsidP="00EA22C4">
            <w:pPr>
              <w:jc w:val="center"/>
              <w:rPr>
                <w:sz w:val="24"/>
                <w:szCs w:val="24"/>
              </w:rPr>
            </w:pPr>
            <w:r w:rsidRPr="00D25E6E">
              <w:rPr>
                <w:sz w:val="24"/>
                <w:szCs w:val="24"/>
              </w:rPr>
              <w:t>№</w:t>
            </w:r>
          </w:p>
        </w:tc>
        <w:tc>
          <w:tcPr>
            <w:tcW w:w="5781" w:type="dxa"/>
          </w:tcPr>
          <w:p w:rsidR="004A11C0" w:rsidRPr="00D25E6E" w:rsidRDefault="004A11C0" w:rsidP="00EA22C4">
            <w:pPr>
              <w:jc w:val="center"/>
              <w:rPr>
                <w:sz w:val="24"/>
                <w:szCs w:val="24"/>
              </w:rPr>
            </w:pPr>
            <w:r w:rsidRPr="00D25E6E">
              <w:rPr>
                <w:sz w:val="24"/>
                <w:szCs w:val="24"/>
              </w:rPr>
              <w:t>Категория объекта</w:t>
            </w:r>
          </w:p>
        </w:tc>
        <w:tc>
          <w:tcPr>
            <w:tcW w:w="3328" w:type="dxa"/>
          </w:tcPr>
          <w:p w:rsidR="004A11C0" w:rsidRPr="00D25E6E" w:rsidRDefault="004A11C0" w:rsidP="00EA22C4">
            <w:pPr>
              <w:jc w:val="center"/>
              <w:rPr>
                <w:sz w:val="24"/>
                <w:szCs w:val="24"/>
              </w:rPr>
            </w:pPr>
            <w:r w:rsidRPr="00D25E6E">
              <w:rPr>
                <w:sz w:val="24"/>
                <w:szCs w:val="24"/>
              </w:rPr>
              <w:t>Степень обеспеченности,%</w:t>
            </w:r>
          </w:p>
        </w:tc>
      </w:tr>
      <w:tr w:rsidR="004A11C0" w:rsidTr="00E32926">
        <w:tc>
          <w:tcPr>
            <w:tcW w:w="802" w:type="dxa"/>
          </w:tcPr>
          <w:p w:rsidR="004A11C0" w:rsidRPr="00D25E6E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81" w:type="dxa"/>
          </w:tcPr>
          <w:p w:rsidR="004A11C0" w:rsidRPr="00D25E6E" w:rsidRDefault="004A11C0" w:rsidP="00EA2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дошкольного образования</w:t>
            </w:r>
          </w:p>
        </w:tc>
        <w:tc>
          <w:tcPr>
            <w:tcW w:w="3328" w:type="dxa"/>
          </w:tcPr>
          <w:p w:rsidR="004A11C0" w:rsidRPr="00ED0530" w:rsidRDefault="00ED0530" w:rsidP="00EA22C4">
            <w:pPr>
              <w:jc w:val="center"/>
              <w:rPr>
                <w:sz w:val="24"/>
                <w:szCs w:val="24"/>
              </w:rPr>
            </w:pPr>
            <w:r w:rsidRPr="00ED0530">
              <w:rPr>
                <w:sz w:val="24"/>
                <w:szCs w:val="24"/>
              </w:rPr>
              <w:t>92</w:t>
            </w:r>
          </w:p>
        </w:tc>
      </w:tr>
      <w:tr w:rsidR="004A11C0" w:rsidTr="00E32926">
        <w:tc>
          <w:tcPr>
            <w:tcW w:w="802" w:type="dxa"/>
          </w:tcPr>
          <w:p w:rsidR="004A11C0" w:rsidRPr="00D25E6E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1" w:type="dxa"/>
          </w:tcPr>
          <w:p w:rsidR="004A11C0" w:rsidRPr="00D25E6E" w:rsidRDefault="004A11C0" w:rsidP="00EA2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школьного образования</w:t>
            </w:r>
          </w:p>
        </w:tc>
        <w:tc>
          <w:tcPr>
            <w:tcW w:w="3328" w:type="dxa"/>
          </w:tcPr>
          <w:p w:rsidR="004A11C0" w:rsidRPr="00ED0530" w:rsidRDefault="00ED0530" w:rsidP="00EA22C4">
            <w:pPr>
              <w:jc w:val="center"/>
              <w:rPr>
                <w:sz w:val="24"/>
                <w:szCs w:val="24"/>
              </w:rPr>
            </w:pPr>
            <w:r w:rsidRPr="00ED0530">
              <w:rPr>
                <w:sz w:val="24"/>
                <w:szCs w:val="24"/>
              </w:rPr>
              <w:t>83,3</w:t>
            </w:r>
          </w:p>
        </w:tc>
      </w:tr>
      <w:tr w:rsidR="004A11C0" w:rsidTr="00E32926">
        <w:tc>
          <w:tcPr>
            <w:tcW w:w="802" w:type="dxa"/>
          </w:tcPr>
          <w:p w:rsidR="004A11C0" w:rsidRPr="00D25E6E" w:rsidRDefault="00E32926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1" w:type="dxa"/>
          </w:tcPr>
          <w:p w:rsidR="004A11C0" w:rsidRPr="00D25E6E" w:rsidRDefault="004A11C0" w:rsidP="00EA2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3328" w:type="dxa"/>
          </w:tcPr>
          <w:p w:rsidR="004A11C0" w:rsidRPr="00ED0530" w:rsidRDefault="004A11C0" w:rsidP="00EA22C4">
            <w:pPr>
              <w:jc w:val="center"/>
              <w:rPr>
                <w:sz w:val="24"/>
                <w:szCs w:val="24"/>
              </w:rPr>
            </w:pPr>
            <w:r w:rsidRPr="00ED0530">
              <w:rPr>
                <w:sz w:val="24"/>
                <w:szCs w:val="24"/>
              </w:rPr>
              <w:t>84,2</w:t>
            </w:r>
          </w:p>
        </w:tc>
      </w:tr>
      <w:tr w:rsidR="004A11C0" w:rsidTr="00E32926">
        <w:tc>
          <w:tcPr>
            <w:tcW w:w="802" w:type="dxa"/>
          </w:tcPr>
          <w:p w:rsidR="004A11C0" w:rsidRPr="00D25E6E" w:rsidRDefault="00E32926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81" w:type="dxa"/>
          </w:tcPr>
          <w:p w:rsidR="004A11C0" w:rsidRPr="00D25E6E" w:rsidRDefault="004A11C0" w:rsidP="00EA2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328" w:type="dxa"/>
          </w:tcPr>
          <w:p w:rsidR="004A11C0" w:rsidRPr="00ED0530" w:rsidRDefault="008876A9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D0530" w:rsidRPr="00ED0530">
              <w:rPr>
                <w:sz w:val="24"/>
                <w:szCs w:val="24"/>
              </w:rPr>
              <w:t>4,4</w:t>
            </w:r>
          </w:p>
        </w:tc>
      </w:tr>
      <w:tr w:rsidR="00665BC7" w:rsidTr="00E32926">
        <w:tc>
          <w:tcPr>
            <w:tcW w:w="802" w:type="dxa"/>
          </w:tcPr>
          <w:p w:rsidR="00665BC7" w:rsidRDefault="00665BC7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81" w:type="dxa"/>
          </w:tcPr>
          <w:p w:rsidR="00665BC7" w:rsidRPr="00665BC7" w:rsidRDefault="00665BC7" w:rsidP="00EA2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соц. з</w:t>
            </w:r>
            <w:r w:rsidRPr="00665BC7">
              <w:rPr>
                <w:sz w:val="24"/>
                <w:szCs w:val="24"/>
              </w:rPr>
              <w:t>ащиты населения</w:t>
            </w:r>
          </w:p>
        </w:tc>
        <w:tc>
          <w:tcPr>
            <w:tcW w:w="3328" w:type="dxa"/>
          </w:tcPr>
          <w:p w:rsidR="00665BC7" w:rsidRDefault="00665BC7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</w:tbl>
    <w:p w:rsidR="004A11C0" w:rsidRPr="002E1C78" w:rsidRDefault="004A11C0" w:rsidP="004A11C0">
      <w:pPr>
        <w:spacing w:after="0" w:line="240" w:lineRule="auto"/>
        <w:jc w:val="both"/>
        <w:rPr>
          <w:sz w:val="24"/>
          <w:szCs w:val="24"/>
        </w:rPr>
      </w:pPr>
      <w:r w:rsidRPr="002E1C78">
        <w:rPr>
          <w:sz w:val="24"/>
          <w:szCs w:val="24"/>
        </w:rPr>
        <w:t>Сводные данные об обеспеченности населения объектами социальной инфраструктуры</w:t>
      </w:r>
      <w:r>
        <w:rPr>
          <w:sz w:val="24"/>
          <w:szCs w:val="24"/>
        </w:rPr>
        <w:t>.</w:t>
      </w:r>
    </w:p>
    <w:p w:rsidR="004A11C0" w:rsidRPr="002E1C78" w:rsidRDefault="004A11C0" w:rsidP="004A11C0">
      <w:pPr>
        <w:spacing w:after="0" w:line="240" w:lineRule="auto"/>
        <w:jc w:val="right"/>
        <w:rPr>
          <w:sz w:val="24"/>
          <w:szCs w:val="24"/>
        </w:rPr>
      </w:pPr>
      <w:r w:rsidRPr="002E1C78">
        <w:rPr>
          <w:sz w:val="24"/>
          <w:szCs w:val="24"/>
        </w:rPr>
        <w:t xml:space="preserve">Таблица </w:t>
      </w:r>
      <w:r w:rsidR="003009F3">
        <w:rPr>
          <w:sz w:val="24"/>
          <w:szCs w:val="24"/>
        </w:rPr>
        <w:t>8</w:t>
      </w:r>
    </w:p>
    <w:p w:rsidR="004A11C0" w:rsidRPr="00904AC8" w:rsidRDefault="00904AC8" w:rsidP="004A11C0">
      <w:pPr>
        <w:spacing w:after="0" w:line="240" w:lineRule="auto"/>
        <w:jc w:val="both"/>
        <w:rPr>
          <w:b/>
          <w:i/>
          <w:color w:val="C00000"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4A11C0" w:rsidRPr="00A604CD" w:rsidRDefault="004A11C0" w:rsidP="004A11C0">
      <w:pPr>
        <w:spacing w:after="0" w:line="240" w:lineRule="auto"/>
        <w:jc w:val="both"/>
        <w:rPr>
          <w:b/>
          <w:i/>
          <w:sz w:val="24"/>
          <w:szCs w:val="24"/>
        </w:rPr>
      </w:pPr>
      <w:r w:rsidRPr="00A604CD">
        <w:rPr>
          <w:b/>
          <w:i/>
          <w:sz w:val="24"/>
          <w:szCs w:val="24"/>
        </w:rPr>
        <w:t>Цели программы: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безопасности, качества и эффективности использования населением объектов социальной инфраструктуры;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проектирования;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сбалансированного развития социальной инфраструк</w:t>
      </w:r>
      <w:r w:rsidR="003E3672">
        <w:rPr>
          <w:sz w:val="24"/>
          <w:szCs w:val="24"/>
        </w:rPr>
        <w:t>туры сельского поселения на 2018-2033</w:t>
      </w:r>
      <w:r>
        <w:rPr>
          <w:sz w:val="24"/>
          <w:szCs w:val="24"/>
        </w:rPr>
        <w:t xml:space="preserve"> годы в соответствии с установленными потребностями;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эффективности функционирования действующей социальной инфраструктуры сельского поселения.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</w:p>
    <w:p w:rsidR="004A11C0" w:rsidRPr="00A604CD" w:rsidRDefault="004A11C0" w:rsidP="004A11C0">
      <w:pPr>
        <w:spacing w:after="0" w:line="240" w:lineRule="auto"/>
        <w:jc w:val="both"/>
        <w:rPr>
          <w:b/>
          <w:i/>
          <w:sz w:val="24"/>
          <w:szCs w:val="24"/>
        </w:rPr>
      </w:pPr>
      <w:r w:rsidRPr="00A604CD">
        <w:rPr>
          <w:b/>
          <w:i/>
          <w:sz w:val="24"/>
          <w:szCs w:val="24"/>
        </w:rPr>
        <w:t>Задачи программы:</w:t>
      </w:r>
    </w:p>
    <w:p w:rsidR="004A11C0" w:rsidRDefault="004A11C0" w:rsidP="003E3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Развитие социальной инфраструктуру сельского поселения путём формирования благоприятного социального климата для обеспечения эффективной трудовой деятельности, повышения уровня жизни населения;</w:t>
      </w:r>
      <w:r>
        <w:rPr>
          <w:sz w:val="24"/>
          <w:szCs w:val="24"/>
        </w:rPr>
        <w:br/>
        <w:t>- Привлечение широких масс населения, к занятию спортом и культивирование здорового образа жизни за счёт строительства спортивных сооружений;</w:t>
      </w:r>
    </w:p>
    <w:p w:rsidR="004A11C0" w:rsidRDefault="004A11C0" w:rsidP="003E3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Улучшение условий проживания населения за счёт строительства, реконструкции и ремонта объектов массового отдыха.</w:t>
      </w:r>
    </w:p>
    <w:p w:rsidR="004A11C0" w:rsidRDefault="004A11C0" w:rsidP="003E3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Прогр</w:t>
      </w:r>
      <w:r w:rsidR="003E3672">
        <w:rPr>
          <w:sz w:val="24"/>
          <w:szCs w:val="24"/>
        </w:rPr>
        <w:t>амма реализуется в период с 2018года по 2033</w:t>
      </w:r>
      <w:r>
        <w:rPr>
          <w:sz w:val="24"/>
          <w:szCs w:val="24"/>
        </w:rPr>
        <w:t xml:space="preserve"> год.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B72B67">
        <w:rPr>
          <w:b/>
          <w:sz w:val="24"/>
          <w:szCs w:val="24"/>
        </w:rPr>
        <w:t>Прогнозируемый спрос на услуги объектов социальной инфраструктуры.</w:t>
      </w: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обеспечения социально-бытового и культурного обслуживания, в соответствии с Генеральным планом и </w:t>
      </w:r>
      <w:r w:rsidRPr="00582529">
        <w:rPr>
          <w:sz w:val="24"/>
          <w:szCs w:val="24"/>
        </w:rPr>
        <w:t>Правил</w:t>
      </w:r>
      <w:r>
        <w:rPr>
          <w:sz w:val="24"/>
          <w:szCs w:val="24"/>
        </w:rPr>
        <w:t>ами</w:t>
      </w:r>
      <w:r w:rsidRPr="00582529">
        <w:rPr>
          <w:sz w:val="24"/>
          <w:szCs w:val="24"/>
        </w:rPr>
        <w:t xml:space="preserve"> землепользования и застрой</w:t>
      </w:r>
      <w:r>
        <w:rPr>
          <w:sz w:val="24"/>
          <w:szCs w:val="24"/>
        </w:rPr>
        <w:t>ки муниципального образования «</w:t>
      </w:r>
      <w:r w:rsidR="00071D6A">
        <w:rPr>
          <w:sz w:val="24"/>
          <w:szCs w:val="24"/>
        </w:rPr>
        <w:t>Побединское</w:t>
      </w:r>
      <w:r w:rsidRPr="00582529">
        <w:rPr>
          <w:sz w:val="24"/>
          <w:szCs w:val="24"/>
        </w:rPr>
        <w:t xml:space="preserve"> с</w:t>
      </w:r>
      <w:r>
        <w:rPr>
          <w:sz w:val="24"/>
          <w:szCs w:val="24"/>
        </w:rPr>
        <w:t>ельское поселение»</w:t>
      </w:r>
      <w:r w:rsidRPr="00582529">
        <w:rPr>
          <w:sz w:val="24"/>
          <w:szCs w:val="24"/>
        </w:rPr>
        <w:t>, утвержденны</w:t>
      </w:r>
      <w:r>
        <w:rPr>
          <w:sz w:val="24"/>
          <w:szCs w:val="24"/>
        </w:rPr>
        <w:t>х</w:t>
      </w:r>
      <w:r w:rsidRPr="00582529">
        <w:rPr>
          <w:sz w:val="24"/>
          <w:szCs w:val="24"/>
        </w:rPr>
        <w:t xml:space="preserve"> решением Совета </w:t>
      </w:r>
      <w:r w:rsidR="00071D6A">
        <w:rPr>
          <w:sz w:val="24"/>
          <w:szCs w:val="24"/>
        </w:rPr>
        <w:t>Побединского</w:t>
      </w:r>
      <w:r w:rsidRPr="00582529">
        <w:rPr>
          <w:sz w:val="24"/>
          <w:szCs w:val="24"/>
        </w:rPr>
        <w:t xml:space="preserve"> сельского</w:t>
      </w:r>
      <w:r w:rsidR="003E3672">
        <w:rPr>
          <w:sz w:val="24"/>
          <w:szCs w:val="24"/>
        </w:rPr>
        <w:t xml:space="preserve"> поселения № 5</w:t>
      </w:r>
      <w:r w:rsidR="00071D6A">
        <w:rPr>
          <w:sz w:val="24"/>
          <w:szCs w:val="24"/>
        </w:rPr>
        <w:t>8 от 10.01</w:t>
      </w:r>
      <w:r w:rsidR="003E3672">
        <w:rPr>
          <w:sz w:val="24"/>
          <w:szCs w:val="24"/>
        </w:rPr>
        <w:t>.201</w:t>
      </w:r>
      <w:r w:rsidR="00071D6A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предлагаются следующие мероприятия:</w:t>
      </w:r>
    </w:p>
    <w:p w:rsidR="004A11C0" w:rsidRPr="00233AE6" w:rsidRDefault="004A11C0" w:rsidP="004A11C0">
      <w:pPr>
        <w:spacing w:after="0" w:line="240" w:lineRule="auto"/>
        <w:jc w:val="both"/>
        <w:rPr>
          <w:i/>
          <w:sz w:val="24"/>
          <w:szCs w:val="24"/>
        </w:rPr>
      </w:pPr>
      <w:r w:rsidRPr="00233AE6">
        <w:rPr>
          <w:i/>
          <w:sz w:val="24"/>
          <w:szCs w:val="24"/>
        </w:rPr>
        <w:t xml:space="preserve">- строительство </w:t>
      </w:r>
      <w:r w:rsidR="003E3672">
        <w:rPr>
          <w:i/>
          <w:sz w:val="24"/>
          <w:szCs w:val="24"/>
        </w:rPr>
        <w:t xml:space="preserve">уличной спортивной площадки </w:t>
      </w:r>
      <w:proofErr w:type="gramStart"/>
      <w:r w:rsidR="00071D6A">
        <w:rPr>
          <w:i/>
          <w:sz w:val="24"/>
          <w:szCs w:val="24"/>
        </w:rPr>
        <w:t>на</w:t>
      </w:r>
      <w:proofErr w:type="gramEnd"/>
      <w:r w:rsidR="00071D6A">
        <w:rPr>
          <w:i/>
          <w:sz w:val="24"/>
          <w:szCs w:val="24"/>
        </w:rPr>
        <w:t xml:space="preserve"> тер. ОГАУ «ДИПИ «Лесная дача»</w:t>
      </w:r>
      <w:r w:rsidRPr="00233AE6">
        <w:rPr>
          <w:i/>
          <w:sz w:val="24"/>
          <w:szCs w:val="24"/>
        </w:rPr>
        <w:t>;</w:t>
      </w:r>
    </w:p>
    <w:p w:rsidR="004A11C0" w:rsidRDefault="004A11C0" w:rsidP="004A11C0">
      <w:pPr>
        <w:spacing w:after="0" w:line="240" w:lineRule="auto"/>
        <w:jc w:val="both"/>
        <w:rPr>
          <w:i/>
          <w:sz w:val="24"/>
          <w:szCs w:val="24"/>
        </w:rPr>
      </w:pPr>
      <w:r w:rsidRPr="00233AE6">
        <w:rPr>
          <w:i/>
          <w:sz w:val="24"/>
          <w:szCs w:val="24"/>
        </w:rPr>
        <w:t xml:space="preserve">- строительство </w:t>
      </w:r>
      <w:r w:rsidR="003E3672">
        <w:rPr>
          <w:i/>
          <w:sz w:val="24"/>
          <w:szCs w:val="24"/>
        </w:rPr>
        <w:t xml:space="preserve">уличной спортивной площадки в </w:t>
      </w:r>
      <w:r w:rsidR="00071D6A">
        <w:rPr>
          <w:i/>
          <w:sz w:val="24"/>
          <w:szCs w:val="24"/>
        </w:rPr>
        <w:t>п. Победа</w:t>
      </w:r>
      <w:r w:rsidR="008876A9">
        <w:rPr>
          <w:i/>
          <w:sz w:val="24"/>
          <w:szCs w:val="24"/>
        </w:rPr>
        <w:t>;</w:t>
      </w:r>
    </w:p>
    <w:p w:rsidR="008876A9" w:rsidRPr="00233AE6" w:rsidRDefault="008876A9" w:rsidP="004A11C0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капитальный ремонт образовательных учреждений;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DE16AC">
        <w:rPr>
          <w:b/>
          <w:sz w:val="24"/>
          <w:szCs w:val="24"/>
        </w:rPr>
        <w:t>Оценка нормативно-правовой базы, необходимой для функционирования и развития социальной инфраструктуры поселения.</w:t>
      </w: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комплексного развития социальной инфраструктуры </w:t>
      </w:r>
      <w:r w:rsidR="00071D6A">
        <w:rPr>
          <w:sz w:val="24"/>
          <w:szCs w:val="24"/>
        </w:rPr>
        <w:t>Побединского</w:t>
      </w:r>
      <w:r w:rsidR="005C0693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разработана на основании следующих правовых актов:</w:t>
      </w: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1.Градостроительный кодекс Российской Федерации от 29 декабря 2004 года № 190-ФЗ (ред.03.07.2016).</w:t>
      </w: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4A11C0" w:rsidRPr="00DE16AC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3.Генеральный план и </w:t>
      </w:r>
      <w:r w:rsidRPr="00582529">
        <w:rPr>
          <w:sz w:val="24"/>
          <w:szCs w:val="24"/>
        </w:rPr>
        <w:t>Правил</w:t>
      </w:r>
      <w:r>
        <w:rPr>
          <w:sz w:val="24"/>
          <w:szCs w:val="24"/>
        </w:rPr>
        <w:t>а</w:t>
      </w:r>
      <w:r w:rsidRPr="00582529">
        <w:rPr>
          <w:sz w:val="24"/>
          <w:szCs w:val="24"/>
        </w:rPr>
        <w:t xml:space="preserve"> землепользования и застрой</w:t>
      </w:r>
      <w:r>
        <w:rPr>
          <w:sz w:val="24"/>
          <w:szCs w:val="24"/>
        </w:rPr>
        <w:t>ки муниципального образования «</w:t>
      </w:r>
      <w:r w:rsidR="00071D6A">
        <w:rPr>
          <w:sz w:val="24"/>
          <w:szCs w:val="24"/>
        </w:rPr>
        <w:t>Побединское</w:t>
      </w:r>
      <w:r w:rsidRPr="00582529">
        <w:rPr>
          <w:sz w:val="24"/>
          <w:szCs w:val="24"/>
        </w:rPr>
        <w:t xml:space="preserve"> с</w:t>
      </w:r>
      <w:r>
        <w:rPr>
          <w:sz w:val="24"/>
          <w:szCs w:val="24"/>
        </w:rPr>
        <w:t>ельское поселение»</w:t>
      </w:r>
      <w:r w:rsidRPr="00582529">
        <w:rPr>
          <w:sz w:val="24"/>
          <w:szCs w:val="24"/>
        </w:rPr>
        <w:t>, утвержденны</w:t>
      </w:r>
      <w:r>
        <w:rPr>
          <w:sz w:val="24"/>
          <w:szCs w:val="24"/>
        </w:rPr>
        <w:t>е</w:t>
      </w:r>
      <w:r w:rsidRPr="00582529">
        <w:rPr>
          <w:sz w:val="24"/>
          <w:szCs w:val="24"/>
        </w:rPr>
        <w:t xml:space="preserve"> решением Совета </w:t>
      </w:r>
      <w:r w:rsidR="004A7085">
        <w:rPr>
          <w:sz w:val="24"/>
          <w:szCs w:val="24"/>
        </w:rPr>
        <w:t>Побединского</w:t>
      </w:r>
      <w:r w:rsidRPr="00582529">
        <w:rPr>
          <w:sz w:val="24"/>
          <w:szCs w:val="24"/>
        </w:rPr>
        <w:t xml:space="preserve"> сельского</w:t>
      </w:r>
      <w:r w:rsidR="005C0693">
        <w:rPr>
          <w:sz w:val="24"/>
          <w:szCs w:val="24"/>
        </w:rPr>
        <w:t xml:space="preserve"> поселения № 5</w:t>
      </w:r>
      <w:r w:rsidR="00071D6A">
        <w:rPr>
          <w:sz w:val="24"/>
          <w:szCs w:val="24"/>
        </w:rPr>
        <w:t>8 от 10.01</w:t>
      </w:r>
      <w:r w:rsidR="005C0693">
        <w:rPr>
          <w:sz w:val="24"/>
          <w:szCs w:val="24"/>
        </w:rPr>
        <w:t>.201</w:t>
      </w:r>
      <w:r w:rsidR="00071D6A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4A11C0" w:rsidRDefault="004A11C0" w:rsidP="004A11C0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6.Стоимость реализации мероприятий и источники финансирования по развитию объектов социальной инфраструктуры.</w:t>
      </w: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 w:rsidRPr="00226BC1">
        <w:rPr>
          <w:sz w:val="24"/>
          <w:szCs w:val="24"/>
        </w:rPr>
        <w:t>Оценка объёмов и источников финансирования меропр</w:t>
      </w:r>
      <w:r>
        <w:rPr>
          <w:sz w:val="24"/>
          <w:szCs w:val="24"/>
        </w:rPr>
        <w:t xml:space="preserve">иятий </w:t>
      </w:r>
      <w:r w:rsidRPr="00226BC1">
        <w:rPr>
          <w:sz w:val="24"/>
          <w:szCs w:val="24"/>
        </w:rPr>
        <w:t xml:space="preserve">по проектированию, строительству, реконструкции объектов социальной инфраструктуры </w:t>
      </w:r>
      <w:r>
        <w:rPr>
          <w:sz w:val="24"/>
          <w:szCs w:val="24"/>
        </w:rPr>
        <w:t xml:space="preserve">сельского </w:t>
      </w:r>
      <w:r w:rsidRPr="00226BC1">
        <w:rPr>
          <w:sz w:val="24"/>
          <w:szCs w:val="24"/>
        </w:rPr>
        <w:t>поселения включает укрупнённую оценку необходимых инвестиций с разбивкой по видам объектов</w:t>
      </w:r>
      <w:r>
        <w:rPr>
          <w:sz w:val="24"/>
          <w:szCs w:val="24"/>
        </w:rPr>
        <w:t>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сельского поселения представленыв Приложении № 1.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Объё</w:t>
      </w:r>
      <w:r w:rsidR="0048096C">
        <w:rPr>
          <w:sz w:val="24"/>
          <w:szCs w:val="24"/>
        </w:rPr>
        <w:t>мы финансирования программы 2018-2033</w:t>
      </w:r>
      <w:r>
        <w:rPr>
          <w:sz w:val="24"/>
          <w:szCs w:val="24"/>
        </w:rPr>
        <w:t xml:space="preserve"> годы носят прогнозный характер и подлежат ежегодному уточнению в установленном порядке при формировании проекта бюджета сельского поселения на очередной финансовый год, исходя из фактического объёма дополнительных поступлений в бюджет.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Мероприятия программы реализуются на основе муниципальных контрактов, заключённых в соответствии с Федеральным законом от 05.04.2013 № 44-ФЗ (ред.15.07.2016) «О контрактной системе в сфере закупок товаров, работ, услуг для обеспечения государственных нужд»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Pr="00ED670D">
        <w:rPr>
          <w:b/>
          <w:sz w:val="24"/>
          <w:szCs w:val="24"/>
        </w:rPr>
        <w:t>Оценка эффективности мероприятий программы.</w:t>
      </w: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мероприятий программы по строительству, реконструкции объектов социальной инфраструктуры сельского поселения позволит достичь определённых социальных эффектов: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сбалансированного рынка труда и занятости населения за счёт увеличения количества мест труда, снижение уровня безработицы, создания условий для привлечения на территорию поселения квалифицированных кадров;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-создание условий для развития таких отраслей, как образование, физическая культура и массовый спорт, культура;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улучшение качества жизни населения сельского поселения за счёт увеличения уровня обеспеченности объектами социальной инфраструктуры.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Технико-экономические показатели эффективности реализации программы.</w:t>
      </w:r>
    </w:p>
    <w:tbl>
      <w:tblPr>
        <w:tblStyle w:val="a5"/>
        <w:tblW w:w="0" w:type="auto"/>
        <w:tblLook w:val="04A0"/>
      </w:tblPr>
      <w:tblGrid>
        <w:gridCol w:w="795"/>
        <w:gridCol w:w="3073"/>
        <w:gridCol w:w="2095"/>
        <w:gridCol w:w="1959"/>
        <w:gridCol w:w="1989"/>
      </w:tblGrid>
      <w:tr w:rsidR="004A11C0" w:rsidTr="006D75D1">
        <w:tc>
          <w:tcPr>
            <w:tcW w:w="795" w:type="dxa"/>
          </w:tcPr>
          <w:p w:rsidR="004A11C0" w:rsidRDefault="004A11C0" w:rsidP="00EA2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/п.</w:t>
            </w:r>
          </w:p>
        </w:tc>
        <w:tc>
          <w:tcPr>
            <w:tcW w:w="3073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095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Исходные показатели</w:t>
            </w:r>
          </w:p>
        </w:tc>
        <w:tc>
          <w:tcPr>
            <w:tcW w:w="1989" w:type="dxa"/>
          </w:tcPr>
          <w:p w:rsidR="004A11C0" w:rsidRDefault="004A11C0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</w:t>
            </w:r>
          </w:p>
        </w:tc>
      </w:tr>
      <w:tr w:rsidR="004A11C0" w:rsidTr="006D75D1">
        <w:tc>
          <w:tcPr>
            <w:tcW w:w="9911" w:type="dxa"/>
            <w:gridSpan w:val="5"/>
          </w:tcPr>
          <w:p w:rsidR="004A11C0" w:rsidRPr="00DF2EA7" w:rsidRDefault="004A11C0" w:rsidP="004A11C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</w:t>
            </w:r>
          </w:p>
        </w:tc>
      </w:tr>
      <w:tr w:rsidR="004A11C0" w:rsidTr="006D75D1">
        <w:tc>
          <w:tcPr>
            <w:tcW w:w="795" w:type="dxa"/>
          </w:tcPr>
          <w:p w:rsidR="004A11C0" w:rsidRDefault="004A11C0" w:rsidP="00EA22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4A11C0" w:rsidRDefault="004A11C0" w:rsidP="00EA2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2095" w:type="dxa"/>
          </w:tcPr>
          <w:p w:rsidR="004A11C0" w:rsidRDefault="00EA73AB" w:rsidP="00EA2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4A11C0">
              <w:rPr>
                <w:sz w:val="24"/>
                <w:szCs w:val="24"/>
              </w:rPr>
              <w:t>ел.</w:t>
            </w:r>
          </w:p>
        </w:tc>
        <w:tc>
          <w:tcPr>
            <w:tcW w:w="1959" w:type="dxa"/>
          </w:tcPr>
          <w:p w:rsidR="004A11C0" w:rsidRDefault="00071D6A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2256</w:t>
            </w:r>
          </w:p>
        </w:tc>
        <w:tc>
          <w:tcPr>
            <w:tcW w:w="1989" w:type="dxa"/>
          </w:tcPr>
          <w:p w:rsidR="004A11C0" w:rsidRDefault="00071D6A" w:rsidP="00EA2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</w:tr>
      <w:tr w:rsidR="006D75D1" w:rsidTr="006D75D1">
        <w:tc>
          <w:tcPr>
            <w:tcW w:w="7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6D75D1" w:rsidRDefault="006D75D1" w:rsidP="00071D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r w:rsidR="00071D6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  <w:r w:rsidR="00071D6A">
              <w:rPr>
                <w:sz w:val="24"/>
                <w:szCs w:val="24"/>
              </w:rPr>
              <w:t xml:space="preserve"> Победа</w:t>
            </w:r>
          </w:p>
        </w:tc>
        <w:tc>
          <w:tcPr>
            <w:tcW w:w="20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6D75D1" w:rsidRDefault="006D75D1" w:rsidP="00071D6A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071D6A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989" w:type="dxa"/>
          </w:tcPr>
          <w:p w:rsidR="006D75D1" w:rsidRDefault="00E83B06" w:rsidP="0007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1D6A">
              <w:rPr>
                <w:sz w:val="24"/>
                <w:szCs w:val="24"/>
              </w:rPr>
              <w:t>320</w:t>
            </w:r>
          </w:p>
        </w:tc>
      </w:tr>
      <w:tr w:rsidR="006D75D1" w:rsidTr="006D75D1">
        <w:tc>
          <w:tcPr>
            <w:tcW w:w="7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6D75D1" w:rsidRDefault="00071D6A" w:rsidP="006D7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Оськино</w:t>
            </w:r>
          </w:p>
        </w:tc>
        <w:tc>
          <w:tcPr>
            <w:tcW w:w="20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6D75D1" w:rsidRDefault="008876A9" w:rsidP="006D75D1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9" w:type="dxa"/>
          </w:tcPr>
          <w:p w:rsidR="006D75D1" w:rsidRDefault="008876A9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D75D1" w:rsidTr="006D75D1">
        <w:tc>
          <w:tcPr>
            <w:tcW w:w="7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6D75D1" w:rsidRDefault="00071D6A" w:rsidP="006D7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Кулманы</w:t>
            </w:r>
            <w:proofErr w:type="spellEnd"/>
          </w:p>
        </w:tc>
        <w:tc>
          <w:tcPr>
            <w:tcW w:w="20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6D75D1" w:rsidRDefault="008876A9" w:rsidP="006D75D1">
            <w:pPr>
              <w:pStyle w:val="a4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9" w:type="dxa"/>
          </w:tcPr>
          <w:p w:rsidR="006D75D1" w:rsidRDefault="008876A9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D75D1" w:rsidTr="006D75D1">
        <w:tc>
          <w:tcPr>
            <w:tcW w:w="9911" w:type="dxa"/>
            <w:gridSpan w:val="5"/>
          </w:tcPr>
          <w:p w:rsidR="006D75D1" w:rsidRPr="00F76C7B" w:rsidRDefault="006D75D1" w:rsidP="006D75D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социального и культурно-бытового обслуживания</w:t>
            </w:r>
          </w:p>
        </w:tc>
      </w:tr>
      <w:tr w:rsidR="006D75D1" w:rsidTr="006D75D1">
        <w:tc>
          <w:tcPr>
            <w:tcW w:w="795" w:type="dxa"/>
          </w:tcPr>
          <w:p w:rsidR="006D75D1" w:rsidRDefault="006D75D1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073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0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мест.</w:t>
            </w:r>
          </w:p>
        </w:tc>
        <w:tc>
          <w:tcPr>
            <w:tcW w:w="1959" w:type="dxa"/>
          </w:tcPr>
          <w:p w:rsidR="006D75D1" w:rsidRDefault="008876A9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9" w:type="dxa"/>
          </w:tcPr>
          <w:p w:rsidR="006D75D1" w:rsidRDefault="008876A9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D75D1" w:rsidTr="006D75D1">
        <w:tc>
          <w:tcPr>
            <w:tcW w:w="795" w:type="dxa"/>
          </w:tcPr>
          <w:p w:rsidR="006D75D1" w:rsidRDefault="006D75D1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073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0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мест.</w:t>
            </w:r>
          </w:p>
        </w:tc>
        <w:tc>
          <w:tcPr>
            <w:tcW w:w="1959" w:type="dxa"/>
          </w:tcPr>
          <w:p w:rsidR="006D75D1" w:rsidRDefault="008876A9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9" w:type="dxa"/>
          </w:tcPr>
          <w:p w:rsidR="006D75D1" w:rsidRDefault="008876A9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D75D1" w:rsidTr="006D75D1">
        <w:tc>
          <w:tcPr>
            <w:tcW w:w="795" w:type="dxa"/>
          </w:tcPr>
          <w:p w:rsidR="006D75D1" w:rsidRDefault="006D75D1" w:rsidP="006D7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073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Физкультурно-спортивные сооружения</w:t>
            </w:r>
          </w:p>
        </w:tc>
        <w:tc>
          <w:tcPr>
            <w:tcW w:w="2095" w:type="dxa"/>
          </w:tcPr>
          <w:p w:rsidR="006D75D1" w:rsidRDefault="006D75D1" w:rsidP="006D7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м.кв.</w:t>
            </w:r>
          </w:p>
        </w:tc>
        <w:tc>
          <w:tcPr>
            <w:tcW w:w="1959" w:type="dxa"/>
          </w:tcPr>
          <w:p w:rsidR="006D75D1" w:rsidRPr="008876A9" w:rsidRDefault="00E567E6" w:rsidP="006D75D1">
            <w:pPr>
              <w:jc w:val="center"/>
              <w:rPr>
                <w:sz w:val="24"/>
                <w:szCs w:val="24"/>
                <w:highlight w:val="yellow"/>
              </w:rPr>
            </w:pPr>
            <w:r w:rsidRPr="00E567E6">
              <w:rPr>
                <w:sz w:val="24"/>
                <w:szCs w:val="24"/>
              </w:rPr>
              <w:t>229,4</w:t>
            </w:r>
          </w:p>
        </w:tc>
        <w:tc>
          <w:tcPr>
            <w:tcW w:w="1989" w:type="dxa"/>
          </w:tcPr>
          <w:p w:rsidR="006D75D1" w:rsidRPr="008876A9" w:rsidRDefault="00E567E6" w:rsidP="006D75D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</w:tbl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Pr="000B6140">
        <w:rPr>
          <w:b/>
          <w:sz w:val="24"/>
          <w:szCs w:val="24"/>
        </w:rPr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обеспечения условий успешного выполнения мероприятий программы, необходимо на уровне поселения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сельского поселения</w:t>
      </w: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3009F3" w:rsidRDefault="003009F3" w:rsidP="004A11C0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3009F3" w:rsidRDefault="003009F3" w:rsidP="004A11C0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3009F3" w:rsidRDefault="003009F3" w:rsidP="004A11C0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3009F3" w:rsidRDefault="003009F3" w:rsidP="004A11C0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3009F3" w:rsidRDefault="003009F3" w:rsidP="004A11C0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3009F3" w:rsidRDefault="003009F3" w:rsidP="004A11C0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3009F3" w:rsidRDefault="003009F3" w:rsidP="004A11C0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3009F3" w:rsidRDefault="003009F3" w:rsidP="004A11C0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3009F3" w:rsidRDefault="003009F3" w:rsidP="004A11C0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3009F3" w:rsidRDefault="003009F3" w:rsidP="004A11C0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3262D9" w:rsidRDefault="003262D9" w:rsidP="004A11C0">
      <w:pPr>
        <w:spacing w:after="0" w:line="240" w:lineRule="auto"/>
        <w:ind w:firstLine="708"/>
        <w:jc w:val="right"/>
        <w:rPr>
          <w:sz w:val="24"/>
          <w:szCs w:val="24"/>
        </w:rPr>
        <w:sectPr w:rsidR="003262D9" w:rsidSect="00EA22C4">
          <w:pgSz w:w="11906" w:h="16838"/>
          <w:pgMar w:top="709" w:right="851" w:bottom="851" w:left="1134" w:header="708" w:footer="708" w:gutter="0"/>
          <w:cols w:space="708"/>
          <w:docGrid w:linePitch="381"/>
        </w:sectPr>
      </w:pPr>
    </w:p>
    <w:p w:rsidR="004A11C0" w:rsidRDefault="004A11C0" w:rsidP="004A11C0">
      <w:pPr>
        <w:spacing w:after="0"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4A11C0" w:rsidRDefault="004A11C0" w:rsidP="004A11C0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4A11C0" w:rsidRDefault="004A11C0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D06A06">
        <w:rPr>
          <w:b/>
          <w:sz w:val="24"/>
          <w:szCs w:val="24"/>
        </w:rPr>
        <w:t>Объёмы и источники финансирования мероприятий по строительству и реконструкции объектов социальной инфраструктуры.</w:t>
      </w:r>
    </w:p>
    <w:p w:rsidR="003262D9" w:rsidRDefault="003262D9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30"/>
        <w:gridCol w:w="1276"/>
        <w:gridCol w:w="1417"/>
        <w:gridCol w:w="822"/>
        <w:gridCol w:w="1276"/>
        <w:gridCol w:w="1134"/>
        <w:gridCol w:w="1134"/>
        <w:gridCol w:w="1134"/>
        <w:gridCol w:w="1134"/>
        <w:gridCol w:w="1701"/>
      </w:tblGrid>
      <w:tr w:rsidR="003262D9" w:rsidRPr="00191246" w:rsidTr="00467450">
        <w:tc>
          <w:tcPr>
            <w:tcW w:w="567" w:type="dxa"/>
            <w:vMerge w:val="restart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497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D4974">
              <w:rPr>
                <w:sz w:val="20"/>
                <w:szCs w:val="20"/>
              </w:rPr>
              <w:t>/</w:t>
            </w:r>
            <w:proofErr w:type="spellStart"/>
            <w:r w:rsidRPr="00BD497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30" w:type="dxa"/>
            <w:vMerge w:val="restart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3262D9" w:rsidRPr="00BD4974" w:rsidRDefault="003262D9" w:rsidP="00467450">
            <w:pPr>
              <w:jc w:val="center"/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Срок выполнения работ</w:t>
            </w:r>
          </w:p>
        </w:tc>
        <w:tc>
          <w:tcPr>
            <w:tcW w:w="1417" w:type="dxa"/>
            <w:vMerge w:val="restart"/>
          </w:tcPr>
          <w:p w:rsidR="003262D9" w:rsidRPr="00BD4974" w:rsidRDefault="003262D9" w:rsidP="00467450">
            <w:pPr>
              <w:jc w:val="center"/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Источники</w:t>
            </w:r>
          </w:p>
        </w:tc>
        <w:tc>
          <w:tcPr>
            <w:tcW w:w="822" w:type="dxa"/>
            <w:vMerge w:val="restart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Всего</w:t>
            </w:r>
          </w:p>
        </w:tc>
        <w:tc>
          <w:tcPr>
            <w:tcW w:w="7513" w:type="dxa"/>
            <w:gridSpan w:val="6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Объёмы инвестиций по годам, тыс</w:t>
            </w:r>
            <w:proofErr w:type="gramStart"/>
            <w:r w:rsidRPr="00BD4974">
              <w:rPr>
                <w:sz w:val="20"/>
                <w:szCs w:val="20"/>
              </w:rPr>
              <w:t>.р</w:t>
            </w:r>
            <w:proofErr w:type="gramEnd"/>
            <w:r w:rsidRPr="00BD4974">
              <w:rPr>
                <w:sz w:val="20"/>
                <w:szCs w:val="20"/>
              </w:rPr>
              <w:t>уб.</w:t>
            </w:r>
          </w:p>
        </w:tc>
      </w:tr>
      <w:tr w:rsidR="003262D9" w:rsidRPr="00191246" w:rsidTr="00467450">
        <w:tc>
          <w:tcPr>
            <w:tcW w:w="567" w:type="dxa"/>
            <w:vMerge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2023-2033</w:t>
            </w:r>
          </w:p>
        </w:tc>
      </w:tr>
      <w:tr w:rsidR="00FA6954" w:rsidRPr="00191246" w:rsidTr="006A6995">
        <w:tc>
          <w:tcPr>
            <w:tcW w:w="13325" w:type="dxa"/>
            <w:gridSpan w:val="11"/>
          </w:tcPr>
          <w:p w:rsidR="00FA6954" w:rsidRPr="00FA6954" w:rsidRDefault="00FA6954" w:rsidP="00FA6954">
            <w:pPr>
              <w:jc w:val="center"/>
              <w:rPr>
                <w:sz w:val="20"/>
                <w:szCs w:val="20"/>
              </w:rPr>
            </w:pPr>
            <w:r w:rsidRPr="00FA6954">
              <w:rPr>
                <w:sz w:val="24"/>
                <w:szCs w:val="24"/>
              </w:rPr>
              <w:t>МКОУ «Побединская СОШ»</w:t>
            </w:r>
          </w:p>
        </w:tc>
      </w:tr>
      <w:tr w:rsidR="003262D9" w:rsidRPr="00191246" w:rsidTr="00467450">
        <w:tc>
          <w:tcPr>
            <w:tcW w:w="567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1.</w:t>
            </w:r>
          </w:p>
        </w:tc>
        <w:tc>
          <w:tcPr>
            <w:tcW w:w="1730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Капитальный ремонт санузлов</w:t>
            </w:r>
          </w:p>
        </w:tc>
        <w:tc>
          <w:tcPr>
            <w:tcW w:w="1276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Июль,</w:t>
            </w:r>
          </w:p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2018 г.</w:t>
            </w:r>
          </w:p>
        </w:tc>
        <w:tc>
          <w:tcPr>
            <w:tcW w:w="1417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22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330 000</w:t>
            </w: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</w:tr>
      <w:tr w:rsidR="003262D9" w:rsidRPr="00191246" w:rsidTr="00467450">
        <w:tc>
          <w:tcPr>
            <w:tcW w:w="567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2.</w:t>
            </w:r>
          </w:p>
        </w:tc>
        <w:tc>
          <w:tcPr>
            <w:tcW w:w="1730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Капитальный ремонт спортивного зала</w:t>
            </w:r>
          </w:p>
        </w:tc>
        <w:tc>
          <w:tcPr>
            <w:tcW w:w="1276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Октябрь 2018 г.</w:t>
            </w:r>
          </w:p>
        </w:tc>
        <w:tc>
          <w:tcPr>
            <w:tcW w:w="1417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Федеральный бюджет, районный бюджет</w:t>
            </w:r>
          </w:p>
        </w:tc>
        <w:tc>
          <w:tcPr>
            <w:tcW w:w="822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5 500 000</w:t>
            </w:r>
          </w:p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400 000</w:t>
            </w: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</w:tr>
      <w:tr w:rsidR="003262D9" w:rsidRPr="00191246" w:rsidTr="00467450">
        <w:tc>
          <w:tcPr>
            <w:tcW w:w="567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3.</w:t>
            </w:r>
          </w:p>
        </w:tc>
        <w:tc>
          <w:tcPr>
            <w:tcW w:w="1730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Капитальный ремонт кровли</w:t>
            </w:r>
          </w:p>
        </w:tc>
        <w:tc>
          <w:tcPr>
            <w:tcW w:w="1276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Федеральный</w:t>
            </w:r>
          </w:p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бюджет</w:t>
            </w:r>
          </w:p>
        </w:tc>
        <w:tc>
          <w:tcPr>
            <w:tcW w:w="822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11 000 000</w:t>
            </w: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</w:tr>
      <w:tr w:rsidR="003262D9" w:rsidRPr="00191246" w:rsidTr="00467450">
        <w:tc>
          <w:tcPr>
            <w:tcW w:w="567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4.</w:t>
            </w:r>
          </w:p>
        </w:tc>
        <w:tc>
          <w:tcPr>
            <w:tcW w:w="1730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Асфальтирование территории  и стадиона</w:t>
            </w:r>
          </w:p>
        </w:tc>
        <w:tc>
          <w:tcPr>
            <w:tcW w:w="1276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Федеральный</w:t>
            </w:r>
          </w:p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бюджет</w:t>
            </w:r>
          </w:p>
        </w:tc>
        <w:tc>
          <w:tcPr>
            <w:tcW w:w="822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1 000 000</w:t>
            </w:r>
          </w:p>
        </w:tc>
        <w:tc>
          <w:tcPr>
            <w:tcW w:w="1701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</w:tr>
      <w:tr w:rsidR="003262D9" w:rsidRPr="00191246" w:rsidTr="00467450">
        <w:tc>
          <w:tcPr>
            <w:tcW w:w="567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5.</w:t>
            </w:r>
          </w:p>
        </w:tc>
        <w:tc>
          <w:tcPr>
            <w:tcW w:w="1730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 xml:space="preserve">Ремонт </w:t>
            </w:r>
            <w:proofErr w:type="spellStart"/>
            <w:r w:rsidRPr="00BD4974">
              <w:rPr>
                <w:sz w:val="20"/>
                <w:szCs w:val="20"/>
              </w:rPr>
              <w:t>отмостки</w:t>
            </w:r>
            <w:proofErr w:type="spellEnd"/>
            <w:r w:rsidRPr="00BD4974">
              <w:rPr>
                <w:sz w:val="20"/>
                <w:szCs w:val="20"/>
              </w:rPr>
              <w:t xml:space="preserve">  здания</w:t>
            </w:r>
          </w:p>
        </w:tc>
        <w:tc>
          <w:tcPr>
            <w:tcW w:w="1276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Федеральный</w:t>
            </w:r>
          </w:p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бюджет</w:t>
            </w:r>
          </w:p>
        </w:tc>
        <w:tc>
          <w:tcPr>
            <w:tcW w:w="822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300 000</w:t>
            </w: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</w:tr>
      <w:tr w:rsidR="003262D9" w:rsidRPr="00191246" w:rsidTr="00467450">
        <w:tc>
          <w:tcPr>
            <w:tcW w:w="567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6.</w:t>
            </w:r>
          </w:p>
        </w:tc>
        <w:tc>
          <w:tcPr>
            <w:tcW w:w="1730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lastRenderedPageBreak/>
              <w:t xml:space="preserve">Замена </w:t>
            </w:r>
            <w:r w:rsidRPr="00BD4974">
              <w:rPr>
                <w:sz w:val="20"/>
                <w:szCs w:val="20"/>
              </w:rPr>
              <w:lastRenderedPageBreak/>
              <w:t>электропроводки и пожарной системы</w:t>
            </w:r>
          </w:p>
        </w:tc>
        <w:tc>
          <w:tcPr>
            <w:tcW w:w="1276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lastRenderedPageBreak/>
              <w:t>2021</w:t>
            </w:r>
          </w:p>
        </w:tc>
        <w:tc>
          <w:tcPr>
            <w:tcW w:w="1417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Федеральный</w:t>
            </w:r>
          </w:p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22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  <w:r w:rsidRPr="00BD4974">
              <w:rPr>
                <w:sz w:val="20"/>
                <w:szCs w:val="20"/>
              </w:rPr>
              <w:t>1 500 000</w:t>
            </w:r>
          </w:p>
        </w:tc>
        <w:tc>
          <w:tcPr>
            <w:tcW w:w="1134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62D9" w:rsidRPr="00BD4974" w:rsidRDefault="003262D9" w:rsidP="00467450">
            <w:pPr>
              <w:rPr>
                <w:sz w:val="20"/>
                <w:szCs w:val="20"/>
              </w:rPr>
            </w:pPr>
          </w:p>
        </w:tc>
      </w:tr>
      <w:tr w:rsidR="00FA6954" w:rsidRPr="00191246" w:rsidTr="006A6995">
        <w:tc>
          <w:tcPr>
            <w:tcW w:w="13325" w:type="dxa"/>
            <w:gridSpan w:val="11"/>
          </w:tcPr>
          <w:p w:rsidR="00FA6954" w:rsidRPr="00BD4974" w:rsidRDefault="00FA6954" w:rsidP="00FA6954">
            <w:pPr>
              <w:jc w:val="center"/>
              <w:rPr>
                <w:sz w:val="20"/>
                <w:szCs w:val="20"/>
              </w:rPr>
            </w:pPr>
            <w:r w:rsidRPr="00467450">
              <w:rPr>
                <w:sz w:val="24"/>
                <w:szCs w:val="24"/>
              </w:rPr>
              <w:lastRenderedPageBreak/>
              <w:t>МКДОУ «Побединский детский сад «Лесная дача»</w:t>
            </w:r>
          </w:p>
        </w:tc>
      </w:tr>
      <w:tr w:rsidR="00FA6954" w:rsidRPr="00191246" w:rsidTr="00467450">
        <w:tc>
          <w:tcPr>
            <w:tcW w:w="567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30" w:type="dxa"/>
          </w:tcPr>
          <w:p w:rsidR="00FA6954" w:rsidRPr="00FA6954" w:rsidRDefault="00FA6954" w:rsidP="006A6995">
            <w:pPr>
              <w:jc w:val="center"/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 xml:space="preserve">Замена оконных блоков из ПВХ, профильной системы </w:t>
            </w:r>
            <w:proofErr w:type="spellStart"/>
            <w:r w:rsidRPr="00FA6954">
              <w:rPr>
                <w:sz w:val="20"/>
                <w:szCs w:val="20"/>
                <w:lang w:val="en-US"/>
              </w:rPr>
              <w:t>Exprof</w:t>
            </w:r>
            <w:proofErr w:type="spellEnd"/>
          </w:p>
        </w:tc>
        <w:tc>
          <w:tcPr>
            <w:tcW w:w="1276" w:type="dxa"/>
          </w:tcPr>
          <w:p w:rsidR="00FA6954" w:rsidRPr="00FA6954" w:rsidRDefault="00FA6954" w:rsidP="006A6995">
            <w:pPr>
              <w:jc w:val="center"/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FA6954" w:rsidRPr="00FA6954" w:rsidRDefault="00FA6954" w:rsidP="006A6995">
            <w:pPr>
              <w:jc w:val="center"/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Бюджет МО «Шегарский район»</w:t>
            </w:r>
          </w:p>
        </w:tc>
        <w:tc>
          <w:tcPr>
            <w:tcW w:w="822" w:type="dxa"/>
          </w:tcPr>
          <w:p w:rsidR="00FA6954" w:rsidRPr="00FA6954" w:rsidRDefault="00FA6954" w:rsidP="006A6995">
            <w:pPr>
              <w:jc w:val="center"/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6шт</w:t>
            </w:r>
          </w:p>
        </w:tc>
        <w:tc>
          <w:tcPr>
            <w:tcW w:w="1276" w:type="dxa"/>
          </w:tcPr>
          <w:p w:rsidR="00FA6954" w:rsidRPr="00FA6954" w:rsidRDefault="00FA6954" w:rsidP="006A6995">
            <w:pPr>
              <w:jc w:val="center"/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84 000,0</w:t>
            </w: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</w:tr>
      <w:tr w:rsidR="00FA6954" w:rsidRPr="00191246" w:rsidTr="00467450">
        <w:tc>
          <w:tcPr>
            <w:tcW w:w="567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30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Ремонт вытяжной системы</w:t>
            </w:r>
          </w:p>
        </w:tc>
        <w:tc>
          <w:tcPr>
            <w:tcW w:w="1276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300 000,0</w:t>
            </w: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</w:tr>
      <w:tr w:rsidR="00FA6954" w:rsidRPr="00191246" w:rsidTr="00467450">
        <w:tc>
          <w:tcPr>
            <w:tcW w:w="567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30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Замена электрической проводки</w:t>
            </w:r>
          </w:p>
        </w:tc>
        <w:tc>
          <w:tcPr>
            <w:tcW w:w="1276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350 000,0</w:t>
            </w: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</w:tr>
      <w:tr w:rsidR="00FA6954" w:rsidRPr="00191246" w:rsidTr="00467450">
        <w:tc>
          <w:tcPr>
            <w:tcW w:w="567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30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Замена  ограждения и установка системы доступа</w:t>
            </w:r>
          </w:p>
        </w:tc>
        <w:tc>
          <w:tcPr>
            <w:tcW w:w="1276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500 000,0</w:t>
            </w: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</w:tr>
      <w:tr w:rsidR="00FA6954" w:rsidRPr="00191246" w:rsidTr="00467450">
        <w:tc>
          <w:tcPr>
            <w:tcW w:w="567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30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 xml:space="preserve">Замена: </w:t>
            </w:r>
          </w:p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 xml:space="preserve">1) оконных блоков из ПВХ, профильной системы </w:t>
            </w:r>
            <w:proofErr w:type="spellStart"/>
            <w:r w:rsidRPr="00FA6954">
              <w:rPr>
                <w:sz w:val="20"/>
                <w:szCs w:val="20"/>
                <w:lang w:val="en-US"/>
              </w:rPr>
              <w:t>Exprof</w:t>
            </w:r>
            <w:proofErr w:type="spellEnd"/>
            <w:r w:rsidRPr="00FA6954">
              <w:rPr>
                <w:sz w:val="20"/>
                <w:szCs w:val="20"/>
              </w:rPr>
              <w:t>;</w:t>
            </w:r>
          </w:p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2) дверей</w:t>
            </w:r>
          </w:p>
        </w:tc>
        <w:tc>
          <w:tcPr>
            <w:tcW w:w="1276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5шт</w:t>
            </w:r>
          </w:p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2шт</w:t>
            </w:r>
          </w:p>
        </w:tc>
        <w:tc>
          <w:tcPr>
            <w:tcW w:w="1276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80 000,0</w:t>
            </w:r>
          </w:p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60 000,0</w:t>
            </w: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</w:tr>
      <w:tr w:rsidR="00FA6954" w:rsidRPr="00191246" w:rsidTr="00467450">
        <w:tc>
          <w:tcPr>
            <w:tcW w:w="567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lastRenderedPageBreak/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30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Утепление стен здания ДОУ</w:t>
            </w:r>
          </w:p>
        </w:tc>
        <w:tc>
          <w:tcPr>
            <w:tcW w:w="1276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</w:tr>
      <w:tr w:rsidR="00FA6954" w:rsidRPr="00191246" w:rsidTr="00467450">
        <w:tc>
          <w:tcPr>
            <w:tcW w:w="567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30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Установка теневого навеса</w:t>
            </w:r>
          </w:p>
        </w:tc>
        <w:tc>
          <w:tcPr>
            <w:tcW w:w="1276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1шт</w:t>
            </w:r>
          </w:p>
        </w:tc>
        <w:tc>
          <w:tcPr>
            <w:tcW w:w="1276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150 000,0</w:t>
            </w:r>
          </w:p>
        </w:tc>
        <w:tc>
          <w:tcPr>
            <w:tcW w:w="1701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</w:tr>
      <w:tr w:rsidR="00FA6954" w:rsidRPr="00191246" w:rsidTr="00467450">
        <w:tc>
          <w:tcPr>
            <w:tcW w:w="567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30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Ремонт овощехранилища</w:t>
            </w:r>
          </w:p>
        </w:tc>
        <w:tc>
          <w:tcPr>
            <w:tcW w:w="1276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6954" w:rsidRPr="00FA6954" w:rsidRDefault="00FA6954" w:rsidP="006A6995">
            <w:pPr>
              <w:rPr>
                <w:sz w:val="20"/>
                <w:szCs w:val="20"/>
              </w:rPr>
            </w:pPr>
            <w:r w:rsidRPr="00FA6954">
              <w:rPr>
                <w:sz w:val="20"/>
                <w:szCs w:val="20"/>
              </w:rPr>
              <w:t>200 000,0</w:t>
            </w:r>
          </w:p>
        </w:tc>
      </w:tr>
      <w:tr w:rsidR="006A6995" w:rsidRPr="00191246" w:rsidTr="006A6995">
        <w:tc>
          <w:tcPr>
            <w:tcW w:w="13325" w:type="dxa"/>
            <w:gridSpan w:val="11"/>
          </w:tcPr>
          <w:p w:rsidR="006A6995" w:rsidRPr="00FA6954" w:rsidRDefault="006A6995" w:rsidP="006A69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A6995">
              <w:rPr>
                <w:sz w:val="24"/>
                <w:szCs w:val="24"/>
              </w:rPr>
              <w:t>тер-я</w:t>
            </w:r>
            <w:proofErr w:type="spellEnd"/>
            <w:proofErr w:type="gramEnd"/>
            <w:r w:rsidRPr="006A6995">
              <w:rPr>
                <w:sz w:val="24"/>
                <w:szCs w:val="24"/>
              </w:rPr>
              <w:t xml:space="preserve"> ОГСУ ДИПИ "Лесная дача"</w:t>
            </w:r>
          </w:p>
        </w:tc>
      </w:tr>
      <w:tr w:rsidR="006A6995" w:rsidRPr="00191246" w:rsidTr="00467450">
        <w:tc>
          <w:tcPr>
            <w:tcW w:w="567" w:type="dxa"/>
          </w:tcPr>
          <w:p w:rsidR="006A6995" w:rsidRPr="00FA6954" w:rsidRDefault="006A6995" w:rsidP="006A6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0" w:type="dxa"/>
          </w:tcPr>
          <w:p w:rsidR="006A6995" w:rsidRPr="006A6995" w:rsidRDefault="006A6995" w:rsidP="006A6995">
            <w:pPr>
              <w:tabs>
                <w:tab w:val="left" w:pos="495"/>
              </w:tabs>
              <w:rPr>
                <w:sz w:val="20"/>
                <w:szCs w:val="20"/>
              </w:rPr>
            </w:pPr>
            <w:r w:rsidRPr="006A6995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1276" w:type="dxa"/>
          </w:tcPr>
          <w:p w:rsidR="006A6995" w:rsidRPr="006A6995" w:rsidRDefault="006A6995" w:rsidP="006A6995">
            <w:pPr>
              <w:jc w:val="center"/>
              <w:rPr>
                <w:sz w:val="20"/>
                <w:szCs w:val="20"/>
              </w:rPr>
            </w:pPr>
            <w:r w:rsidRPr="006A6995">
              <w:rPr>
                <w:sz w:val="20"/>
                <w:szCs w:val="20"/>
              </w:rPr>
              <w:t>2018-2033</w:t>
            </w:r>
          </w:p>
        </w:tc>
        <w:tc>
          <w:tcPr>
            <w:tcW w:w="1417" w:type="dxa"/>
          </w:tcPr>
          <w:p w:rsidR="006A6995" w:rsidRPr="006A6995" w:rsidRDefault="006A6995" w:rsidP="006A6995">
            <w:pPr>
              <w:jc w:val="center"/>
              <w:rPr>
                <w:sz w:val="20"/>
                <w:szCs w:val="20"/>
              </w:rPr>
            </w:pPr>
            <w:proofErr w:type="spellStart"/>
            <w:r w:rsidRPr="006A6995">
              <w:rPr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822" w:type="dxa"/>
          </w:tcPr>
          <w:p w:rsidR="006A6995" w:rsidRPr="006A6995" w:rsidRDefault="006A6995" w:rsidP="006A6995">
            <w:pPr>
              <w:jc w:val="center"/>
              <w:rPr>
                <w:sz w:val="20"/>
                <w:szCs w:val="20"/>
              </w:rPr>
            </w:pPr>
            <w:r w:rsidRPr="006A6995">
              <w:rPr>
                <w:sz w:val="20"/>
                <w:szCs w:val="20"/>
              </w:rPr>
              <w:t>7000</w:t>
            </w:r>
          </w:p>
        </w:tc>
        <w:tc>
          <w:tcPr>
            <w:tcW w:w="1276" w:type="dxa"/>
          </w:tcPr>
          <w:p w:rsidR="006A6995" w:rsidRPr="006A6995" w:rsidRDefault="006A6995" w:rsidP="006A6995">
            <w:pPr>
              <w:rPr>
                <w:sz w:val="20"/>
                <w:szCs w:val="20"/>
              </w:rPr>
            </w:pPr>
            <w:r w:rsidRPr="006A6995">
              <w:rPr>
                <w:sz w:val="20"/>
                <w:szCs w:val="20"/>
              </w:rPr>
              <w:t xml:space="preserve">1 000 </w:t>
            </w:r>
          </w:p>
        </w:tc>
        <w:tc>
          <w:tcPr>
            <w:tcW w:w="1134" w:type="dxa"/>
          </w:tcPr>
          <w:p w:rsidR="006A6995" w:rsidRPr="006A6995" w:rsidRDefault="006A6995" w:rsidP="006A6995">
            <w:pPr>
              <w:jc w:val="center"/>
              <w:rPr>
                <w:sz w:val="20"/>
                <w:szCs w:val="20"/>
              </w:rPr>
            </w:pPr>
            <w:r w:rsidRPr="006A6995">
              <w:rPr>
                <w:sz w:val="20"/>
                <w:szCs w:val="20"/>
              </w:rPr>
              <w:t xml:space="preserve">1 000 </w:t>
            </w:r>
          </w:p>
        </w:tc>
        <w:tc>
          <w:tcPr>
            <w:tcW w:w="1134" w:type="dxa"/>
          </w:tcPr>
          <w:p w:rsidR="006A6995" w:rsidRPr="006A6995" w:rsidRDefault="006A6995" w:rsidP="006A6995">
            <w:pPr>
              <w:jc w:val="center"/>
              <w:rPr>
                <w:sz w:val="20"/>
                <w:szCs w:val="20"/>
              </w:rPr>
            </w:pPr>
            <w:r w:rsidRPr="006A6995">
              <w:rPr>
                <w:sz w:val="20"/>
                <w:szCs w:val="20"/>
              </w:rPr>
              <w:t xml:space="preserve">1 000 </w:t>
            </w:r>
          </w:p>
        </w:tc>
        <w:tc>
          <w:tcPr>
            <w:tcW w:w="1134" w:type="dxa"/>
          </w:tcPr>
          <w:p w:rsidR="006A6995" w:rsidRPr="006A6995" w:rsidRDefault="006A6995" w:rsidP="006A6995">
            <w:pPr>
              <w:jc w:val="center"/>
              <w:rPr>
                <w:sz w:val="20"/>
                <w:szCs w:val="20"/>
              </w:rPr>
            </w:pPr>
            <w:r w:rsidRPr="006A6995">
              <w:rPr>
                <w:sz w:val="20"/>
                <w:szCs w:val="20"/>
              </w:rPr>
              <w:t xml:space="preserve">1 000 </w:t>
            </w:r>
          </w:p>
        </w:tc>
        <w:tc>
          <w:tcPr>
            <w:tcW w:w="1134" w:type="dxa"/>
          </w:tcPr>
          <w:p w:rsidR="006A6995" w:rsidRPr="006A6995" w:rsidRDefault="006A6995" w:rsidP="006A6995">
            <w:pPr>
              <w:jc w:val="center"/>
              <w:rPr>
                <w:sz w:val="20"/>
                <w:szCs w:val="20"/>
              </w:rPr>
            </w:pPr>
            <w:r w:rsidRPr="006A6995">
              <w:rPr>
                <w:sz w:val="20"/>
                <w:szCs w:val="20"/>
              </w:rPr>
              <w:t xml:space="preserve">1 000 </w:t>
            </w:r>
          </w:p>
        </w:tc>
        <w:tc>
          <w:tcPr>
            <w:tcW w:w="1701" w:type="dxa"/>
          </w:tcPr>
          <w:p w:rsidR="006A6995" w:rsidRPr="006A6995" w:rsidRDefault="006A6995" w:rsidP="006A6995">
            <w:pPr>
              <w:jc w:val="center"/>
              <w:rPr>
                <w:sz w:val="20"/>
                <w:szCs w:val="20"/>
              </w:rPr>
            </w:pPr>
            <w:r w:rsidRPr="006A6995">
              <w:rPr>
                <w:sz w:val="20"/>
                <w:szCs w:val="20"/>
              </w:rPr>
              <w:t xml:space="preserve">1 000 </w:t>
            </w:r>
          </w:p>
        </w:tc>
      </w:tr>
    </w:tbl>
    <w:p w:rsidR="003262D9" w:rsidRDefault="003262D9" w:rsidP="004A11C0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055012" w:rsidRPr="00055012" w:rsidRDefault="00055012" w:rsidP="00055012">
      <w:pPr>
        <w:jc w:val="both"/>
        <w:rPr>
          <w:sz w:val="24"/>
          <w:szCs w:val="24"/>
        </w:rPr>
      </w:pPr>
      <w:r w:rsidRPr="00055012">
        <w:rPr>
          <w:sz w:val="24"/>
          <w:szCs w:val="24"/>
        </w:rPr>
        <w:t>* 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</w:r>
    </w:p>
    <w:p w:rsidR="00055012" w:rsidRPr="00D06A06" w:rsidRDefault="00055012" w:rsidP="00055012">
      <w:pPr>
        <w:spacing w:after="0" w:line="240" w:lineRule="auto"/>
        <w:ind w:firstLine="708"/>
        <w:rPr>
          <w:b/>
          <w:sz w:val="24"/>
          <w:szCs w:val="24"/>
        </w:rPr>
      </w:pPr>
    </w:p>
    <w:p w:rsidR="004A11C0" w:rsidRDefault="004A11C0" w:rsidP="004A11C0">
      <w:pPr>
        <w:spacing w:after="0" w:line="240" w:lineRule="auto"/>
        <w:rPr>
          <w:sz w:val="24"/>
          <w:szCs w:val="24"/>
        </w:rPr>
      </w:pPr>
    </w:p>
    <w:p w:rsidR="004A11C0" w:rsidRPr="00226BC1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Pr="00226BC1" w:rsidRDefault="004A11C0" w:rsidP="004A11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A11C0" w:rsidRPr="000F2324" w:rsidRDefault="004A11C0" w:rsidP="004A11C0">
      <w:pPr>
        <w:spacing w:line="240" w:lineRule="auto"/>
        <w:jc w:val="both"/>
        <w:rPr>
          <w:sz w:val="24"/>
          <w:szCs w:val="24"/>
        </w:rPr>
      </w:pPr>
    </w:p>
    <w:p w:rsidR="00C821C9" w:rsidRDefault="00C821C9"/>
    <w:sectPr w:rsidR="00C821C9" w:rsidSect="003262D9">
      <w:pgSz w:w="16838" w:h="11906" w:orient="landscape"/>
      <w:pgMar w:top="851" w:right="851" w:bottom="1134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78E8D000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1">
    <w:nsid w:val="02A1173A"/>
    <w:multiLevelType w:val="hybridMultilevel"/>
    <w:tmpl w:val="D898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B3D13"/>
    <w:multiLevelType w:val="multilevel"/>
    <w:tmpl w:val="8C786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3">
    <w:nsid w:val="1E5F5A8E"/>
    <w:multiLevelType w:val="hybridMultilevel"/>
    <w:tmpl w:val="68A296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32E3F"/>
    <w:multiLevelType w:val="hybridMultilevel"/>
    <w:tmpl w:val="51C42D2E"/>
    <w:lvl w:ilvl="0" w:tplc="414EB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865992"/>
    <w:multiLevelType w:val="hybridMultilevel"/>
    <w:tmpl w:val="DD56C222"/>
    <w:lvl w:ilvl="0" w:tplc="55644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1D186A"/>
    <w:multiLevelType w:val="multilevel"/>
    <w:tmpl w:val="B49E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35460A"/>
    <w:multiLevelType w:val="hybridMultilevel"/>
    <w:tmpl w:val="B16E7BB6"/>
    <w:lvl w:ilvl="0" w:tplc="03B489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C3D1E03"/>
    <w:multiLevelType w:val="hybridMultilevel"/>
    <w:tmpl w:val="5BFA0C6E"/>
    <w:lvl w:ilvl="0" w:tplc="189C58C2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AD33ACB"/>
    <w:multiLevelType w:val="hybridMultilevel"/>
    <w:tmpl w:val="A08C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EA55E00"/>
    <w:multiLevelType w:val="multilevel"/>
    <w:tmpl w:val="D73E2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11BEB"/>
    <w:rsid w:val="000025CA"/>
    <w:rsid w:val="00017ACC"/>
    <w:rsid w:val="000343CF"/>
    <w:rsid w:val="00044C82"/>
    <w:rsid w:val="00055012"/>
    <w:rsid w:val="00070613"/>
    <w:rsid w:val="00071D6A"/>
    <w:rsid w:val="00072A68"/>
    <w:rsid w:val="00074571"/>
    <w:rsid w:val="000A1D6A"/>
    <w:rsid w:val="000C509B"/>
    <w:rsid w:val="000E3CCB"/>
    <w:rsid w:val="0010169A"/>
    <w:rsid w:val="00106319"/>
    <w:rsid w:val="00112A40"/>
    <w:rsid w:val="0013570B"/>
    <w:rsid w:val="00140A2A"/>
    <w:rsid w:val="00166F2A"/>
    <w:rsid w:val="001A0B72"/>
    <w:rsid w:val="001A34A3"/>
    <w:rsid w:val="001A3F44"/>
    <w:rsid w:val="001A741F"/>
    <w:rsid w:val="001C257B"/>
    <w:rsid w:val="001D6357"/>
    <w:rsid w:val="001F24D0"/>
    <w:rsid w:val="0020568A"/>
    <w:rsid w:val="0020700A"/>
    <w:rsid w:val="00211BEB"/>
    <w:rsid w:val="002175F0"/>
    <w:rsid w:val="002303EE"/>
    <w:rsid w:val="00234CCC"/>
    <w:rsid w:val="00245A85"/>
    <w:rsid w:val="0026056A"/>
    <w:rsid w:val="00264E89"/>
    <w:rsid w:val="002D72E7"/>
    <w:rsid w:val="003009F3"/>
    <w:rsid w:val="0030341F"/>
    <w:rsid w:val="0031071B"/>
    <w:rsid w:val="0031723B"/>
    <w:rsid w:val="003262D9"/>
    <w:rsid w:val="00343D25"/>
    <w:rsid w:val="00345B8C"/>
    <w:rsid w:val="00351CBC"/>
    <w:rsid w:val="003563E8"/>
    <w:rsid w:val="00367020"/>
    <w:rsid w:val="00397C13"/>
    <w:rsid w:val="003E2E62"/>
    <w:rsid w:val="003E3672"/>
    <w:rsid w:val="003E49C0"/>
    <w:rsid w:val="003F36E5"/>
    <w:rsid w:val="004119E6"/>
    <w:rsid w:val="00412A2F"/>
    <w:rsid w:val="004248CE"/>
    <w:rsid w:val="004463F4"/>
    <w:rsid w:val="00467450"/>
    <w:rsid w:val="0048096C"/>
    <w:rsid w:val="004A11C0"/>
    <w:rsid w:val="004A7085"/>
    <w:rsid w:val="004B04CC"/>
    <w:rsid w:val="004B33AB"/>
    <w:rsid w:val="004C0088"/>
    <w:rsid w:val="00507C3D"/>
    <w:rsid w:val="005151A4"/>
    <w:rsid w:val="00532468"/>
    <w:rsid w:val="005422DE"/>
    <w:rsid w:val="00543E7C"/>
    <w:rsid w:val="0055596B"/>
    <w:rsid w:val="0057647F"/>
    <w:rsid w:val="00576653"/>
    <w:rsid w:val="00585882"/>
    <w:rsid w:val="005A560A"/>
    <w:rsid w:val="005C0693"/>
    <w:rsid w:val="00604372"/>
    <w:rsid w:val="00635DA9"/>
    <w:rsid w:val="00653857"/>
    <w:rsid w:val="00664D2F"/>
    <w:rsid w:val="00665BC7"/>
    <w:rsid w:val="00671D25"/>
    <w:rsid w:val="006A2E50"/>
    <w:rsid w:val="006A6995"/>
    <w:rsid w:val="006B2469"/>
    <w:rsid w:val="006B5199"/>
    <w:rsid w:val="006C3541"/>
    <w:rsid w:val="006C5416"/>
    <w:rsid w:val="006D75D1"/>
    <w:rsid w:val="006E0EE5"/>
    <w:rsid w:val="006E39F1"/>
    <w:rsid w:val="006F4056"/>
    <w:rsid w:val="0072521C"/>
    <w:rsid w:val="00757961"/>
    <w:rsid w:val="007D1169"/>
    <w:rsid w:val="007D28D0"/>
    <w:rsid w:val="007E192B"/>
    <w:rsid w:val="007E5391"/>
    <w:rsid w:val="007E59A9"/>
    <w:rsid w:val="00811CA7"/>
    <w:rsid w:val="0084264E"/>
    <w:rsid w:val="00852F1A"/>
    <w:rsid w:val="00857D74"/>
    <w:rsid w:val="00866E57"/>
    <w:rsid w:val="00876669"/>
    <w:rsid w:val="00883A6F"/>
    <w:rsid w:val="00885A41"/>
    <w:rsid w:val="008876A9"/>
    <w:rsid w:val="008A4AAC"/>
    <w:rsid w:val="008E2119"/>
    <w:rsid w:val="008F20CA"/>
    <w:rsid w:val="00904AC8"/>
    <w:rsid w:val="00922E77"/>
    <w:rsid w:val="00923800"/>
    <w:rsid w:val="00934E22"/>
    <w:rsid w:val="009622F0"/>
    <w:rsid w:val="00963911"/>
    <w:rsid w:val="00970F21"/>
    <w:rsid w:val="0098363C"/>
    <w:rsid w:val="009C14E3"/>
    <w:rsid w:val="009C4BE2"/>
    <w:rsid w:val="009F2F8F"/>
    <w:rsid w:val="00A150A4"/>
    <w:rsid w:val="00A20F7F"/>
    <w:rsid w:val="00A21DAB"/>
    <w:rsid w:val="00A23123"/>
    <w:rsid w:val="00A24CDB"/>
    <w:rsid w:val="00A26557"/>
    <w:rsid w:val="00A36BCB"/>
    <w:rsid w:val="00A403C8"/>
    <w:rsid w:val="00A420A6"/>
    <w:rsid w:val="00A53169"/>
    <w:rsid w:val="00A53655"/>
    <w:rsid w:val="00A74FEC"/>
    <w:rsid w:val="00A84026"/>
    <w:rsid w:val="00A92CB2"/>
    <w:rsid w:val="00A9685F"/>
    <w:rsid w:val="00AA0194"/>
    <w:rsid w:val="00AB1B8E"/>
    <w:rsid w:val="00B1323F"/>
    <w:rsid w:val="00B201B3"/>
    <w:rsid w:val="00B240CB"/>
    <w:rsid w:val="00B24A38"/>
    <w:rsid w:val="00B53B01"/>
    <w:rsid w:val="00BA3014"/>
    <w:rsid w:val="00BC3EBC"/>
    <w:rsid w:val="00C025F0"/>
    <w:rsid w:val="00C07C53"/>
    <w:rsid w:val="00C24393"/>
    <w:rsid w:val="00C2700D"/>
    <w:rsid w:val="00C61848"/>
    <w:rsid w:val="00C70412"/>
    <w:rsid w:val="00C821C9"/>
    <w:rsid w:val="00C91304"/>
    <w:rsid w:val="00CA3D5A"/>
    <w:rsid w:val="00CB73C9"/>
    <w:rsid w:val="00CE0EA1"/>
    <w:rsid w:val="00CF6EBC"/>
    <w:rsid w:val="00D44A0D"/>
    <w:rsid w:val="00D544F8"/>
    <w:rsid w:val="00D63424"/>
    <w:rsid w:val="00D862C4"/>
    <w:rsid w:val="00D8700C"/>
    <w:rsid w:val="00D950BF"/>
    <w:rsid w:val="00D95C0D"/>
    <w:rsid w:val="00DD70B2"/>
    <w:rsid w:val="00DE1C68"/>
    <w:rsid w:val="00DF6ABB"/>
    <w:rsid w:val="00E32926"/>
    <w:rsid w:val="00E33AAA"/>
    <w:rsid w:val="00E567E6"/>
    <w:rsid w:val="00E76834"/>
    <w:rsid w:val="00E83B06"/>
    <w:rsid w:val="00E95011"/>
    <w:rsid w:val="00EA22C4"/>
    <w:rsid w:val="00EA73AB"/>
    <w:rsid w:val="00EB4045"/>
    <w:rsid w:val="00EB42B5"/>
    <w:rsid w:val="00EC457D"/>
    <w:rsid w:val="00EC7819"/>
    <w:rsid w:val="00ED0530"/>
    <w:rsid w:val="00ED12FA"/>
    <w:rsid w:val="00F0695C"/>
    <w:rsid w:val="00F075E2"/>
    <w:rsid w:val="00F22910"/>
    <w:rsid w:val="00F43F4C"/>
    <w:rsid w:val="00F44619"/>
    <w:rsid w:val="00F8185C"/>
    <w:rsid w:val="00F9736A"/>
    <w:rsid w:val="00FA0FCF"/>
    <w:rsid w:val="00FA34F9"/>
    <w:rsid w:val="00FA6954"/>
    <w:rsid w:val="00FC06E7"/>
    <w:rsid w:val="00FC6680"/>
    <w:rsid w:val="00FD4B26"/>
    <w:rsid w:val="00FE71C8"/>
    <w:rsid w:val="00FF6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C0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A11C0"/>
    <w:pPr>
      <w:ind w:left="720"/>
      <w:contextualSpacing/>
    </w:pPr>
  </w:style>
  <w:style w:type="paragraph" w:customStyle="1" w:styleId="formattext">
    <w:name w:val="formattext"/>
    <w:basedOn w:val="a"/>
    <w:rsid w:val="004A11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A11C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4A11C0"/>
    <w:rPr>
      <w:rFonts w:ascii="Arial" w:eastAsia="Arial" w:hAnsi="Arial" w:cs="Times New Roman"/>
      <w:kern w:val="1"/>
      <w:sz w:val="20"/>
      <w:szCs w:val="20"/>
      <w:lang w:eastAsia="ar-SA"/>
    </w:rPr>
  </w:style>
  <w:style w:type="table" w:styleId="a5">
    <w:name w:val="Table Grid"/>
    <w:basedOn w:val="a1"/>
    <w:uiPriority w:val="59"/>
    <w:rsid w:val="004A1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1C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A1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11C0"/>
    <w:rPr>
      <w:rFonts w:ascii="Times New Roman" w:eastAsia="Times New Roman" w:hAnsi="Times New Roman" w:cs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4A1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A11C0"/>
    <w:rPr>
      <w:rFonts w:ascii="Times New Roman" w:eastAsia="Times New Roman" w:hAnsi="Times New Roman" w:cs="Times New Roman"/>
      <w:sz w:val="28"/>
    </w:rPr>
  </w:style>
  <w:style w:type="character" w:styleId="ac">
    <w:name w:val="Placeholder Text"/>
    <w:basedOn w:val="a0"/>
    <w:uiPriority w:val="99"/>
    <w:semiHidden/>
    <w:rsid w:val="004A11C0"/>
    <w:rPr>
      <w:color w:val="808080"/>
    </w:rPr>
  </w:style>
  <w:style w:type="paragraph" w:styleId="ad">
    <w:name w:val="Normal (Web)"/>
    <w:basedOn w:val="a"/>
    <w:uiPriority w:val="99"/>
    <w:semiHidden/>
    <w:unhideWhenUsed/>
    <w:rsid w:val="003E49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E49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9D627-0C35-40F9-BC74-5E43516A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4328</Words>
  <Characters>24673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164</cp:revision>
  <cp:lastPrinted>2018-12-28T02:30:00Z</cp:lastPrinted>
  <dcterms:created xsi:type="dcterms:W3CDTF">2018-10-26T02:33:00Z</dcterms:created>
  <dcterms:modified xsi:type="dcterms:W3CDTF">2018-12-28T02:31:00Z</dcterms:modified>
</cp:coreProperties>
</file>