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3E" w:rsidRDefault="00D31D3E" w:rsidP="00D31D3E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СОВЕТ ПОБЕДИНСКОГО СЕЛЬСКОГО ПОСЕЛЕНИЯ</w:t>
      </w:r>
    </w:p>
    <w:p w:rsidR="00D31D3E" w:rsidRDefault="00D31D3E" w:rsidP="00D31D3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ШЕГАРСКОГО РАЙОНА ТОМСКОЙ ОБЛАСТИ</w:t>
      </w:r>
    </w:p>
    <w:p w:rsidR="00D31D3E" w:rsidRDefault="00D31D3E" w:rsidP="00D31D3E">
      <w:pPr>
        <w:jc w:val="center"/>
        <w:rPr>
          <w:b/>
          <w:bCs/>
          <w:sz w:val="32"/>
          <w:szCs w:val="32"/>
        </w:rPr>
      </w:pPr>
    </w:p>
    <w:p w:rsidR="00D31D3E" w:rsidRDefault="00D31D3E" w:rsidP="00D31D3E">
      <w:pPr>
        <w:pStyle w:val="2"/>
        <w:jc w:val="center"/>
        <w:rPr>
          <w:szCs w:val="36"/>
        </w:rPr>
      </w:pPr>
      <w:r>
        <w:rPr>
          <w:szCs w:val="36"/>
        </w:rPr>
        <w:t>РЕШЕНИЕ</w:t>
      </w:r>
    </w:p>
    <w:p w:rsidR="00D31D3E" w:rsidRDefault="00D31D3E" w:rsidP="00D31D3E">
      <w:pPr>
        <w:jc w:val="center"/>
        <w:rPr>
          <w:sz w:val="20"/>
        </w:rPr>
      </w:pPr>
    </w:p>
    <w:p w:rsidR="00D31D3E" w:rsidRDefault="00D31D3E" w:rsidP="00D31D3E">
      <w:pPr>
        <w:jc w:val="center"/>
        <w:rPr>
          <w:sz w:val="20"/>
        </w:rPr>
      </w:pPr>
    </w:p>
    <w:p w:rsidR="00D31D3E" w:rsidRDefault="00D31D3E" w:rsidP="00D31D3E">
      <w:pPr>
        <w:jc w:val="center"/>
        <w:rPr>
          <w:sz w:val="20"/>
        </w:rPr>
      </w:pPr>
    </w:p>
    <w:p w:rsidR="00D31D3E" w:rsidRDefault="00D31D3E" w:rsidP="00D31D3E">
      <w:r>
        <w:t xml:space="preserve"> «16» ноября  2018г.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№ </w:t>
      </w:r>
      <w:r w:rsidR="002D5EBE">
        <w:t>71</w:t>
      </w:r>
    </w:p>
    <w:p w:rsidR="00D31D3E" w:rsidRDefault="00D31D3E" w:rsidP="00D31D3E">
      <w:pPr>
        <w:shd w:val="clear" w:color="auto" w:fill="FFFFFF"/>
        <w:ind w:left="6" w:right="19"/>
        <w:jc w:val="center"/>
      </w:pPr>
    </w:p>
    <w:p w:rsidR="00D31D3E" w:rsidRDefault="00D31D3E" w:rsidP="00D31D3E">
      <w:pPr>
        <w:shd w:val="clear" w:color="auto" w:fill="FFFFFF"/>
        <w:ind w:left="6" w:right="19"/>
        <w:rPr>
          <w:sz w:val="28"/>
          <w:szCs w:val="28"/>
        </w:rPr>
      </w:pPr>
    </w:p>
    <w:p w:rsidR="00D31D3E" w:rsidRDefault="00D31D3E" w:rsidP="00D31D3E">
      <w:pPr>
        <w:shd w:val="clear" w:color="auto" w:fill="FFFFFF"/>
        <w:ind w:left="6" w:right="19"/>
      </w:pPr>
      <w:r>
        <w:t xml:space="preserve">О      внесении       изменений в   Положение </w:t>
      </w:r>
    </w:p>
    <w:p w:rsidR="00D31D3E" w:rsidRDefault="00D31D3E" w:rsidP="00D31D3E">
      <w:pPr>
        <w:shd w:val="clear" w:color="auto" w:fill="FFFFFF"/>
        <w:ind w:left="6" w:right="19"/>
      </w:pPr>
      <w:r>
        <w:t xml:space="preserve">о   размере  и  порядке  оплаты  труда  лиц, </w:t>
      </w:r>
    </w:p>
    <w:p w:rsidR="00D31D3E" w:rsidRDefault="00D31D3E" w:rsidP="00D31D3E">
      <w:pPr>
        <w:shd w:val="clear" w:color="auto" w:fill="FFFFFF"/>
        <w:ind w:left="6" w:right="19"/>
      </w:pPr>
      <w:proofErr w:type="gramStart"/>
      <w:r>
        <w:t>замещающих</w:t>
      </w:r>
      <w:proofErr w:type="gramEnd"/>
      <w:r>
        <w:t xml:space="preserve"> муниципальные должности и </w:t>
      </w:r>
    </w:p>
    <w:p w:rsidR="00D31D3E" w:rsidRDefault="00D31D3E" w:rsidP="00D31D3E">
      <w:pPr>
        <w:shd w:val="clear" w:color="auto" w:fill="FFFFFF"/>
        <w:ind w:left="6" w:right="19"/>
      </w:pPr>
      <w:r>
        <w:t xml:space="preserve">Перечня муниципальных   должностей  и   </w:t>
      </w:r>
    </w:p>
    <w:p w:rsidR="00D31D3E" w:rsidRDefault="00D31D3E" w:rsidP="00D31D3E">
      <w:pPr>
        <w:shd w:val="clear" w:color="auto" w:fill="FFFFFF"/>
        <w:ind w:left="6" w:right="19"/>
      </w:pPr>
      <w:r>
        <w:t xml:space="preserve">размеров  должностных   окладов   по </w:t>
      </w:r>
    </w:p>
    <w:p w:rsidR="00D31D3E" w:rsidRDefault="00D31D3E" w:rsidP="00D31D3E">
      <w:pPr>
        <w:shd w:val="clear" w:color="auto" w:fill="FFFFFF"/>
        <w:ind w:left="6" w:right="19"/>
      </w:pPr>
      <w:r>
        <w:t xml:space="preserve">муниципальным  должностям  в  органах </w:t>
      </w:r>
    </w:p>
    <w:p w:rsidR="00D31D3E" w:rsidRDefault="00D31D3E" w:rsidP="00D31D3E">
      <w:pPr>
        <w:shd w:val="clear" w:color="auto" w:fill="FFFFFF"/>
        <w:ind w:left="6" w:right="19"/>
      </w:pPr>
      <w:r>
        <w:t xml:space="preserve">местного  самоуправления  муниципального </w:t>
      </w:r>
    </w:p>
    <w:p w:rsidR="00D31D3E" w:rsidRDefault="00D31D3E" w:rsidP="00D31D3E">
      <w:pPr>
        <w:shd w:val="clear" w:color="auto" w:fill="FFFFFF"/>
        <w:ind w:left="6" w:right="19"/>
      </w:pPr>
      <w:r>
        <w:t xml:space="preserve">образования Побединского сельского поселения </w:t>
      </w:r>
    </w:p>
    <w:p w:rsidR="00D31D3E" w:rsidRDefault="00D31D3E" w:rsidP="00D31D3E">
      <w:pPr>
        <w:shd w:val="clear" w:color="auto" w:fill="FFFFFF"/>
        <w:ind w:left="6" w:right="19"/>
      </w:pPr>
    </w:p>
    <w:p w:rsidR="00D31D3E" w:rsidRDefault="00D31D3E" w:rsidP="00D31D3E">
      <w:pPr>
        <w:shd w:val="clear" w:color="auto" w:fill="FFFFFF"/>
        <w:ind w:left="6" w:right="19"/>
      </w:pPr>
    </w:p>
    <w:p w:rsidR="00D31D3E" w:rsidRPr="007E4A82" w:rsidRDefault="00D31D3E" w:rsidP="00D31D3E">
      <w:pPr>
        <w:autoSpaceDE w:val="0"/>
        <w:autoSpaceDN w:val="0"/>
        <w:adjustRightInd w:val="0"/>
        <w:ind w:firstLine="709"/>
        <w:jc w:val="both"/>
      </w:pPr>
      <w:r>
        <w:tab/>
      </w:r>
      <w:r w:rsidRPr="007E4A82">
        <w:t>На основании п. 5 ст. 7 Закона Томской области от 06.05.2009 №</w:t>
      </w:r>
      <w:r>
        <w:t xml:space="preserve"> </w:t>
      </w:r>
      <w:r w:rsidRPr="007E4A82">
        <w:t>68-ОЗ «</w:t>
      </w:r>
      <w:r>
        <w:t>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</w:t>
      </w:r>
      <w:r w:rsidRPr="007E4A82">
        <w:t>»</w:t>
      </w:r>
    </w:p>
    <w:p w:rsidR="00D31D3E" w:rsidRDefault="00D31D3E" w:rsidP="00D31D3E">
      <w:pPr>
        <w:shd w:val="clear" w:color="auto" w:fill="FFFFFF"/>
        <w:ind w:left="6" w:right="19"/>
        <w:jc w:val="both"/>
      </w:pPr>
    </w:p>
    <w:p w:rsidR="00D31D3E" w:rsidRDefault="00D31D3E" w:rsidP="00D31D3E">
      <w:pPr>
        <w:shd w:val="clear" w:color="auto" w:fill="FFFFFF"/>
        <w:ind w:left="6" w:right="19"/>
        <w:jc w:val="both"/>
      </w:pPr>
    </w:p>
    <w:p w:rsidR="00D31D3E" w:rsidRDefault="00D31D3E" w:rsidP="00D31D3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ПОБЕДИНСКОГО СЕЛЬСКОГО ПОСЕЛЕНИЯ РЕШИЛ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31D3E" w:rsidRDefault="00D31D3E" w:rsidP="00D31D3E"/>
    <w:p w:rsidR="00D31D3E" w:rsidRPr="00D31D3E" w:rsidRDefault="00D31D3E" w:rsidP="00D31D3E">
      <w:pPr>
        <w:keepNext/>
        <w:ind w:firstLine="709"/>
        <w:jc w:val="both"/>
        <w:outlineLvl w:val="1"/>
      </w:pPr>
      <w:r>
        <w:t xml:space="preserve">1. </w:t>
      </w:r>
      <w:r w:rsidRPr="00D31D3E">
        <w:t xml:space="preserve">Изложить Перечень муниципальных должностей и размеры должностных окладов по муниципальным должностям в органах местного самоуправления муниципального образования Побединское сельское поселение, утвержденный решением Совета </w:t>
      </w:r>
      <w:r>
        <w:t>Побединского сельского поселения от 30</w:t>
      </w:r>
      <w:r w:rsidRPr="00D31D3E">
        <w:t>.0</w:t>
      </w:r>
      <w:r>
        <w:t>5.2013 № 32</w:t>
      </w:r>
      <w:r w:rsidRPr="00D31D3E">
        <w:t xml:space="preserve"> в новой редакции согласно приложению </w:t>
      </w:r>
      <w:r w:rsidR="002D5EBE">
        <w:t>1</w:t>
      </w:r>
      <w:r w:rsidRPr="00D31D3E">
        <w:t xml:space="preserve"> к настоящему решению.</w:t>
      </w:r>
    </w:p>
    <w:p w:rsidR="00D31D3E" w:rsidRPr="00D31D3E" w:rsidRDefault="00D31D3E" w:rsidP="00D31D3E">
      <w:pPr>
        <w:ind w:firstLine="708"/>
        <w:jc w:val="both"/>
      </w:pPr>
      <w:r>
        <w:t>2</w:t>
      </w:r>
      <w:r w:rsidRPr="00D31D3E">
        <w:t>. Настоящее решение вступает в законную силу с момента его официального обнародования.</w:t>
      </w:r>
    </w:p>
    <w:p w:rsidR="00D31D3E" w:rsidRPr="00D31D3E" w:rsidRDefault="00D31D3E" w:rsidP="00D31D3E">
      <w:pPr>
        <w:ind w:firstLine="708"/>
        <w:jc w:val="both"/>
      </w:pPr>
      <w:r>
        <w:t>3</w:t>
      </w:r>
      <w:r w:rsidRPr="00D31D3E">
        <w:t>. Действия данного решения распространяются на правоотношения, возникшие с 01.0</w:t>
      </w:r>
      <w:r>
        <w:t>1</w:t>
      </w:r>
      <w:r w:rsidRPr="00D31D3E">
        <w:t>.201</w:t>
      </w:r>
      <w:r>
        <w:t>9</w:t>
      </w:r>
      <w:r w:rsidRPr="00D31D3E">
        <w:t>.</w:t>
      </w:r>
    </w:p>
    <w:p w:rsidR="00D31D3E" w:rsidRPr="00D31D3E" w:rsidRDefault="00D31D3E" w:rsidP="00D31D3E">
      <w:pPr>
        <w:tabs>
          <w:tab w:val="left" w:pos="0"/>
        </w:tabs>
        <w:jc w:val="both"/>
      </w:pPr>
      <w:r w:rsidRPr="00D31D3E">
        <w:t xml:space="preserve">          </w:t>
      </w:r>
      <w:r>
        <w:tab/>
        <w:t>4</w:t>
      </w:r>
      <w:r w:rsidRPr="00D31D3E">
        <w:t xml:space="preserve">. Контроль исполнения настоящего решения возложить на главного специалиста по управлению и обслуживанию средствами местного бюджета. </w:t>
      </w:r>
    </w:p>
    <w:p w:rsidR="00D31D3E" w:rsidRPr="00D31D3E" w:rsidRDefault="00D31D3E" w:rsidP="00D31D3E">
      <w:pPr>
        <w:shd w:val="clear" w:color="auto" w:fill="FFFFFF"/>
        <w:ind w:left="6" w:right="19"/>
        <w:jc w:val="both"/>
      </w:pPr>
    </w:p>
    <w:p w:rsidR="00D31D3E" w:rsidRDefault="00D31D3E" w:rsidP="00D31D3E"/>
    <w:p w:rsidR="00D31D3E" w:rsidRDefault="00D31D3E" w:rsidP="00D31D3E"/>
    <w:p w:rsidR="00D31D3E" w:rsidRDefault="00D31D3E" w:rsidP="00D31D3E"/>
    <w:p w:rsidR="00D31D3E" w:rsidRDefault="00D31D3E" w:rsidP="00D31D3E">
      <w:r>
        <w:t>Председатель Совета</w:t>
      </w:r>
    </w:p>
    <w:p w:rsidR="00D31D3E" w:rsidRDefault="00D31D3E" w:rsidP="00D31D3E">
      <w:r>
        <w:t>Побединского сельского поселения,</w:t>
      </w:r>
    </w:p>
    <w:p w:rsidR="00D31D3E" w:rsidRDefault="00D31D3E" w:rsidP="00D31D3E">
      <w:pPr>
        <w:shd w:val="clear" w:color="auto" w:fill="FFFFFF"/>
        <w:ind w:right="19"/>
      </w:pPr>
      <w:r>
        <w:t>Глава Администрации                                                                        Е.В. Гильд</w:t>
      </w:r>
    </w:p>
    <w:p w:rsidR="00D31D3E" w:rsidRDefault="00D31D3E" w:rsidP="00D31D3E">
      <w:pPr>
        <w:shd w:val="clear" w:color="auto" w:fill="FFFFFF"/>
        <w:ind w:right="19"/>
      </w:pPr>
      <w:r>
        <w:t xml:space="preserve">Побединского сельского поселения                                                            </w:t>
      </w:r>
    </w:p>
    <w:p w:rsidR="00D31D3E" w:rsidRDefault="00D31D3E" w:rsidP="00D31D3E"/>
    <w:p w:rsidR="00D31D3E" w:rsidRDefault="00D31D3E" w:rsidP="00D31D3E"/>
    <w:p w:rsidR="00632524" w:rsidRDefault="00632524"/>
    <w:p w:rsidR="00D31D3E" w:rsidRDefault="00D31D3E"/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5"/>
      </w:tblGrid>
      <w:tr w:rsidR="002D5EBE" w:rsidTr="002D5EBE">
        <w:trPr>
          <w:trHeight w:val="1269"/>
        </w:trPr>
        <w:tc>
          <w:tcPr>
            <w:tcW w:w="3685" w:type="dxa"/>
          </w:tcPr>
          <w:p w:rsidR="002D5EBE" w:rsidRPr="002D5EBE" w:rsidRDefault="002D5EBE" w:rsidP="002D5EBE">
            <w:r w:rsidRPr="002D5EBE">
              <w:lastRenderedPageBreak/>
              <w:t xml:space="preserve">Приложение </w:t>
            </w:r>
            <w:r>
              <w:t>1</w:t>
            </w:r>
          </w:p>
          <w:p w:rsidR="002D5EBE" w:rsidRDefault="002D5EBE" w:rsidP="002D5EBE">
            <w:r w:rsidRPr="002D5EBE">
              <w:t xml:space="preserve">к  решению </w:t>
            </w:r>
          </w:p>
          <w:p w:rsidR="002D5EBE" w:rsidRPr="002D5EBE" w:rsidRDefault="002D5EBE" w:rsidP="002D5EBE">
            <w:r w:rsidRPr="002D5EBE">
              <w:t>Совета Побединского</w:t>
            </w:r>
          </w:p>
          <w:p w:rsidR="002D5EBE" w:rsidRPr="002D5EBE" w:rsidRDefault="002D5EBE" w:rsidP="002D5EBE">
            <w:r w:rsidRPr="002D5EBE">
              <w:t>сельского поселения</w:t>
            </w:r>
          </w:p>
          <w:p w:rsidR="002D5EBE" w:rsidRDefault="002D5EBE" w:rsidP="002D5EBE">
            <w:r w:rsidRPr="002D5EBE">
              <w:t xml:space="preserve">от </w:t>
            </w:r>
            <w:r>
              <w:t>16</w:t>
            </w:r>
            <w:r w:rsidRPr="002D5EBE">
              <w:t xml:space="preserve"> </w:t>
            </w:r>
            <w:r>
              <w:t>ноября</w:t>
            </w:r>
            <w:r w:rsidRPr="002D5EBE">
              <w:t xml:space="preserve"> 201</w:t>
            </w:r>
            <w:r>
              <w:t>8</w:t>
            </w:r>
            <w:r w:rsidRPr="002D5EBE">
              <w:t>г</w:t>
            </w:r>
            <w:r>
              <w:t>.</w:t>
            </w:r>
            <w:r w:rsidRPr="002D5EBE">
              <w:t xml:space="preserve"> №</w:t>
            </w:r>
            <w:r>
              <w:t>71</w:t>
            </w:r>
          </w:p>
          <w:p w:rsidR="002D5EBE" w:rsidRPr="002D5EBE" w:rsidRDefault="002D5EBE" w:rsidP="002D5EBE"/>
          <w:p w:rsidR="002D5EBE" w:rsidRDefault="002D5EBE" w:rsidP="00D31D3E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1D3E" w:rsidRDefault="00D31D3E" w:rsidP="00D31D3E">
      <w:pPr>
        <w:pStyle w:val="ConsNormal"/>
        <w:widowControl/>
        <w:ind w:left="4248" w:firstLine="708"/>
        <w:rPr>
          <w:rFonts w:ascii="Times New Roman" w:hAnsi="Times New Roman"/>
          <w:sz w:val="24"/>
          <w:szCs w:val="24"/>
        </w:rPr>
      </w:pPr>
    </w:p>
    <w:p w:rsidR="00D31D3E" w:rsidRPr="007C0F0F" w:rsidRDefault="00D31D3E" w:rsidP="00D31D3E">
      <w:pPr>
        <w:pStyle w:val="ConsNormal"/>
        <w:widowControl/>
        <w:ind w:left="4248" w:firstLine="708"/>
        <w:rPr>
          <w:rFonts w:ascii="Times New Roman" w:hAnsi="Times New Roman"/>
          <w:sz w:val="24"/>
          <w:szCs w:val="24"/>
        </w:rPr>
      </w:pPr>
    </w:p>
    <w:p w:rsidR="00D31D3E" w:rsidRDefault="00D31D3E" w:rsidP="00D31D3E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ПЕРЕЧЕНЬ МУНИЦИПАЛЬНЫХ ДОЛЖНОСТЕЙ И </w:t>
      </w:r>
    </w:p>
    <w:p w:rsidR="00D31D3E" w:rsidRDefault="00D31D3E" w:rsidP="00D31D3E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РАЗМЕРЫ ДОЛЖНОСТНЫХ ОКЛАДОВ ПО МУНИЦИПАЛЬНЫМ ДОЛЖНОСТЯМ В </w:t>
      </w:r>
      <w:proofErr w:type="gramStart"/>
      <w:r>
        <w:rPr>
          <w:rFonts w:ascii="Times New Roman" w:hAnsi="Times New Roman"/>
          <w:sz w:val="26"/>
          <w:szCs w:val="26"/>
        </w:rPr>
        <w:t>ОРГАНАХ</w:t>
      </w:r>
      <w:proofErr w:type="gramEnd"/>
      <w:r>
        <w:rPr>
          <w:rFonts w:ascii="Times New Roman" w:hAnsi="Times New Roman"/>
          <w:sz w:val="26"/>
          <w:szCs w:val="26"/>
        </w:rPr>
        <w:t xml:space="preserve"> МЕСТНОГО САМОУПРАВЛЕНИЯ МУНИЦИПАЛЬНОГО ОБРАЗОВАНИЯ </w:t>
      </w:r>
    </w:p>
    <w:p w:rsidR="00D31D3E" w:rsidRDefault="00D31D3E" w:rsidP="00D31D3E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ПОБЕДИНСКОЕ СЕЛЬСКОЕ ПОСЕЛЕНИЕ</w:t>
      </w:r>
    </w:p>
    <w:p w:rsidR="00D31D3E" w:rsidRDefault="00D31D3E" w:rsidP="00D31D3E">
      <w:pPr>
        <w:pStyle w:val="ConsNormal"/>
        <w:widowControl/>
        <w:ind w:firstLine="540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Look w:val="01E0"/>
      </w:tblPr>
      <w:tblGrid>
        <w:gridCol w:w="1008"/>
        <w:gridCol w:w="5400"/>
        <w:gridCol w:w="2467"/>
      </w:tblGrid>
      <w:tr w:rsidR="00D31D3E" w:rsidRPr="0026440E" w:rsidTr="00BF5C1E">
        <w:tc>
          <w:tcPr>
            <w:tcW w:w="1008" w:type="dxa"/>
          </w:tcPr>
          <w:p w:rsidR="00D31D3E" w:rsidRPr="0026440E" w:rsidRDefault="00D31D3E" w:rsidP="00BF5C1E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440E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6440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26440E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26440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400" w:type="dxa"/>
          </w:tcPr>
          <w:p w:rsidR="00D31D3E" w:rsidRPr="0026440E" w:rsidRDefault="00D31D3E" w:rsidP="00BF5C1E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440E">
              <w:rPr>
                <w:rFonts w:ascii="Times New Roman" w:hAnsi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2467" w:type="dxa"/>
          </w:tcPr>
          <w:p w:rsidR="00D31D3E" w:rsidRPr="0026440E" w:rsidRDefault="00D31D3E" w:rsidP="00BF5C1E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440E">
              <w:rPr>
                <w:rFonts w:ascii="Times New Roman" w:hAnsi="Times New Roman"/>
                <w:sz w:val="26"/>
                <w:szCs w:val="26"/>
              </w:rPr>
              <w:t>Месячные должностные оклады, расчетные единицы</w:t>
            </w:r>
          </w:p>
          <w:p w:rsidR="00D31D3E" w:rsidRPr="0026440E" w:rsidRDefault="00D31D3E" w:rsidP="00BF5C1E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440E">
              <w:rPr>
                <w:rFonts w:ascii="Times New Roman" w:hAnsi="Times New Roman"/>
                <w:sz w:val="26"/>
                <w:szCs w:val="26"/>
              </w:rPr>
              <w:t>(РЕ)</w:t>
            </w:r>
          </w:p>
        </w:tc>
      </w:tr>
      <w:tr w:rsidR="00D31D3E" w:rsidRPr="0026440E" w:rsidTr="00BF5C1E">
        <w:tc>
          <w:tcPr>
            <w:tcW w:w="1008" w:type="dxa"/>
          </w:tcPr>
          <w:p w:rsidR="00D31D3E" w:rsidRPr="0026440E" w:rsidRDefault="00D31D3E" w:rsidP="00BF5C1E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31D3E" w:rsidRPr="0026440E" w:rsidRDefault="00D31D3E" w:rsidP="00BF5C1E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440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400" w:type="dxa"/>
          </w:tcPr>
          <w:p w:rsidR="00D31D3E" w:rsidRPr="0026440E" w:rsidRDefault="00D31D3E" w:rsidP="00BF5C1E">
            <w:pPr>
              <w:pStyle w:val="Con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D31D3E" w:rsidRPr="0026440E" w:rsidRDefault="00D31D3E" w:rsidP="00BF5C1E">
            <w:pPr>
              <w:pStyle w:val="Con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6440E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>
              <w:rPr>
                <w:rFonts w:ascii="Times New Roman" w:hAnsi="Times New Roman"/>
                <w:sz w:val="26"/>
                <w:szCs w:val="26"/>
              </w:rPr>
              <w:t>Побединского сельского поселения</w:t>
            </w:r>
          </w:p>
          <w:p w:rsidR="00D31D3E" w:rsidRPr="0026440E" w:rsidRDefault="00D31D3E" w:rsidP="00BF5C1E">
            <w:pPr>
              <w:pStyle w:val="Con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7" w:type="dxa"/>
          </w:tcPr>
          <w:p w:rsidR="00D31D3E" w:rsidRPr="0026440E" w:rsidRDefault="00D31D3E" w:rsidP="00BF5C1E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31D3E" w:rsidRPr="0026440E" w:rsidRDefault="00D31D3E" w:rsidP="00D31D3E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440E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</w:tbl>
    <w:p w:rsidR="00D31D3E" w:rsidRPr="009B08D0" w:rsidRDefault="00D31D3E" w:rsidP="00D31D3E">
      <w:pPr>
        <w:pStyle w:val="Con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31D3E" w:rsidRPr="009B08D0" w:rsidRDefault="00D31D3E" w:rsidP="00D31D3E">
      <w:pPr>
        <w:pStyle w:val="Con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31D3E" w:rsidRPr="009B08D0" w:rsidRDefault="00D31D3E" w:rsidP="00D31D3E">
      <w:pPr>
        <w:pStyle w:val="Con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31D3E" w:rsidRDefault="00D31D3E" w:rsidP="00D31D3E">
      <w:pPr>
        <w:pStyle w:val="ConsNormal"/>
        <w:widowControl/>
        <w:ind w:firstLine="540"/>
        <w:jc w:val="center"/>
        <w:rPr>
          <w:rFonts w:ascii="Times New Roman" w:hAnsi="Times New Roman"/>
          <w:sz w:val="28"/>
        </w:rPr>
      </w:pPr>
    </w:p>
    <w:p w:rsidR="00D31D3E" w:rsidRDefault="00D31D3E" w:rsidP="00D31D3E">
      <w:pPr>
        <w:pStyle w:val="ConsNormal"/>
        <w:widowControl/>
        <w:ind w:firstLine="540"/>
        <w:jc w:val="center"/>
        <w:rPr>
          <w:rFonts w:ascii="Times New Roman" w:hAnsi="Times New Roman"/>
          <w:sz w:val="28"/>
        </w:rPr>
      </w:pPr>
    </w:p>
    <w:p w:rsidR="00D31D3E" w:rsidRDefault="00D31D3E" w:rsidP="00D31D3E">
      <w:pPr>
        <w:pStyle w:val="ConsNormal"/>
        <w:widowControl/>
        <w:ind w:firstLine="540"/>
        <w:jc w:val="center"/>
        <w:rPr>
          <w:rFonts w:ascii="Times New Roman" w:hAnsi="Times New Roman"/>
          <w:sz w:val="28"/>
        </w:rPr>
      </w:pPr>
    </w:p>
    <w:p w:rsidR="00D31D3E" w:rsidRDefault="00D31D3E" w:rsidP="00D31D3E">
      <w:pPr>
        <w:pStyle w:val="ConsNormal"/>
        <w:widowControl/>
        <w:ind w:firstLine="540"/>
        <w:jc w:val="center"/>
        <w:rPr>
          <w:rFonts w:ascii="Times New Roman" w:hAnsi="Times New Roman"/>
          <w:sz w:val="28"/>
        </w:rPr>
      </w:pPr>
    </w:p>
    <w:p w:rsidR="00D31D3E" w:rsidRDefault="00D31D3E" w:rsidP="00D31D3E"/>
    <w:p w:rsidR="00D31D3E" w:rsidRDefault="00D31D3E" w:rsidP="00D31D3E"/>
    <w:p w:rsidR="00D31D3E" w:rsidRDefault="00D31D3E"/>
    <w:sectPr w:rsidR="00D31D3E" w:rsidSect="0063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203E8"/>
    <w:multiLevelType w:val="multilevel"/>
    <w:tmpl w:val="FA8210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D3E"/>
    <w:rsid w:val="002D5EBE"/>
    <w:rsid w:val="004B329B"/>
    <w:rsid w:val="00632524"/>
    <w:rsid w:val="00654AE1"/>
    <w:rsid w:val="00D3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3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1D3E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D31D3E"/>
    <w:pPr>
      <w:keepNext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D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31D3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No Spacing"/>
    <w:uiPriority w:val="1"/>
    <w:qFormat/>
    <w:rsid w:val="00D31D3E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D31D3E"/>
    <w:pPr>
      <w:widowControl w:val="0"/>
      <w:autoSpaceDE w:val="0"/>
      <w:autoSpaceDN w:val="0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rsid w:val="00D31D3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5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E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2018-12-07T08:13:00Z</cp:lastPrinted>
  <dcterms:created xsi:type="dcterms:W3CDTF">2018-12-07T07:54:00Z</dcterms:created>
  <dcterms:modified xsi:type="dcterms:W3CDTF">2018-12-07T08:14:00Z</dcterms:modified>
</cp:coreProperties>
</file>