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F2" w:rsidRDefault="006713F2" w:rsidP="008B430E">
      <w:pPr>
        <w:pStyle w:val="1"/>
        <w:ind w:firstLine="709"/>
        <w:jc w:val="center"/>
      </w:pPr>
      <w:r>
        <w:t>СОВЕТ ПОБЕДИНСКОГО СЕЛЬСКОГО ПОСЕЛЕНИЯ</w:t>
      </w:r>
    </w:p>
    <w:p w:rsidR="006713F2" w:rsidRDefault="008B430E" w:rsidP="008B430E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6713F2">
        <w:rPr>
          <w:b/>
          <w:bCs/>
        </w:rPr>
        <w:t>ШЕГАРСКОГО РАЙОНА ТОМСКОЙ ОБЛАСТИ</w:t>
      </w:r>
    </w:p>
    <w:p w:rsidR="00963DE0" w:rsidRDefault="00963DE0" w:rsidP="006713F2">
      <w:pPr>
        <w:pStyle w:val="2"/>
        <w:jc w:val="center"/>
        <w:rPr>
          <w:sz w:val="24"/>
        </w:rPr>
      </w:pPr>
    </w:p>
    <w:p w:rsidR="00963DE0" w:rsidRPr="00963DE0" w:rsidRDefault="00963DE0" w:rsidP="00963DE0"/>
    <w:p w:rsidR="006713F2" w:rsidRDefault="006713F2" w:rsidP="006713F2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8C37C9" w:rsidRDefault="008C37C9" w:rsidP="008C37C9">
      <w:pPr>
        <w:jc w:val="center"/>
      </w:pPr>
    </w:p>
    <w:p w:rsidR="006713F2" w:rsidRDefault="006713F2" w:rsidP="006713F2">
      <w:pPr>
        <w:jc w:val="center"/>
      </w:pPr>
    </w:p>
    <w:p w:rsidR="006713F2" w:rsidRDefault="006713F2" w:rsidP="006713F2">
      <w:pPr>
        <w:spacing w:line="480" w:lineRule="auto"/>
      </w:pPr>
      <w:r>
        <w:t>«</w:t>
      </w:r>
      <w:r w:rsidR="0054157D">
        <w:t>04</w:t>
      </w:r>
      <w:r>
        <w:t>»</w:t>
      </w:r>
      <w:r w:rsidR="008B430E">
        <w:t xml:space="preserve"> </w:t>
      </w:r>
      <w:r w:rsidR="0054157D">
        <w:t>ию</w:t>
      </w:r>
      <w:r w:rsidR="00730356">
        <w:t>л</w:t>
      </w:r>
      <w:r w:rsidR="0054157D">
        <w:t>я</w:t>
      </w:r>
      <w:r w:rsidR="008C37C9">
        <w:t xml:space="preserve"> </w:t>
      </w:r>
      <w:r>
        <w:t>20</w:t>
      </w:r>
      <w:r w:rsidR="00A05DF0">
        <w:t>2</w:t>
      </w:r>
      <w:r w:rsidR="008C37C9">
        <w:t>4</w:t>
      </w:r>
      <w:r>
        <w:t>г.</w:t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="008C37C9">
        <w:t xml:space="preserve">                 </w:t>
      </w:r>
      <w:r>
        <w:t xml:space="preserve">    </w:t>
      </w:r>
      <w:r w:rsidR="00BB09D8">
        <w:t xml:space="preserve"> </w:t>
      </w:r>
      <w:r w:rsidR="00963DE0">
        <w:t xml:space="preserve"> </w:t>
      </w:r>
      <w:r w:rsidR="008C37C9">
        <w:t xml:space="preserve"> </w:t>
      </w:r>
      <w:r>
        <w:t xml:space="preserve">  №</w:t>
      </w:r>
      <w:r w:rsidR="00BB09D8">
        <w:t>59</w:t>
      </w:r>
    </w:p>
    <w:p w:rsidR="00BB09D8" w:rsidRPr="008C37C9" w:rsidRDefault="00BB09D8" w:rsidP="00BB09D8">
      <w:pPr>
        <w:jc w:val="center"/>
      </w:pPr>
      <w:r>
        <w:t>п. Победа</w:t>
      </w:r>
    </w:p>
    <w:p w:rsidR="008C37C9" w:rsidRDefault="008C37C9" w:rsidP="00EE7648">
      <w:pPr>
        <w:shd w:val="clear" w:color="auto" w:fill="FFFFFF"/>
        <w:ind w:left="6" w:right="19"/>
        <w:jc w:val="center"/>
        <w:rPr>
          <w:b/>
        </w:rPr>
      </w:pPr>
    </w:p>
    <w:p w:rsidR="00EE7648" w:rsidRPr="008C37C9" w:rsidRDefault="00556562" w:rsidP="00EE7648">
      <w:pPr>
        <w:shd w:val="clear" w:color="auto" w:fill="FFFFFF"/>
        <w:ind w:left="6" w:right="19"/>
        <w:jc w:val="center"/>
        <w:rPr>
          <w:b/>
        </w:rPr>
      </w:pPr>
      <w:r w:rsidRPr="008C37C9">
        <w:rPr>
          <w:b/>
        </w:rPr>
        <w:t xml:space="preserve">О вынесении проекта </w:t>
      </w:r>
      <w:r w:rsidR="00EE7648" w:rsidRPr="008C37C9">
        <w:rPr>
          <w:b/>
        </w:rPr>
        <w:t>решения</w:t>
      </w:r>
    </w:p>
    <w:p w:rsidR="00EE7648" w:rsidRPr="008C37C9" w:rsidRDefault="00EE7648" w:rsidP="00EE7648">
      <w:pPr>
        <w:jc w:val="center"/>
        <w:rPr>
          <w:b/>
        </w:rPr>
      </w:pPr>
      <w:r w:rsidRPr="008C37C9">
        <w:rPr>
          <w:b/>
        </w:rPr>
        <w:t>«О внесении изменений в Устав муниципального образования Побединское сельское поселение Шегарского района Томской области» на публичные слушания, порядке учета предложений и участия граждан в его обсуждении</w:t>
      </w:r>
      <w:r w:rsidR="0009278D">
        <w:rPr>
          <w:b/>
        </w:rPr>
        <w:t>»</w:t>
      </w:r>
      <w:bookmarkStart w:id="0" w:name="_GoBack"/>
      <w:bookmarkEnd w:id="0"/>
    </w:p>
    <w:p w:rsidR="006713F2" w:rsidRPr="008C37C9" w:rsidRDefault="006713F2" w:rsidP="006713F2">
      <w:pPr>
        <w:shd w:val="clear" w:color="auto" w:fill="FFFFFF"/>
        <w:ind w:left="6" w:right="19"/>
        <w:rPr>
          <w:b/>
        </w:rPr>
      </w:pPr>
    </w:p>
    <w:p w:rsidR="00EE7648" w:rsidRDefault="00EE7648" w:rsidP="006713F2">
      <w:pPr>
        <w:shd w:val="clear" w:color="auto" w:fill="FFFFFF"/>
        <w:ind w:left="6" w:right="19"/>
      </w:pPr>
    </w:p>
    <w:p w:rsidR="006713F2" w:rsidRDefault="00556562" w:rsidP="006713F2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соответствии </w:t>
      </w:r>
      <w:r w:rsidR="006713F2">
        <w:rPr>
          <w:rFonts w:ascii="Times New Roman" w:hAnsi="Times New Roman" w:cs="Times New Roman"/>
        </w:rPr>
        <w:t>со статьей 28 Федерального Закона от 06.10.2003 г. №131</w:t>
      </w:r>
      <w:r w:rsidR="00963DE0">
        <w:rPr>
          <w:rFonts w:ascii="Times New Roman" w:hAnsi="Times New Roman" w:cs="Times New Roman"/>
        </w:rPr>
        <w:t xml:space="preserve"> </w:t>
      </w:r>
      <w:r w:rsidR="006713F2">
        <w:rPr>
          <w:rFonts w:ascii="Times New Roman" w:hAnsi="Times New Roman" w:cs="Times New Roman"/>
        </w:rPr>
        <w:t>ФЗ «Об общих принципах организации местного самоуправления в Российской Федерации»</w:t>
      </w:r>
    </w:p>
    <w:p w:rsidR="006713F2" w:rsidRDefault="006713F2" w:rsidP="006713F2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6713F2" w:rsidRDefault="006713F2" w:rsidP="006713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713F2" w:rsidRDefault="006713F2" w:rsidP="00117E50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6713F2" w:rsidRDefault="006713F2" w:rsidP="00117E50">
      <w:pPr>
        <w:pStyle w:val="a4"/>
        <w:numPr>
          <w:ilvl w:val="0"/>
          <w:numId w:val="1"/>
        </w:numPr>
        <w:ind w:left="284" w:firstLine="709"/>
        <w:jc w:val="both"/>
      </w:pPr>
      <w:r>
        <w:t>Вынести для рассмотрения на пуб</w:t>
      </w:r>
      <w:r w:rsidR="00117E50">
        <w:t xml:space="preserve">личных слушаниях, проводимых на </w:t>
      </w:r>
      <w:r>
        <w:t>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</w:t>
      </w:r>
      <w:r w:rsidR="00A05DF0">
        <w:t>ление</w:t>
      </w:r>
      <w:r w:rsidR="00EB4A74">
        <w:t xml:space="preserve"> Шегарского района Томской области</w:t>
      </w:r>
      <w:r w:rsidR="00A05DF0">
        <w:t>» (далее – проект Решения).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Назначить </w:t>
      </w:r>
      <w:r w:rsidR="0054157D">
        <w:t>23</w:t>
      </w:r>
      <w:r w:rsidR="008B430E">
        <w:t xml:space="preserve"> </w:t>
      </w:r>
      <w:r w:rsidR="0054157D">
        <w:t>июля</w:t>
      </w:r>
      <w:r>
        <w:t xml:space="preserve"> 20</w:t>
      </w:r>
      <w:r w:rsidR="00A05DF0">
        <w:t>2</w:t>
      </w:r>
      <w:r w:rsidR="008C37C9">
        <w:t>4</w:t>
      </w:r>
      <w:r>
        <w:t xml:space="preserve"> года в </w:t>
      </w:r>
      <w:r w:rsidR="008B430E">
        <w:t>15ч.</w:t>
      </w:r>
      <w:r w:rsidR="008C37C9">
        <w:t xml:space="preserve">00 </w:t>
      </w:r>
      <w:r w:rsidR="008B430E">
        <w:t>мин.</w:t>
      </w:r>
      <w:r>
        <w:t xml:space="preserve"> публичные слушания по проекту Решения по адресу: п. Победа, ул. </w:t>
      </w:r>
      <w:r w:rsidR="00A05DF0">
        <w:t>Коммунистическая</w:t>
      </w:r>
      <w:r w:rsidR="00713A0C">
        <w:t>, д.112</w:t>
      </w:r>
      <w:r w:rsidR="00A05DF0">
        <w:t>а, пом.2</w:t>
      </w:r>
      <w:r>
        <w:t xml:space="preserve">, Администрация Побединского </w:t>
      </w:r>
      <w:r w:rsidR="00A05DF0">
        <w:t>сельского поселения.</w:t>
      </w:r>
    </w:p>
    <w:p w:rsidR="006713F2" w:rsidRDefault="006713F2" w:rsidP="00963DE0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Определить организатором публичных слушаний Главу Побединского сельского поселения </w:t>
      </w:r>
      <w:r w:rsidR="00A05DF0">
        <w:t>Селиванова В.П.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</w:t>
      </w:r>
      <w:r w:rsidR="0054157D">
        <w:t>23</w:t>
      </w:r>
      <w:r>
        <w:t xml:space="preserve"> </w:t>
      </w:r>
      <w:r w:rsidR="0054157D">
        <w:t>июля</w:t>
      </w:r>
      <w:r w:rsidR="00A05DF0">
        <w:t xml:space="preserve"> 202</w:t>
      </w:r>
      <w:r w:rsidR="008C37C9">
        <w:t>4</w:t>
      </w:r>
      <w:r>
        <w:t xml:space="preserve"> года по адресу: п. Победа, ул. </w:t>
      </w:r>
      <w:r w:rsidR="00A05DF0">
        <w:t xml:space="preserve">Коммунистическая, д. 112 а, пом.2, </w:t>
      </w:r>
      <w:r>
        <w:t>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>Главе Побединского сельского поселения: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Настоящее Решение с прилагаемым проектом Решения подлежит </w:t>
      </w:r>
      <w:r w:rsidR="00E114F7">
        <w:t xml:space="preserve">официальному </w:t>
      </w:r>
      <w:r w:rsidR="00A05DF0">
        <w:t xml:space="preserve">опубликованию в периодическом печатном издании Побединского сельского поселения «Информационный бюллетень» и </w:t>
      </w:r>
      <w:r>
        <w:t xml:space="preserve">официальному обнародованию </w:t>
      </w:r>
      <w:r>
        <w:lastRenderedPageBreak/>
        <w:t>посредством его размещения в специально отведенных местах, определенных Решением Совета Побединского сельского поселения.</w:t>
      </w:r>
    </w:p>
    <w:p w:rsidR="006713F2" w:rsidRDefault="006713F2" w:rsidP="006713F2">
      <w:pPr>
        <w:jc w:val="both"/>
      </w:pPr>
    </w:p>
    <w:p w:rsidR="006713F2" w:rsidRDefault="006713F2" w:rsidP="006713F2">
      <w:pPr>
        <w:pStyle w:val="HTML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A05DF0" w:rsidRDefault="006713F2" w:rsidP="00A05DF0">
      <w:pPr>
        <w:ind w:firstLine="284"/>
      </w:pPr>
      <w:r>
        <w:t>П</w:t>
      </w:r>
      <w:r w:rsidR="00A05DF0">
        <w:t>обединского сельского поселения                                                        Н.Н. Варламова</w:t>
      </w:r>
    </w:p>
    <w:p w:rsidR="006713F2" w:rsidRDefault="006713F2" w:rsidP="00A05DF0">
      <w:pPr>
        <w:ind w:firstLine="284"/>
      </w:pPr>
      <w:r>
        <w:t>Глава</w:t>
      </w:r>
      <w:r w:rsidR="00E114F7">
        <w:t xml:space="preserve"> </w:t>
      </w:r>
      <w:r>
        <w:t xml:space="preserve">                                                                  </w:t>
      </w:r>
    </w:p>
    <w:p w:rsidR="006713F2" w:rsidRDefault="006713F2" w:rsidP="006713F2">
      <w:pPr>
        <w:shd w:val="clear" w:color="auto" w:fill="FFFFFF"/>
        <w:ind w:right="19" w:firstLine="284"/>
      </w:pPr>
      <w:r>
        <w:t xml:space="preserve">Побединского </w:t>
      </w:r>
      <w:r w:rsidR="00E114F7">
        <w:t>с</w:t>
      </w:r>
      <w:r>
        <w:t xml:space="preserve">ельского поселения                                              </w:t>
      </w:r>
      <w:r w:rsidR="00A05DF0">
        <w:t xml:space="preserve">           В.П. Селиванов</w:t>
      </w: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157D" w:rsidRDefault="0054157D" w:rsidP="0054157D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157D" w:rsidRPr="00BF7A9C" w:rsidRDefault="0054157D" w:rsidP="0054157D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54157D" w:rsidRDefault="0054157D" w:rsidP="0054157D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4157D" w:rsidRPr="009951FF" w:rsidRDefault="0054157D" w:rsidP="0054157D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  <w:r w:rsidRPr="009951FF">
        <w:rPr>
          <w:b/>
          <w:bCs/>
          <w:color w:val="FF0000"/>
          <w:u w:val="single"/>
        </w:rPr>
        <w:t>ПРОЕКТ</w:t>
      </w:r>
    </w:p>
    <w:p w:rsidR="0054157D" w:rsidRDefault="0054157D" w:rsidP="0054157D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157D" w:rsidRPr="00BF7A9C" w:rsidRDefault="0054157D" w:rsidP="0054157D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54157D" w:rsidRDefault="0054157D" w:rsidP="0054157D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157D" w:rsidRPr="00D619E3" w:rsidRDefault="0054157D" w:rsidP="0054157D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D619E3">
        <w:rPr>
          <w:bCs/>
          <w:color w:val="000000"/>
        </w:rPr>
        <w:t>п. Победа</w:t>
      </w:r>
    </w:p>
    <w:p w:rsidR="0054157D" w:rsidRDefault="0054157D" w:rsidP="0054157D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157D" w:rsidRPr="00392758" w:rsidRDefault="0054157D" w:rsidP="0054157D">
      <w:pPr>
        <w:pStyle w:val="normalweb1"/>
        <w:spacing w:before="0" w:beforeAutospacing="0" w:after="0" w:afterAutospacing="0"/>
        <w:rPr>
          <w:color w:val="000000"/>
        </w:rPr>
      </w:pPr>
      <w:r w:rsidRPr="00392758">
        <w:rPr>
          <w:bCs/>
          <w:color w:val="000000"/>
        </w:rPr>
        <w:t>«</w:t>
      </w:r>
      <w:r>
        <w:rPr>
          <w:bCs/>
          <w:color w:val="000000"/>
        </w:rPr>
        <w:t>___</w:t>
      </w:r>
      <w:r w:rsidRPr="00392758">
        <w:rPr>
          <w:bCs/>
          <w:color w:val="000000"/>
        </w:rPr>
        <w:t xml:space="preserve">» </w:t>
      </w:r>
      <w:r>
        <w:rPr>
          <w:bCs/>
          <w:color w:val="000000"/>
        </w:rPr>
        <w:t>_______</w:t>
      </w:r>
      <w:r w:rsidRPr="00392758">
        <w:rPr>
          <w:bCs/>
          <w:color w:val="000000"/>
        </w:rPr>
        <w:t xml:space="preserve"> 2024г.                                                                                      </w:t>
      </w:r>
      <w:r>
        <w:rPr>
          <w:bCs/>
          <w:color w:val="000000"/>
        </w:rPr>
        <w:t xml:space="preserve">                   </w:t>
      </w:r>
      <w:r w:rsidRPr="00392758">
        <w:rPr>
          <w:bCs/>
          <w:color w:val="000000"/>
        </w:rPr>
        <w:t>№</w:t>
      </w:r>
      <w:r>
        <w:rPr>
          <w:bCs/>
          <w:color w:val="000000"/>
        </w:rPr>
        <w:t>____</w:t>
      </w:r>
    </w:p>
    <w:p w:rsidR="0054157D" w:rsidRPr="00392758" w:rsidRDefault="0054157D" w:rsidP="0054157D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</w:p>
    <w:p w:rsidR="0054157D" w:rsidRPr="00BF7A9C" w:rsidRDefault="0054157D" w:rsidP="0054157D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54157D" w:rsidRDefault="0054157D" w:rsidP="0054157D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54157D" w:rsidRPr="00BF7A9C" w:rsidRDefault="0054157D" w:rsidP="0054157D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54157D" w:rsidRDefault="0054157D" w:rsidP="0054157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Руководствуясь</w:t>
      </w:r>
      <w:r>
        <w:rPr>
          <w:color w:val="000000"/>
        </w:rPr>
        <w:t xml:space="preserve"> Федеральным законом</w:t>
      </w:r>
      <w:r w:rsidRPr="00BF7A9C">
        <w:t xml:space="preserve"> </w:t>
      </w:r>
      <w:r>
        <w:rPr>
          <w:color w:val="000000"/>
        </w:rPr>
        <w:t>от 15.05.2024</w:t>
      </w:r>
      <w:r w:rsidRPr="00BF7A9C">
        <w:rPr>
          <w:color w:val="000000"/>
        </w:rPr>
        <w:t xml:space="preserve"> № </w:t>
      </w:r>
      <w:r>
        <w:rPr>
          <w:color w:val="000000"/>
        </w:rPr>
        <w:t>99</w:t>
      </w:r>
      <w:r w:rsidRPr="00BF7A9C">
        <w:rPr>
          <w:color w:val="000000"/>
        </w:rPr>
        <w:t>-ФЗ «</w:t>
      </w:r>
      <w:r w:rsidRPr="0095298E">
        <w:rPr>
          <w:color w:val="000000"/>
        </w:rPr>
        <w:t>О внесении</w:t>
      </w:r>
      <w:r>
        <w:rPr>
          <w:color w:val="000000"/>
        </w:rPr>
        <w:t xml:space="preserve"> изменений в Федеральный закон «</w:t>
      </w:r>
      <w:r w:rsidRPr="0095298E">
        <w:rPr>
          <w:color w:val="000000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/>
        </w:rPr>
        <w:t>»</w:t>
      </w:r>
      <w:r w:rsidRPr="0095298E">
        <w:rPr>
          <w:color w:val="000000"/>
        </w:rPr>
        <w:t xml:space="preserve"> и отдельные законодательные акты Российской Федерации</w:t>
      </w:r>
      <w:r w:rsidRPr="00BF7A9C">
        <w:rPr>
          <w:color w:val="000000"/>
        </w:rPr>
        <w:t>»,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</w:t>
      </w:r>
      <w:r>
        <w:rPr>
          <w:color w:val="000000"/>
        </w:rPr>
        <w:t xml:space="preserve"> </w:t>
      </w: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 xml:space="preserve"> </w:t>
      </w:r>
    </w:p>
    <w:p w:rsidR="0054157D" w:rsidRDefault="0054157D" w:rsidP="0054157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</w:p>
    <w:p w:rsidR="0054157D" w:rsidRDefault="0054157D" w:rsidP="0054157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решил:</w:t>
      </w:r>
    </w:p>
    <w:p w:rsidR="0054157D" w:rsidRPr="00BF7A9C" w:rsidRDefault="0054157D" w:rsidP="0054157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</w:p>
    <w:p w:rsidR="0054157D" w:rsidRPr="00BF7A9C" w:rsidRDefault="0054157D" w:rsidP="0054157D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1.</w:t>
      </w:r>
      <w:r>
        <w:rPr>
          <w:color w:val="000000"/>
        </w:rPr>
        <w:t xml:space="preserve"> </w:t>
      </w:r>
      <w:r w:rsidRPr="00BF7A9C">
        <w:rPr>
          <w:color w:val="000000"/>
        </w:rPr>
        <w:t>Внести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rStyle w:val="11"/>
        </w:rPr>
        <w:t>Устав</w:t>
      </w:r>
      <w:r w:rsidRPr="00BF7A9C">
        <w:t xml:space="preserve"> муниципального образования Побединское сельское поселение Шегарского района Томской области, принятый </w:t>
      </w:r>
      <w:r w:rsidRPr="00BF7A9C">
        <w:rPr>
          <w:rStyle w:val="11"/>
        </w:rPr>
        <w:t>решением Совета Побединского сельского поселения от 17 ноября 2017 года № 11</w:t>
      </w:r>
      <w:r w:rsidRPr="00BF7A9C">
        <w:t xml:space="preserve">, следующие </w:t>
      </w:r>
      <w:r w:rsidRPr="00BF7A9C">
        <w:rPr>
          <w:color w:val="000000"/>
        </w:rPr>
        <w:t>изменения:</w:t>
      </w:r>
    </w:p>
    <w:p w:rsidR="0054157D" w:rsidRDefault="0054157D" w:rsidP="0054157D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1.1</w:t>
      </w:r>
      <w:r w:rsidRPr="004C746D">
        <w:rPr>
          <w:b/>
          <w:color w:val="000000"/>
        </w:rPr>
        <w:t xml:space="preserve">. </w:t>
      </w:r>
      <w:r>
        <w:rPr>
          <w:b/>
          <w:color w:val="000000"/>
        </w:rPr>
        <w:t>Часть 6 статьи 23 Устава дополнить пунктом 10.1 следующего содержания:</w:t>
      </w:r>
    </w:p>
    <w:p w:rsidR="0054157D" w:rsidRDefault="0054157D" w:rsidP="0054157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5298E">
        <w:rPr>
          <w:color w:val="000000"/>
        </w:rPr>
        <w:t>«1</w:t>
      </w:r>
      <w:r>
        <w:rPr>
          <w:color w:val="000000"/>
        </w:rPr>
        <w:t>0</w:t>
      </w:r>
      <w:r w:rsidRPr="0095298E">
        <w:rPr>
          <w:color w:val="000000"/>
        </w:rPr>
        <w:t>.1) приобретени</w:t>
      </w:r>
      <w:r>
        <w:rPr>
          <w:color w:val="000000"/>
        </w:rPr>
        <w:t>я</w:t>
      </w:r>
      <w:r w:rsidRPr="0095298E">
        <w:rPr>
          <w:color w:val="000000"/>
        </w:rPr>
        <w:t xml:space="preserve"> им статуса иностранного агента;</w:t>
      </w:r>
      <w:r>
        <w:rPr>
          <w:color w:val="000000"/>
        </w:rPr>
        <w:t>».</w:t>
      </w:r>
    </w:p>
    <w:p w:rsidR="0054157D" w:rsidRDefault="0054157D" w:rsidP="0054157D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5298E">
        <w:rPr>
          <w:b/>
          <w:color w:val="000000"/>
        </w:rPr>
        <w:t>1.</w:t>
      </w:r>
      <w:r>
        <w:rPr>
          <w:b/>
          <w:color w:val="000000"/>
        </w:rPr>
        <w:t>2</w:t>
      </w:r>
      <w:r w:rsidRPr="0095298E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Часть 2 статьи 29 Устава дополнить пунктом 4.1 следующего содержания:</w:t>
      </w:r>
    </w:p>
    <w:p w:rsidR="0054157D" w:rsidRDefault="0054157D" w:rsidP="0054157D">
      <w:pPr>
        <w:pStyle w:val="a7"/>
        <w:spacing w:before="0" w:beforeAutospacing="0" w:after="0" w:afterAutospacing="0"/>
        <w:ind w:firstLine="709"/>
        <w:jc w:val="both"/>
      </w:pPr>
      <w:r>
        <w:t>«4</w:t>
      </w:r>
      <w:r w:rsidRPr="0095298E">
        <w:t>.1) приобретени</w:t>
      </w:r>
      <w:r>
        <w:t>е</w:t>
      </w:r>
      <w:r w:rsidRPr="0095298E">
        <w:t xml:space="preserve"> им статуса иностранного агента;».</w:t>
      </w:r>
    </w:p>
    <w:p w:rsidR="0054157D" w:rsidRPr="00BF7A9C" w:rsidRDefault="0054157D" w:rsidP="0054157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2.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F7A9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периодическом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печатном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издании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Побединского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сельского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«Информационный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бюллетень».</w:t>
      </w:r>
    </w:p>
    <w:p w:rsidR="0054157D" w:rsidRPr="00BF7A9C" w:rsidRDefault="0054157D" w:rsidP="0054157D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3.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color w:val="000000"/>
        </w:rPr>
        <w:t>силу</w:t>
      </w:r>
      <w:r>
        <w:rPr>
          <w:color w:val="000000"/>
        </w:rPr>
        <w:t xml:space="preserve"> </w:t>
      </w:r>
      <w:r w:rsidRPr="00BF7A9C">
        <w:rPr>
          <w:color w:val="000000"/>
        </w:rPr>
        <w:t>со</w:t>
      </w:r>
      <w:r>
        <w:rPr>
          <w:color w:val="000000"/>
        </w:rPr>
        <w:t xml:space="preserve"> </w:t>
      </w:r>
      <w:r w:rsidRPr="00BF7A9C">
        <w:rPr>
          <w:color w:val="000000"/>
        </w:rPr>
        <w:t>дня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опубликования</w:t>
      </w:r>
      <w:r>
        <w:rPr>
          <w:color w:val="000000"/>
        </w:rPr>
        <w:t xml:space="preserve">, </w:t>
      </w:r>
      <w:r w:rsidRPr="00BF7A9C">
        <w:rPr>
          <w:color w:val="000000"/>
        </w:rPr>
        <w:t>произведенного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регистрации.</w:t>
      </w:r>
    </w:p>
    <w:p w:rsidR="0054157D" w:rsidRPr="00BF7A9C" w:rsidRDefault="0054157D" w:rsidP="0054157D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4157D" w:rsidRDefault="0054157D" w:rsidP="0054157D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54157D" w:rsidRDefault="0054157D" w:rsidP="0054157D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ab/>
        <w:t>Н.Н. Варламова</w:t>
      </w:r>
    </w:p>
    <w:p w:rsidR="0054157D" w:rsidRDefault="0054157D" w:rsidP="0054157D">
      <w:pPr>
        <w:pStyle w:val="normalweb1"/>
        <w:spacing w:before="0" w:beforeAutospacing="0" w:after="0" w:afterAutospacing="0"/>
        <w:rPr>
          <w:color w:val="000000"/>
        </w:rPr>
      </w:pPr>
    </w:p>
    <w:p w:rsidR="0054157D" w:rsidRPr="00BF7A9C" w:rsidRDefault="0054157D" w:rsidP="0054157D">
      <w:pPr>
        <w:pStyle w:val="normalweb1"/>
        <w:spacing w:before="0" w:beforeAutospacing="0" w:after="0" w:afterAutospacing="0"/>
        <w:rPr>
          <w:color w:val="000000"/>
        </w:rPr>
      </w:pPr>
    </w:p>
    <w:p w:rsidR="0054157D" w:rsidRPr="00EC07F1" w:rsidRDefault="0054157D" w:rsidP="0054157D">
      <w:pPr>
        <w:pStyle w:val="normalweb1"/>
        <w:spacing w:before="0" w:beforeAutospacing="0" w:after="0" w:afterAutospacing="0"/>
        <w:rPr>
          <w:color w:val="000000"/>
        </w:rPr>
      </w:pPr>
      <w:r w:rsidRPr="00EC07F1">
        <w:rPr>
          <w:color w:val="000000"/>
        </w:rPr>
        <w:t xml:space="preserve">Глава Побединского </w:t>
      </w:r>
    </w:p>
    <w:p w:rsidR="0054157D" w:rsidRDefault="0054157D" w:rsidP="0054157D">
      <w:r w:rsidRPr="00EC07F1">
        <w:rPr>
          <w:color w:val="000000"/>
        </w:rPr>
        <w:t>сельского поселения                                                                            В.П. Селиванов</w:t>
      </w: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8C37C9" w:rsidSect="008C37C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F2"/>
    <w:rsid w:val="0009278D"/>
    <w:rsid w:val="00117E50"/>
    <w:rsid w:val="0020648D"/>
    <w:rsid w:val="00467742"/>
    <w:rsid w:val="004B329B"/>
    <w:rsid w:val="0054157D"/>
    <w:rsid w:val="00556562"/>
    <w:rsid w:val="00590C32"/>
    <w:rsid w:val="00632524"/>
    <w:rsid w:val="006713F2"/>
    <w:rsid w:val="006F636D"/>
    <w:rsid w:val="00713A0C"/>
    <w:rsid w:val="00730356"/>
    <w:rsid w:val="00887878"/>
    <w:rsid w:val="008A6A56"/>
    <w:rsid w:val="008B430E"/>
    <w:rsid w:val="008C37C9"/>
    <w:rsid w:val="00963DE0"/>
    <w:rsid w:val="00A05DF0"/>
    <w:rsid w:val="00AA74B8"/>
    <w:rsid w:val="00BA7450"/>
    <w:rsid w:val="00BB09D8"/>
    <w:rsid w:val="00E114F7"/>
    <w:rsid w:val="00EB4A74"/>
    <w:rsid w:val="00E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7890"/>
  <w15:docId w15:val="{4F4826AE-5B4C-4A64-8668-791E36C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F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713F2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13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71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713F2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6713F2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13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B4A74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B4A74"/>
  </w:style>
  <w:style w:type="paragraph" w:customStyle="1" w:styleId="normalweb1">
    <w:name w:val="normalweb1"/>
    <w:basedOn w:val="a"/>
    <w:rsid w:val="008C3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2024-07-04T04:01:00Z</cp:lastPrinted>
  <dcterms:created xsi:type="dcterms:W3CDTF">2019-12-24T04:24:00Z</dcterms:created>
  <dcterms:modified xsi:type="dcterms:W3CDTF">2024-07-04T04:02:00Z</dcterms:modified>
</cp:coreProperties>
</file>