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FC" w:rsidRDefault="00590FFC" w:rsidP="001764CA">
      <w:pPr>
        <w:pStyle w:val="1"/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 ПОБЕДИНСКОГО СЕЛЬСКОГО ПОСЕЛЕНИЯ</w:t>
      </w:r>
    </w:p>
    <w:p w:rsidR="001764CA" w:rsidRDefault="00590FFC" w:rsidP="00590F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ШЕГАРСКОГО РАЙОНА   </w:t>
      </w:r>
    </w:p>
    <w:p w:rsidR="00590FFC" w:rsidRDefault="00590FFC" w:rsidP="00590F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ТОМСКОЙ ОБЛАСТИ</w:t>
      </w:r>
    </w:p>
    <w:p w:rsidR="00590FFC" w:rsidRDefault="00590FFC" w:rsidP="00590FFC">
      <w:pPr>
        <w:jc w:val="center"/>
        <w:rPr>
          <w:b/>
          <w:bCs/>
          <w:sz w:val="28"/>
        </w:rPr>
      </w:pPr>
    </w:p>
    <w:p w:rsidR="001764CA" w:rsidRDefault="001764CA" w:rsidP="00590FFC">
      <w:pPr>
        <w:jc w:val="center"/>
        <w:rPr>
          <w:b/>
          <w:bCs/>
          <w:sz w:val="28"/>
        </w:rPr>
      </w:pPr>
    </w:p>
    <w:p w:rsidR="00590FFC" w:rsidRDefault="00590FFC" w:rsidP="00590FFC">
      <w:pPr>
        <w:pStyle w:val="2"/>
      </w:pPr>
      <w:r>
        <w:t>РЕШЕНИЕ</w:t>
      </w:r>
    </w:p>
    <w:p w:rsidR="00590FFC" w:rsidRDefault="00590FFC" w:rsidP="00590FFC">
      <w:pPr>
        <w:rPr>
          <w:b/>
          <w:bCs/>
          <w:sz w:val="32"/>
        </w:rPr>
      </w:pPr>
    </w:p>
    <w:p w:rsidR="00590FFC" w:rsidRDefault="00590FFC" w:rsidP="00590FFC">
      <w:pPr>
        <w:rPr>
          <w:b/>
          <w:bCs/>
          <w:sz w:val="32"/>
        </w:rPr>
      </w:pPr>
    </w:p>
    <w:p w:rsidR="00590FFC" w:rsidRDefault="00590FFC" w:rsidP="00590FFC">
      <w:pPr>
        <w:rPr>
          <w:sz w:val="24"/>
        </w:rPr>
      </w:pPr>
    </w:p>
    <w:p w:rsidR="00590FFC" w:rsidRPr="00345CE4" w:rsidRDefault="00590FFC" w:rsidP="00590FFC">
      <w:pPr>
        <w:rPr>
          <w:sz w:val="24"/>
          <w:szCs w:val="24"/>
        </w:rPr>
      </w:pPr>
      <w:r>
        <w:rPr>
          <w:sz w:val="24"/>
          <w:szCs w:val="24"/>
        </w:rPr>
        <w:t xml:space="preserve">  27 ноября 2008</w:t>
      </w:r>
      <w:r w:rsidRPr="00345CE4">
        <w:rPr>
          <w:sz w:val="24"/>
          <w:szCs w:val="24"/>
        </w:rPr>
        <w:t xml:space="preserve">г.                                                   </w:t>
      </w: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№   46</w:t>
      </w:r>
    </w:p>
    <w:p w:rsidR="00590FFC" w:rsidRPr="00345CE4" w:rsidRDefault="00590FFC" w:rsidP="00590FFC">
      <w:pPr>
        <w:shd w:val="clear" w:color="auto" w:fill="FFFFFF"/>
        <w:tabs>
          <w:tab w:val="left" w:pos="2986"/>
        </w:tabs>
        <w:spacing w:line="322" w:lineRule="exact"/>
        <w:ind w:right="4286"/>
        <w:jc w:val="both"/>
        <w:rPr>
          <w:color w:val="2B2B2B"/>
          <w:sz w:val="24"/>
          <w:szCs w:val="24"/>
        </w:rPr>
      </w:pPr>
    </w:p>
    <w:p w:rsidR="00590FFC" w:rsidRDefault="00590FFC" w:rsidP="00590FFC">
      <w:pPr>
        <w:pStyle w:val="a3"/>
        <w:rPr>
          <w:sz w:val="24"/>
          <w:szCs w:val="24"/>
        </w:rPr>
        <w:sectPr w:rsidR="00590FFC" w:rsidSect="001764CA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590FFC" w:rsidRPr="001764CA" w:rsidRDefault="00590FFC" w:rsidP="00590FFC">
      <w:pPr>
        <w:pStyle w:val="a3"/>
        <w:ind w:right="-567"/>
        <w:jc w:val="both"/>
        <w:rPr>
          <w:sz w:val="22"/>
          <w:szCs w:val="22"/>
        </w:rPr>
      </w:pPr>
      <w:r w:rsidRPr="001764CA">
        <w:rPr>
          <w:sz w:val="22"/>
          <w:szCs w:val="22"/>
        </w:rPr>
        <w:lastRenderedPageBreak/>
        <w:t>О порядке и условиях предоставления ежегодного дополнительного</w:t>
      </w:r>
      <w:r w:rsidR="001764CA" w:rsidRPr="001764CA">
        <w:rPr>
          <w:sz w:val="22"/>
          <w:szCs w:val="22"/>
        </w:rPr>
        <w:t xml:space="preserve"> </w:t>
      </w:r>
      <w:r w:rsidRPr="001764CA">
        <w:rPr>
          <w:sz w:val="22"/>
          <w:szCs w:val="22"/>
        </w:rPr>
        <w:t xml:space="preserve"> оплачиваемого отпуска для лиц замещающих муниципальные должности и </w:t>
      </w:r>
      <w:proofErr w:type="gramStart"/>
      <w:r w:rsidRPr="001764CA">
        <w:rPr>
          <w:sz w:val="22"/>
          <w:szCs w:val="22"/>
        </w:rPr>
        <w:t>лиц</w:t>
      </w:r>
      <w:proofErr w:type="gramEnd"/>
      <w:r w:rsidRPr="001764CA">
        <w:rPr>
          <w:sz w:val="22"/>
          <w:szCs w:val="22"/>
        </w:rPr>
        <w:t xml:space="preserve"> замещающих должности муниципальной службы замещаемые на основании срочного трудового договора (контракта) в органах местного самоуправления Побединского сельского поселения</w:t>
      </w:r>
    </w:p>
    <w:p w:rsidR="00590FFC" w:rsidRDefault="00590FFC" w:rsidP="00590FFC">
      <w:pPr>
        <w:pStyle w:val="a3"/>
        <w:rPr>
          <w:sz w:val="24"/>
          <w:szCs w:val="24"/>
        </w:rPr>
      </w:pPr>
    </w:p>
    <w:p w:rsidR="00590FFC" w:rsidRDefault="00590FFC" w:rsidP="00590FFC">
      <w:pPr>
        <w:pStyle w:val="a3"/>
        <w:rPr>
          <w:sz w:val="24"/>
          <w:szCs w:val="24"/>
        </w:rPr>
      </w:pPr>
    </w:p>
    <w:p w:rsidR="00590FFC" w:rsidRDefault="00590FFC" w:rsidP="00590FFC">
      <w:pPr>
        <w:pStyle w:val="a3"/>
        <w:rPr>
          <w:sz w:val="24"/>
          <w:szCs w:val="24"/>
        </w:rPr>
      </w:pPr>
    </w:p>
    <w:p w:rsidR="00590FFC" w:rsidRDefault="00590FFC" w:rsidP="00590FFC">
      <w:pPr>
        <w:pStyle w:val="a3"/>
        <w:rPr>
          <w:sz w:val="24"/>
          <w:szCs w:val="24"/>
        </w:rPr>
      </w:pPr>
    </w:p>
    <w:p w:rsidR="00590FFC" w:rsidRDefault="00590FFC" w:rsidP="00590FFC">
      <w:pPr>
        <w:pStyle w:val="a3"/>
        <w:rPr>
          <w:sz w:val="24"/>
          <w:szCs w:val="24"/>
        </w:rPr>
      </w:pPr>
    </w:p>
    <w:p w:rsidR="00590FFC" w:rsidRDefault="00590FFC" w:rsidP="00590FFC">
      <w:pPr>
        <w:pStyle w:val="a3"/>
        <w:rPr>
          <w:sz w:val="24"/>
          <w:szCs w:val="24"/>
        </w:rPr>
      </w:pPr>
    </w:p>
    <w:p w:rsidR="00590FFC" w:rsidRDefault="00590FFC" w:rsidP="00590FFC">
      <w:pPr>
        <w:pStyle w:val="a3"/>
        <w:rPr>
          <w:sz w:val="24"/>
          <w:szCs w:val="24"/>
        </w:rPr>
      </w:pPr>
    </w:p>
    <w:p w:rsidR="00590FFC" w:rsidRDefault="00590FFC" w:rsidP="00590FFC">
      <w:pPr>
        <w:pStyle w:val="a3"/>
        <w:rPr>
          <w:sz w:val="24"/>
          <w:szCs w:val="24"/>
        </w:rPr>
      </w:pPr>
    </w:p>
    <w:p w:rsidR="00590FFC" w:rsidRDefault="00590FFC" w:rsidP="00590FFC">
      <w:pPr>
        <w:pStyle w:val="a3"/>
        <w:rPr>
          <w:sz w:val="24"/>
          <w:szCs w:val="24"/>
        </w:rPr>
      </w:pPr>
    </w:p>
    <w:p w:rsidR="00590FFC" w:rsidRDefault="00590FFC" w:rsidP="00590FFC">
      <w:pPr>
        <w:pStyle w:val="a3"/>
        <w:rPr>
          <w:sz w:val="24"/>
          <w:szCs w:val="24"/>
        </w:rPr>
      </w:pPr>
    </w:p>
    <w:p w:rsidR="00590FFC" w:rsidRDefault="00590FFC" w:rsidP="00590FFC">
      <w:pPr>
        <w:pStyle w:val="a3"/>
        <w:rPr>
          <w:sz w:val="24"/>
          <w:szCs w:val="24"/>
        </w:rPr>
      </w:pPr>
    </w:p>
    <w:p w:rsidR="00590FFC" w:rsidRPr="00F36FE6" w:rsidRDefault="00590FFC" w:rsidP="00590FFC">
      <w:pPr>
        <w:pStyle w:val="a3"/>
        <w:rPr>
          <w:color w:val="000000"/>
          <w:sz w:val="24"/>
          <w:szCs w:val="24"/>
        </w:rPr>
      </w:pPr>
    </w:p>
    <w:p w:rsidR="00590FFC" w:rsidRDefault="00590FFC" w:rsidP="00590FFC">
      <w:pPr>
        <w:pStyle w:val="a3"/>
        <w:rPr>
          <w:sz w:val="24"/>
          <w:szCs w:val="24"/>
        </w:rPr>
        <w:sectPr w:rsidR="00590FFC" w:rsidSect="001764CA">
          <w:type w:val="continuous"/>
          <w:pgSz w:w="11906" w:h="16838"/>
          <w:pgMar w:top="1134" w:right="1134" w:bottom="1134" w:left="1701" w:header="708" w:footer="708" w:gutter="0"/>
          <w:cols w:num="2" w:space="1135"/>
          <w:docGrid w:linePitch="360"/>
        </w:sectPr>
      </w:pPr>
    </w:p>
    <w:p w:rsidR="00590FFC" w:rsidRPr="00FB1B8C" w:rsidRDefault="00590FFC" w:rsidP="00590FFC">
      <w:pPr>
        <w:pStyle w:val="a3"/>
        <w:rPr>
          <w:sz w:val="24"/>
          <w:szCs w:val="24"/>
        </w:rPr>
      </w:pPr>
    </w:p>
    <w:p w:rsidR="00590FFC" w:rsidRPr="00345CE4" w:rsidRDefault="00590FFC" w:rsidP="00590FFC">
      <w:pPr>
        <w:shd w:val="clear" w:color="auto" w:fill="FFFFFF"/>
        <w:spacing w:line="322" w:lineRule="exact"/>
        <w:ind w:left="10" w:right="4282"/>
        <w:jc w:val="both"/>
        <w:rPr>
          <w:sz w:val="24"/>
          <w:szCs w:val="24"/>
        </w:rPr>
      </w:pPr>
    </w:p>
    <w:p w:rsidR="00590FFC" w:rsidRDefault="00590FFC" w:rsidP="00590FFC">
      <w:pPr>
        <w:pStyle w:val="a3"/>
        <w:ind w:right="-567"/>
        <w:jc w:val="both"/>
        <w:rPr>
          <w:sz w:val="24"/>
          <w:szCs w:val="24"/>
        </w:rPr>
      </w:pPr>
      <w:r w:rsidRPr="00345CE4">
        <w:rPr>
          <w:color w:val="2B2B2B"/>
          <w:spacing w:val="-1"/>
          <w:sz w:val="24"/>
          <w:szCs w:val="24"/>
        </w:rPr>
        <w:t xml:space="preserve">В соответствии </w:t>
      </w:r>
      <w:r>
        <w:rPr>
          <w:color w:val="2B2B2B"/>
          <w:spacing w:val="-1"/>
          <w:sz w:val="24"/>
          <w:szCs w:val="24"/>
        </w:rPr>
        <w:t xml:space="preserve">с частью 2 статьи 4 Закона Томской области от 09.10.2007 № 226 – </w:t>
      </w:r>
      <w:proofErr w:type="gramStart"/>
      <w:r>
        <w:rPr>
          <w:color w:val="2B2B2B"/>
          <w:spacing w:val="-1"/>
          <w:sz w:val="24"/>
          <w:szCs w:val="24"/>
        </w:rPr>
        <w:t>ОЗ</w:t>
      </w:r>
      <w:proofErr w:type="gramEnd"/>
      <w:r>
        <w:rPr>
          <w:color w:val="2B2B2B"/>
          <w:spacing w:val="-1"/>
          <w:sz w:val="24"/>
          <w:szCs w:val="24"/>
        </w:rPr>
        <w:t xml:space="preserve"> «О гарантиях деятельности лиц, замещающих муниципальные должности, а также должности муниципальной службы, замещаемые на основании срочного трудового договора (контракта), в томской области», решением Думы Шегарского района от 11.12.2007 № 180 «</w:t>
      </w:r>
      <w:r>
        <w:rPr>
          <w:sz w:val="24"/>
          <w:szCs w:val="24"/>
        </w:rPr>
        <w:t xml:space="preserve">О порядке и условиях предоставления ежегодного дополнительного оплачиваемого отпуска для лиц замещающих муниципальные должности и лиц замещающих должности муниципальной </w:t>
      </w:r>
      <w:proofErr w:type="gramStart"/>
      <w:r>
        <w:rPr>
          <w:sz w:val="24"/>
          <w:szCs w:val="24"/>
        </w:rPr>
        <w:t>службы</w:t>
      </w:r>
      <w:proofErr w:type="gramEnd"/>
      <w:r>
        <w:rPr>
          <w:sz w:val="24"/>
          <w:szCs w:val="24"/>
        </w:rPr>
        <w:t xml:space="preserve"> замещаемые на основании срочного трудового договора (контракта) в органах местного самоуправления Шегарского района»</w:t>
      </w:r>
    </w:p>
    <w:p w:rsidR="00590FFC" w:rsidRDefault="00590FFC" w:rsidP="00590FFC">
      <w:pPr>
        <w:rPr>
          <w:b/>
          <w:bCs/>
          <w:sz w:val="22"/>
          <w:szCs w:val="22"/>
        </w:rPr>
      </w:pPr>
    </w:p>
    <w:p w:rsidR="00590FFC" w:rsidRDefault="00590FFC" w:rsidP="00590FFC">
      <w:pPr>
        <w:rPr>
          <w:b/>
          <w:bCs/>
          <w:sz w:val="22"/>
          <w:szCs w:val="22"/>
        </w:rPr>
      </w:pPr>
    </w:p>
    <w:p w:rsidR="00120A7A" w:rsidRDefault="00590F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ПОБЕДИНСКОГО СЕЛЬСКОГО ПОСЕЛЕНИЯ РЕШИЛ:</w:t>
      </w:r>
    </w:p>
    <w:p w:rsidR="00590FFC" w:rsidRDefault="00590FFC"/>
    <w:p w:rsidR="00590FFC" w:rsidRDefault="001764CA" w:rsidP="001764CA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прилагаемый Порядок и условия предоставления ежегодного дополнительного отпуска для лиц, замещающих муниципальные должности и лиц, замещающих должности муниципальной службы, замещаемые на основании срочного трудового договора (контракта) в органах местного самоуправления Побединского сельского поселения.</w:t>
      </w:r>
    </w:p>
    <w:p w:rsidR="001764CA" w:rsidRDefault="001764CA" w:rsidP="001764CA">
      <w:pPr>
        <w:pStyle w:val="a4"/>
        <w:ind w:left="1080"/>
        <w:rPr>
          <w:sz w:val="24"/>
          <w:szCs w:val="24"/>
        </w:rPr>
      </w:pPr>
    </w:p>
    <w:p w:rsidR="001764CA" w:rsidRDefault="001764CA" w:rsidP="001764CA">
      <w:pPr>
        <w:pStyle w:val="a4"/>
        <w:ind w:left="1080"/>
        <w:rPr>
          <w:sz w:val="24"/>
          <w:szCs w:val="24"/>
        </w:rPr>
      </w:pPr>
    </w:p>
    <w:p w:rsidR="001764CA" w:rsidRDefault="001764CA" w:rsidP="001764CA">
      <w:pPr>
        <w:pStyle w:val="a4"/>
        <w:ind w:left="1080"/>
        <w:rPr>
          <w:sz w:val="24"/>
          <w:szCs w:val="24"/>
        </w:rPr>
      </w:pPr>
    </w:p>
    <w:p w:rsidR="001764CA" w:rsidRDefault="001764CA" w:rsidP="001764CA">
      <w:pPr>
        <w:pStyle w:val="a4"/>
        <w:ind w:left="1080"/>
        <w:rPr>
          <w:sz w:val="24"/>
          <w:szCs w:val="24"/>
        </w:rPr>
      </w:pPr>
    </w:p>
    <w:p w:rsidR="001764CA" w:rsidRDefault="001764CA" w:rsidP="001764CA">
      <w:pPr>
        <w:pStyle w:val="a4"/>
        <w:ind w:left="1080"/>
        <w:rPr>
          <w:sz w:val="24"/>
          <w:szCs w:val="24"/>
        </w:rPr>
      </w:pPr>
    </w:p>
    <w:p w:rsidR="00011AB7" w:rsidRDefault="001764CA" w:rsidP="001764CA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А.Е. Ермолаев            </w:t>
      </w:r>
    </w:p>
    <w:p w:rsidR="00011AB7" w:rsidRDefault="00011AB7" w:rsidP="001764CA">
      <w:pPr>
        <w:pStyle w:val="a4"/>
        <w:ind w:left="1080"/>
        <w:rPr>
          <w:sz w:val="24"/>
          <w:szCs w:val="24"/>
        </w:rPr>
      </w:pPr>
    </w:p>
    <w:p w:rsidR="00011AB7" w:rsidRDefault="00011AB7" w:rsidP="001764CA">
      <w:pPr>
        <w:pStyle w:val="a4"/>
        <w:ind w:left="1080"/>
        <w:rPr>
          <w:sz w:val="24"/>
          <w:szCs w:val="24"/>
        </w:rPr>
      </w:pPr>
    </w:p>
    <w:p w:rsidR="00011AB7" w:rsidRDefault="00011AB7" w:rsidP="001764CA">
      <w:pPr>
        <w:pStyle w:val="a4"/>
        <w:ind w:left="1080"/>
        <w:rPr>
          <w:sz w:val="24"/>
          <w:szCs w:val="24"/>
        </w:rPr>
      </w:pPr>
    </w:p>
    <w:p w:rsidR="00011AB7" w:rsidRDefault="00011AB7" w:rsidP="001764CA">
      <w:pPr>
        <w:pStyle w:val="a4"/>
        <w:ind w:left="1080"/>
        <w:rPr>
          <w:sz w:val="24"/>
          <w:szCs w:val="24"/>
        </w:rPr>
      </w:pPr>
    </w:p>
    <w:p w:rsidR="00011AB7" w:rsidRDefault="00011AB7" w:rsidP="00011AB7">
      <w:pPr>
        <w:pStyle w:val="a4"/>
        <w:ind w:left="108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011AB7" w:rsidRDefault="00011AB7" w:rsidP="00011AB7">
      <w:pPr>
        <w:pStyle w:val="a4"/>
        <w:ind w:left="1080"/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Побединского сельского поселения</w:t>
      </w:r>
    </w:p>
    <w:p w:rsidR="00011AB7" w:rsidRDefault="00011AB7" w:rsidP="00011AB7">
      <w:pPr>
        <w:pStyle w:val="a4"/>
        <w:ind w:left="1080"/>
        <w:jc w:val="right"/>
        <w:rPr>
          <w:sz w:val="24"/>
          <w:szCs w:val="24"/>
        </w:rPr>
      </w:pPr>
      <w:r>
        <w:rPr>
          <w:sz w:val="24"/>
          <w:szCs w:val="24"/>
        </w:rPr>
        <w:t>от «27» ноября 2008 г. № 46</w:t>
      </w:r>
    </w:p>
    <w:p w:rsidR="00011AB7" w:rsidRDefault="00011AB7" w:rsidP="00011AB7">
      <w:pPr>
        <w:pStyle w:val="a4"/>
        <w:ind w:left="1080"/>
        <w:jc w:val="right"/>
        <w:rPr>
          <w:sz w:val="24"/>
          <w:szCs w:val="24"/>
        </w:rPr>
      </w:pPr>
    </w:p>
    <w:p w:rsidR="00011AB7" w:rsidRDefault="00011AB7" w:rsidP="00011AB7">
      <w:pPr>
        <w:pStyle w:val="a4"/>
        <w:ind w:left="1080"/>
        <w:jc w:val="right"/>
        <w:rPr>
          <w:sz w:val="24"/>
          <w:szCs w:val="24"/>
        </w:rPr>
      </w:pPr>
    </w:p>
    <w:p w:rsidR="00011AB7" w:rsidRDefault="00011AB7" w:rsidP="00011AB7">
      <w:pPr>
        <w:pStyle w:val="a3"/>
        <w:ind w:right="-567"/>
        <w:jc w:val="center"/>
        <w:rPr>
          <w:b/>
          <w:sz w:val="22"/>
          <w:szCs w:val="22"/>
        </w:rPr>
      </w:pPr>
      <w:r w:rsidRPr="00011AB7">
        <w:rPr>
          <w:b/>
          <w:sz w:val="22"/>
          <w:szCs w:val="22"/>
        </w:rPr>
        <w:t xml:space="preserve">Порядок и условия предоставления ежегодного дополнительного  оплачиваемого </w:t>
      </w:r>
    </w:p>
    <w:p w:rsidR="00011AB7" w:rsidRDefault="00011AB7" w:rsidP="00011AB7">
      <w:pPr>
        <w:pStyle w:val="a3"/>
        <w:ind w:right="-567"/>
        <w:jc w:val="center"/>
        <w:rPr>
          <w:b/>
          <w:sz w:val="22"/>
          <w:szCs w:val="22"/>
        </w:rPr>
      </w:pPr>
      <w:r w:rsidRPr="00011AB7">
        <w:rPr>
          <w:b/>
          <w:sz w:val="22"/>
          <w:szCs w:val="22"/>
        </w:rPr>
        <w:t xml:space="preserve">отпуска для лиц,  замещающих муниципальные должности и лиц, замещающих </w:t>
      </w:r>
    </w:p>
    <w:p w:rsidR="00011AB7" w:rsidRDefault="00011AB7" w:rsidP="00011AB7">
      <w:pPr>
        <w:pStyle w:val="a3"/>
        <w:ind w:right="-567"/>
        <w:jc w:val="center"/>
        <w:rPr>
          <w:b/>
          <w:sz w:val="22"/>
          <w:szCs w:val="22"/>
        </w:rPr>
      </w:pPr>
      <w:r w:rsidRPr="00011AB7">
        <w:rPr>
          <w:b/>
          <w:sz w:val="22"/>
          <w:szCs w:val="22"/>
        </w:rPr>
        <w:t xml:space="preserve">должности муниципальной службы, замещаемые на основании </w:t>
      </w:r>
      <w:proofErr w:type="gramStart"/>
      <w:r w:rsidRPr="00011AB7">
        <w:rPr>
          <w:b/>
          <w:sz w:val="22"/>
          <w:szCs w:val="22"/>
        </w:rPr>
        <w:t>срочного</w:t>
      </w:r>
      <w:proofErr w:type="gramEnd"/>
      <w:r w:rsidRPr="00011AB7">
        <w:rPr>
          <w:b/>
          <w:sz w:val="22"/>
          <w:szCs w:val="22"/>
        </w:rPr>
        <w:t xml:space="preserve"> трудового </w:t>
      </w:r>
    </w:p>
    <w:p w:rsidR="00011AB7" w:rsidRDefault="00011AB7" w:rsidP="00011AB7">
      <w:pPr>
        <w:pStyle w:val="a3"/>
        <w:ind w:right="-567"/>
        <w:jc w:val="center"/>
        <w:rPr>
          <w:b/>
          <w:sz w:val="22"/>
          <w:szCs w:val="22"/>
        </w:rPr>
      </w:pPr>
      <w:r w:rsidRPr="00011AB7">
        <w:rPr>
          <w:b/>
          <w:sz w:val="22"/>
          <w:szCs w:val="22"/>
        </w:rPr>
        <w:t xml:space="preserve">договора (контракта) в органах местного самоуправления </w:t>
      </w:r>
    </w:p>
    <w:p w:rsidR="00011AB7" w:rsidRDefault="00011AB7" w:rsidP="00011AB7">
      <w:pPr>
        <w:pStyle w:val="a3"/>
        <w:ind w:right="-567"/>
        <w:jc w:val="center"/>
        <w:rPr>
          <w:b/>
          <w:sz w:val="22"/>
          <w:szCs w:val="22"/>
        </w:rPr>
      </w:pPr>
      <w:r w:rsidRPr="00011AB7">
        <w:rPr>
          <w:b/>
          <w:sz w:val="22"/>
          <w:szCs w:val="22"/>
        </w:rPr>
        <w:t>Побединского сельского поселения</w:t>
      </w:r>
    </w:p>
    <w:p w:rsidR="00011AB7" w:rsidRDefault="00011AB7" w:rsidP="000F6E10">
      <w:pPr>
        <w:pStyle w:val="a3"/>
        <w:ind w:right="-567"/>
        <w:jc w:val="both"/>
        <w:rPr>
          <w:b/>
          <w:sz w:val="22"/>
          <w:szCs w:val="22"/>
        </w:rPr>
      </w:pPr>
    </w:p>
    <w:p w:rsidR="00011AB7" w:rsidRDefault="00011AB7" w:rsidP="000F6E10">
      <w:pPr>
        <w:pStyle w:val="a3"/>
        <w:numPr>
          <w:ilvl w:val="0"/>
          <w:numId w:val="5"/>
        </w:numPr>
        <w:ind w:right="-567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Ежегодный дополнительный оплачиваемый отпуск для лиц, </w:t>
      </w:r>
      <w:r w:rsidRPr="001764CA">
        <w:rPr>
          <w:sz w:val="22"/>
          <w:szCs w:val="22"/>
        </w:rPr>
        <w:t>замещающих муниципальные должности и лиц</w:t>
      </w:r>
      <w:r w:rsidR="002C7F20">
        <w:rPr>
          <w:sz w:val="22"/>
          <w:szCs w:val="22"/>
        </w:rPr>
        <w:t>,</w:t>
      </w:r>
      <w:r w:rsidRPr="001764CA">
        <w:rPr>
          <w:sz w:val="22"/>
          <w:szCs w:val="22"/>
        </w:rPr>
        <w:t xml:space="preserve"> замещающих должности муниципальной службы</w:t>
      </w:r>
      <w:r>
        <w:rPr>
          <w:sz w:val="22"/>
          <w:szCs w:val="22"/>
        </w:rPr>
        <w:t>,</w:t>
      </w:r>
      <w:r w:rsidRPr="001764CA">
        <w:rPr>
          <w:sz w:val="22"/>
          <w:szCs w:val="22"/>
        </w:rPr>
        <w:t xml:space="preserve"> замещаемые на основании срочного трудового договора (контракта) в органах местного самоуправления Побединского сельского поселения</w:t>
      </w:r>
      <w:r>
        <w:rPr>
          <w:sz w:val="22"/>
          <w:szCs w:val="22"/>
        </w:rPr>
        <w:t xml:space="preserve"> (далее – дополнительный отпуск) предоставляется сверх ежегодного оплачиваемого отпуска.</w:t>
      </w:r>
    </w:p>
    <w:p w:rsidR="00011AB7" w:rsidRDefault="002C7F20" w:rsidP="000F6E10">
      <w:pPr>
        <w:pStyle w:val="a3"/>
        <w:numPr>
          <w:ilvl w:val="0"/>
          <w:numId w:val="5"/>
        </w:numPr>
        <w:ind w:right="-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Установить Перечень должностей лиц, </w:t>
      </w:r>
      <w:r w:rsidRPr="001764CA">
        <w:rPr>
          <w:sz w:val="22"/>
          <w:szCs w:val="22"/>
        </w:rPr>
        <w:t>замещающих муниципальные должности и лиц</w:t>
      </w:r>
      <w:r>
        <w:rPr>
          <w:sz w:val="22"/>
          <w:szCs w:val="22"/>
        </w:rPr>
        <w:t>,</w:t>
      </w:r>
      <w:r w:rsidRPr="001764CA">
        <w:rPr>
          <w:sz w:val="22"/>
          <w:szCs w:val="22"/>
        </w:rPr>
        <w:t xml:space="preserve"> замещающих должности муниципальной службы</w:t>
      </w:r>
      <w:r>
        <w:rPr>
          <w:sz w:val="22"/>
          <w:szCs w:val="22"/>
        </w:rPr>
        <w:t>,</w:t>
      </w:r>
      <w:r w:rsidRPr="001764CA">
        <w:rPr>
          <w:sz w:val="22"/>
          <w:szCs w:val="22"/>
        </w:rPr>
        <w:t xml:space="preserve"> замещаемые на основании срочного трудового договора (контракта) в органах местного самоуправления Побединского сельского поселения</w:t>
      </w:r>
      <w:r>
        <w:rPr>
          <w:sz w:val="22"/>
          <w:szCs w:val="22"/>
        </w:rPr>
        <w:t xml:space="preserve"> (далее</w:t>
      </w:r>
      <w:r>
        <w:rPr>
          <w:sz w:val="24"/>
          <w:szCs w:val="24"/>
        </w:rPr>
        <w:t xml:space="preserve"> – Перечень) и определить продолжительность ежегодного дополнительного отпуска с учетом круга обязанностей, возложенных на лицо по должности и его фактическую нагрузку.</w:t>
      </w:r>
      <w:proofErr w:type="gramEnd"/>
    </w:p>
    <w:p w:rsidR="002C7F20" w:rsidRDefault="002C7F20" w:rsidP="002C7F20">
      <w:pPr>
        <w:pStyle w:val="a3"/>
        <w:ind w:left="720" w:right="-567"/>
        <w:rPr>
          <w:sz w:val="24"/>
          <w:szCs w:val="24"/>
        </w:rPr>
      </w:pPr>
    </w:p>
    <w:tbl>
      <w:tblPr>
        <w:tblStyle w:val="a5"/>
        <w:tblW w:w="8602" w:type="dxa"/>
        <w:tblInd w:w="720" w:type="dxa"/>
        <w:tblLook w:val="04A0"/>
      </w:tblPr>
      <w:tblGrid>
        <w:gridCol w:w="664"/>
        <w:gridCol w:w="5047"/>
        <w:gridCol w:w="2891"/>
      </w:tblGrid>
      <w:tr w:rsidR="002C7F20" w:rsidTr="000F6E10">
        <w:tc>
          <w:tcPr>
            <w:tcW w:w="664" w:type="dxa"/>
          </w:tcPr>
          <w:p w:rsidR="002C7F20" w:rsidRDefault="002C7F20" w:rsidP="002C7F20">
            <w:pPr>
              <w:pStyle w:val="a3"/>
              <w:ind w:right="-5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NN</w:t>
            </w:r>
          </w:p>
          <w:p w:rsidR="002C7F20" w:rsidRPr="002C7F20" w:rsidRDefault="002C7F20" w:rsidP="002C7F20">
            <w:pPr>
              <w:pStyle w:val="a3"/>
              <w:ind w:right="-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047" w:type="dxa"/>
          </w:tcPr>
          <w:p w:rsidR="002C7F20" w:rsidRDefault="002C7F20" w:rsidP="002C7F20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891" w:type="dxa"/>
          </w:tcPr>
          <w:p w:rsidR="000F6E10" w:rsidRDefault="002C7F20" w:rsidP="002C7F20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Продолжительность </w:t>
            </w:r>
          </w:p>
          <w:p w:rsidR="000F6E10" w:rsidRDefault="002C7F20" w:rsidP="002C7F20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отпуска </w:t>
            </w:r>
          </w:p>
          <w:p w:rsidR="002C7F20" w:rsidRDefault="002C7F20" w:rsidP="002C7F20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(календарные дни)</w:t>
            </w:r>
          </w:p>
        </w:tc>
      </w:tr>
      <w:tr w:rsidR="002C7F20" w:rsidTr="000F6E10">
        <w:tc>
          <w:tcPr>
            <w:tcW w:w="664" w:type="dxa"/>
          </w:tcPr>
          <w:p w:rsidR="002C7F20" w:rsidRDefault="002C7F20" w:rsidP="002C7F20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7" w:type="dxa"/>
          </w:tcPr>
          <w:p w:rsidR="002C7F20" w:rsidRDefault="002C7F20" w:rsidP="002C7F20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Побединского сельского поселения</w:t>
            </w:r>
          </w:p>
        </w:tc>
        <w:tc>
          <w:tcPr>
            <w:tcW w:w="2891" w:type="dxa"/>
          </w:tcPr>
          <w:p w:rsidR="002C7F20" w:rsidRDefault="002C7F20" w:rsidP="002C7F20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</w:p>
        </w:tc>
      </w:tr>
      <w:tr w:rsidR="002C7F20" w:rsidTr="000F6E10">
        <w:tc>
          <w:tcPr>
            <w:tcW w:w="664" w:type="dxa"/>
          </w:tcPr>
          <w:p w:rsidR="002C7F20" w:rsidRDefault="002C7F20" w:rsidP="002C7F20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7" w:type="dxa"/>
          </w:tcPr>
          <w:p w:rsidR="002C7F20" w:rsidRDefault="002C7F20" w:rsidP="002C7F20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Побединского сельского поселения</w:t>
            </w:r>
          </w:p>
        </w:tc>
        <w:tc>
          <w:tcPr>
            <w:tcW w:w="2891" w:type="dxa"/>
          </w:tcPr>
          <w:p w:rsidR="002C7F20" w:rsidRDefault="002C7F20" w:rsidP="002C7F20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</w:p>
        </w:tc>
      </w:tr>
    </w:tbl>
    <w:p w:rsidR="002C7F20" w:rsidRPr="00011AB7" w:rsidRDefault="002C7F20" w:rsidP="002C7F20">
      <w:pPr>
        <w:pStyle w:val="a3"/>
        <w:ind w:left="720" w:right="-567"/>
        <w:rPr>
          <w:sz w:val="24"/>
          <w:szCs w:val="24"/>
        </w:rPr>
      </w:pPr>
    </w:p>
    <w:p w:rsidR="00011AB7" w:rsidRPr="00011AB7" w:rsidRDefault="00011AB7" w:rsidP="00011AB7">
      <w:pPr>
        <w:pStyle w:val="a3"/>
        <w:ind w:right="-567"/>
        <w:rPr>
          <w:b/>
          <w:sz w:val="22"/>
          <w:szCs w:val="22"/>
        </w:rPr>
      </w:pPr>
    </w:p>
    <w:p w:rsidR="001764CA" w:rsidRDefault="000F6E10" w:rsidP="000F6E10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Право на дополнительный оплачиваемый отпуск возникает у лица независимо от продолжительности работы на должностях, установленных в Перечне.</w:t>
      </w:r>
    </w:p>
    <w:p w:rsidR="000F6E10" w:rsidRDefault="000F6E10" w:rsidP="000F6E10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Дополнительный оплачиваемый отпуск суммируется с ежегодным основным оплачиваемым отпуском (в том числе удлиненным). </w:t>
      </w:r>
    </w:p>
    <w:p w:rsidR="000F6E10" w:rsidRDefault="000F6E10" w:rsidP="000F6E10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случае</w:t>
      </w:r>
      <w:proofErr w:type="gramEnd"/>
      <w:r>
        <w:rPr>
          <w:sz w:val="24"/>
          <w:szCs w:val="24"/>
        </w:rPr>
        <w:t xml:space="preserve"> переноса либо не использования дополнительного оплачиваемого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0F6E10" w:rsidRPr="000F6E10" w:rsidRDefault="000F6E10" w:rsidP="000F6E10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Оплата дополнительных отпусков, предоставляемых лицам, </w:t>
      </w:r>
      <w:r w:rsidRPr="001764CA">
        <w:rPr>
          <w:sz w:val="22"/>
          <w:szCs w:val="22"/>
        </w:rPr>
        <w:t>замещающих муниципальные должности и лиц</w:t>
      </w:r>
      <w:r>
        <w:rPr>
          <w:sz w:val="22"/>
          <w:szCs w:val="22"/>
        </w:rPr>
        <w:t>,</w:t>
      </w:r>
      <w:r w:rsidRPr="001764CA">
        <w:rPr>
          <w:sz w:val="22"/>
          <w:szCs w:val="22"/>
        </w:rPr>
        <w:t xml:space="preserve"> замещающих должности муниципальной службы</w:t>
      </w:r>
      <w:r>
        <w:rPr>
          <w:sz w:val="22"/>
          <w:szCs w:val="22"/>
        </w:rPr>
        <w:t>,</w:t>
      </w:r>
      <w:r w:rsidRPr="001764CA">
        <w:rPr>
          <w:sz w:val="22"/>
          <w:szCs w:val="22"/>
        </w:rPr>
        <w:t xml:space="preserve"> замещаемые на основании срочного трудового договора (контракта)</w:t>
      </w:r>
      <w:r>
        <w:rPr>
          <w:sz w:val="22"/>
          <w:szCs w:val="22"/>
        </w:rPr>
        <w:t>, производится в пределах фонда оплаты труда.</w:t>
      </w:r>
    </w:p>
    <w:p w:rsidR="000F6E10" w:rsidRDefault="000F6E10" w:rsidP="000F6E10">
      <w:pPr>
        <w:pStyle w:val="a4"/>
        <w:jc w:val="both"/>
        <w:rPr>
          <w:sz w:val="22"/>
          <w:szCs w:val="22"/>
        </w:rPr>
      </w:pPr>
    </w:p>
    <w:p w:rsidR="000F6E10" w:rsidRDefault="000F6E10" w:rsidP="000F6E10">
      <w:pPr>
        <w:pStyle w:val="a4"/>
        <w:rPr>
          <w:sz w:val="22"/>
          <w:szCs w:val="22"/>
        </w:rPr>
      </w:pPr>
    </w:p>
    <w:p w:rsidR="000F6E10" w:rsidRDefault="000F6E10" w:rsidP="000F6E10">
      <w:pPr>
        <w:pStyle w:val="a4"/>
        <w:rPr>
          <w:sz w:val="22"/>
          <w:szCs w:val="22"/>
        </w:rPr>
      </w:pPr>
    </w:p>
    <w:p w:rsidR="000F6E10" w:rsidRDefault="000F6E10" w:rsidP="000F6E10">
      <w:pPr>
        <w:pStyle w:val="a4"/>
        <w:rPr>
          <w:sz w:val="22"/>
          <w:szCs w:val="22"/>
        </w:rPr>
      </w:pPr>
    </w:p>
    <w:p w:rsidR="000F6E10" w:rsidRDefault="000F6E10" w:rsidP="000F6E10">
      <w:pPr>
        <w:pStyle w:val="a4"/>
        <w:rPr>
          <w:sz w:val="22"/>
          <w:szCs w:val="22"/>
        </w:rPr>
      </w:pPr>
    </w:p>
    <w:p w:rsidR="000F6E10" w:rsidRPr="000F6E10" w:rsidRDefault="000F6E10" w:rsidP="000F6E10">
      <w:pPr>
        <w:pStyle w:val="a4"/>
        <w:rPr>
          <w:sz w:val="24"/>
          <w:szCs w:val="24"/>
        </w:rPr>
      </w:pPr>
    </w:p>
    <w:sectPr w:rsidR="000F6E10" w:rsidRPr="000F6E10" w:rsidSect="001764CA">
      <w:type w:val="continuous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29D9"/>
    <w:multiLevelType w:val="hybridMultilevel"/>
    <w:tmpl w:val="B6C2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01E52"/>
    <w:multiLevelType w:val="hybridMultilevel"/>
    <w:tmpl w:val="85DCC554"/>
    <w:lvl w:ilvl="0" w:tplc="C14405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35DAF"/>
    <w:multiLevelType w:val="hybridMultilevel"/>
    <w:tmpl w:val="CB5ADC96"/>
    <w:lvl w:ilvl="0" w:tplc="6C6C0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5B69DD"/>
    <w:multiLevelType w:val="hybridMultilevel"/>
    <w:tmpl w:val="DCE4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F7094"/>
    <w:multiLevelType w:val="hybridMultilevel"/>
    <w:tmpl w:val="60A6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FFC"/>
    <w:rsid w:val="00011AB7"/>
    <w:rsid w:val="000F6E10"/>
    <w:rsid w:val="00120A7A"/>
    <w:rsid w:val="001764CA"/>
    <w:rsid w:val="001D17D6"/>
    <w:rsid w:val="001E740E"/>
    <w:rsid w:val="00207F6A"/>
    <w:rsid w:val="002C7F20"/>
    <w:rsid w:val="00300E9F"/>
    <w:rsid w:val="00590FFC"/>
    <w:rsid w:val="00660495"/>
    <w:rsid w:val="009F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0FFC"/>
    <w:pPr>
      <w:keepNext/>
      <w:widowControl/>
      <w:autoSpaceDE/>
      <w:autoSpaceDN/>
      <w:adjustRightInd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590FFC"/>
    <w:pPr>
      <w:keepNext/>
      <w:widowControl/>
      <w:autoSpaceDE/>
      <w:autoSpaceDN/>
      <w:adjustRightInd/>
      <w:jc w:val="center"/>
      <w:outlineLvl w:val="1"/>
    </w:pPr>
    <w:rPr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F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90FF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No Spacing"/>
    <w:uiPriority w:val="1"/>
    <w:qFormat/>
    <w:rsid w:val="00590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90FFC"/>
    <w:pPr>
      <w:ind w:left="720"/>
      <w:contextualSpacing/>
    </w:pPr>
  </w:style>
  <w:style w:type="table" w:styleId="a5">
    <w:name w:val="Table Grid"/>
    <w:basedOn w:val="a1"/>
    <w:uiPriority w:val="59"/>
    <w:rsid w:val="002C7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2017-11-23T07:00:00Z</dcterms:created>
  <dcterms:modified xsi:type="dcterms:W3CDTF">2017-11-23T07:44:00Z</dcterms:modified>
</cp:coreProperties>
</file>