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9D" w:rsidRDefault="00852A9D" w:rsidP="00852A9D">
      <w:pPr>
        <w:pStyle w:val="1"/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 ПОБЕДИНСКОГО СЕЛЬСКОГО ПОСЕЛЕНИЯ</w:t>
      </w:r>
    </w:p>
    <w:p w:rsidR="00852A9D" w:rsidRDefault="00852A9D" w:rsidP="00852A9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ШЕГАРСКОГО РАЙОНА   </w:t>
      </w:r>
    </w:p>
    <w:p w:rsidR="00852A9D" w:rsidRDefault="00852A9D" w:rsidP="00852A9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ТОМСКОЙ ОБЛАСТИ</w:t>
      </w:r>
    </w:p>
    <w:p w:rsidR="00852A9D" w:rsidRDefault="00852A9D" w:rsidP="00852A9D">
      <w:pPr>
        <w:jc w:val="center"/>
        <w:rPr>
          <w:b/>
          <w:bCs/>
          <w:sz w:val="28"/>
        </w:rPr>
      </w:pPr>
    </w:p>
    <w:p w:rsidR="00852A9D" w:rsidRDefault="00852A9D" w:rsidP="00852A9D">
      <w:pPr>
        <w:jc w:val="center"/>
        <w:rPr>
          <w:b/>
          <w:bCs/>
          <w:sz w:val="28"/>
        </w:rPr>
      </w:pPr>
    </w:p>
    <w:p w:rsidR="00852A9D" w:rsidRDefault="00852A9D" w:rsidP="00852A9D">
      <w:pPr>
        <w:pStyle w:val="2"/>
      </w:pPr>
      <w:r>
        <w:t>РЕШЕНИЕ</w:t>
      </w:r>
    </w:p>
    <w:p w:rsidR="00852A9D" w:rsidRDefault="00852A9D" w:rsidP="00852A9D">
      <w:pPr>
        <w:rPr>
          <w:b/>
          <w:bCs/>
          <w:sz w:val="32"/>
        </w:rPr>
      </w:pPr>
    </w:p>
    <w:p w:rsidR="00852A9D" w:rsidRDefault="00852A9D" w:rsidP="00852A9D">
      <w:pPr>
        <w:rPr>
          <w:b/>
          <w:bCs/>
          <w:sz w:val="32"/>
        </w:rPr>
      </w:pPr>
    </w:p>
    <w:p w:rsidR="00852A9D" w:rsidRDefault="00852A9D" w:rsidP="00852A9D">
      <w:pPr>
        <w:rPr>
          <w:sz w:val="24"/>
        </w:rPr>
      </w:pPr>
    </w:p>
    <w:p w:rsidR="00852A9D" w:rsidRPr="00345CE4" w:rsidRDefault="00852A9D" w:rsidP="00852A9D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A50FFF">
        <w:rPr>
          <w:sz w:val="24"/>
          <w:szCs w:val="24"/>
        </w:rPr>
        <w:t>26</w:t>
      </w:r>
      <w:r>
        <w:rPr>
          <w:sz w:val="24"/>
          <w:szCs w:val="24"/>
        </w:rPr>
        <w:t>» декабря 2017</w:t>
      </w:r>
      <w:r w:rsidRPr="00345CE4">
        <w:rPr>
          <w:sz w:val="24"/>
          <w:szCs w:val="24"/>
        </w:rPr>
        <w:t xml:space="preserve">г.                                                   </w:t>
      </w: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№ </w:t>
      </w:r>
      <w:r w:rsidR="00A50FFF">
        <w:rPr>
          <w:sz w:val="24"/>
          <w:szCs w:val="24"/>
        </w:rPr>
        <w:t>25</w:t>
      </w:r>
      <w:r>
        <w:rPr>
          <w:sz w:val="24"/>
          <w:szCs w:val="24"/>
        </w:rPr>
        <w:t xml:space="preserve">  </w:t>
      </w:r>
    </w:p>
    <w:p w:rsidR="00852A9D" w:rsidRPr="00345CE4" w:rsidRDefault="00852A9D" w:rsidP="00852A9D">
      <w:pPr>
        <w:shd w:val="clear" w:color="auto" w:fill="FFFFFF"/>
        <w:tabs>
          <w:tab w:val="left" w:pos="2986"/>
        </w:tabs>
        <w:spacing w:line="322" w:lineRule="exact"/>
        <w:ind w:right="4286"/>
        <w:jc w:val="both"/>
        <w:rPr>
          <w:color w:val="2B2B2B"/>
          <w:sz w:val="24"/>
          <w:szCs w:val="24"/>
        </w:rPr>
      </w:pPr>
    </w:p>
    <w:p w:rsidR="00852A9D" w:rsidRDefault="00852A9D" w:rsidP="00852A9D">
      <w:pPr>
        <w:pStyle w:val="a3"/>
        <w:rPr>
          <w:sz w:val="24"/>
          <w:szCs w:val="24"/>
        </w:rPr>
        <w:sectPr w:rsidR="00852A9D" w:rsidSect="001764CA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852A9D" w:rsidRPr="001764CA" w:rsidRDefault="00852A9D" w:rsidP="00852A9D">
      <w:pPr>
        <w:pStyle w:val="a3"/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 внесении изменений в решение Совета Побединского сельского поселения «</w:t>
      </w:r>
      <w:r w:rsidRPr="001764CA">
        <w:rPr>
          <w:sz w:val="22"/>
          <w:szCs w:val="22"/>
        </w:rPr>
        <w:t xml:space="preserve">О порядке и условиях предоставления ежегодного дополнительного  оплачиваемого отпуска </w:t>
      </w:r>
      <w:r>
        <w:rPr>
          <w:sz w:val="22"/>
          <w:szCs w:val="22"/>
        </w:rPr>
        <w:t xml:space="preserve">муниципальным служащим с ненормированным рабочим днем </w:t>
      </w:r>
      <w:r w:rsidRPr="001764CA">
        <w:rPr>
          <w:sz w:val="22"/>
          <w:szCs w:val="22"/>
        </w:rPr>
        <w:t>в органах местного самоуправления Побединского сельского поселения</w:t>
      </w:r>
      <w:r>
        <w:rPr>
          <w:sz w:val="22"/>
          <w:szCs w:val="22"/>
        </w:rPr>
        <w:t>» от 27.11.2008 г. №47</w:t>
      </w:r>
    </w:p>
    <w:p w:rsidR="00852A9D" w:rsidRDefault="00852A9D" w:rsidP="00852A9D">
      <w:pPr>
        <w:pStyle w:val="a3"/>
        <w:rPr>
          <w:sz w:val="24"/>
          <w:szCs w:val="24"/>
        </w:rPr>
      </w:pPr>
    </w:p>
    <w:p w:rsidR="00852A9D" w:rsidRDefault="00852A9D" w:rsidP="00852A9D">
      <w:pPr>
        <w:pStyle w:val="a3"/>
        <w:rPr>
          <w:sz w:val="24"/>
          <w:szCs w:val="24"/>
        </w:rPr>
      </w:pPr>
    </w:p>
    <w:p w:rsidR="00852A9D" w:rsidRDefault="00852A9D" w:rsidP="00852A9D">
      <w:pPr>
        <w:pStyle w:val="a3"/>
        <w:rPr>
          <w:sz w:val="24"/>
          <w:szCs w:val="24"/>
        </w:rPr>
      </w:pPr>
    </w:p>
    <w:p w:rsidR="00852A9D" w:rsidRDefault="00852A9D" w:rsidP="00852A9D">
      <w:pPr>
        <w:pStyle w:val="a3"/>
        <w:rPr>
          <w:sz w:val="24"/>
          <w:szCs w:val="24"/>
        </w:rPr>
      </w:pPr>
    </w:p>
    <w:p w:rsidR="00852A9D" w:rsidRDefault="00852A9D" w:rsidP="00852A9D">
      <w:pPr>
        <w:pStyle w:val="a3"/>
        <w:rPr>
          <w:sz w:val="24"/>
          <w:szCs w:val="24"/>
        </w:rPr>
      </w:pPr>
    </w:p>
    <w:p w:rsidR="00852A9D" w:rsidRDefault="00852A9D" w:rsidP="00852A9D">
      <w:pPr>
        <w:pStyle w:val="a3"/>
        <w:rPr>
          <w:sz w:val="24"/>
          <w:szCs w:val="24"/>
        </w:rPr>
      </w:pPr>
    </w:p>
    <w:p w:rsidR="00852A9D" w:rsidRDefault="00852A9D" w:rsidP="00852A9D">
      <w:pPr>
        <w:pStyle w:val="a3"/>
        <w:rPr>
          <w:sz w:val="24"/>
          <w:szCs w:val="24"/>
        </w:rPr>
      </w:pPr>
    </w:p>
    <w:p w:rsidR="00852A9D" w:rsidRDefault="00852A9D" w:rsidP="00852A9D">
      <w:pPr>
        <w:pStyle w:val="a3"/>
        <w:rPr>
          <w:sz w:val="24"/>
          <w:szCs w:val="24"/>
        </w:rPr>
      </w:pPr>
    </w:p>
    <w:p w:rsidR="00852A9D" w:rsidRDefault="00852A9D" w:rsidP="00852A9D">
      <w:pPr>
        <w:pStyle w:val="a3"/>
        <w:rPr>
          <w:sz w:val="24"/>
          <w:szCs w:val="24"/>
        </w:rPr>
      </w:pPr>
    </w:p>
    <w:p w:rsidR="00852A9D" w:rsidRDefault="00852A9D" w:rsidP="00852A9D">
      <w:pPr>
        <w:pStyle w:val="a3"/>
        <w:rPr>
          <w:sz w:val="24"/>
          <w:szCs w:val="24"/>
        </w:rPr>
      </w:pPr>
    </w:p>
    <w:p w:rsidR="00852A9D" w:rsidRPr="00F36FE6" w:rsidRDefault="00852A9D" w:rsidP="00852A9D">
      <w:pPr>
        <w:pStyle w:val="a3"/>
        <w:rPr>
          <w:color w:val="000000"/>
          <w:sz w:val="24"/>
          <w:szCs w:val="24"/>
        </w:rPr>
      </w:pPr>
    </w:p>
    <w:p w:rsidR="00852A9D" w:rsidRDefault="00852A9D" w:rsidP="00852A9D">
      <w:pPr>
        <w:pStyle w:val="a3"/>
        <w:rPr>
          <w:sz w:val="24"/>
          <w:szCs w:val="24"/>
        </w:rPr>
        <w:sectPr w:rsidR="00852A9D" w:rsidSect="001764CA">
          <w:type w:val="continuous"/>
          <w:pgSz w:w="11906" w:h="16838"/>
          <w:pgMar w:top="1134" w:right="1134" w:bottom="1134" w:left="1701" w:header="708" w:footer="708" w:gutter="0"/>
          <w:cols w:num="2" w:space="1135"/>
          <w:docGrid w:linePitch="360"/>
        </w:sectPr>
      </w:pPr>
    </w:p>
    <w:p w:rsidR="00852A9D" w:rsidRPr="00343E7B" w:rsidRDefault="00852A9D" w:rsidP="00852A9D">
      <w:pPr>
        <w:pStyle w:val="a3"/>
        <w:ind w:right="-567" w:firstLine="708"/>
        <w:jc w:val="both"/>
        <w:rPr>
          <w:sz w:val="24"/>
          <w:szCs w:val="24"/>
        </w:rPr>
      </w:pPr>
      <w:r w:rsidRPr="00343E7B">
        <w:rPr>
          <w:color w:val="2B2B2B"/>
          <w:spacing w:val="-1"/>
          <w:sz w:val="24"/>
          <w:szCs w:val="24"/>
        </w:rPr>
        <w:lastRenderedPageBreak/>
        <w:t xml:space="preserve">В </w:t>
      </w:r>
      <w:proofErr w:type="gramStart"/>
      <w:r w:rsidRPr="00343E7B">
        <w:rPr>
          <w:color w:val="2B2B2B"/>
          <w:spacing w:val="-1"/>
          <w:sz w:val="24"/>
          <w:szCs w:val="24"/>
        </w:rPr>
        <w:t>соответствии</w:t>
      </w:r>
      <w:proofErr w:type="gramEnd"/>
      <w:r w:rsidRPr="00343E7B">
        <w:rPr>
          <w:color w:val="2B2B2B"/>
          <w:spacing w:val="-1"/>
          <w:sz w:val="24"/>
          <w:szCs w:val="24"/>
        </w:rPr>
        <w:t xml:space="preserve"> </w:t>
      </w:r>
      <w:r>
        <w:rPr>
          <w:color w:val="2B2B2B"/>
          <w:spacing w:val="-1"/>
          <w:sz w:val="24"/>
          <w:szCs w:val="24"/>
        </w:rPr>
        <w:t xml:space="preserve">с Федеральным законом от 01.05.2017 № 90-ФЗ «О несении изменений в статью 21 Федерального закона «О муниципальной службе в Российской Федерации» </w:t>
      </w:r>
    </w:p>
    <w:p w:rsidR="00852A9D" w:rsidRPr="00343E7B" w:rsidRDefault="00852A9D" w:rsidP="00852A9D">
      <w:pPr>
        <w:rPr>
          <w:b/>
          <w:bCs/>
          <w:sz w:val="24"/>
          <w:szCs w:val="24"/>
        </w:rPr>
      </w:pPr>
    </w:p>
    <w:p w:rsidR="00852A9D" w:rsidRDefault="00852A9D" w:rsidP="00852A9D">
      <w:pPr>
        <w:rPr>
          <w:b/>
          <w:bCs/>
          <w:sz w:val="22"/>
          <w:szCs w:val="22"/>
        </w:rPr>
      </w:pPr>
    </w:p>
    <w:p w:rsidR="00852A9D" w:rsidRDefault="00852A9D" w:rsidP="00852A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ПОБЕДИНСКОГО СЕЛЬСКОГО ПОСЕЛЕНИЯ РЕШИЛ:</w:t>
      </w:r>
    </w:p>
    <w:p w:rsidR="00852A9D" w:rsidRDefault="00852A9D" w:rsidP="00852A9D"/>
    <w:p w:rsidR="00852A9D" w:rsidRDefault="00852A9D" w:rsidP="00852A9D">
      <w:pPr>
        <w:pStyle w:val="a3"/>
        <w:numPr>
          <w:ilvl w:val="0"/>
          <w:numId w:val="1"/>
        </w:numPr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</w:t>
      </w:r>
      <w:r w:rsidRPr="00343E7B">
        <w:rPr>
          <w:sz w:val="24"/>
          <w:szCs w:val="24"/>
        </w:rPr>
        <w:t>Порядок и условия предоставления ежегодного дополнительного  оплачиваемого отпуска муниципальным служащим с ненормированным рабочим днем в органах местного самоуправления Побединского сельского поселения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далее-Порядок</w:t>
      </w:r>
      <w:proofErr w:type="spellEnd"/>
      <w:r>
        <w:rPr>
          <w:sz w:val="24"/>
          <w:szCs w:val="24"/>
        </w:rPr>
        <w:t>):</w:t>
      </w:r>
    </w:p>
    <w:p w:rsidR="00852A9D" w:rsidRDefault="00852A9D" w:rsidP="00852A9D">
      <w:pPr>
        <w:pStyle w:val="a3"/>
        <w:ind w:left="720" w:right="-567"/>
        <w:jc w:val="both"/>
        <w:rPr>
          <w:sz w:val="24"/>
          <w:szCs w:val="24"/>
        </w:rPr>
      </w:pPr>
      <w:r>
        <w:rPr>
          <w:sz w:val="24"/>
          <w:szCs w:val="24"/>
        </w:rPr>
        <w:t>а) пункт 2 Порядка изложить в следующей редакции:</w:t>
      </w:r>
    </w:p>
    <w:p w:rsidR="00852A9D" w:rsidRPr="00383984" w:rsidRDefault="00852A9D" w:rsidP="00852A9D">
      <w:pPr>
        <w:pStyle w:val="a3"/>
        <w:ind w:left="720"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При установлении перечня должностей </w:t>
      </w:r>
      <w:r w:rsidRPr="001764CA">
        <w:rPr>
          <w:sz w:val="22"/>
          <w:szCs w:val="22"/>
        </w:rPr>
        <w:t>муниципальной службы</w:t>
      </w:r>
      <w:r>
        <w:rPr>
          <w:sz w:val="22"/>
          <w:szCs w:val="22"/>
        </w:rPr>
        <w:t xml:space="preserve"> с ненормированным рабочим днем и определении продолжительности ежегодного дополнительного оплачиваемого отпуска в коллективном договоре, соглашениях или локальных нормативных актах организаций следует учитывать круг обязанностей, возложенных </w:t>
      </w:r>
      <w:r w:rsidRPr="001764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муниципального служащего по должности, и его фактическую нагрузку. </w:t>
      </w:r>
    </w:p>
    <w:p w:rsidR="00852A9D" w:rsidRDefault="00852A9D" w:rsidP="00852A9D">
      <w:pPr>
        <w:pStyle w:val="a3"/>
        <w:ind w:left="720" w:right="-567"/>
        <w:jc w:val="both"/>
        <w:rPr>
          <w:sz w:val="22"/>
          <w:szCs w:val="22"/>
        </w:rPr>
      </w:pPr>
      <w:r>
        <w:rPr>
          <w:sz w:val="22"/>
          <w:szCs w:val="22"/>
        </w:rPr>
        <w:t>При установлении перечня рекомендуется руководствоваться следующей таблицей:</w:t>
      </w:r>
    </w:p>
    <w:p w:rsidR="00852A9D" w:rsidRDefault="00852A9D" w:rsidP="00852A9D">
      <w:pPr>
        <w:pStyle w:val="a3"/>
        <w:ind w:left="720" w:right="-567"/>
        <w:jc w:val="both"/>
        <w:rPr>
          <w:sz w:val="24"/>
          <w:szCs w:val="24"/>
        </w:rPr>
      </w:pPr>
    </w:p>
    <w:p w:rsidR="00852A9D" w:rsidRDefault="00852A9D" w:rsidP="00852A9D">
      <w:pPr>
        <w:pStyle w:val="a3"/>
        <w:ind w:left="720" w:right="-567"/>
        <w:rPr>
          <w:sz w:val="24"/>
          <w:szCs w:val="24"/>
        </w:rPr>
      </w:pPr>
    </w:p>
    <w:tbl>
      <w:tblPr>
        <w:tblStyle w:val="a5"/>
        <w:tblW w:w="8602" w:type="dxa"/>
        <w:tblInd w:w="720" w:type="dxa"/>
        <w:tblLook w:val="04A0"/>
      </w:tblPr>
      <w:tblGrid>
        <w:gridCol w:w="664"/>
        <w:gridCol w:w="5047"/>
        <w:gridCol w:w="2891"/>
      </w:tblGrid>
      <w:tr w:rsidR="00852A9D" w:rsidTr="0070745A">
        <w:tc>
          <w:tcPr>
            <w:tcW w:w="664" w:type="dxa"/>
          </w:tcPr>
          <w:p w:rsidR="00852A9D" w:rsidRDefault="00852A9D" w:rsidP="0070745A">
            <w:pPr>
              <w:pStyle w:val="a3"/>
              <w:ind w:right="-56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NN</w:t>
            </w:r>
          </w:p>
          <w:p w:rsidR="00852A9D" w:rsidRPr="002C7F20" w:rsidRDefault="00852A9D" w:rsidP="0070745A">
            <w:pPr>
              <w:pStyle w:val="a3"/>
              <w:ind w:right="-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047" w:type="dxa"/>
          </w:tcPr>
          <w:p w:rsidR="00852A9D" w:rsidRDefault="00852A9D" w:rsidP="0070745A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891" w:type="dxa"/>
          </w:tcPr>
          <w:p w:rsidR="00852A9D" w:rsidRDefault="00852A9D" w:rsidP="0070745A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Продолжительность </w:t>
            </w:r>
          </w:p>
          <w:p w:rsidR="00852A9D" w:rsidRDefault="00852A9D" w:rsidP="0070745A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отпуска </w:t>
            </w:r>
          </w:p>
          <w:p w:rsidR="00852A9D" w:rsidRDefault="00852A9D" w:rsidP="0070745A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(календарные дни)</w:t>
            </w:r>
          </w:p>
        </w:tc>
      </w:tr>
      <w:tr w:rsidR="00852A9D" w:rsidTr="0070745A">
        <w:tc>
          <w:tcPr>
            <w:tcW w:w="664" w:type="dxa"/>
          </w:tcPr>
          <w:p w:rsidR="00852A9D" w:rsidRDefault="00852A9D" w:rsidP="0070745A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7" w:type="dxa"/>
          </w:tcPr>
          <w:p w:rsidR="00852A9D" w:rsidRDefault="00852A9D" w:rsidP="0070745A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администрации Побединского сельского поселения</w:t>
            </w:r>
          </w:p>
        </w:tc>
        <w:tc>
          <w:tcPr>
            <w:tcW w:w="2891" w:type="dxa"/>
          </w:tcPr>
          <w:p w:rsidR="00852A9D" w:rsidRDefault="00852A9D" w:rsidP="0070745A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2A9D" w:rsidTr="0070745A">
        <w:tc>
          <w:tcPr>
            <w:tcW w:w="664" w:type="dxa"/>
          </w:tcPr>
          <w:p w:rsidR="00852A9D" w:rsidRDefault="00852A9D" w:rsidP="0070745A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7" w:type="dxa"/>
          </w:tcPr>
          <w:p w:rsidR="00852A9D" w:rsidRDefault="00852A9D" w:rsidP="0070745A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</w:t>
            </w:r>
          </w:p>
          <w:p w:rsidR="00852A9D" w:rsidRDefault="00852A9D" w:rsidP="0070745A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Побединского сельского поселения </w:t>
            </w:r>
          </w:p>
        </w:tc>
        <w:tc>
          <w:tcPr>
            <w:tcW w:w="2891" w:type="dxa"/>
          </w:tcPr>
          <w:p w:rsidR="00852A9D" w:rsidRDefault="00852A9D" w:rsidP="0070745A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2A9D" w:rsidTr="0070745A">
        <w:tc>
          <w:tcPr>
            <w:tcW w:w="664" w:type="dxa"/>
          </w:tcPr>
          <w:p w:rsidR="00852A9D" w:rsidRDefault="00852A9D" w:rsidP="0070745A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7" w:type="dxa"/>
          </w:tcPr>
          <w:p w:rsidR="00852A9D" w:rsidRDefault="00852A9D" w:rsidP="0070745A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1-й категории</w:t>
            </w:r>
          </w:p>
        </w:tc>
        <w:tc>
          <w:tcPr>
            <w:tcW w:w="2891" w:type="dxa"/>
          </w:tcPr>
          <w:p w:rsidR="00852A9D" w:rsidRDefault="00852A9D" w:rsidP="0070745A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852A9D" w:rsidRDefault="00852A9D" w:rsidP="0070745A">
            <w:pPr>
              <w:pStyle w:val="a3"/>
              <w:ind w:right="-567"/>
              <w:rPr>
                <w:sz w:val="24"/>
                <w:szCs w:val="24"/>
              </w:rPr>
            </w:pPr>
          </w:p>
        </w:tc>
      </w:tr>
    </w:tbl>
    <w:p w:rsidR="00852A9D" w:rsidRDefault="00852A9D" w:rsidP="00852A9D">
      <w:pPr>
        <w:pStyle w:val="a3"/>
        <w:ind w:left="720" w:right="-567"/>
        <w:rPr>
          <w:sz w:val="24"/>
          <w:szCs w:val="24"/>
        </w:rPr>
      </w:pPr>
    </w:p>
    <w:p w:rsidR="00852A9D" w:rsidRDefault="00852A9D" w:rsidP="00852A9D">
      <w:pPr>
        <w:pStyle w:val="a3"/>
        <w:ind w:left="720" w:right="-567"/>
        <w:rPr>
          <w:sz w:val="24"/>
          <w:szCs w:val="24"/>
        </w:rPr>
      </w:pPr>
      <w:r>
        <w:rPr>
          <w:sz w:val="24"/>
          <w:szCs w:val="24"/>
        </w:rPr>
        <w:t>б) пункт 4 таблицы считать пунктом 3 настоящего решения.</w:t>
      </w:r>
    </w:p>
    <w:p w:rsidR="00852A9D" w:rsidRDefault="00852A9D" w:rsidP="00852A9D">
      <w:pPr>
        <w:pStyle w:val="a3"/>
        <w:ind w:left="720" w:right="-567"/>
        <w:rPr>
          <w:sz w:val="24"/>
          <w:szCs w:val="24"/>
        </w:rPr>
      </w:pPr>
    </w:p>
    <w:p w:rsidR="00852A9D" w:rsidRPr="00FB2DA1" w:rsidRDefault="00852A9D" w:rsidP="00852A9D">
      <w:pPr>
        <w:pStyle w:val="a4"/>
        <w:numPr>
          <w:ilvl w:val="0"/>
          <w:numId w:val="1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FB2DA1">
        <w:rPr>
          <w:sz w:val="24"/>
          <w:szCs w:val="24"/>
        </w:rPr>
        <w:t>Настоящее решение  вступает в силу с момента официального обнародования.</w:t>
      </w:r>
    </w:p>
    <w:p w:rsidR="00852A9D" w:rsidRPr="00B95227" w:rsidRDefault="00852A9D" w:rsidP="00852A9D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р</w:t>
      </w:r>
      <w:r w:rsidRPr="00B95227">
        <w:rPr>
          <w:sz w:val="24"/>
          <w:szCs w:val="24"/>
        </w:rPr>
        <w:t xml:space="preserve">азместить на официальном сайте в сети «Интернет» </w:t>
      </w:r>
      <w:r>
        <w:rPr>
          <w:sz w:val="24"/>
          <w:szCs w:val="24"/>
        </w:rPr>
        <w:t>м</w:t>
      </w:r>
      <w:r w:rsidRPr="00B95227">
        <w:rPr>
          <w:sz w:val="24"/>
          <w:szCs w:val="24"/>
        </w:rPr>
        <w:t xml:space="preserve">униципального образования Побединское сельское поселение: </w:t>
      </w:r>
      <w:r>
        <w:rPr>
          <w:sz w:val="24"/>
          <w:szCs w:val="24"/>
          <w:lang w:val="en-US"/>
        </w:rPr>
        <w:t>ht</w:t>
      </w:r>
      <w:r w:rsidR="00D834A0">
        <w:rPr>
          <w:sz w:val="24"/>
          <w:szCs w:val="24"/>
          <w:lang w:val="en-US"/>
        </w:rPr>
        <w:t>t</w:t>
      </w:r>
      <w:r w:rsidRPr="00B95227">
        <w:rPr>
          <w:sz w:val="24"/>
          <w:szCs w:val="24"/>
          <w:lang w:val="en-US"/>
        </w:rPr>
        <w:t>p</w:t>
      </w:r>
      <w:r w:rsidRPr="00B95227">
        <w:rPr>
          <w:sz w:val="24"/>
          <w:szCs w:val="24"/>
        </w:rPr>
        <w:t>://</w:t>
      </w:r>
      <w:proofErr w:type="spellStart"/>
      <w:r w:rsidRPr="00B95227">
        <w:rPr>
          <w:sz w:val="24"/>
          <w:szCs w:val="24"/>
          <w:lang w:val="en-US"/>
        </w:rPr>
        <w:t>pobedasp</w:t>
      </w:r>
      <w:proofErr w:type="spellEnd"/>
      <w:r w:rsidRPr="00B95227">
        <w:rPr>
          <w:sz w:val="24"/>
          <w:szCs w:val="24"/>
        </w:rPr>
        <w:t>.</w:t>
      </w:r>
      <w:proofErr w:type="spellStart"/>
      <w:r w:rsidRPr="00B95227">
        <w:rPr>
          <w:sz w:val="24"/>
          <w:szCs w:val="24"/>
          <w:lang w:val="en-US"/>
        </w:rPr>
        <w:t>tomsk</w:t>
      </w:r>
      <w:proofErr w:type="spellEnd"/>
      <w:r w:rsidRPr="00B95227">
        <w:rPr>
          <w:sz w:val="24"/>
          <w:szCs w:val="24"/>
        </w:rPr>
        <w:t>.</w:t>
      </w:r>
      <w:proofErr w:type="spellStart"/>
      <w:r w:rsidRPr="00B95227">
        <w:rPr>
          <w:sz w:val="24"/>
          <w:szCs w:val="24"/>
          <w:lang w:val="en-US"/>
        </w:rPr>
        <w:t>ru</w:t>
      </w:r>
      <w:proofErr w:type="spellEnd"/>
      <w:r w:rsidRPr="00B95227">
        <w:rPr>
          <w:sz w:val="24"/>
          <w:szCs w:val="24"/>
        </w:rPr>
        <w:t>.</w:t>
      </w:r>
    </w:p>
    <w:p w:rsidR="00852A9D" w:rsidRDefault="00852A9D" w:rsidP="00852A9D">
      <w:pPr>
        <w:pStyle w:val="a4"/>
        <w:ind w:left="1080"/>
        <w:rPr>
          <w:sz w:val="24"/>
          <w:szCs w:val="24"/>
        </w:rPr>
      </w:pPr>
    </w:p>
    <w:p w:rsidR="00852A9D" w:rsidRDefault="00852A9D" w:rsidP="00852A9D">
      <w:pPr>
        <w:pStyle w:val="a4"/>
        <w:ind w:left="1080"/>
        <w:rPr>
          <w:sz w:val="24"/>
          <w:szCs w:val="24"/>
        </w:rPr>
      </w:pPr>
    </w:p>
    <w:p w:rsidR="00852A9D" w:rsidRPr="00B95227" w:rsidRDefault="00852A9D" w:rsidP="00852A9D">
      <w:pPr>
        <w:rPr>
          <w:sz w:val="24"/>
          <w:szCs w:val="24"/>
        </w:rPr>
      </w:pPr>
      <w:r w:rsidRPr="00B95227">
        <w:rPr>
          <w:sz w:val="24"/>
          <w:szCs w:val="24"/>
        </w:rPr>
        <w:t>Председатель Совета</w:t>
      </w:r>
    </w:p>
    <w:p w:rsidR="00852A9D" w:rsidRPr="00B95227" w:rsidRDefault="00852A9D" w:rsidP="00852A9D">
      <w:pPr>
        <w:rPr>
          <w:sz w:val="24"/>
          <w:szCs w:val="24"/>
        </w:rPr>
      </w:pPr>
      <w:r w:rsidRPr="00B95227">
        <w:rPr>
          <w:sz w:val="24"/>
          <w:szCs w:val="24"/>
        </w:rPr>
        <w:t xml:space="preserve">Побединского сельского поселения, </w:t>
      </w:r>
    </w:p>
    <w:p w:rsidR="00852A9D" w:rsidRPr="00B95227" w:rsidRDefault="00852A9D" w:rsidP="00852A9D">
      <w:pPr>
        <w:rPr>
          <w:sz w:val="24"/>
          <w:szCs w:val="24"/>
        </w:rPr>
      </w:pPr>
      <w:r w:rsidRPr="00B95227">
        <w:rPr>
          <w:sz w:val="24"/>
          <w:szCs w:val="24"/>
        </w:rPr>
        <w:t>Глава Администрации                                                                                  Е.В. Гильд</w:t>
      </w:r>
    </w:p>
    <w:p w:rsidR="00852A9D" w:rsidRPr="00B95227" w:rsidRDefault="00852A9D" w:rsidP="00852A9D">
      <w:pPr>
        <w:rPr>
          <w:sz w:val="24"/>
          <w:szCs w:val="24"/>
        </w:rPr>
      </w:pPr>
      <w:r w:rsidRPr="00B95227">
        <w:rPr>
          <w:sz w:val="24"/>
          <w:szCs w:val="24"/>
        </w:rPr>
        <w:t xml:space="preserve">Побединского сельского поселения  </w:t>
      </w:r>
    </w:p>
    <w:p w:rsidR="00852A9D" w:rsidRPr="00343E7B" w:rsidRDefault="00852A9D" w:rsidP="00852A9D">
      <w:pPr>
        <w:pStyle w:val="a3"/>
        <w:ind w:left="720" w:right="-567"/>
        <w:jc w:val="both"/>
        <w:rPr>
          <w:sz w:val="24"/>
          <w:szCs w:val="24"/>
        </w:rPr>
      </w:pPr>
    </w:p>
    <w:p w:rsidR="00852A9D" w:rsidRPr="00343E7B" w:rsidRDefault="00852A9D" w:rsidP="00852A9D">
      <w:pPr>
        <w:pStyle w:val="a4"/>
        <w:ind w:left="1080"/>
        <w:jc w:val="both"/>
        <w:rPr>
          <w:sz w:val="24"/>
          <w:szCs w:val="24"/>
        </w:rPr>
      </w:pPr>
    </w:p>
    <w:p w:rsidR="00852A9D" w:rsidRDefault="00852A9D" w:rsidP="00852A9D">
      <w:pPr>
        <w:pStyle w:val="a4"/>
        <w:ind w:left="1080"/>
        <w:rPr>
          <w:sz w:val="24"/>
          <w:szCs w:val="24"/>
        </w:rPr>
      </w:pPr>
    </w:p>
    <w:p w:rsidR="00852A9D" w:rsidRDefault="00852A9D" w:rsidP="00852A9D">
      <w:pPr>
        <w:pStyle w:val="a4"/>
        <w:ind w:left="1080"/>
        <w:rPr>
          <w:sz w:val="24"/>
          <w:szCs w:val="24"/>
        </w:rPr>
      </w:pPr>
    </w:p>
    <w:p w:rsidR="00852A9D" w:rsidRDefault="00852A9D" w:rsidP="00852A9D">
      <w:pPr>
        <w:pStyle w:val="a4"/>
        <w:ind w:left="1080"/>
        <w:rPr>
          <w:sz w:val="24"/>
          <w:szCs w:val="24"/>
        </w:rPr>
      </w:pPr>
    </w:p>
    <w:p w:rsidR="00120A7A" w:rsidRDefault="00120A7A"/>
    <w:sectPr w:rsidR="00120A7A" w:rsidSect="001764CA">
      <w:type w:val="continuous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F29" w:rsidRDefault="002A4F29" w:rsidP="00350A13">
      <w:r>
        <w:separator/>
      </w:r>
    </w:p>
  </w:endnote>
  <w:endnote w:type="continuationSeparator" w:id="0">
    <w:p w:rsidR="002A4F29" w:rsidRDefault="002A4F29" w:rsidP="00350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F29" w:rsidRDefault="002A4F29" w:rsidP="00350A13">
      <w:r>
        <w:separator/>
      </w:r>
    </w:p>
  </w:footnote>
  <w:footnote w:type="continuationSeparator" w:id="0">
    <w:p w:rsidR="002A4F29" w:rsidRDefault="002A4F29" w:rsidP="00350A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F0582"/>
    <w:multiLevelType w:val="hybridMultilevel"/>
    <w:tmpl w:val="393E71FE"/>
    <w:lvl w:ilvl="0" w:tplc="E88CDC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A9D"/>
    <w:rsid w:val="00055177"/>
    <w:rsid w:val="00120A7A"/>
    <w:rsid w:val="001E740E"/>
    <w:rsid w:val="00207F6A"/>
    <w:rsid w:val="002A4F29"/>
    <w:rsid w:val="00300E9F"/>
    <w:rsid w:val="00350A13"/>
    <w:rsid w:val="00660383"/>
    <w:rsid w:val="006D0587"/>
    <w:rsid w:val="00852A9D"/>
    <w:rsid w:val="009F006F"/>
    <w:rsid w:val="00A50FFF"/>
    <w:rsid w:val="00B5589F"/>
    <w:rsid w:val="00C37400"/>
    <w:rsid w:val="00D834A0"/>
    <w:rsid w:val="00E836F3"/>
    <w:rsid w:val="00F343BF"/>
    <w:rsid w:val="00FE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2A9D"/>
    <w:pPr>
      <w:keepNext/>
      <w:widowControl/>
      <w:autoSpaceDE/>
      <w:autoSpaceDN/>
      <w:adjustRightInd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852A9D"/>
    <w:pPr>
      <w:keepNext/>
      <w:widowControl/>
      <w:autoSpaceDE/>
      <w:autoSpaceDN/>
      <w:adjustRightInd/>
      <w:jc w:val="center"/>
      <w:outlineLvl w:val="1"/>
    </w:pPr>
    <w:rPr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52A9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No Spacing"/>
    <w:uiPriority w:val="1"/>
    <w:qFormat/>
    <w:rsid w:val="00852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52A9D"/>
    <w:pPr>
      <w:ind w:left="720"/>
      <w:contextualSpacing/>
    </w:pPr>
  </w:style>
  <w:style w:type="table" w:styleId="a5">
    <w:name w:val="Table Grid"/>
    <w:basedOn w:val="a1"/>
    <w:uiPriority w:val="59"/>
    <w:rsid w:val="0085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52A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2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50F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0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0F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0F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1874</Characters>
  <Application>Microsoft Office Word</Application>
  <DocSecurity>0</DocSecurity>
  <Lines>15</Lines>
  <Paragraphs>4</Paragraphs>
  <ScaleCrop>false</ScaleCrop>
  <Company>Microsoft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2018-01-04T08:29:00Z</cp:lastPrinted>
  <dcterms:created xsi:type="dcterms:W3CDTF">2017-12-06T09:22:00Z</dcterms:created>
  <dcterms:modified xsi:type="dcterms:W3CDTF">2018-01-04T08:29:00Z</dcterms:modified>
</cp:coreProperties>
</file>