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AE" w:rsidRDefault="000035AE" w:rsidP="00003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Побединского сельского поселения </w:t>
      </w:r>
    </w:p>
    <w:p w:rsidR="000035AE" w:rsidRPr="00593BF0" w:rsidRDefault="000035AE" w:rsidP="00003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0035AE" w:rsidRDefault="000035AE" w:rsidP="00003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35AE" w:rsidRPr="00593BF0" w:rsidRDefault="000035AE" w:rsidP="00003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35AE" w:rsidRPr="00593BF0" w:rsidRDefault="000035AE" w:rsidP="00003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0035AE" w:rsidRDefault="000035AE" w:rsidP="000035AE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AE" w:rsidRPr="00593BF0" w:rsidRDefault="000035AE" w:rsidP="000035AE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5AE" w:rsidRPr="00593BF0" w:rsidRDefault="000035AE" w:rsidP="0000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декабря  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593BF0">
        <w:rPr>
          <w:rFonts w:ascii="Times New Roman" w:hAnsi="Times New Roman"/>
          <w:bCs/>
          <w:sz w:val="24"/>
          <w:szCs w:val="24"/>
        </w:rPr>
        <w:t xml:space="preserve">21г.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593BF0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173</w:t>
      </w:r>
    </w:p>
    <w:p w:rsidR="000035AE" w:rsidRDefault="000035AE" w:rsidP="00003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35AE" w:rsidRPr="00593BF0" w:rsidRDefault="000035AE" w:rsidP="00003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93BF0">
        <w:rPr>
          <w:rFonts w:ascii="Times New Roman" w:hAnsi="Times New Roman"/>
          <w:bCs/>
          <w:sz w:val="24"/>
          <w:szCs w:val="24"/>
        </w:rPr>
        <w:t>п. Победа</w:t>
      </w:r>
    </w:p>
    <w:p w:rsidR="000035AE" w:rsidRPr="00593BF0" w:rsidRDefault="000035AE" w:rsidP="00003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BF0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B0081F" w:rsidRPr="000035AE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5AE">
        <w:rPr>
          <w:rFonts w:ascii="Times New Roman" w:hAnsi="Times New Roman"/>
          <w:sz w:val="24"/>
          <w:szCs w:val="24"/>
        </w:rPr>
        <w:t>О внесении изменени</w:t>
      </w:r>
      <w:r w:rsidR="00A85D5B" w:rsidRPr="000035AE">
        <w:rPr>
          <w:rFonts w:ascii="Times New Roman" w:hAnsi="Times New Roman"/>
          <w:sz w:val="24"/>
          <w:szCs w:val="24"/>
        </w:rPr>
        <w:t>я</w:t>
      </w:r>
      <w:r w:rsidR="00DD7DCA" w:rsidRPr="000035AE">
        <w:rPr>
          <w:rFonts w:ascii="Times New Roman" w:hAnsi="Times New Roman"/>
          <w:sz w:val="24"/>
          <w:szCs w:val="24"/>
        </w:rPr>
        <w:t xml:space="preserve"> в </w:t>
      </w:r>
      <w:r w:rsidRPr="000035AE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</w:p>
    <w:p w:rsidR="002A0404" w:rsidRPr="000035AE" w:rsidRDefault="007A04F1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5AE">
        <w:rPr>
          <w:rFonts w:ascii="Times New Roman" w:hAnsi="Times New Roman"/>
          <w:sz w:val="24"/>
          <w:szCs w:val="24"/>
        </w:rPr>
        <w:t xml:space="preserve">Побединское </w:t>
      </w:r>
      <w:r w:rsidR="00E77A95" w:rsidRPr="000035AE">
        <w:rPr>
          <w:rFonts w:ascii="Times New Roman" w:hAnsi="Times New Roman"/>
          <w:sz w:val="24"/>
          <w:szCs w:val="24"/>
        </w:rPr>
        <w:t>сельское поселение</w:t>
      </w:r>
      <w:r w:rsidR="00A73ACB" w:rsidRPr="000035AE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</w:p>
    <w:p w:rsidR="006243AE" w:rsidRPr="000035AE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43AE" w:rsidRPr="000035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0035AE" w:rsidRDefault="000035A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CFE" w:rsidRPr="000035AE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F8313D" w:rsidRPr="000035AE">
        <w:rPr>
          <w:rFonts w:ascii="Times New Roman" w:hAnsi="Times New Roman"/>
          <w:b/>
          <w:color w:val="000000" w:themeColor="text1"/>
          <w:sz w:val="24"/>
          <w:szCs w:val="24"/>
        </w:rPr>
        <w:t>Побединского</w:t>
      </w:r>
      <w:r w:rsidRPr="000035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решил:</w:t>
      </w:r>
    </w:p>
    <w:p w:rsidR="008625BB" w:rsidRPr="000035AE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1. Внести в 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Устав муниципального образования </w:t>
      </w:r>
      <w:r w:rsidR="00E27465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Побединское сельское поселение</w:t>
      </w:r>
      <w:r w:rsidR="0053427C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принятый </w:t>
      </w:r>
      <w:r w:rsidR="00011CF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решением Совета </w:t>
      </w:r>
      <w:r w:rsidR="00E27465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Побединского</w:t>
      </w:r>
      <w:r w:rsidR="00011CF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8D7CDF" w:rsidRPr="000035AE">
        <w:rPr>
          <w:rFonts w:ascii="Times New Roman" w:hAnsi="Times New Roman"/>
          <w:color w:val="000000" w:themeColor="text1"/>
          <w:sz w:val="24"/>
          <w:szCs w:val="24"/>
        </w:rPr>
        <w:t>от 17 ноября 2017 года № 11</w:t>
      </w:r>
      <w:r w:rsidR="0098591E" w:rsidRPr="000035A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13A5" w:rsidRPr="000035AE">
        <w:rPr>
          <w:rFonts w:ascii="Times New Roman" w:hAnsi="Times New Roman"/>
          <w:color w:val="000000" w:themeColor="text1"/>
          <w:sz w:val="24"/>
          <w:szCs w:val="24"/>
        </w:rPr>
        <w:t>изменени</w:t>
      </w:r>
      <w:r w:rsidR="00120065" w:rsidRPr="000035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A13A5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изложив </w:t>
      </w:r>
      <w:r w:rsidR="008E698E" w:rsidRPr="000035AE">
        <w:rPr>
          <w:rFonts w:ascii="Times New Roman" w:hAnsi="Times New Roman"/>
          <w:color w:val="000000" w:themeColor="text1"/>
          <w:sz w:val="24"/>
          <w:szCs w:val="24"/>
        </w:rPr>
        <w:t>статью</w:t>
      </w:r>
      <w:r w:rsidR="00452021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14</w:t>
      </w:r>
      <w:r w:rsidR="00EA13A5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 следующей редакции</w:t>
      </w:r>
      <w:r w:rsidR="000E1AAB" w:rsidRPr="000035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D1ABF" w:rsidRPr="000035AE" w:rsidRDefault="008B05FA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D1ABF" w:rsidRPr="000035AE">
        <w:rPr>
          <w:rFonts w:ascii="Times New Roman" w:hAnsi="Times New Roman"/>
          <w:color w:val="000000" w:themeColor="text1"/>
          <w:sz w:val="24"/>
          <w:szCs w:val="24"/>
        </w:rPr>
        <w:t>Статья 14. Публичные слушания, общественные обсуждения</w:t>
      </w:r>
    </w:p>
    <w:p w:rsidR="00176088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Советом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92164" w:rsidRPr="000035AE">
        <w:rPr>
          <w:rFonts w:ascii="Times New Roman" w:hAnsi="Times New Roman"/>
          <w:color w:val="000000" w:themeColor="text1"/>
          <w:sz w:val="24"/>
          <w:szCs w:val="24"/>
        </w:rPr>
        <w:t>Главой поселения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могут проводиться публичные слушания.</w:t>
      </w:r>
    </w:p>
    <w:p w:rsidR="00E725D1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Публичные слушания проводятся по инициативе населения, </w:t>
      </w:r>
      <w:r w:rsidR="00550FEE" w:rsidRPr="000035AE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550FEE" w:rsidRPr="000035AE">
        <w:rPr>
          <w:rFonts w:ascii="Times New Roman" w:hAnsi="Times New Roman"/>
          <w:color w:val="000000" w:themeColor="text1"/>
          <w:sz w:val="24"/>
          <w:szCs w:val="24"/>
        </w:rPr>
        <w:t>Главы поселения</w:t>
      </w:r>
      <w:r w:rsidR="00642003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76088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176088" w:rsidRPr="000035AE" w:rsidRDefault="00943FBA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3. На публичные слушания 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>должны выноситься:</w:t>
      </w:r>
    </w:p>
    <w:p w:rsidR="00176088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роект Устава </w:t>
      </w:r>
      <w:r w:rsidR="008D6755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Побединского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а также проект решения Совета о внесении изменений и дополнений в </w:t>
      </w:r>
      <w:r w:rsidR="002732B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данный 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Устав, кроме случаев, когда изменения в Устав</w:t>
      </w:r>
      <w:r w:rsidR="00FF7CC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E06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Побединского</w:t>
      </w:r>
      <w:r w:rsidR="00FF7CC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вносятся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1C64C3" w:rsidRPr="000035AE">
        <w:rPr>
          <w:rFonts w:ascii="Times New Roman" w:hAnsi="Times New Roman"/>
          <w:color w:val="000000" w:themeColor="text1"/>
          <w:sz w:val="24"/>
          <w:szCs w:val="24"/>
        </w:rPr>
        <w:t>Томской области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 целях приведения данного устава в соответствии с этими нормативными правовыми актами;</w:t>
      </w:r>
    </w:p>
    <w:p w:rsidR="00176088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35AE">
        <w:rPr>
          <w:rFonts w:ascii="Times New Roman" w:hAnsi="Times New Roman"/>
          <w:color w:val="000000" w:themeColor="text1"/>
          <w:sz w:val="24"/>
          <w:szCs w:val="24"/>
        </w:rPr>
        <w:t>роект местного бюджета и отчет о его исполнении;</w:t>
      </w:r>
    </w:p>
    <w:p w:rsidR="00705D5A" w:rsidRPr="000035AE" w:rsidRDefault="00BB1443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05D5A" w:rsidRPr="000035AE">
        <w:rPr>
          <w:rFonts w:ascii="Times New Roman" w:hAnsi="Times New Roman"/>
          <w:color w:val="000000" w:themeColor="text1"/>
          <w:sz w:val="24"/>
          <w:szCs w:val="24"/>
        </w:rPr>
        <w:t>) проект стратегии социально-экономического разв</w:t>
      </w:r>
      <w:r w:rsidR="0073453C" w:rsidRPr="000035AE">
        <w:rPr>
          <w:rFonts w:ascii="Times New Roman" w:hAnsi="Times New Roman"/>
          <w:color w:val="000000" w:themeColor="text1"/>
          <w:sz w:val="24"/>
          <w:szCs w:val="24"/>
        </w:rPr>
        <w:t>ития муниципального образования;</w:t>
      </w:r>
    </w:p>
    <w:p w:rsidR="00176088" w:rsidRPr="000035AE" w:rsidRDefault="00BB1443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24FD4" w:rsidRPr="000035A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опросы о преобразовании </w:t>
      </w:r>
      <w:r w:rsidR="006714A0" w:rsidRPr="000035AE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63639" w:rsidRPr="000035AE">
        <w:rPr>
          <w:rFonts w:ascii="Times New Roman" w:hAnsi="Times New Roman"/>
          <w:color w:val="000000" w:themeColor="text1"/>
          <w:sz w:val="24"/>
          <w:szCs w:val="24"/>
        </w:rPr>
        <w:br/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>за исключением случаев, если в соответствии со статьей 13 Федерального закона от 6 октября 2003 г</w:t>
      </w:r>
      <w:r w:rsidR="009D3C7F" w:rsidRPr="000035AE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742" w:rsidRPr="000035A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176088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D14DC0" w:rsidRPr="000035AE">
        <w:rPr>
          <w:rFonts w:ascii="Times New Roman" w:hAnsi="Times New Roman"/>
          <w:color w:val="000000" w:themeColor="text1"/>
          <w:sz w:val="24"/>
          <w:szCs w:val="24"/>
        </w:rPr>
        <w:t>осования либо на сходах граждан.</w:t>
      </w:r>
    </w:p>
    <w:p w:rsidR="000D7A36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4. Порядок организации и проведения публичных слушаний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определяется</w:t>
      </w:r>
      <w:r w:rsidR="000415E0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решением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Совет</w:t>
      </w:r>
      <w:r w:rsidR="000415E0" w:rsidRPr="000035A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Федеральным законом от 6 октября 2003 </w:t>
      </w:r>
      <w:r w:rsidR="00D82857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года № </w:t>
      </w:r>
      <w:r w:rsidR="000D7A36" w:rsidRPr="000035AE">
        <w:rPr>
          <w:rFonts w:ascii="Times New Roman" w:hAnsi="Times New Roman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61B5F" w:rsidRPr="000035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6088" w:rsidRPr="000035AE" w:rsidRDefault="00176088" w:rsidP="0017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r w:rsidR="002806D4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</w:t>
      </w:r>
      <w:r w:rsidR="002806D4" w:rsidRPr="000035AE">
        <w:rPr>
          <w:rFonts w:ascii="Times New Roman" w:hAnsi="Times New Roman"/>
          <w:color w:val="000000" w:themeColor="text1"/>
          <w:sz w:val="24"/>
          <w:szCs w:val="24"/>
        </w:rPr>
        <w:br/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законодательством о градостроительной деятельности</w:t>
      </w:r>
      <w:r w:rsidR="004353C7" w:rsidRPr="000035AE">
        <w:rPr>
          <w:rFonts w:ascii="Times New Roman" w:hAnsi="Times New Roman"/>
          <w:color w:val="000000" w:themeColor="text1"/>
          <w:sz w:val="24"/>
          <w:szCs w:val="24"/>
        </w:rPr>
        <w:t>.»</w:t>
      </w:r>
      <w:r w:rsidR="00A31DCE" w:rsidRPr="000035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43AE" w:rsidRPr="000035AE" w:rsidRDefault="00E4419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r w:rsidR="00D6407A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Побединское</w:t>
      </w:r>
      <w:r w:rsidR="00FD2F0C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243AE" w:rsidRPr="000035AE" w:rsidRDefault="00E4419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243AE"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61A74" w:rsidRPr="000035AE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Pr="000035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6E52" w:rsidRPr="000035AE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E" w:rsidRDefault="000035AE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2F0C" w:rsidRPr="000035AE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</w:t>
      </w:r>
      <w:r w:rsidR="00E52024" w:rsidRPr="000035AE">
        <w:rPr>
          <w:rFonts w:ascii="Times New Roman" w:hAnsi="Times New Roman"/>
          <w:color w:val="000000" w:themeColor="text1"/>
          <w:sz w:val="24"/>
          <w:szCs w:val="24"/>
        </w:rPr>
        <w:t>Побединского</w:t>
      </w:r>
    </w:p>
    <w:p w:rsidR="00FD2F0C" w:rsidRPr="000035AE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>сельского пос</w:t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>еления</w:t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A38AC" w:rsidRPr="000035A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Н.Н. Варламова</w:t>
      </w:r>
    </w:p>
    <w:p w:rsidR="00FA38AC" w:rsidRPr="000035AE" w:rsidRDefault="00FA38A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38AC" w:rsidRPr="000035AE" w:rsidRDefault="00FA38A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38AC" w:rsidRPr="000035AE" w:rsidRDefault="00FA38A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Глава Побединского сельского поселения                                  </w:t>
      </w:r>
      <w:r w:rsidR="000035A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Pr="000035AE">
        <w:rPr>
          <w:rFonts w:ascii="Times New Roman" w:hAnsi="Times New Roman"/>
          <w:color w:val="000000" w:themeColor="text1"/>
          <w:sz w:val="24"/>
          <w:szCs w:val="24"/>
        </w:rPr>
        <w:t xml:space="preserve">    В.П. Селиванов</w:t>
      </w:r>
    </w:p>
    <w:p w:rsidR="002154E1" w:rsidRPr="000035AE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154E1" w:rsidRPr="000035AE" w:rsidSect="001C4DBF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83" w:rsidRDefault="004A3F83">
      <w:pPr>
        <w:spacing w:after="0" w:line="240" w:lineRule="auto"/>
      </w:pPr>
      <w:r>
        <w:separator/>
      </w:r>
    </w:p>
  </w:endnote>
  <w:endnote w:type="continuationSeparator" w:id="0">
    <w:p w:rsidR="004A3F83" w:rsidRDefault="004A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83" w:rsidRDefault="004A3F83">
      <w:pPr>
        <w:spacing w:after="0" w:line="240" w:lineRule="auto"/>
      </w:pPr>
      <w:r>
        <w:separator/>
      </w:r>
    </w:p>
  </w:footnote>
  <w:footnote w:type="continuationSeparator" w:id="0">
    <w:p w:rsidR="004A3F83" w:rsidRDefault="004A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8909FC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0035AE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35AE"/>
    <w:rsid w:val="000043DF"/>
    <w:rsid w:val="00005266"/>
    <w:rsid w:val="00011CFE"/>
    <w:rsid w:val="00011EA6"/>
    <w:rsid w:val="00021D05"/>
    <w:rsid w:val="000316B7"/>
    <w:rsid w:val="000415E0"/>
    <w:rsid w:val="0005231B"/>
    <w:rsid w:val="00066CBC"/>
    <w:rsid w:val="000A03EF"/>
    <w:rsid w:val="000D7A36"/>
    <w:rsid w:val="000E1AAB"/>
    <w:rsid w:val="000E3C98"/>
    <w:rsid w:val="000F02DE"/>
    <w:rsid w:val="000F23FC"/>
    <w:rsid w:val="000F7EB5"/>
    <w:rsid w:val="00105451"/>
    <w:rsid w:val="00120065"/>
    <w:rsid w:val="0012110B"/>
    <w:rsid w:val="00122FE3"/>
    <w:rsid w:val="001476FE"/>
    <w:rsid w:val="00152F5D"/>
    <w:rsid w:val="0015751A"/>
    <w:rsid w:val="00176088"/>
    <w:rsid w:val="0018315B"/>
    <w:rsid w:val="00187360"/>
    <w:rsid w:val="001A1C26"/>
    <w:rsid w:val="001A3525"/>
    <w:rsid w:val="001B44D8"/>
    <w:rsid w:val="001C025D"/>
    <w:rsid w:val="001C4DBF"/>
    <w:rsid w:val="001C64C3"/>
    <w:rsid w:val="001C77C4"/>
    <w:rsid w:val="001E4353"/>
    <w:rsid w:val="001E54CD"/>
    <w:rsid w:val="001E694D"/>
    <w:rsid w:val="001F6DBB"/>
    <w:rsid w:val="002038B5"/>
    <w:rsid w:val="0021518C"/>
    <w:rsid w:val="002154E1"/>
    <w:rsid w:val="00224FD4"/>
    <w:rsid w:val="00235D4C"/>
    <w:rsid w:val="00237A76"/>
    <w:rsid w:val="00237B43"/>
    <w:rsid w:val="002512D2"/>
    <w:rsid w:val="002553D5"/>
    <w:rsid w:val="00262601"/>
    <w:rsid w:val="002732B8"/>
    <w:rsid w:val="0027598A"/>
    <w:rsid w:val="0027707A"/>
    <w:rsid w:val="002806D4"/>
    <w:rsid w:val="00285E84"/>
    <w:rsid w:val="0029493C"/>
    <w:rsid w:val="002959AE"/>
    <w:rsid w:val="00297B4F"/>
    <w:rsid w:val="002A0404"/>
    <w:rsid w:val="002A40B3"/>
    <w:rsid w:val="002C1BB4"/>
    <w:rsid w:val="002C3012"/>
    <w:rsid w:val="002D0A2A"/>
    <w:rsid w:val="002D1ABF"/>
    <w:rsid w:val="002D7B93"/>
    <w:rsid w:val="002F572E"/>
    <w:rsid w:val="00303D95"/>
    <w:rsid w:val="003064B0"/>
    <w:rsid w:val="00315018"/>
    <w:rsid w:val="00315750"/>
    <w:rsid w:val="00330045"/>
    <w:rsid w:val="00335850"/>
    <w:rsid w:val="00337053"/>
    <w:rsid w:val="003420BB"/>
    <w:rsid w:val="00345234"/>
    <w:rsid w:val="00350755"/>
    <w:rsid w:val="0035709C"/>
    <w:rsid w:val="00362CF4"/>
    <w:rsid w:val="00396114"/>
    <w:rsid w:val="003A1A38"/>
    <w:rsid w:val="003A5000"/>
    <w:rsid w:val="003B0033"/>
    <w:rsid w:val="003B023E"/>
    <w:rsid w:val="003C7E08"/>
    <w:rsid w:val="003D6D84"/>
    <w:rsid w:val="003E1E35"/>
    <w:rsid w:val="003E6608"/>
    <w:rsid w:val="003F25B4"/>
    <w:rsid w:val="00411DC3"/>
    <w:rsid w:val="004123AA"/>
    <w:rsid w:val="00415CFD"/>
    <w:rsid w:val="00421DEA"/>
    <w:rsid w:val="00430F18"/>
    <w:rsid w:val="00432D48"/>
    <w:rsid w:val="004353C7"/>
    <w:rsid w:val="004375CC"/>
    <w:rsid w:val="0045018A"/>
    <w:rsid w:val="00452021"/>
    <w:rsid w:val="00467EE9"/>
    <w:rsid w:val="00473931"/>
    <w:rsid w:val="004840AC"/>
    <w:rsid w:val="00497114"/>
    <w:rsid w:val="004A3844"/>
    <w:rsid w:val="004A3F83"/>
    <w:rsid w:val="004A63CD"/>
    <w:rsid w:val="004A75A8"/>
    <w:rsid w:val="004B4BFF"/>
    <w:rsid w:val="004C5E1B"/>
    <w:rsid w:val="004C6081"/>
    <w:rsid w:val="004D3E20"/>
    <w:rsid w:val="004E22F6"/>
    <w:rsid w:val="004E7611"/>
    <w:rsid w:val="004F5742"/>
    <w:rsid w:val="00502530"/>
    <w:rsid w:val="005068B3"/>
    <w:rsid w:val="00507DCD"/>
    <w:rsid w:val="00512114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F7C"/>
    <w:rsid w:val="00582ECA"/>
    <w:rsid w:val="00590E50"/>
    <w:rsid w:val="00591301"/>
    <w:rsid w:val="0059610C"/>
    <w:rsid w:val="005A1CAD"/>
    <w:rsid w:val="005A1F52"/>
    <w:rsid w:val="005B44E4"/>
    <w:rsid w:val="005C6FDE"/>
    <w:rsid w:val="005C748C"/>
    <w:rsid w:val="005D09EF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152D"/>
    <w:rsid w:val="006517DF"/>
    <w:rsid w:val="00651978"/>
    <w:rsid w:val="006566A1"/>
    <w:rsid w:val="006714A0"/>
    <w:rsid w:val="00675A25"/>
    <w:rsid w:val="00681A93"/>
    <w:rsid w:val="0068296B"/>
    <w:rsid w:val="0068448F"/>
    <w:rsid w:val="006A0DE0"/>
    <w:rsid w:val="006A0F4A"/>
    <w:rsid w:val="006A454A"/>
    <w:rsid w:val="006C1D6D"/>
    <w:rsid w:val="006C4138"/>
    <w:rsid w:val="006C6C95"/>
    <w:rsid w:val="006D3676"/>
    <w:rsid w:val="006D5864"/>
    <w:rsid w:val="006D62B1"/>
    <w:rsid w:val="006E327F"/>
    <w:rsid w:val="006F0748"/>
    <w:rsid w:val="006F578F"/>
    <w:rsid w:val="006F6A23"/>
    <w:rsid w:val="00705D5A"/>
    <w:rsid w:val="007210EE"/>
    <w:rsid w:val="00723540"/>
    <w:rsid w:val="0073453C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74166"/>
    <w:rsid w:val="00776C2D"/>
    <w:rsid w:val="00792164"/>
    <w:rsid w:val="00795A58"/>
    <w:rsid w:val="007A04F1"/>
    <w:rsid w:val="007D0011"/>
    <w:rsid w:val="007E0063"/>
    <w:rsid w:val="007E272A"/>
    <w:rsid w:val="007E4BC6"/>
    <w:rsid w:val="007F53F8"/>
    <w:rsid w:val="00816761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34F3"/>
    <w:rsid w:val="008849E1"/>
    <w:rsid w:val="008909FC"/>
    <w:rsid w:val="008A2674"/>
    <w:rsid w:val="008A4331"/>
    <w:rsid w:val="008A4CF3"/>
    <w:rsid w:val="008A53DA"/>
    <w:rsid w:val="008B05FA"/>
    <w:rsid w:val="008B0C37"/>
    <w:rsid w:val="008B28FD"/>
    <w:rsid w:val="008D0AA6"/>
    <w:rsid w:val="008D15A5"/>
    <w:rsid w:val="008D269B"/>
    <w:rsid w:val="008D48B2"/>
    <w:rsid w:val="008D56D0"/>
    <w:rsid w:val="008D6755"/>
    <w:rsid w:val="008D7CDF"/>
    <w:rsid w:val="008E698E"/>
    <w:rsid w:val="008F3FB4"/>
    <w:rsid w:val="008F4F9F"/>
    <w:rsid w:val="00904227"/>
    <w:rsid w:val="00911479"/>
    <w:rsid w:val="0091538D"/>
    <w:rsid w:val="00920C07"/>
    <w:rsid w:val="00922EC0"/>
    <w:rsid w:val="009251A2"/>
    <w:rsid w:val="00933370"/>
    <w:rsid w:val="009346C0"/>
    <w:rsid w:val="00935AC1"/>
    <w:rsid w:val="00943FBA"/>
    <w:rsid w:val="00945B19"/>
    <w:rsid w:val="00956B27"/>
    <w:rsid w:val="00973B65"/>
    <w:rsid w:val="009750DE"/>
    <w:rsid w:val="00975690"/>
    <w:rsid w:val="00984C09"/>
    <w:rsid w:val="0098591E"/>
    <w:rsid w:val="009A4CED"/>
    <w:rsid w:val="009B15CD"/>
    <w:rsid w:val="009B19B8"/>
    <w:rsid w:val="009B4C32"/>
    <w:rsid w:val="009B7863"/>
    <w:rsid w:val="009C5E3C"/>
    <w:rsid w:val="009C7DF8"/>
    <w:rsid w:val="009D3C7F"/>
    <w:rsid w:val="009F5E96"/>
    <w:rsid w:val="00A10DDB"/>
    <w:rsid w:val="00A12502"/>
    <w:rsid w:val="00A21CED"/>
    <w:rsid w:val="00A22865"/>
    <w:rsid w:val="00A27526"/>
    <w:rsid w:val="00A31DCE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7546"/>
    <w:rsid w:val="00AB02FA"/>
    <w:rsid w:val="00AB5178"/>
    <w:rsid w:val="00AC253A"/>
    <w:rsid w:val="00AC5A0F"/>
    <w:rsid w:val="00AC7C28"/>
    <w:rsid w:val="00AD4BFC"/>
    <w:rsid w:val="00AE0856"/>
    <w:rsid w:val="00AF103E"/>
    <w:rsid w:val="00AF33AA"/>
    <w:rsid w:val="00AF6632"/>
    <w:rsid w:val="00B0081F"/>
    <w:rsid w:val="00B43B7E"/>
    <w:rsid w:val="00B53098"/>
    <w:rsid w:val="00B61067"/>
    <w:rsid w:val="00B61B5F"/>
    <w:rsid w:val="00B628CF"/>
    <w:rsid w:val="00B6473F"/>
    <w:rsid w:val="00B64F83"/>
    <w:rsid w:val="00B83A49"/>
    <w:rsid w:val="00B94EAC"/>
    <w:rsid w:val="00BA378F"/>
    <w:rsid w:val="00BB1443"/>
    <w:rsid w:val="00BC08BD"/>
    <w:rsid w:val="00BC1522"/>
    <w:rsid w:val="00BC4926"/>
    <w:rsid w:val="00BE34F2"/>
    <w:rsid w:val="00C12A0C"/>
    <w:rsid w:val="00C210F2"/>
    <w:rsid w:val="00C275AC"/>
    <w:rsid w:val="00C30D0F"/>
    <w:rsid w:val="00C3722C"/>
    <w:rsid w:val="00C64A8A"/>
    <w:rsid w:val="00C66AEF"/>
    <w:rsid w:val="00C72A17"/>
    <w:rsid w:val="00C757FF"/>
    <w:rsid w:val="00C83FB5"/>
    <w:rsid w:val="00C878E3"/>
    <w:rsid w:val="00C946B2"/>
    <w:rsid w:val="00C958F0"/>
    <w:rsid w:val="00CA511C"/>
    <w:rsid w:val="00CB1815"/>
    <w:rsid w:val="00CC33D8"/>
    <w:rsid w:val="00CD48AE"/>
    <w:rsid w:val="00CD771C"/>
    <w:rsid w:val="00CE54C8"/>
    <w:rsid w:val="00CF5ED8"/>
    <w:rsid w:val="00D05422"/>
    <w:rsid w:val="00D14DC0"/>
    <w:rsid w:val="00D171FF"/>
    <w:rsid w:val="00D34196"/>
    <w:rsid w:val="00D40B4F"/>
    <w:rsid w:val="00D5516B"/>
    <w:rsid w:val="00D6407A"/>
    <w:rsid w:val="00D70E06"/>
    <w:rsid w:val="00D74314"/>
    <w:rsid w:val="00D775AE"/>
    <w:rsid w:val="00D82857"/>
    <w:rsid w:val="00DA049C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7465"/>
    <w:rsid w:val="00E4419E"/>
    <w:rsid w:val="00E46423"/>
    <w:rsid w:val="00E52024"/>
    <w:rsid w:val="00E63639"/>
    <w:rsid w:val="00E653F3"/>
    <w:rsid w:val="00E66FBE"/>
    <w:rsid w:val="00E725D1"/>
    <w:rsid w:val="00E77A95"/>
    <w:rsid w:val="00E82DEC"/>
    <w:rsid w:val="00E831E8"/>
    <w:rsid w:val="00EA13A5"/>
    <w:rsid w:val="00EA7275"/>
    <w:rsid w:val="00EB64A5"/>
    <w:rsid w:val="00EC2E68"/>
    <w:rsid w:val="00ED21B2"/>
    <w:rsid w:val="00ED732F"/>
    <w:rsid w:val="00EE3819"/>
    <w:rsid w:val="00F14209"/>
    <w:rsid w:val="00F17B36"/>
    <w:rsid w:val="00F238FA"/>
    <w:rsid w:val="00F40526"/>
    <w:rsid w:val="00F5018C"/>
    <w:rsid w:val="00F8313D"/>
    <w:rsid w:val="00FA38AC"/>
    <w:rsid w:val="00FA56FD"/>
    <w:rsid w:val="00FB1B52"/>
    <w:rsid w:val="00FD2F0C"/>
    <w:rsid w:val="00FD688C"/>
    <w:rsid w:val="00FE3166"/>
    <w:rsid w:val="00FE7778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8C95"/>
  <w15:docId w15:val="{B87CFEEF-D374-40D5-B6B5-8B8C286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145</cp:revision>
  <cp:lastPrinted>2021-12-22T11:43:00Z</cp:lastPrinted>
  <dcterms:created xsi:type="dcterms:W3CDTF">2020-05-14T07:51:00Z</dcterms:created>
  <dcterms:modified xsi:type="dcterms:W3CDTF">2021-12-22T11:44:00Z</dcterms:modified>
</cp:coreProperties>
</file>