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BB" w:rsidRPr="00FC52BB" w:rsidRDefault="00FC52BB" w:rsidP="00FC52BB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FC52BB">
        <w:rPr>
          <w:b/>
          <w:sz w:val="28"/>
          <w:szCs w:val="28"/>
        </w:rPr>
        <w:t>Совет Побединского сельского поселения</w:t>
      </w:r>
    </w:p>
    <w:p w:rsidR="00FC52BB" w:rsidRPr="00FC52BB" w:rsidRDefault="00FC52BB" w:rsidP="00FC52BB">
      <w:pPr>
        <w:pStyle w:val="2"/>
        <w:tabs>
          <w:tab w:val="left" w:pos="0"/>
        </w:tabs>
        <w:ind w:firstLine="709"/>
        <w:jc w:val="center"/>
        <w:rPr>
          <w:sz w:val="28"/>
          <w:szCs w:val="28"/>
        </w:rPr>
      </w:pPr>
      <w:r w:rsidRPr="00FC52BB">
        <w:rPr>
          <w:sz w:val="28"/>
          <w:szCs w:val="28"/>
        </w:rPr>
        <w:t>Томской области</w:t>
      </w:r>
    </w:p>
    <w:p w:rsidR="00FC52BB" w:rsidRPr="005721D9" w:rsidRDefault="00FC52BB" w:rsidP="00FC52BB">
      <w:pPr>
        <w:ind w:firstLine="709"/>
      </w:pPr>
    </w:p>
    <w:p w:rsidR="00FC52BB" w:rsidRPr="005721D9" w:rsidRDefault="00FC52BB" w:rsidP="00FC52BB">
      <w:pPr>
        <w:ind w:firstLine="709"/>
        <w:jc w:val="center"/>
        <w:rPr>
          <w:b/>
        </w:rPr>
      </w:pPr>
      <w:proofErr w:type="gramStart"/>
      <w:r w:rsidRPr="005721D9">
        <w:rPr>
          <w:b/>
        </w:rPr>
        <w:t>Р</w:t>
      </w:r>
      <w:proofErr w:type="gramEnd"/>
      <w:r w:rsidRPr="005721D9">
        <w:rPr>
          <w:b/>
        </w:rPr>
        <w:t xml:space="preserve"> Е Ш Е Н И Е</w:t>
      </w:r>
    </w:p>
    <w:p w:rsidR="00FC52BB" w:rsidRPr="005721D9" w:rsidRDefault="00FC52BB" w:rsidP="00FC52BB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FC52BB" w:rsidRPr="005721D9" w:rsidRDefault="00FC52BB" w:rsidP="00FC52BB">
      <w:pPr>
        <w:jc w:val="both"/>
      </w:pPr>
      <w:r w:rsidRPr="005721D9">
        <w:t>п. Победа</w:t>
      </w:r>
    </w:p>
    <w:p w:rsidR="00FC52BB" w:rsidRDefault="00FC52BB" w:rsidP="00FC52BB">
      <w:pPr>
        <w:jc w:val="both"/>
      </w:pPr>
    </w:p>
    <w:p w:rsidR="00FC52BB" w:rsidRDefault="00FC52BB" w:rsidP="00FC52BB">
      <w:pPr>
        <w:jc w:val="both"/>
      </w:pPr>
    </w:p>
    <w:p w:rsidR="00FC52BB" w:rsidRDefault="00FC52BB" w:rsidP="00FC52BB">
      <w:pPr>
        <w:jc w:val="both"/>
      </w:pPr>
      <w:r w:rsidRPr="005721D9">
        <w:t xml:space="preserve"> </w:t>
      </w:r>
      <w:r>
        <w:t>«</w:t>
      </w:r>
      <w:r w:rsidR="00771767">
        <w:t>28</w:t>
      </w:r>
      <w:r>
        <w:t xml:space="preserve">» </w:t>
      </w:r>
      <w:r w:rsidR="00771767">
        <w:t xml:space="preserve">июля </w:t>
      </w:r>
      <w:r>
        <w:t xml:space="preserve"> 2020</w:t>
      </w:r>
      <w:r w:rsidR="004E65D4">
        <w:t xml:space="preserve"> </w:t>
      </w:r>
      <w:r w:rsidRPr="005721D9">
        <w:t>г</w:t>
      </w:r>
      <w:r w:rsidR="000A5429">
        <w:t>.</w:t>
      </w:r>
      <w:r w:rsidRPr="005721D9">
        <w:t xml:space="preserve"> </w:t>
      </w:r>
      <w:r w:rsidR="000A5429">
        <w:tab/>
      </w:r>
      <w:r w:rsidR="000A5429">
        <w:tab/>
      </w:r>
      <w:r w:rsidR="000A5429">
        <w:tab/>
      </w:r>
      <w:r w:rsidR="000A5429">
        <w:tab/>
      </w:r>
      <w:r w:rsidR="000A5429">
        <w:tab/>
      </w:r>
      <w:r w:rsidR="000A5429">
        <w:tab/>
      </w:r>
      <w:r w:rsidR="000A5429">
        <w:tab/>
      </w:r>
      <w:r w:rsidR="000A5429">
        <w:tab/>
        <w:t xml:space="preserve">                        </w:t>
      </w:r>
      <w:r w:rsidRPr="005721D9">
        <w:t xml:space="preserve">№ </w:t>
      </w:r>
      <w:r w:rsidR="000A5429">
        <w:t>129</w:t>
      </w:r>
    </w:p>
    <w:p w:rsidR="00FC52BB" w:rsidRPr="005721D9" w:rsidRDefault="00FC52BB" w:rsidP="00FC52BB">
      <w:pPr>
        <w:ind w:firstLine="709"/>
        <w:jc w:val="both"/>
      </w:pPr>
    </w:p>
    <w:p w:rsidR="00FC52BB" w:rsidRPr="005721D9" w:rsidRDefault="00FC52BB" w:rsidP="00FC52BB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B33E69" w:rsidRDefault="00B33E69" w:rsidP="00A17A2A"/>
    <w:p w:rsidR="00B33E69" w:rsidRDefault="00A17A2A" w:rsidP="000A5429">
      <w:pPr>
        <w:jc w:val="both"/>
        <w:rPr>
          <w:color w:val="000000"/>
        </w:rPr>
      </w:pPr>
      <w:r w:rsidRPr="00175F83">
        <w:t xml:space="preserve"> </w:t>
      </w:r>
      <w:r w:rsidR="00680234">
        <w:t xml:space="preserve">О внесении изменений </w:t>
      </w:r>
      <w:r w:rsidR="003144F1" w:rsidRPr="00175F83">
        <w:rPr>
          <w:color w:val="000000"/>
        </w:rPr>
        <w:t xml:space="preserve">в </w:t>
      </w:r>
      <w:r w:rsidR="00B6566B" w:rsidRPr="00175F83">
        <w:rPr>
          <w:color w:val="000000"/>
        </w:rPr>
        <w:t>Решение</w:t>
      </w:r>
    </w:p>
    <w:p w:rsidR="00B33E69" w:rsidRDefault="00B33E69" w:rsidP="000A5429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B6566B" w:rsidRPr="00175F83">
        <w:rPr>
          <w:color w:val="000000"/>
        </w:rPr>
        <w:t xml:space="preserve">Совета </w:t>
      </w:r>
      <w:r>
        <w:rPr>
          <w:color w:val="000000"/>
        </w:rPr>
        <w:t>Побединского  сельского</w:t>
      </w:r>
    </w:p>
    <w:p w:rsidR="00B33E69" w:rsidRPr="00B33E69" w:rsidRDefault="00B33E69" w:rsidP="000A5429">
      <w:pPr>
        <w:jc w:val="both"/>
        <w:rPr>
          <w:color w:val="000000"/>
        </w:rPr>
      </w:pPr>
      <w:r>
        <w:rPr>
          <w:color w:val="000000"/>
        </w:rPr>
        <w:t xml:space="preserve"> поселения от 25.12.2014 №79</w:t>
      </w:r>
    </w:p>
    <w:p w:rsidR="00B33E69" w:rsidRDefault="00B33E69" w:rsidP="000A5429">
      <w:pPr>
        <w:jc w:val="both"/>
      </w:pPr>
      <w:r w:rsidRPr="005721D9">
        <w:t xml:space="preserve"> Об утверждении</w:t>
      </w:r>
      <w:r>
        <w:t xml:space="preserve"> </w:t>
      </w:r>
      <w:r w:rsidRPr="005721D9">
        <w:t>Положения</w:t>
      </w:r>
      <w:r>
        <w:t xml:space="preserve"> </w:t>
      </w:r>
    </w:p>
    <w:p w:rsidR="00B33E69" w:rsidRPr="005721D9" w:rsidRDefault="00B33E69" w:rsidP="000A5429">
      <w:pPr>
        <w:jc w:val="both"/>
      </w:pPr>
      <w:r w:rsidRPr="005721D9">
        <w:t>«О</w:t>
      </w:r>
      <w:r>
        <w:t xml:space="preserve"> </w:t>
      </w:r>
      <w:r w:rsidRPr="005721D9">
        <w:t xml:space="preserve">бюджетном процессе </w:t>
      </w:r>
      <w:proofErr w:type="gramStart"/>
      <w:r w:rsidRPr="005721D9">
        <w:t>в</w:t>
      </w:r>
      <w:proofErr w:type="gramEnd"/>
      <w:r w:rsidRPr="005721D9">
        <w:t xml:space="preserve"> муниципальном </w:t>
      </w:r>
    </w:p>
    <w:p w:rsidR="00B33E69" w:rsidRDefault="00B33E69" w:rsidP="000A5429">
      <w:pPr>
        <w:jc w:val="both"/>
      </w:pPr>
      <w:r>
        <w:t xml:space="preserve"> </w:t>
      </w:r>
      <w:r w:rsidRPr="005721D9">
        <w:t>образовании Побединское</w:t>
      </w:r>
      <w:r>
        <w:t xml:space="preserve"> </w:t>
      </w:r>
      <w:proofErr w:type="gramStart"/>
      <w:r w:rsidRPr="005721D9">
        <w:t>сельское</w:t>
      </w:r>
      <w:proofErr w:type="gramEnd"/>
    </w:p>
    <w:p w:rsidR="004532F0" w:rsidRDefault="00B33E69" w:rsidP="000A5429">
      <w:pPr>
        <w:autoSpaceDE w:val="0"/>
        <w:autoSpaceDN w:val="0"/>
        <w:adjustRightInd w:val="0"/>
        <w:jc w:val="both"/>
      </w:pPr>
      <w:r>
        <w:t xml:space="preserve"> </w:t>
      </w:r>
      <w:r w:rsidRPr="005721D9">
        <w:t>поселение»</w:t>
      </w:r>
    </w:p>
    <w:p w:rsidR="00B33E69" w:rsidRDefault="00B33E69" w:rsidP="00B33E69">
      <w:pPr>
        <w:autoSpaceDE w:val="0"/>
        <w:autoSpaceDN w:val="0"/>
        <w:adjustRightInd w:val="0"/>
      </w:pPr>
    </w:p>
    <w:p w:rsidR="00B33E69" w:rsidRPr="00175F83" w:rsidRDefault="00B33E69" w:rsidP="00B33E69">
      <w:pPr>
        <w:autoSpaceDE w:val="0"/>
        <w:autoSpaceDN w:val="0"/>
        <w:adjustRightInd w:val="0"/>
      </w:pPr>
    </w:p>
    <w:p w:rsidR="004532F0" w:rsidRPr="00175F83" w:rsidRDefault="00F94495" w:rsidP="00EF3790">
      <w:pPr>
        <w:autoSpaceDE w:val="0"/>
        <w:autoSpaceDN w:val="0"/>
        <w:adjustRightInd w:val="0"/>
        <w:ind w:firstLine="709"/>
        <w:jc w:val="both"/>
      </w:pPr>
      <w:r w:rsidRPr="00175F83">
        <w:t>В</w:t>
      </w:r>
      <w:r w:rsidR="00BE56AB">
        <w:t xml:space="preserve"> </w:t>
      </w:r>
      <w:proofErr w:type="gramStart"/>
      <w:r w:rsidR="00BE56AB">
        <w:t>соответствии</w:t>
      </w:r>
      <w:proofErr w:type="gramEnd"/>
      <w:r w:rsidR="00BE56AB">
        <w:t xml:space="preserve"> с Федеральным законом от 01.04.2020 № 71-ФЗ «О внесении изменений в Бюджетный кодекс Российской Федерации» </w:t>
      </w:r>
    </w:p>
    <w:p w:rsidR="00A17A2A" w:rsidRPr="00175F83" w:rsidRDefault="00A17A2A" w:rsidP="00A17A2A">
      <w:pPr>
        <w:autoSpaceDE w:val="0"/>
        <w:autoSpaceDN w:val="0"/>
        <w:adjustRightInd w:val="0"/>
        <w:ind w:firstLine="540"/>
        <w:jc w:val="both"/>
      </w:pPr>
    </w:p>
    <w:p w:rsidR="00A17A2A" w:rsidRPr="00175F83" w:rsidRDefault="004F09A3" w:rsidP="00A17A2A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  <w:r w:rsidRPr="00175F83">
        <w:rPr>
          <w:b/>
        </w:rPr>
        <w:t xml:space="preserve">СОВЕТ </w:t>
      </w:r>
      <w:r w:rsidR="00B33E69">
        <w:rPr>
          <w:b/>
        </w:rPr>
        <w:t xml:space="preserve">ПОБЕДИНСКОГО </w:t>
      </w:r>
      <w:r w:rsidR="00A17A2A" w:rsidRPr="00175F83">
        <w:rPr>
          <w:b/>
        </w:rPr>
        <w:t>СЕЛЬСКОГО ПОСЕЛЕНИЯ РЕШИЛ:</w:t>
      </w:r>
    </w:p>
    <w:p w:rsidR="004532F0" w:rsidRPr="00175F83" w:rsidRDefault="004532F0" w:rsidP="00A17A2A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</w:rPr>
      </w:pPr>
    </w:p>
    <w:p w:rsidR="00A17A2A" w:rsidRPr="00B33E69" w:rsidRDefault="00A17A2A" w:rsidP="00FC52BB">
      <w:pPr>
        <w:ind w:firstLine="709"/>
        <w:rPr>
          <w:color w:val="000000"/>
        </w:rPr>
      </w:pPr>
      <w:r w:rsidRPr="00175F83">
        <w:t xml:space="preserve">1. </w:t>
      </w:r>
      <w:r w:rsidR="003144F1" w:rsidRPr="00175F83">
        <w:t xml:space="preserve">Внести изменения в </w:t>
      </w:r>
      <w:r w:rsidR="00B33E69" w:rsidRPr="00175F83">
        <w:rPr>
          <w:color w:val="000000"/>
        </w:rPr>
        <w:t xml:space="preserve">Решение Совета </w:t>
      </w:r>
      <w:r w:rsidR="00B33E69">
        <w:rPr>
          <w:color w:val="000000"/>
        </w:rPr>
        <w:t xml:space="preserve">Побединского сельского поселения от 25.12.2014 №79 </w:t>
      </w:r>
      <w:r w:rsidR="00FC52BB">
        <w:rPr>
          <w:color w:val="000000"/>
        </w:rPr>
        <w:t>«</w:t>
      </w:r>
      <w:r w:rsidR="00B33E69" w:rsidRPr="005721D9">
        <w:t>Об утверждении</w:t>
      </w:r>
      <w:r w:rsidR="00B33E69">
        <w:t xml:space="preserve"> </w:t>
      </w:r>
      <w:r w:rsidR="00B33E69" w:rsidRPr="005721D9">
        <w:t>Положения</w:t>
      </w:r>
      <w:r w:rsidR="00B33E69">
        <w:t xml:space="preserve"> </w:t>
      </w:r>
      <w:r w:rsidR="00B33E69" w:rsidRPr="005721D9">
        <w:t>«О</w:t>
      </w:r>
      <w:r w:rsidR="00B33E69">
        <w:t xml:space="preserve"> </w:t>
      </w:r>
      <w:r w:rsidR="00B33E69" w:rsidRPr="005721D9">
        <w:t>бюджетном процессе в муниципальном образовании Побединское</w:t>
      </w:r>
      <w:r w:rsidR="00B33E69">
        <w:t xml:space="preserve"> </w:t>
      </w:r>
      <w:r w:rsidR="00B33E69" w:rsidRPr="005721D9">
        <w:t>сельское</w:t>
      </w:r>
      <w:r w:rsidR="00B33E69">
        <w:t xml:space="preserve"> </w:t>
      </w:r>
      <w:r w:rsidR="00B33E69" w:rsidRPr="005721D9">
        <w:t>поселение»</w:t>
      </w:r>
      <w:r w:rsidR="00B33E69">
        <w:t xml:space="preserve"> </w:t>
      </w:r>
      <w:r w:rsidR="00FB2515" w:rsidRPr="00175F83">
        <w:t>сле</w:t>
      </w:r>
      <w:r w:rsidR="003144F1" w:rsidRPr="00175F83">
        <w:t>дующие</w:t>
      </w:r>
      <w:r w:rsidR="00680234">
        <w:t xml:space="preserve"> изменения</w:t>
      </w:r>
      <w:r w:rsidR="003144F1" w:rsidRPr="00175F83">
        <w:t>:</w:t>
      </w:r>
      <w:r w:rsidR="008E7ABC" w:rsidRPr="00175F83">
        <w:t xml:space="preserve"> </w:t>
      </w:r>
    </w:p>
    <w:p w:rsidR="00BE56AB" w:rsidRPr="003876B0" w:rsidRDefault="00BE56AB" w:rsidP="003876B0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1.</w:t>
      </w:r>
      <w:r w:rsidRPr="003876B0">
        <w:rPr>
          <w:color w:val="000000"/>
        </w:rPr>
        <w:t xml:space="preserve">1 </w:t>
      </w:r>
      <w:r w:rsidR="00680234" w:rsidRPr="003876B0">
        <w:rPr>
          <w:color w:val="000000"/>
        </w:rPr>
        <w:t>Стать</w:t>
      </w:r>
      <w:r w:rsidRPr="003876B0">
        <w:rPr>
          <w:color w:val="000000"/>
        </w:rPr>
        <w:t xml:space="preserve">ю 38 раздела </w:t>
      </w:r>
      <w:r w:rsidRPr="003876B0">
        <w:t xml:space="preserve">VI. ИСПОЛНЕНИЕ БЮДЖЕТА ПОСЕЛЕНИЯ, </w:t>
      </w:r>
      <w:r w:rsidR="00680234" w:rsidRPr="003876B0">
        <w:rPr>
          <w:color w:val="000000"/>
        </w:rPr>
        <w:t>изложить в следующей редакции:</w:t>
      </w:r>
      <w:r w:rsidR="00680234" w:rsidRPr="00A42862">
        <w:rPr>
          <w:color w:val="000000"/>
        </w:rPr>
        <w:t xml:space="preserve"> </w:t>
      </w:r>
      <w:r w:rsidRPr="003876B0">
        <w:t>«Статья 38. Исполнение бюджета поселения по доходам и расходам</w:t>
      </w:r>
    </w:p>
    <w:p w:rsidR="00BE56AB" w:rsidRPr="003876B0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B0">
        <w:rPr>
          <w:rFonts w:ascii="Times New Roman" w:hAnsi="Times New Roman" w:cs="Times New Roman"/>
          <w:sz w:val="24"/>
          <w:szCs w:val="24"/>
        </w:rPr>
        <w:t>1. Исполнение бюджета поселения по доходам предусматривает:</w:t>
      </w:r>
    </w:p>
    <w:p w:rsidR="00BE56AB" w:rsidRPr="0041470D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6B0">
        <w:rPr>
          <w:rFonts w:ascii="Times New Roman" w:hAnsi="Times New Roman" w:cs="Times New Roman"/>
          <w:sz w:val="24"/>
          <w:szCs w:val="24"/>
        </w:rPr>
        <w:t>- зачисление на единый</w:t>
      </w:r>
      <w:r w:rsidRPr="0041470D">
        <w:rPr>
          <w:rFonts w:ascii="Times New Roman" w:hAnsi="Times New Roman" w:cs="Times New Roman"/>
          <w:sz w:val="24"/>
          <w:szCs w:val="24"/>
        </w:rPr>
        <w:t xml:space="preserve">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муниципальными правовыми актами поселения, принятыми в соответствии с положениями Бюджетного кодекса Российской Федерации, со счетов органов федерального казначейства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и иных поступлений в бюджет поселения;</w:t>
      </w:r>
    </w:p>
    <w:p w:rsidR="00BE56AB" w:rsidRPr="0041470D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BE56AB" w:rsidRPr="0041470D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BE56AB" w:rsidRPr="0041470D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0D">
        <w:rPr>
          <w:rFonts w:ascii="Times New Roman" w:hAnsi="Times New Roman" w:cs="Times New Roman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BE56AB" w:rsidRDefault="00BE56AB" w:rsidP="00BE5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70D">
        <w:rPr>
          <w:rFonts w:ascii="Times New Roman" w:hAnsi="Times New Roman" w:cs="Times New Roman"/>
          <w:sz w:val="24"/>
          <w:szCs w:val="24"/>
        </w:rPr>
        <w:t xml:space="preserve">- перечисление Федеральным казначейством излишне распределенных сумм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</w:r>
      <w:r w:rsidRPr="0041470D">
        <w:rPr>
          <w:rFonts w:ascii="Times New Roman" w:hAnsi="Times New Roman" w:cs="Times New Roman"/>
          <w:sz w:val="24"/>
          <w:szCs w:val="24"/>
        </w:rPr>
        <w:lastRenderedPageBreak/>
        <w:t>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</w:t>
      </w:r>
      <w:proofErr w:type="gramEnd"/>
      <w:r w:rsidRPr="0041470D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Федерации, в </w:t>
      </w:r>
      <w:hyperlink r:id="rId7" w:history="1">
        <w:r w:rsidRPr="0041470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41470D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BE56AB" w:rsidRPr="004E65D4" w:rsidRDefault="00BE56AB" w:rsidP="004E65D4">
      <w:pPr>
        <w:jc w:val="both"/>
      </w:pPr>
      <w:r w:rsidRPr="004E65D4">
        <w:t>2.Исполнение бюджета по расходам осуществляется в</w:t>
      </w:r>
      <w:r w:rsidR="004E65D4" w:rsidRPr="004E65D4">
        <w:t xml:space="preserve"> </w:t>
      </w:r>
      <w:hyperlink r:id="rId8" w:history="1">
        <w:r w:rsidRPr="004E65D4">
          <w:rPr>
            <w:rStyle w:val="a6"/>
            <w:color w:val="auto"/>
            <w:u w:val="none"/>
          </w:rPr>
          <w:t>порядке</w:t>
        </w:r>
      </w:hyperlink>
      <w:r w:rsidRPr="004E65D4">
        <w:t>, установленном финансовым органом (должностным лицом), с соблюдением требований Бюджетного Кодекса.</w:t>
      </w:r>
    </w:p>
    <w:p w:rsidR="00BE56AB" w:rsidRPr="004E65D4" w:rsidRDefault="00BE56AB" w:rsidP="004E65D4">
      <w:pPr>
        <w:jc w:val="both"/>
      </w:pPr>
      <w:r w:rsidRPr="004E65D4">
        <w:t>2.1 Исполнение бюджета по расходам предусматривает:</w:t>
      </w:r>
    </w:p>
    <w:p w:rsidR="00BE56AB" w:rsidRPr="004E65D4" w:rsidRDefault="00BE56AB" w:rsidP="004E65D4">
      <w:pPr>
        <w:jc w:val="both"/>
      </w:pPr>
      <w:r w:rsidRPr="004E65D4">
        <w:t>- принятие и</w:t>
      </w:r>
      <w:r w:rsidR="004E65D4">
        <w:t xml:space="preserve"> </w:t>
      </w:r>
      <w:hyperlink r:id="rId9" w:history="1">
        <w:r w:rsidRPr="004E65D4">
          <w:rPr>
            <w:rStyle w:val="a6"/>
            <w:color w:val="auto"/>
            <w:u w:val="none"/>
          </w:rPr>
          <w:t>учет</w:t>
        </w:r>
      </w:hyperlink>
      <w:r w:rsidR="004E65D4">
        <w:t xml:space="preserve"> </w:t>
      </w:r>
      <w:r w:rsidRPr="004E65D4">
        <w:t>бюджетных и денежных обязательств;</w:t>
      </w:r>
    </w:p>
    <w:p w:rsidR="00BE56AB" w:rsidRPr="004E65D4" w:rsidRDefault="00BE56AB" w:rsidP="004E65D4">
      <w:pPr>
        <w:jc w:val="both"/>
      </w:pPr>
      <w:r w:rsidRPr="004E65D4">
        <w:t>- подтверждение денежных обязательств;</w:t>
      </w:r>
    </w:p>
    <w:p w:rsidR="00BE56AB" w:rsidRPr="004E65D4" w:rsidRDefault="00BE56AB" w:rsidP="004E65D4">
      <w:pPr>
        <w:jc w:val="both"/>
      </w:pPr>
      <w:r w:rsidRPr="004E65D4">
        <w:t>- санкционирование оплаты денежных обязательств.</w:t>
      </w:r>
    </w:p>
    <w:p w:rsidR="00BE56AB" w:rsidRPr="004E65D4" w:rsidRDefault="00BE56AB" w:rsidP="004E65D4">
      <w:pPr>
        <w:jc w:val="both"/>
      </w:pPr>
      <w:r w:rsidRPr="004E65D4">
        <w:t>2.2. 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бюджетные обязательства в пределах, доведенных до него лимитов бюджетных обязательств.</w:t>
      </w:r>
    </w:p>
    <w:p w:rsidR="00BE56AB" w:rsidRPr="004E65D4" w:rsidRDefault="004E65D4" w:rsidP="004E65D4">
      <w:pPr>
        <w:jc w:val="both"/>
      </w:pPr>
      <w:r>
        <w:t>Получатель бюджетных сре</w:t>
      </w:r>
      <w:proofErr w:type="gramStart"/>
      <w:r>
        <w:t xml:space="preserve">дств </w:t>
      </w:r>
      <w:r w:rsidR="00BE56AB" w:rsidRPr="004E65D4">
        <w:t>пр</w:t>
      </w:r>
      <w:proofErr w:type="gramEnd"/>
      <w:r w:rsidR="00BE56AB" w:rsidRPr="004E65D4"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E56AB" w:rsidRPr="004E65D4" w:rsidRDefault="00BE56AB" w:rsidP="004E65D4">
      <w:pPr>
        <w:jc w:val="both"/>
      </w:pPr>
      <w:r w:rsidRPr="004E65D4">
        <w:t>Получатель бюджетных сре</w:t>
      </w:r>
      <w:proofErr w:type="gramStart"/>
      <w:r w:rsidRPr="004E65D4">
        <w:t>дств пр</w:t>
      </w:r>
      <w:proofErr w:type="gramEnd"/>
      <w:r w:rsidRPr="004E65D4"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E56AB" w:rsidRPr="004E65D4" w:rsidRDefault="00BE56AB" w:rsidP="004E65D4">
      <w:pPr>
        <w:jc w:val="both"/>
      </w:pPr>
      <w:r w:rsidRPr="004E65D4">
        <w:t>2</w:t>
      </w:r>
      <w:r w:rsidR="00844576" w:rsidRPr="004E65D4">
        <w:t>.</w:t>
      </w:r>
      <w:r w:rsidRPr="004E65D4">
        <w:t>3</w:t>
      </w:r>
      <w:r w:rsidR="00844576" w:rsidRPr="004E65D4">
        <w:t>.</w:t>
      </w:r>
      <w:r w:rsidRPr="004E65D4">
        <w:t xml:space="preserve">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BE56AB" w:rsidRPr="00844576" w:rsidRDefault="00BE56AB" w:rsidP="004E65D4">
      <w:pPr>
        <w:jc w:val="both"/>
      </w:pPr>
      <w:bookmarkStart w:id="0" w:name="p7539"/>
      <w:bookmarkEnd w:id="0"/>
      <w:r w:rsidRPr="004E65D4">
        <w:t xml:space="preserve">2.4. Федеральное казначейство, финансовые органы муниципальных образований, </w:t>
      </w:r>
      <w:r w:rsidRPr="00844576">
        <w:t xml:space="preserve">органы управления государственными внебюджетными фондами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финансовым органом (должностным лицом) порядком, предусмотренным </w:t>
      </w:r>
      <w:hyperlink w:anchor="p7539" w:history="1">
        <w:r w:rsidRPr="00844576">
          <w:rPr>
            <w:rStyle w:val="a6"/>
            <w:color w:val="auto"/>
            <w:u w:val="none"/>
          </w:rPr>
          <w:t>пунктом 1</w:t>
        </w:r>
      </w:hyperlink>
      <w:r w:rsidRPr="00844576">
        <w:t xml:space="preserve"> настоящей статьи, контроль </w:t>
      </w:r>
      <w:proofErr w:type="gramStart"/>
      <w:r w:rsidRPr="00844576">
        <w:t>за</w:t>
      </w:r>
      <w:proofErr w:type="gramEnd"/>
      <w:r w:rsidRPr="00844576">
        <w:t>:</w:t>
      </w:r>
    </w:p>
    <w:p w:rsidR="00BE56AB" w:rsidRPr="00844576" w:rsidRDefault="00BE56AB" w:rsidP="00BE56AB">
      <w:pPr>
        <w:ind w:firstLine="709"/>
        <w:jc w:val="both"/>
      </w:pPr>
      <w:r w:rsidRPr="00844576">
        <w:t>- не</w:t>
      </w:r>
      <w:r w:rsidR="004E65D4">
        <w:t xml:space="preserve"> </w:t>
      </w:r>
      <w:r w:rsidRPr="00844576"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BE56AB" w:rsidRPr="00844576" w:rsidRDefault="00BE56AB" w:rsidP="00BE56AB">
      <w:pPr>
        <w:ind w:firstLine="709"/>
        <w:jc w:val="both"/>
      </w:pPr>
      <w:r w:rsidRPr="00844576"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BE56AB" w:rsidRPr="00844576" w:rsidRDefault="00BE56AB" w:rsidP="00BE56AB">
      <w:pPr>
        <w:ind w:firstLine="709"/>
        <w:jc w:val="both"/>
      </w:pPr>
      <w:r w:rsidRPr="00844576"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BE56AB" w:rsidRPr="00844576" w:rsidRDefault="00BE56AB" w:rsidP="00BE56AB">
      <w:pPr>
        <w:ind w:firstLine="709"/>
        <w:jc w:val="both"/>
      </w:pPr>
      <w:r w:rsidRPr="00844576">
        <w:t>- наличием документов, подтверждающих возникновение денежного обязательства.</w:t>
      </w:r>
    </w:p>
    <w:p w:rsidR="00BE56AB" w:rsidRPr="00844576" w:rsidRDefault="00BE56AB" w:rsidP="00BE56AB">
      <w:pPr>
        <w:ind w:firstLine="709"/>
        <w:jc w:val="both"/>
      </w:pPr>
      <w:proofErr w:type="gramStart"/>
      <w:r w:rsidRPr="00844576">
        <w:t xml:space="preserve">В порядке, установленном соответствующим финансовым органом (должностным лицом), и предусмотренном </w:t>
      </w:r>
      <w:hyperlink w:anchor="p7539" w:history="1">
        <w:r w:rsidRPr="00844576">
          <w:rPr>
            <w:rStyle w:val="a6"/>
            <w:color w:val="auto"/>
            <w:u w:val="none"/>
          </w:rPr>
          <w:t>пунктом 1</w:t>
        </w:r>
      </w:hyperlink>
      <w:r w:rsidRPr="00844576"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  <w:proofErr w:type="gramEnd"/>
    </w:p>
    <w:p w:rsidR="00BE56AB" w:rsidRPr="00844576" w:rsidRDefault="00BE56AB" w:rsidP="00BE56AB">
      <w:pPr>
        <w:ind w:firstLine="709"/>
        <w:jc w:val="both"/>
      </w:pPr>
      <w:proofErr w:type="gramStart"/>
      <w:r w:rsidRPr="00844576"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  <w:proofErr w:type="gramEnd"/>
    </w:p>
    <w:p w:rsidR="00BE56AB" w:rsidRPr="00844576" w:rsidRDefault="00BE56AB" w:rsidP="00BE56AB">
      <w:pPr>
        <w:ind w:firstLine="709"/>
        <w:jc w:val="both"/>
      </w:pPr>
      <w:r w:rsidRPr="00844576"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лимитов бюджетных обязательств.</w:t>
      </w:r>
    </w:p>
    <w:p w:rsidR="00BE56AB" w:rsidRPr="00844576" w:rsidRDefault="00BE56AB" w:rsidP="00BE56AB">
      <w:pPr>
        <w:ind w:firstLine="709"/>
        <w:jc w:val="both"/>
      </w:pPr>
      <w:r w:rsidRPr="00844576">
        <w:lastRenderedPageBreak/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844576">
        <w:t>пределах</w:t>
      </w:r>
      <w:proofErr w:type="gramEnd"/>
      <w:r w:rsidRPr="00844576">
        <w:t xml:space="preserve"> доведенных до получателя бюджетных средств бюджетных ассигнований.</w:t>
      </w:r>
    </w:p>
    <w:p w:rsidR="00BE56AB" w:rsidRPr="00844576" w:rsidRDefault="00BE56AB" w:rsidP="00BE56AB">
      <w:pPr>
        <w:ind w:firstLine="709"/>
        <w:jc w:val="both"/>
      </w:pPr>
      <w:r w:rsidRPr="00844576"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4E65D4">
        <w:t xml:space="preserve"> </w:t>
      </w:r>
      <w:r w:rsidRPr="00844576">
        <w:t>денежных операций по исполнению денежных обязательств получателей бюджетных средств»</w:t>
      </w:r>
    </w:p>
    <w:p w:rsidR="00FB2515" w:rsidRPr="00BE56AB" w:rsidRDefault="004532F0" w:rsidP="00BE56AB">
      <w:pPr>
        <w:ind w:firstLine="709"/>
        <w:jc w:val="both"/>
        <w:rPr>
          <w:highlight w:val="yellow"/>
        </w:rPr>
      </w:pPr>
      <w:r w:rsidRPr="00844576">
        <w:t>2</w:t>
      </w:r>
      <w:r w:rsidR="00FB2515" w:rsidRPr="00844576">
        <w:t>. Настоящее Решение подлежит официальному</w:t>
      </w:r>
      <w:r w:rsidR="00FB2515" w:rsidRPr="00175F83">
        <w:t xml:space="preserve"> опубликованию не позднее 10 дней после его подписания в установленном порядке.</w:t>
      </w:r>
    </w:p>
    <w:p w:rsidR="00B37BEF" w:rsidRPr="005721D9" w:rsidRDefault="00B37BEF" w:rsidP="00B37BEF">
      <w:pPr>
        <w:ind w:firstLine="709"/>
        <w:jc w:val="both"/>
      </w:pPr>
      <w:r w:rsidRPr="005721D9">
        <w:t xml:space="preserve">3. Настоящее решение обнародовать и  разместить на официальном сайте администрации Побединского сельского поселения </w:t>
      </w:r>
      <w:hyperlink r:id="rId10" w:history="1">
        <w:r w:rsidRPr="005721D9">
          <w:rPr>
            <w:rStyle w:val="a6"/>
            <w:color w:val="auto"/>
            <w:u w:val="none"/>
            <w:lang w:val="en-US"/>
          </w:rPr>
          <w:t>www</w:t>
        </w:r>
        <w:r w:rsidRPr="005721D9">
          <w:rPr>
            <w:rStyle w:val="a6"/>
            <w:color w:val="auto"/>
            <w:u w:val="none"/>
          </w:rPr>
          <w:t>.</w:t>
        </w:r>
        <w:proofErr w:type="spellStart"/>
        <w:r w:rsidRPr="005721D9">
          <w:rPr>
            <w:rStyle w:val="a6"/>
            <w:color w:val="auto"/>
            <w:u w:val="none"/>
            <w:lang w:val="en-US"/>
          </w:rPr>
          <w:t>pobedasp</w:t>
        </w:r>
        <w:proofErr w:type="spellEnd"/>
        <w:r w:rsidRPr="005721D9">
          <w:rPr>
            <w:rStyle w:val="a6"/>
            <w:color w:val="auto"/>
            <w:u w:val="none"/>
          </w:rPr>
          <w:t>.</w:t>
        </w:r>
        <w:proofErr w:type="spellStart"/>
        <w:r w:rsidRPr="005721D9">
          <w:rPr>
            <w:rStyle w:val="a6"/>
            <w:color w:val="auto"/>
            <w:u w:val="none"/>
            <w:lang w:val="en-US"/>
          </w:rPr>
          <w:t>tomsk</w:t>
        </w:r>
        <w:proofErr w:type="spellEnd"/>
        <w:r w:rsidRPr="005721D9">
          <w:rPr>
            <w:rStyle w:val="a6"/>
            <w:color w:val="auto"/>
            <w:u w:val="none"/>
          </w:rPr>
          <w:t>.</w:t>
        </w:r>
        <w:proofErr w:type="spellStart"/>
        <w:r w:rsidRPr="005721D9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5721D9">
        <w:t>.</w:t>
      </w:r>
    </w:p>
    <w:p w:rsidR="00B37BEF" w:rsidRPr="005721D9" w:rsidRDefault="00B37BEF" w:rsidP="00B37BEF">
      <w:pPr>
        <w:autoSpaceDE w:val="0"/>
        <w:autoSpaceDN w:val="0"/>
        <w:adjustRightInd w:val="0"/>
        <w:ind w:firstLine="709"/>
        <w:jc w:val="both"/>
      </w:pPr>
      <w:r w:rsidRPr="005721D9">
        <w:t>4. Настоящее решение вступает в силу со дня его официального обнародования.</w:t>
      </w:r>
    </w:p>
    <w:p w:rsidR="00B37BEF" w:rsidRPr="005721D9" w:rsidRDefault="00B37BEF" w:rsidP="00B37BEF">
      <w:pPr>
        <w:autoSpaceDE w:val="0"/>
        <w:autoSpaceDN w:val="0"/>
        <w:adjustRightInd w:val="0"/>
        <w:ind w:firstLine="709"/>
        <w:jc w:val="both"/>
      </w:pPr>
      <w:r w:rsidRPr="005721D9">
        <w:t xml:space="preserve">5. </w:t>
      </w:r>
      <w:proofErr w:type="gramStart"/>
      <w:r w:rsidRPr="005721D9">
        <w:t>Контроль за</w:t>
      </w:r>
      <w:proofErr w:type="gramEnd"/>
      <w:r w:rsidRPr="005721D9">
        <w:t xml:space="preserve">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FB2515" w:rsidRPr="00175F83" w:rsidRDefault="00FB2515" w:rsidP="00A84E29">
      <w:pPr>
        <w:pStyle w:val="a3"/>
        <w:ind w:firstLine="540"/>
      </w:pPr>
      <w:r w:rsidRPr="00175F83">
        <w:t xml:space="preserve"> </w:t>
      </w:r>
    </w:p>
    <w:p w:rsidR="00A42862" w:rsidRDefault="00A42862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37BEF" w:rsidRPr="005721D9" w:rsidRDefault="00B37BEF" w:rsidP="00B37BEF">
      <w:pPr>
        <w:ind w:firstLine="709"/>
      </w:pPr>
      <w:r w:rsidRPr="005721D9">
        <w:t>Председатель Совета</w:t>
      </w:r>
    </w:p>
    <w:p w:rsidR="00B37BEF" w:rsidRPr="005721D9" w:rsidRDefault="00B37BEF" w:rsidP="00B37BEF">
      <w:pPr>
        <w:ind w:firstLine="709"/>
      </w:pPr>
      <w:r w:rsidRPr="005721D9">
        <w:t>Побединского сельского поселения,</w:t>
      </w:r>
    </w:p>
    <w:p w:rsidR="00B37BEF" w:rsidRPr="005721D9" w:rsidRDefault="00B37BEF" w:rsidP="00B37BEF">
      <w:pPr>
        <w:ind w:firstLine="709"/>
      </w:pPr>
      <w:r w:rsidRPr="005721D9">
        <w:t>Глава Администрации</w:t>
      </w:r>
      <w:r w:rsidR="004E65D4">
        <w:tab/>
      </w:r>
      <w:r w:rsidR="004E65D4">
        <w:tab/>
      </w:r>
      <w:r w:rsidR="004E65D4">
        <w:tab/>
      </w:r>
      <w:r w:rsidR="004E65D4">
        <w:tab/>
      </w:r>
      <w:r w:rsidR="004E65D4">
        <w:tab/>
      </w:r>
      <w:r w:rsidR="004E65D4">
        <w:tab/>
      </w:r>
      <w:r w:rsidRPr="005721D9">
        <w:t>Е. В. Гильд</w:t>
      </w:r>
    </w:p>
    <w:p w:rsidR="00B37BEF" w:rsidRPr="005721D9" w:rsidRDefault="00B37BEF" w:rsidP="00B37BEF">
      <w:pPr>
        <w:ind w:firstLine="709"/>
      </w:pPr>
      <w:r w:rsidRPr="005721D9">
        <w:t>Побединского сельского поселения</w:t>
      </w:r>
    </w:p>
    <w:p w:rsidR="00B37BEF" w:rsidRPr="005721D9" w:rsidRDefault="00B37BEF" w:rsidP="00B37BEF">
      <w:pPr>
        <w:widowControl w:val="0"/>
        <w:tabs>
          <w:tab w:val="left" w:pos="1228"/>
        </w:tabs>
        <w:autoSpaceDE w:val="0"/>
        <w:autoSpaceDN w:val="0"/>
        <w:adjustRightInd w:val="0"/>
        <w:ind w:firstLine="709"/>
        <w:rPr>
          <w:b/>
        </w:rPr>
      </w:pPr>
    </w:p>
    <w:p w:rsidR="00B37BEF" w:rsidRPr="00A42862" w:rsidRDefault="00B37BEF" w:rsidP="0096378B">
      <w:pPr>
        <w:pStyle w:val="a5"/>
        <w:jc w:val="both"/>
        <w:rPr>
          <w:rFonts w:ascii="Times New Roman" w:hAnsi="Times New Roman"/>
          <w:sz w:val="20"/>
          <w:szCs w:val="20"/>
        </w:rPr>
      </w:pPr>
    </w:p>
    <w:sectPr w:rsidR="00B37BEF" w:rsidRPr="00A42862" w:rsidSect="000B2F50"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1F" w:rsidRDefault="00DB4B1F" w:rsidP="00AF0E7F">
      <w:r>
        <w:separator/>
      </w:r>
    </w:p>
  </w:endnote>
  <w:endnote w:type="continuationSeparator" w:id="0">
    <w:p w:rsidR="00DB4B1F" w:rsidRDefault="00DB4B1F" w:rsidP="00AF0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9804"/>
      <w:docPartObj>
        <w:docPartGallery w:val="Page Numbers (Bottom of Page)"/>
        <w:docPartUnique/>
      </w:docPartObj>
    </w:sdtPr>
    <w:sdtContent>
      <w:p w:rsidR="00A34B48" w:rsidRDefault="000D7D49">
        <w:pPr>
          <w:pStyle w:val="aa"/>
          <w:jc w:val="center"/>
        </w:pPr>
        <w:fldSimple w:instr=" PAGE   \* MERGEFORMAT ">
          <w:r w:rsidR="000A5429">
            <w:rPr>
              <w:noProof/>
            </w:rPr>
            <w:t>1</w:t>
          </w:r>
        </w:fldSimple>
      </w:p>
    </w:sdtContent>
  </w:sdt>
  <w:p w:rsidR="00AF0E7F" w:rsidRDefault="00AF0E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1F" w:rsidRDefault="00DB4B1F" w:rsidP="00AF0E7F">
      <w:r>
        <w:separator/>
      </w:r>
    </w:p>
  </w:footnote>
  <w:footnote w:type="continuationSeparator" w:id="0">
    <w:p w:rsidR="00DB4B1F" w:rsidRDefault="00DB4B1F" w:rsidP="00AF0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B8"/>
    <w:multiLevelType w:val="hybridMultilevel"/>
    <w:tmpl w:val="E3B65B34"/>
    <w:lvl w:ilvl="0" w:tplc="BC9409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6A37066"/>
    <w:multiLevelType w:val="multilevel"/>
    <w:tmpl w:val="A0B6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">
    <w:nsid w:val="6F1B3972"/>
    <w:multiLevelType w:val="multilevel"/>
    <w:tmpl w:val="57F0ED8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</w:rPr>
    </w:lvl>
  </w:abstractNum>
  <w:abstractNum w:abstractNumId="3">
    <w:nsid w:val="751D2EAA"/>
    <w:multiLevelType w:val="hybridMultilevel"/>
    <w:tmpl w:val="118432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D0E"/>
    <w:rsid w:val="00010DFB"/>
    <w:rsid w:val="00014A21"/>
    <w:rsid w:val="00015798"/>
    <w:rsid w:val="000419F5"/>
    <w:rsid w:val="000517AA"/>
    <w:rsid w:val="00083B6B"/>
    <w:rsid w:val="000A0574"/>
    <w:rsid w:val="000A5429"/>
    <w:rsid w:val="000B2F50"/>
    <w:rsid w:val="000C25EE"/>
    <w:rsid w:val="000C57FA"/>
    <w:rsid w:val="000D2DA9"/>
    <w:rsid w:val="000D7D49"/>
    <w:rsid w:val="000F41EF"/>
    <w:rsid w:val="00103BAB"/>
    <w:rsid w:val="00121722"/>
    <w:rsid w:val="00124C34"/>
    <w:rsid w:val="00124C51"/>
    <w:rsid w:val="001267F3"/>
    <w:rsid w:val="00136665"/>
    <w:rsid w:val="00143C26"/>
    <w:rsid w:val="0016746B"/>
    <w:rsid w:val="00175F83"/>
    <w:rsid w:val="001834B9"/>
    <w:rsid w:val="001A0B4A"/>
    <w:rsid w:val="001A5759"/>
    <w:rsid w:val="001D0189"/>
    <w:rsid w:val="001D3D26"/>
    <w:rsid w:val="001D5B8A"/>
    <w:rsid w:val="001D7C64"/>
    <w:rsid w:val="001E534C"/>
    <w:rsid w:val="001E5727"/>
    <w:rsid w:val="001F0F15"/>
    <w:rsid w:val="001F2202"/>
    <w:rsid w:val="001F2322"/>
    <w:rsid w:val="002039A8"/>
    <w:rsid w:val="002040D9"/>
    <w:rsid w:val="00225DD0"/>
    <w:rsid w:val="00234F78"/>
    <w:rsid w:val="00245154"/>
    <w:rsid w:val="00275989"/>
    <w:rsid w:val="002C394E"/>
    <w:rsid w:val="002E0122"/>
    <w:rsid w:val="002E5214"/>
    <w:rsid w:val="00311797"/>
    <w:rsid w:val="00311E64"/>
    <w:rsid w:val="003144F1"/>
    <w:rsid w:val="00317A26"/>
    <w:rsid w:val="00333747"/>
    <w:rsid w:val="003466F9"/>
    <w:rsid w:val="00376DEC"/>
    <w:rsid w:val="00382270"/>
    <w:rsid w:val="003842F2"/>
    <w:rsid w:val="003876B0"/>
    <w:rsid w:val="00394886"/>
    <w:rsid w:val="003A2641"/>
    <w:rsid w:val="003A6F23"/>
    <w:rsid w:val="003C2C7A"/>
    <w:rsid w:val="003C4A32"/>
    <w:rsid w:val="003C5681"/>
    <w:rsid w:val="003D6D69"/>
    <w:rsid w:val="003F03B5"/>
    <w:rsid w:val="003F08E0"/>
    <w:rsid w:val="00412B63"/>
    <w:rsid w:val="00416455"/>
    <w:rsid w:val="00420B45"/>
    <w:rsid w:val="004305AD"/>
    <w:rsid w:val="00434928"/>
    <w:rsid w:val="00436F6B"/>
    <w:rsid w:val="004532F0"/>
    <w:rsid w:val="004734F6"/>
    <w:rsid w:val="00474A7B"/>
    <w:rsid w:val="00494888"/>
    <w:rsid w:val="004B1329"/>
    <w:rsid w:val="004B4AF0"/>
    <w:rsid w:val="004C03A4"/>
    <w:rsid w:val="004C3C8F"/>
    <w:rsid w:val="004D40BD"/>
    <w:rsid w:val="004E316A"/>
    <w:rsid w:val="004E65D4"/>
    <w:rsid w:val="004F09A3"/>
    <w:rsid w:val="004F5F89"/>
    <w:rsid w:val="00504F20"/>
    <w:rsid w:val="0050768E"/>
    <w:rsid w:val="005221C2"/>
    <w:rsid w:val="00525E8D"/>
    <w:rsid w:val="005315C4"/>
    <w:rsid w:val="0055306B"/>
    <w:rsid w:val="00562880"/>
    <w:rsid w:val="00590ECD"/>
    <w:rsid w:val="005B1148"/>
    <w:rsid w:val="005D3BEC"/>
    <w:rsid w:val="005D3E55"/>
    <w:rsid w:val="005E6615"/>
    <w:rsid w:val="00600D50"/>
    <w:rsid w:val="006013AE"/>
    <w:rsid w:val="00615E9F"/>
    <w:rsid w:val="006226B2"/>
    <w:rsid w:val="00665EB9"/>
    <w:rsid w:val="00673119"/>
    <w:rsid w:val="00680234"/>
    <w:rsid w:val="00694B8C"/>
    <w:rsid w:val="00696470"/>
    <w:rsid w:val="006B679D"/>
    <w:rsid w:val="006C7B72"/>
    <w:rsid w:val="006D7B6C"/>
    <w:rsid w:val="006F4D89"/>
    <w:rsid w:val="006F64CA"/>
    <w:rsid w:val="00711975"/>
    <w:rsid w:val="007150C8"/>
    <w:rsid w:val="00735676"/>
    <w:rsid w:val="007403D5"/>
    <w:rsid w:val="00746516"/>
    <w:rsid w:val="00746C03"/>
    <w:rsid w:val="00763799"/>
    <w:rsid w:val="00771767"/>
    <w:rsid w:val="007B5F38"/>
    <w:rsid w:val="007D1015"/>
    <w:rsid w:val="007F3BF5"/>
    <w:rsid w:val="00800070"/>
    <w:rsid w:val="00803633"/>
    <w:rsid w:val="00804137"/>
    <w:rsid w:val="008202D0"/>
    <w:rsid w:val="00824D03"/>
    <w:rsid w:val="0083288A"/>
    <w:rsid w:val="00835866"/>
    <w:rsid w:val="00844576"/>
    <w:rsid w:val="008612D4"/>
    <w:rsid w:val="0086154A"/>
    <w:rsid w:val="00873F14"/>
    <w:rsid w:val="00881668"/>
    <w:rsid w:val="0088250E"/>
    <w:rsid w:val="00885E6F"/>
    <w:rsid w:val="008928C0"/>
    <w:rsid w:val="00893A15"/>
    <w:rsid w:val="008A6658"/>
    <w:rsid w:val="008B0B12"/>
    <w:rsid w:val="008B2E17"/>
    <w:rsid w:val="008C073C"/>
    <w:rsid w:val="008E15F4"/>
    <w:rsid w:val="008E77AB"/>
    <w:rsid w:val="008E7ABC"/>
    <w:rsid w:val="008E7D2B"/>
    <w:rsid w:val="008F42B0"/>
    <w:rsid w:val="0091686B"/>
    <w:rsid w:val="00921D0B"/>
    <w:rsid w:val="00931941"/>
    <w:rsid w:val="009443B0"/>
    <w:rsid w:val="009564F1"/>
    <w:rsid w:val="0096378B"/>
    <w:rsid w:val="00972425"/>
    <w:rsid w:val="00982EC7"/>
    <w:rsid w:val="009A22D0"/>
    <w:rsid w:val="009A59E6"/>
    <w:rsid w:val="009A7EEE"/>
    <w:rsid w:val="009D5D59"/>
    <w:rsid w:val="009F6375"/>
    <w:rsid w:val="00A04D5B"/>
    <w:rsid w:val="00A16F48"/>
    <w:rsid w:val="00A172BD"/>
    <w:rsid w:val="00A17A2A"/>
    <w:rsid w:val="00A30BED"/>
    <w:rsid w:val="00A34B48"/>
    <w:rsid w:val="00A3773C"/>
    <w:rsid w:val="00A37E7B"/>
    <w:rsid w:val="00A42862"/>
    <w:rsid w:val="00A709B9"/>
    <w:rsid w:val="00A7463A"/>
    <w:rsid w:val="00A81F5C"/>
    <w:rsid w:val="00A84366"/>
    <w:rsid w:val="00A84E29"/>
    <w:rsid w:val="00A86E8F"/>
    <w:rsid w:val="00AA530F"/>
    <w:rsid w:val="00AA7D2E"/>
    <w:rsid w:val="00AB2FC3"/>
    <w:rsid w:val="00AB47CF"/>
    <w:rsid w:val="00AC6ECC"/>
    <w:rsid w:val="00AD098C"/>
    <w:rsid w:val="00AF0E7F"/>
    <w:rsid w:val="00B02C68"/>
    <w:rsid w:val="00B1188B"/>
    <w:rsid w:val="00B14351"/>
    <w:rsid w:val="00B233C6"/>
    <w:rsid w:val="00B27EA5"/>
    <w:rsid w:val="00B321C5"/>
    <w:rsid w:val="00B33E69"/>
    <w:rsid w:val="00B37BEF"/>
    <w:rsid w:val="00B41283"/>
    <w:rsid w:val="00B55CDE"/>
    <w:rsid w:val="00B574F6"/>
    <w:rsid w:val="00B60B3F"/>
    <w:rsid w:val="00B6566B"/>
    <w:rsid w:val="00B766CA"/>
    <w:rsid w:val="00B8696E"/>
    <w:rsid w:val="00BC2EC1"/>
    <w:rsid w:val="00BE56AB"/>
    <w:rsid w:val="00BF3B7A"/>
    <w:rsid w:val="00BF7DD1"/>
    <w:rsid w:val="00C00FB2"/>
    <w:rsid w:val="00C03DAE"/>
    <w:rsid w:val="00C35285"/>
    <w:rsid w:val="00C360FE"/>
    <w:rsid w:val="00C43812"/>
    <w:rsid w:val="00C510F7"/>
    <w:rsid w:val="00C57A4E"/>
    <w:rsid w:val="00C72D0E"/>
    <w:rsid w:val="00C81286"/>
    <w:rsid w:val="00CB3935"/>
    <w:rsid w:val="00CE36A6"/>
    <w:rsid w:val="00CE6545"/>
    <w:rsid w:val="00D07EF1"/>
    <w:rsid w:val="00D1571A"/>
    <w:rsid w:val="00D22282"/>
    <w:rsid w:val="00D47178"/>
    <w:rsid w:val="00D54526"/>
    <w:rsid w:val="00D55533"/>
    <w:rsid w:val="00D80FCA"/>
    <w:rsid w:val="00D87804"/>
    <w:rsid w:val="00DB4B1F"/>
    <w:rsid w:val="00DB5AFD"/>
    <w:rsid w:val="00DD07BF"/>
    <w:rsid w:val="00DD58E4"/>
    <w:rsid w:val="00DF6747"/>
    <w:rsid w:val="00E1086B"/>
    <w:rsid w:val="00E235CA"/>
    <w:rsid w:val="00E25AF7"/>
    <w:rsid w:val="00E41568"/>
    <w:rsid w:val="00E42F94"/>
    <w:rsid w:val="00E522DF"/>
    <w:rsid w:val="00E52E6E"/>
    <w:rsid w:val="00E64AA7"/>
    <w:rsid w:val="00E86B62"/>
    <w:rsid w:val="00EA4A3C"/>
    <w:rsid w:val="00EA6026"/>
    <w:rsid w:val="00EC2461"/>
    <w:rsid w:val="00ED0558"/>
    <w:rsid w:val="00ED7338"/>
    <w:rsid w:val="00EF32BD"/>
    <w:rsid w:val="00EF3790"/>
    <w:rsid w:val="00F2338F"/>
    <w:rsid w:val="00F27DBE"/>
    <w:rsid w:val="00F401E3"/>
    <w:rsid w:val="00F64DEB"/>
    <w:rsid w:val="00F7117B"/>
    <w:rsid w:val="00F80BDC"/>
    <w:rsid w:val="00F82B33"/>
    <w:rsid w:val="00F86926"/>
    <w:rsid w:val="00F94495"/>
    <w:rsid w:val="00F979B3"/>
    <w:rsid w:val="00FB2515"/>
    <w:rsid w:val="00FC52BB"/>
    <w:rsid w:val="00FC5D1E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E9F"/>
    <w:rPr>
      <w:sz w:val="24"/>
      <w:szCs w:val="24"/>
    </w:rPr>
  </w:style>
  <w:style w:type="paragraph" w:styleId="1">
    <w:name w:val="heading 1"/>
    <w:basedOn w:val="a"/>
    <w:next w:val="a"/>
    <w:qFormat/>
    <w:rsid w:val="001E5727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1E5727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2D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317A26"/>
    <w:pPr>
      <w:ind w:firstLine="720"/>
      <w:jc w:val="both"/>
    </w:pPr>
  </w:style>
  <w:style w:type="paragraph" w:styleId="a4">
    <w:name w:val="Balloon Text"/>
    <w:basedOn w:val="a"/>
    <w:semiHidden/>
    <w:rsid w:val="000D2D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7A2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37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BF7D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7DD1"/>
    <w:rPr>
      <w:sz w:val="16"/>
      <w:szCs w:val="16"/>
    </w:rPr>
  </w:style>
  <w:style w:type="character" w:styleId="a6">
    <w:name w:val="Hyperlink"/>
    <w:basedOn w:val="a0"/>
    <w:uiPriority w:val="99"/>
    <w:rsid w:val="00BF7DD1"/>
    <w:rPr>
      <w:color w:val="0000FF"/>
      <w:u w:val="single"/>
    </w:rPr>
  </w:style>
  <w:style w:type="character" w:styleId="a7">
    <w:name w:val="Emphasis"/>
    <w:basedOn w:val="a0"/>
    <w:uiPriority w:val="20"/>
    <w:qFormat/>
    <w:rsid w:val="00275989"/>
    <w:rPr>
      <w:i/>
      <w:iCs/>
    </w:rPr>
  </w:style>
  <w:style w:type="paragraph" w:styleId="a8">
    <w:name w:val="header"/>
    <w:basedOn w:val="a"/>
    <w:link w:val="a9"/>
    <w:rsid w:val="00AF0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F0E7F"/>
    <w:rPr>
      <w:sz w:val="24"/>
      <w:szCs w:val="24"/>
    </w:rPr>
  </w:style>
  <w:style w:type="paragraph" w:styleId="aa">
    <w:name w:val="footer"/>
    <w:basedOn w:val="a"/>
    <w:link w:val="ab"/>
    <w:uiPriority w:val="99"/>
    <w:rsid w:val="00AF0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E7F"/>
    <w:rPr>
      <w:sz w:val="24"/>
      <w:szCs w:val="24"/>
    </w:rPr>
  </w:style>
  <w:style w:type="character" w:customStyle="1" w:styleId="blk">
    <w:name w:val="blk"/>
    <w:rsid w:val="00BE56AB"/>
  </w:style>
  <w:style w:type="paragraph" w:styleId="ac">
    <w:name w:val="Normal (Web)"/>
    <w:basedOn w:val="a"/>
    <w:uiPriority w:val="99"/>
    <w:unhideWhenUsed/>
    <w:rsid w:val="00BE56AB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6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5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3384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41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6755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3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01902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03074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5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4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150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3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83455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3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6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2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7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0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77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49600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2348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4065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62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218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2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5309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48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42925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54534AB95042CCC73A59C9F18C9B3C9CD3D8A280F043C6Ed0b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04920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E7B7EEF7CEA68D6DDE0A3AB350C9F9154537A994042CCC73A59C9F18C9B3C9CD3D8A280F043C6Bd0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ФО</Company>
  <LinksUpToDate>false</LinksUpToDate>
  <CharactersWithSpaces>7344</CharactersWithSpaces>
  <SharedDoc>false</SharedDoc>
  <HLinks>
    <vt:vector size="42" baseType="variant">
      <vt:variant>
        <vt:i4>196636</vt:i4>
      </vt:variant>
      <vt:variant>
        <vt:i4>18</vt:i4>
      </vt:variant>
      <vt:variant>
        <vt:i4>0</vt:i4>
      </vt:variant>
      <vt:variant>
        <vt:i4>5</vt:i4>
      </vt:variant>
      <vt:variant>
        <vt:lpwstr>http://anastas.tomsk.ru/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p7539</vt:lpwstr>
      </vt:variant>
      <vt:variant>
        <vt:i4>262213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p7539</vt:lpwstr>
      </vt:variant>
      <vt:variant>
        <vt:i4>2490467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consultantplus://offline/ref=DAE7B7EEF7CEA68D6DDE0A3AB350C9F9154537A994042CCC73A59C9F18C9B3C9CD3D8A280F043C6Bd0b8H</vt:lpwstr>
      </vt:variant>
      <vt:variant>
        <vt:lpwstr/>
      </vt:variant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consultantplus://offline/ref=DAE7B7EEF7CEA68D6DDE0A3AB350C9F9154534AB95042CCC73A59C9F18C9B3C9CD3D8A280F043C6Ed0b8H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consultantplus://offline/main?base=ROS;n=104920;fld=134;dst=100011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consultantplus://offline/main?base=RLAW091;n=50405;fld=134;dst=100012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Тимохина</dc:creator>
  <cp:lastModifiedBy>User</cp:lastModifiedBy>
  <cp:revision>11</cp:revision>
  <cp:lastPrinted>2020-06-08T05:35:00Z</cp:lastPrinted>
  <dcterms:created xsi:type="dcterms:W3CDTF">2020-06-08T05:26:00Z</dcterms:created>
  <dcterms:modified xsi:type="dcterms:W3CDTF">2020-07-28T08:27:00Z</dcterms:modified>
</cp:coreProperties>
</file>