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59" w:rsidRPr="005721D9" w:rsidRDefault="001A5759" w:rsidP="005C3464">
      <w:pPr>
        <w:autoSpaceDE w:val="0"/>
        <w:autoSpaceDN w:val="0"/>
        <w:adjustRightInd w:val="0"/>
        <w:ind w:firstLine="709"/>
      </w:pPr>
    </w:p>
    <w:p w:rsidR="000F5F56" w:rsidRPr="005721D9" w:rsidRDefault="000F5F56" w:rsidP="005C3464">
      <w:pPr>
        <w:pStyle w:val="1"/>
        <w:tabs>
          <w:tab w:val="left" w:pos="0"/>
        </w:tabs>
        <w:ind w:firstLine="709"/>
        <w:jc w:val="center"/>
        <w:rPr>
          <w:b/>
          <w:sz w:val="24"/>
          <w:szCs w:val="24"/>
        </w:rPr>
      </w:pPr>
      <w:r w:rsidRPr="005721D9">
        <w:rPr>
          <w:b/>
          <w:sz w:val="24"/>
          <w:szCs w:val="24"/>
        </w:rPr>
        <w:t>Совет Побединского сельского поселения</w:t>
      </w:r>
    </w:p>
    <w:p w:rsidR="000F5F56" w:rsidRPr="005721D9" w:rsidRDefault="000F5F56" w:rsidP="005C3464">
      <w:pPr>
        <w:pStyle w:val="2"/>
        <w:tabs>
          <w:tab w:val="left" w:pos="0"/>
        </w:tabs>
        <w:ind w:firstLine="709"/>
        <w:jc w:val="center"/>
        <w:rPr>
          <w:sz w:val="24"/>
        </w:rPr>
      </w:pPr>
      <w:r w:rsidRPr="005721D9">
        <w:rPr>
          <w:sz w:val="24"/>
        </w:rPr>
        <w:t>Томской области</w:t>
      </w:r>
    </w:p>
    <w:p w:rsidR="000F5F56" w:rsidRPr="005721D9" w:rsidRDefault="000F5F56" w:rsidP="005C3464">
      <w:pPr>
        <w:ind w:firstLine="709"/>
      </w:pPr>
    </w:p>
    <w:p w:rsidR="000F5F56" w:rsidRPr="005721D9" w:rsidRDefault="000F5F56" w:rsidP="005C3464">
      <w:pPr>
        <w:ind w:firstLine="709"/>
        <w:jc w:val="center"/>
        <w:rPr>
          <w:b/>
        </w:rPr>
      </w:pPr>
      <w:proofErr w:type="gramStart"/>
      <w:r w:rsidRPr="005721D9">
        <w:rPr>
          <w:b/>
        </w:rPr>
        <w:t>Р</w:t>
      </w:r>
      <w:proofErr w:type="gramEnd"/>
      <w:r w:rsidRPr="005721D9">
        <w:rPr>
          <w:b/>
        </w:rPr>
        <w:t xml:space="preserve"> Е Ш Е Н И Е</w:t>
      </w:r>
    </w:p>
    <w:p w:rsidR="001F2202" w:rsidRPr="005721D9" w:rsidRDefault="001F2202" w:rsidP="005C3464">
      <w:pPr>
        <w:widowControl w:val="0"/>
        <w:autoSpaceDE w:val="0"/>
        <w:autoSpaceDN w:val="0"/>
        <w:adjustRightInd w:val="0"/>
        <w:ind w:firstLine="709"/>
        <w:contextualSpacing/>
        <w:jc w:val="both"/>
      </w:pPr>
    </w:p>
    <w:p w:rsidR="000F5F56" w:rsidRPr="005721D9" w:rsidRDefault="000F5F56" w:rsidP="005C3464">
      <w:pPr>
        <w:ind w:firstLine="709"/>
        <w:jc w:val="both"/>
      </w:pPr>
      <w:r w:rsidRPr="005721D9">
        <w:t>п. Победа</w:t>
      </w:r>
    </w:p>
    <w:p w:rsidR="006D5FBB" w:rsidRDefault="006D5FBB" w:rsidP="006D5FBB">
      <w:pPr>
        <w:jc w:val="both"/>
      </w:pPr>
    </w:p>
    <w:p w:rsidR="006D5FBB" w:rsidRDefault="006D5FBB" w:rsidP="006D5FBB">
      <w:pPr>
        <w:jc w:val="both"/>
      </w:pPr>
    </w:p>
    <w:p w:rsidR="000F5F56" w:rsidRPr="005721D9" w:rsidRDefault="00812B61" w:rsidP="006D5FBB">
      <w:pPr>
        <w:jc w:val="both"/>
      </w:pPr>
      <w:r w:rsidRPr="005721D9">
        <w:t>25</w:t>
      </w:r>
      <w:r w:rsidR="000F5F56" w:rsidRPr="005721D9">
        <w:t xml:space="preserve"> </w:t>
      </w:r>
      <w:r w:rsidR="003B714B" w:rsidRPr="005721D9">
        <w:t>дека</w:t>
      </w:r>
      <w:r w:rsidR="000F5F56" w:rsidRPr="005721D9">
        <w:t xml:space="preserve">бря 2014г     </w:t>
      </w:r>
      <w:r w:rsidR="006D5FBB">
        <w:t xml:space="preserve">            </w:t>
      </w:r>
      <w:r w:rsidR="000F5F56" w:rsidRPr="005721D9">
        <w:t xml:space="preserve">                                                                                           № </w:t>
      </w:r>
      <w:r w:rsidR="00DF642C" w:rsidRPr="005721D9">
        <w:t>79</w:t>
      </w:r>
    </w:p>
    <w:p w:rsidR="000F5F56" w:rsidRPr="005721D9" w:rsidRDefault="000F5F56" w:rsidP="005C3464">
      <w:pPr>
        <w:ind w:firstLine="709"/>
        <w:jc w:val="both"/>
      </w:pPr>
    </w:p>
    <w:p w:rsidR="00A17A2A" w:rsidRPr="005721D9" w:rsidRDefault="00A17A2A" w:rsidP="005C3464">
      <w:pPr>
        <w:widowControl w:val="0"/>
        <w:autoSpaceDE w:val="0"/>
        <w:autoSpaceDN w:val="0"/>
        <w:adjustRightInd w:val="0"/>
        <w:ind w:firstLine="709"/>
        <w:contextualSpacing/>
        <w:jc w:val="both"/>
      </w:pPr>
    </w:p>
    <w:p w:rsidR="00A17A2A" w:rsidRPr="005721D9" w:rsidRDefault="00A17A2A" w:rsidP="005C3464">
      <w:pPr>
        <w:widowControl w:val="0"/>
        <w:autoSpaceDE w:val="0"/>
        <w:autoSpaceDN w:val="0"/>
        <w:adjustRightInd w:val="0"/>
        <w:ind w:firstLine="709"/>
        <w:contextualSpacing/>
        <w:jc w:val="both"/>
      </w:pPr>
    </w:p>
    <w:p w:rsidR="000F5F56" w:rsidRPr="005721D9" w:rsidRDefault="00A17A2A" w:rsidP="003F28C9">
      <w:r w:rsidRPr="005721D9">
        <w:t xml:space="preserve"> Об </w:t>
      </w:r>
      <w:r w:rsidR="00305709">
        <w:t xml:space="preserve">    </w:t>
      </w:r>
      <w:r w:rsidRPr="005721D9">
        <w:t>утверждении</w:t>
      </w:r>
      <w:r w:rsidR="00305709">
        <w:t xml:space="preserve">   </w:t>
      </w:r>
      <w:r w:rsidRPr="005721D9">
        <w:t xml:space="preserve">  Положения</w:t>
      </w:r>
      <w:r w:rsidR="00305709">
        <w:t xml:space="preserve">    </w:t>
      </w:r>
      <w:r w:rsidRPr="005721D9">
        <w:t xml:space="preserve"> </w:t>
      </w:r>
      <w:r w:rsidR="000F5F56" w:rsidRPr="005721D9">
        <w:t>«</w:t>
      </w:r>
      <w:r w:rsidRPr="005721D9">
        <w:t>О</w:t>
      </w:r>
    </w:p>
    <w:p w:rsidR="000F5F56" w:rsidRPr="005721D9" w:rsidRDefault="00A17A2A" w:rsidP="003F28C9">
      <w:r w:rsidRPr="005721D9">
        <w:t xml:space="preserve">бюджетном процессе </w:t>
      </w:r>
      <w:proofErr w:type="gramStart"/>
      <w:r w:rsidR="000F5F56" w:rsidRPr="005721D9">
        <w:t>в</w:t>
      </w:r>
      <w:proofErr w:type="gramEnd"/>
      <w:r w:rsidR="000F5F56" w:rsidRPr="005721D9">
        <w:t xml:space="preserve"> муниципальном </w:t>
      </w:r>
    </w:p>
    <w:p w:rsidR="00305709" w:rsidRDefault="00A17A2A" w:rsidP="003F28C9">
      <w:r w:rsidRPr="005721D9">
        <w:t xml:space="preserve">образовании </w:t>
      </w:r>
      <w:r w:rsidR="00305709">
        <w:t xml:space="preserve">   </w:t>
      </w:r>
      <w:r w:rsidR="000F5F56" w:rsidRPr="005721D9">
        <w:t>Побединское</w:t>
      </w:r>
      <w:r w:rsidR="00305709">
        <w:t xml:space="preserve"> </w:t>
      </w:r>
      <w:r w:rsidRPr="005721D9">
        <w:t xml:space="preserve"> </w:t>
      </w:r>
      <w:r w:rsidR="00305709">
        <w:t xml:space="preserve">   </w:t>
      </w:r>
      <w:proofErr w:type="gramStart"/>
      <w:r w:rsidRPr="005721D9">
        <w:t>сельское</w:t>
      </w:r>
      <w:proofErr w:type="gramEnd"/>
    </w:p>
    <w:p w:rsidR="00305709" w:rsidRDefault="00A17A2A" w:rsidP="003F28C9">
      <w:proofErr w:type="gramStart"/>
      <w:r w:rsidRPr="005721D9">
        <w:t>поселение</w:t>
      </w:r>
      <w:r w:rsidR="00DF642C" w:rsidRPr="005721D9">
        <w:t>»</w:t>
      </w:r>
      <w:r w:rsidR="00305709">
        <w:t xml:space="preserve">  </w:t>
      </w:r>
      <w:r w:rsidR="00C92B23" w:rsidRPr="00305709">
        <w:rPr>
          <w:color w:val="000000"/>
        </w:rPr>
        <w:t>(</w:t>
      </w:r>
      <w:r w:rsidR="003B7B09" w:rsidRPr="00305709">
        <w:t>в</w:t>
      </w:r>
      <w:r w:rsidR="00305709" w:rsidRPr="00305709">
        <w:t xml:space="preserve"> </w:t>
      </w:r>
      <w:r w:rsidR="003B7B09" w:rsidRPr="00305709">
        <w:t xml:space="preserve"> редакции</w:t>
      </w:r>
      <w:r w:rsidR="00305709">
        <w:t xml:space="preserve"> </w:t>
      </w:r>
      <w:r w:rsidR="003B7B09" w:rsidRPr="00305709">
        <w:t xml:space="preserve"> от</w:t>
      </w:r>
      <w:r w:rsidR="00305709">
        <w:t xml:space="preserve"> </w:t>
      </w:r>
      <w:r w:rsidR="003B7B09" w:rsidRPr="00305709">
        <w:t xml:space="preserve"> 29.05.2015</w:t>
      </w:r>
      <w:proofErr w:type="gramEnd"/>
    </w:p>
    <w:p w:rsidR="00305709" w:rsidRDefault="003B7B09" w:rsidP="003F28C9">
      <w:pPr>
        <w:rPr>
          <w:color w:val="000000"/>
        </w:rPr>
      </w:pPr>
      <w:r w:rsidRPr="00305709">
        <w:t>№94,</w:t>
      </w:r>
      <w:r w:rsidR="00C92B23" w:rsidRPr="00305709">
        <w:rPr>
          <w:color w:val="000000"/>
        </w:rPr>
        <w:t xml:space="preserve"> от 14.07.2017 № 160</w:t>
      </w:r>
      <w:r w:rsidR="00B93042" w:rsidRPr="00305709">
        <w:rPr>
          <w:color w:val="000000"/>
        </w:rPr>
        <w:t>,от</w:t>
      </w:r>
      <w:r w:rsidR="00305709">
        <w:rPr>
          <w:color w:val="000000"/>
        </w:rPr>
        <w:t xml:space="preserve"> </w:t>
      </w:r>
      <w:r w:rsidR="00B93042" w:rsidRPr="00305709">
        <w:rPr>
          <w:color w:val="000000"/>
        </w:rPr>
        <w:t>2</w:t>
      </w:r>
      <w:r w:rsidR="00A96EEA" w:rsidRPr="00305709">
        <w:rPr>
          <w:color w:val="000000"/>
        </w:rPr>
        <w:t>8</w:t>
      </w:r>
      <w:r w:rsidR="00B93042" w:rsidRPr="00305709">
        <w:rPr>
          <w:color w:val="000000"/>
        </w:rPr>
        <w:t>.04.2018</w:t>
      </w:r>
    </w:p>
    <w:p w:rsidR="003F28C9" w:rsidRDefault="00B93042" w:rsidP="003F28C9">
      <w:pPr>
        <w:rPr>
          <w:color w:val="000000"/>
        </w:rPr>
      </w:pPr>
      <w:r w:rsidRPr="00305709">
        <w:rPr>
          <w:color w:val="000000"/>
        </w:rPr>
        <w:t>№</w:t>
      </w:r>
      <w:r w:rsidR="00A96EEA" w:rsidRPr="00305709">
        <w:rPr>
          <w:color w:val="000000"/>
        </w:rPr>
        <w:t xml:space="preserve"> 39</w:t>
      </w:r>
      <w:r w:rsidR="001C3165">
        <w:rPr>
          <w:color w:val="000000"/>
        </w:rPr>
        <w:t>, от 28.07.2020 № 129</w:t>
      </w:r>
      <w:r w:rsidR="003F28C9">
        <w:rPr>
          <w:color w:val="000000"/>
        </w:rPr>
        <w:t>, от 13.07.2021</w:t>
      </w:r>
    </w:p>
    <w:p w:rsidR="00A17A2A" w:rsidRPr="00305709" w:rsidRDefault="003F28C9" w:rsidP="003F28C9">
      <w:r>
        <w:rPr>
          <w:color w:val="000000"/>
        </w:rPr>
        <w:t xml:space="preserve"> №151</w:t>
      </w:r>
      <w:r w:rsidR="00C92B23" w:rsidRPr="00305709">
        <w:rPr>
          <w:color w:val="000000"/>
        </w:rPr>
        <w:t>)</w:t>
      </w:r>
    </w:p>
    <w:p w:rsidR="00A17A2A" w:rsidRPr="005721D9" w:rsidRDefault="00A17A2A" w:rsidP="005C3464">
      <w:pPr>
        <w:autoSpaceDE w:val="0"/>
        <w:autoSpaceDN w:val="0"/>
        <w:adjustRightInd w:val="0"/>
        <w:ind w:firstLine="709"/>
        <w:jc w:val="center"/>
      </w:pPr>
    </w:p>
    <w:p w:rsidR="00A17A2A" w:rsidRPr="005721D9" w:rsidRDefault="00A17A2A" w:rsidP="007A4F05">
      <w:pPr>
        <w:ind w:firstLine="708"/>
        <w:jc w:val="both"/>
      </w:pPr>
      <w:proofErr w:type="gramStart"/>
      <w:r w:rsidRPr="005721D9">
        <w:t xml:space="preserve">Руководствуясь частью 5 статьи 3, статьёй 9 Бюджетного кодекса Российской Федерации, во исполнение Федерального </w:t>
      </w:r>
      <w:hyperlink r:id="rId6" w:history="1">
        <w:r w:rsidRPr="005721D9">
          <w:t>закона</w:t>
        </w:r>
      </w:hyperlink>
      <w:r w:rsidRPr="005721D9">
        <w:t xml:space="preserve"> от 23 июля 2013 года № 252-ФЗ </w:t>
      </w:r>
      <w:r w:rsidR="000F5F56" w:rsidRPr="005721D9">
        <w:t>«</w:t>
      </w:r>
      <w:r w:rsidRPr="005721D9">
        <w:t>О внесении изменений в Бюджетный кодекс Российской Федерации и отдельные законодательные акты Российской Федерации</w:t>
      </w:r>
      <w:r w:rsidR="000F5F56" w:rsidRPr="005721D9">
        <w:t>»</w:t>
      </w:r>
      <w:r w:rsidRPr="005721D9">
        <w:t>,</w:t>
      </w:r>
      <w:r w:rsidR="007A4F05" w:rsidRPr="007A4F05">
        <w:t xml:space="preserve"> </w:t>
      </w:r>
      <w:r w:rsidR="007A4F05">
        <w:t>в</w:t>
      </w:r>
      <w:r w:rsidR="007A4F05" w:rsidRPr="00A81F4B">
        <w:t xml:space="preserve"> соответстви</w:t>
      </w:r>
      <w:r w:rsidR="007A4F05">
        <w:t>и</w:t>
      </w:r>
      <w:r w:rsidR="007A4F05" w:rsidRPr="00A81F4B">
        <w:t xml:space="preserve"> с </w:t>
      </w:r>
      <w:r w:rsidR="007A4F05" w:rsidRPr="008834CF">
        <w:t>Федеральны</w:t>
      </w:r>
      <w:r w:rsidR="007A4F05">
        <w:t>м</w:t>
      </w:r>
      <w:r w:rsidR="007A4F05" w:rsidRPr="008834CF">
        <w:t xml:space="preserve"> закон</w:t>
      </w:r>
      <w:r w:rsidR="007A4F05">
        <w:t>ом</w:t>
      </w:r>
      <w:r w:rsidR="007A4F05" w:rsidRPr="008834CF">
        <w:t xml:space="preserve"> от 27 декабря 2019 г. N 479-ФЗ "О внесении изменений в Бюджетный кодекс Российской Федерации в части казначейского обслуживания и</w:t>
      </w:r>
      <w:proofErr w:type="gramEnd"/>
      <w:r w:rsidR="007A4F05" w:rsidRPr="008834CF">
        <w:t xml:space="preserve"> системы казначейских платежей"</w:t>
      </w:r>
      <w:r w:rsidR="007A4F05">
        <w:t xml:space="preserve">, </w:t>
      </w:r>
      <w:r w:rsidR="007A4F05" w:rsidRPr="00835A8E">
        <w:rPr>
          <w:color w:val="000000"/>
        </w:rPr>
        <w:t>Феде</w:t>
      </w:r>
      <w:r w:rsidR="007A4F05">
        <w:rPr>
          <w:color w:val="000000"/>
        </w:rPr>
        <w:t>ральным законом от 06.10.2003</w:t>
      </w:r>
      <w:r w:rsidR="007A4F05" w:rsidRPr="00835A8E">
        <w:rPr>
          <w:color w:val="000000"/>
        </w:rPr>
        <w:t xml:space="preserve"> № 131-ФЗ «Об общих принципах организации местного самоупра</w:t>
      </w:r>
      <w:r w:rsidR="007A4F05">
        <w:rPr>
          <w:color w:val="000000"/>
        </w:rPr>
        <w:t>вления в Российской Федерации»</w:t>
      </w:r>
      <w:r w:rsidR="007A4F05" w:rsidRPr="0069108F">
        <w:rPr>
          <w:color w:val="000000"/>
        </w:rPr>
        <w:t>,</w:t>
      </w:r>
      <w:r w:rsidR="007A4F05">
        <w:rPr>
          <w:color w:val="000000"/>
        </w:rPr>
        <w:t xml:space="preserve"> </w:t>
      </w:r>
      <w:r w:rsidR="007A4F05">
        <w:t>в соответствии с частями 3 и 8 статьи 217  Бюджетного Кодекса Российской Федерации, на основании Устава муниципального образования Побединское сельское поселение</w:t>
      </w:r>
    </w:p>
    <w:p w:rsidR="00A17A2A" w:rsidRPr="005721D9" w:rsidRDefault="00A17A2A" w:rsidP="005C3464">
      <w:pPr>
        <w:autoSpaceDE w:val="0"/>
        <w:autoSpaceDN w:val="0"/>
        <w:adjustRightInd w:val="0"/>
        <w:ind w:firstLine="709"/>
        <w:jc w:val="both"/>
      </w:pPr>
    </w:p>
    <w:p w:rsidR="00A17A2A" w:rsidRPr="005721D9" w:rsidRDefault="00A17A2A" w:rsidP="005C3464">
      <w:pPr>
        <w:widowControl w:val="0"/>
        <w:tabs>
          <w:tab w:val="left" w:pos="1228"/>
        </w:tabs>
        <w:autoSpaceDE w:val="0"/>
        <w:autoSpaceDN w:val="0"/>
        <w:adjustRightInd w:val="0"/>
        <w:ind w:firstLine="709"/>
        <w:jc w:val="center"/>
        <w:rPr>
          <w:b/>
        </w:rPr>
      </w:pPr>
      <w:r w:rsidRPr="005721D9">
        <w:rPr>
          <w:b/>
        </w:rPr>
        <w:t xml:space="preserve">СОВЕТ </w:t>
      </w:r>
      <w:r w:rsidR="000F5F56" w:rsidRPr="005721D9">
        <w:rPr>
          <w:b/>
        </w:rPr>
        <w:t>ПОБЕДИНСКОГО</w:t>
      </w:r>
      <w:r w:rsidRPr="005721D9">
        <w:rPr>
          <w:b/>
        </w:rPr>
        <w:t xml:space="preserve"> СЕЛЬСКОГО ПОСЕЛЕНИЯ РЕШИЛ:</w:t>
      </w:r>
    </w:p>
    <w:p w:rsidR="00A17A2A" w:rsidRPr="005721D9" w:rsidRDefault="00A17A2A" w:rsidP="005C3464">
      <w:pPr>
        <w:autoSpaceDE w:val="0"/>
        <w:autoSpaceDN w:val="0"/>
        <w:adjustRightInd w:val="0"/>
        <w:ind w:firstLine="709"/>
        <w:jc w:val="both"/>
      </w:pPr>
    </w:p>
    <w:p w:rsidR="00A17A2A" w:rsidRPr="005721D9" w:rsidRDefault="00A17A2A" w:rsidP="0063519E">
      <w:pPr>
        <w:autoSpaceDE w:val="0"/>
        <w:autoSpaceDN w:val="0"/>
        <w:adjustRightInd w:val="0"/>
        <w:ind w:firstLine="709"/>
        <w:jc w:val="both"/>
      </w:pPr>
      <w:r w:rsidRPr="005721D9">
        <w:t xml:space="preserve">1. Утвердить </w:t>
      </w:r>
      <w:hyperlink r:id="rId7" w:history="1">
        <w:r w:rsidRPr="005721D9">
          <w:t>Положение</w:t>
        </w:r>
      </w:hyperlink>
      <w:r w:rsidRPr="005721D9">
        <w:t xml:space="preserve"> </w:t>
      </w:r>
      <w:r w:rsidR="000F5F56" w:rsidRPr="005721D9">
        <w:t>«</w:t>
      </w:r>
      <w:r w:rsidRPr="005721D9">
        <w:t xml:space="preserve">О бюджетном процессе в муниципальном образовании </w:t>
      </w:r>
      <w:r w:rsidR="00DF642C" w:rsidRPr="005721D9">
        <w:t>Побединское сельское поселение»</w:t>
      </w:r>
      <w:r w:rsidRPr="005721D9">
        <w:t xml:space="preserve"> согласно приложению.</w:t>
      </w:r>
    </w:p>
    <w:p w:rsidR="00245154" w:rsidRPr="005721D9" w:rsidRDefault="00A17A2A" w:rsidP="0063519E">
      <w:pPr>
        <w:ind w:firstLine="709"/>
        <w:jc w:val="both"/>
      </w:pPr>
      <w:r w:rsidRPr="005721D9">
        <w:t>2. Признать утратившим</w:t>
      </w:r>
      <w:r w:rsidR="000F5F56" w:rsidRPr="005721D9">
        <w:t>и</w:t>
      </w:r>
      <w:r w:rsidRPr="005721D9">
        <w:t xml:space="preserve"> силу Решени</w:t>
      </w:r>
      <w:r w:rsidR="000F5F56" w:rsidRPr="005721D9">
        <w:t>я</w:t>
      </w:r>
      <w:r w:rsidRPr="005721D9">
        <w:t xml:space="preserve"> Совета </w:t>
      </w:r>
      <w:r w:rsidR="000F5F56" w:rsidRPr="005721D9">
        <w:t>Побединского</w:t>
      </w:r>
      <w:r w:rsidRPr="005721D9">
        <w:t xml:space="preserve"> сельского поселения от </w:t>
      </w:r>
      <w:r w:rsidR="000F5F56" w:rsidRPr="005721D9">
        <w:t>28.12</w:t>
      </w:r>
      <w:r w:rsidRPr="005721D9">
        <w:t>.200</w:t>
      </w:r>
      <w:r w:rsidR="000F5F56" w:rsidRPr="005721D9">
        <w:t>7</w:t>
      </w:r>
      <w:r w:rsidRPr="005721D9">
        <w:t xml:space="preserve"> </w:t>
      </w:r>
      <w:r w:rsidR="000F5F56" w:rsidRPr="005721D9">
        <w:t xml:space="preserve">№8 </w:t>
      </w:r>
      <w:r w:rsidRPr="005721D9">
        <w:t xml:space="preserve">«Об утверждении положения </w:t>
      </w:r>
      <w:r w:rsidR="000F5F56" w:rsidRPr="005721D9">
        <w:t>«О</w:t>
      </w:r>
      <w:r w:rsidRPr="005721D9">
        <w:t xml:space="preserve"> бюджетном процессе в </w:t>
      </w:r>
      <w:r w:rsidR="000F5F56" w:rsidRPr="005721D9">
        <w:t>Побединском</w:t>
      </w:r>
      <w:r w:rsidRPr="005721D9">
        <w:t xml:space="preserve"> сельск</w:t>
      </w:r>
      <w:r w:rsidR="000F5F56" w:rsidRPr="005721D9">
        <w:t>ом</w:t>
      </w:r>
      <w:r w:rsidRPr="005721D9">
        <w:t xml:space="preserve"> поселени</w:t>
      </w:r>
      <w:r w:rsidR="000F5F56" w:rsidRPr="005721D9">
        <w:t>и</w:t>
      </w:r>
      <w:r w:rsidRPr="005721D9">
        <w:t>»</w:t>
      </w:r>
      <w:r w:rsidR="000F5F56" w:rsidRPr="005721D9">
        <w:t>», от 12.05.2011 №132 «О внесении изменений в решение Совета Побединского сельского поселения от 21.03.2007 № 8 «О бюджетном процессе в Побединском сельском поселении»»</w:t>
      </w:r>
      <w:r w:rsidRPr="005721D9">
        <w:t>.</w:t>
      </w:r>
    </w:p>
    <w:p w:rsidR="000F5F56" w:rsidRPr="005721D9" w:rsidRDefault="00245154" w:rsidP="0063519E">
      <w:pPr>
        <w:ind w:firstLine="709"/>
        <w:jc w:val="both"/>
      </w:pPr>
      <w:r w:rsidRPr="005721D9">
        <w:t xml:space="preserve">3. </w:t>
      </w:r>
      <w:r w:rsidR="000F5F56" w:rsidRPr="005721D9">
        <w:t xml:space="preserve">Настоящее решение обнародовать и  разместить на официальном сайте администрации Побединского сельского поселения </w:t>
      </w:r>
      <w:hyperlink r:id="rId8" w:history="1">
        <w:r w:rsidR="000F5F56" w:rsidRPr="005721D9">
          <w:rPr>
            <w:rStyle w:val="a6"/>
            <w:color w:val="auto"/>
            <w:u w:val="none"/>
            <w:lang w:val="en-US"/>
          </w:rPr>
          <w:t>www</w:t>
        </w:r>
        <w:r w:rsidR="000F5F56" w:rsidRPr="005721D9">
          <w:rPr>
            <w:rStyle w:val="a6"/>
            <w:color w:val="auto"/>
            <w:u w:val="none"/>
          </w:rPr>
          <w:t>.</w:t>
        </w:r>
        <w:proofErr w:type="spellStart"/>
        <w:r w:rsidR="000F5F56" w:rsidRPr="005721D9">
          <w:rPr>
            <w:rStyle w:val="a6"/>
            <w:color w:val="auto"/>
            <w:u w:val="none"/>
            <w:lang w:val="en-US"/>
          </w:rPr>
          <w:t>pobedasp</w:t>
        </w:r>
        <w:proofErr w:type="spellEnd"/>
        <w:r w:rsidR="000F5F56" w:rsidRPr="005721D9">
          <w:rPr>
            <w:rStyle w:val="a6"/>
            <w:color w:val="auto"/>
            <w:u w:val="none"/>
          </w:rPr>
          <w:t>.</w:t>
        </w:r>
        <w:proofErr w:type="spellStart"/>
        <w:r w:rsidR="000F5F56" w:rsidRPr="005721D9">
          <w:rPr>
            <w:rStyle w:val="a6"/>
            <w:color w:val="auto"/>
            <w:u w:val="none"/>
            <w:lang w:val="en-US"/>
          </w:rPr>
          <w:t>tomsk</w:t>
        </w:r>
        <w:proofErr w:type="spellEnd"/>
        <w:r w:rsidR="000F5F56" w:rsidRPr="005721D9">
          <w:rPr>
            <w:rStyle w:val="a6"/>
            <w:color w:val="auto"/>
            <w:u w:val="none"/>
          </w:rPr>
          <w:t>.</w:t>
        </w:r>
        <w:proofErr w:type="spellStart"/>
        <w:r w:rsidR="000F5F56" w:rsidRPr="005721D9">
          <w:rPr>
            <w:rStyle w:val="a6"/>
            <w:color w:val="auto"/>
            <w:u w:val="none"/>
            <w:lang w:val="en-US"/>
          </w:rPr>
          <w:t>ru</w:t>
        </w:r>
        <w:proofErr w:type="spellEnd"/>
      </w:hyperlink>
      <w:r w:rsidR="000F5F56" w:rsidRPr="005721D9">
        <w:t>.</w:t>
      </w:r>
    </w:p>
    <w:p w:rsidR="000F5F56" w:rsidRPr="005721D9" w:rsidRDefault="000F5F56" w:rsidP="0063519E">
      <w:pPr>
        <w:autoSpaceDE w:val="0"/>
        <w:autoSpaceDN w:val="0"/>
        <w:adjustRightInd w:val="0"/>
        <w:ind w:firstLine="709"/>
        <w:jc w:val="both"/>
      </w:pPr>
      <w:r w:rsidRPr="005721D9">
        <w:t>4. Настоящее решение вступает в силу со дня его официального обнародования.</w:t>
      </w:r>
    </w:p>
    <w:p w:rsidR="000F5F56" w:rsidRPr="005721D9" w:rsidRDefault="000F5F56" w:rsidP="005C3464">
      <w:pPr>
        <w:autoSpaceDE w:val="0"/>
        <w:autoSpaceDN w:val="0"/>
        <w:adjustRightInd w:val="0"/>
        <w:ind w:firstLine="709"/>
        <w:jc w:val="both"/>
      </w:pPr>
      <w:r w:rsidRPr="005721D9">
        <w:t xml:space="preserve">5. </w:t>
      </w:r>
      <w:proofErr w:type="gramStart"/>
      <w:r w:rsidRPr="005721D9">
        <w:t>Контроль за</w:t>
      </w:r>
      <w:proofErr w:type="gramEnd"/>
      <w:r w:rsidRPr="005721D9">
        <w:t xml:space="preserve"> исполнением настоящего решения возложить на главного специалиста по управлению и обслуживанию средствами местного бюджета.</w:t>
      </w:r>
    </w:p>
    <w:p w:rsidR="000F5F56" w:rsidRPr="005721D9" w:rsidRDefault="000F5F56" w:rsidP="005C3464">
      <w:pPr>
        <w:widowControl w:val="0"/>
        <w:autoSpaceDE w:val="0"/>
        <w:autoSpaceDN w:val="0"/>
        <w:adjustRightInd w:val="0"/>
        <w:spacing w:line="360" w:lineRule="auto"/>
        <w:ind w:firstLine="709"/>
      </w:pPr>
    </w:p>
    <w:p w:rsidR="000F5F56" w:rsidRPr="005721D9" w:rsidRDefault="000F5F56" w:rsidP="005C3464">
      <w:pPr>
        <w:ind w:firstLine="709"/>
      </w:pPr>
    </w:p>
    <w:p w:rsidR="000F5F56" w:rsidRPr="005721D9" w:rsidRDefault="000F5F56" w:rsidP="005C3464">
      <w:pPr>
        <w:ind w:firstLine="709"/>
      </w:pPr>
    </w:p>
    <w:p w:rsidR="000F5F56" w:rsidRPr="005721D9" w:rsidRDefault="000F5F56" w:rsidP="005C3464">
      <w:pPr>
        <w:ind w:firstLine="709"/>
      </w:pPr>
      <w:r w:rsidRPr="005721D9">
        <w:t>Председатель Совета</w:t>
      </w:r>
    </w:p>
    <w:p w:rsidR="000F5F56" w:rsidRPr="005721D9" w:rsidRDefault="000F5F56" w:rsidP="005C3464">
      <w:pPr>
        <w:ind w:firstLine="709"/>
      </w:pPr>
      <w:r w:rsidRPr="005721D9">
        <w:t>Побединского сельского поселения,</w:t>
      </w:r>
    </w:p>
    <w:p w:rsidR="000F5F56" w:rsidRPr="005721D9" w:rsidRDefault="000F5F56" w:rsidP="005C3464">
      <w:pPr>
        <w:ind w:firstLine="709"/>
      </w:pPr>
      <w:r w:rsidRPr="005721D9">
        <w:t>Глава Администрации                                                                   Е.</w:t>
      </w:r>
      <w:r w:rsidR="00C92B23" w:rsidRPr="005721D9">
        <w:t xml:space="preserve"> В. Гильд</w:t>
      </w:r>
      <w:r w:rsidRPr="005721D9">
        <w:t xml:space="preserve">                                                                                                                </w:t>
      </w:r>
    </w:p>
    <w:p w:rsidR="000F5F56" w:rsidRPr="005721D9" w:rsidRDefault="000F5F56" w:rsidP="005C3464">
      <w:pPr>
        <w:ind w:firstLine="709"/>
      </w:pPr>
      <w:r w:rsidRPr="005721D9">
        <w:t xml:space="preserve">Побединского сельского поселения   </w:t>
      </w:r>
    </w:p>
    <w:p w:rsidR="00A17A2A" w:rsidRPr="005721D9" w:rsidRDefault="00A17A2A" w:rsidP="005C3464">
      <w:pPr>
        <w:widowControl w:val="0"/>
        <w:tabs>
          <w:tab w:val="left" w:pos="1228"/>
        </w:tabs>
        <w:autoSpaceDE w:val="0"/>
        <w:autoSpaceDN w:val="0"/>
        <w:adjustRightInd w:val="0"/>
        <w:ind w:firstLine="709"/>
        <w:rPr>
          <w:b/>
        </w:rPr>
      </w:pPr>
    </w:p>
    <w:p w:rsidR="00A17A2A" w:rsidRPr="005721D9" w:rsidRDefault="00A17A2A" w:rsidP="005C3464">
      <w:pPr>
        <w:ind w:firstLine="709"/>
        <w:rPr>
          <w:b/>
        </w:rPr>
      </w:pPr>
    </w:p>
    <w:p w:rsidR="005C3464" w:rsidRPr="005721D9" w:rsidRDefault="005C3464" w:rsidP="005C3464">
      <w:pPr>
        <w:ind w:firstLine="709"/>
        <w:rPr>
          <w:b/>
        </w:rPr>
      </w:pPr>
    </w:p>
    <w:p w:rsidR="005C3464" w:rsidRPr="005721D9" w:rsidRDefault="005C3464" w:rsidP="005C3464">
      <w:pPr>
        <w:ind w:firstLine="709"/>
        <w:rPr>
          <w:b/>
        </w:rPr>
      </w:pPr>
    </w:p>
    <w:p w:rsidR="005C3464" w:rsidRPr="005721D9" w:rsidRDefault="005C3464" w:rsidP="005C3464">
      <w:pPr>
        <w:ind w:firstLine="709"/>
        <w:rPr>
          <w:b/>
        </w:rPr>
      </w:pPr>
    </w:p>
    <w:p w:rsidR="00573214" w:rsidRPr="005721D9" w:rsidRDefault="00573214" w:rsidP="005C3464">
      <w:pPr>
        <w:ind w:firstLine="709"/>
        <w:jc w:val="right"/>
      </w:pPr>
      <w:r w:rsidRPr="005721D9">
        <w:t xml:space="preserve">                                                                                                                                        Приложение </w:t>
      </w:r>
    </w:p>
    <w:p w:rsidR="00573214" w:rsidRPr="005721D9" w:rsidRDefault="00573214" w:rsidP="005C3464">
      <w:pPr>
        <w:pStyle w:val="ConsNormal"/>
        <w:widowControl/>
        <w:ind w:firstLine="709"/>
        <w:jc w:val="right"/>
        <w:rPr>
          <w:rFonts w:ascii="Times New Roman" w:hAnsi="Times New Roman"/>
          <w:sz w:val="24"/>
          <w:szCs w:val="24"/>
        </w:rPr>
      </w:pPr>
      <w:r w:rsidRPr="005721D9">
        <w:rPr>
          <w:rFonts w:ascii="Times New Roman" w:hAnsi="Times New Roman"/>
          <w:sz w:val="24"/>
          <w:szCs w:val="24"/>
        </w:rPr>
        <w:t>к  решению Совета Побединского</w:t>
      </w:r>
    </w:p>
    <w:p w:rsidR="00573214" w:rsidRPr="005721D9" w:rsidRDefault="00573214" w:rsidP="005C3464">
      <w:pPr>
        <w:pStyle w:val="ConsNormal"/>
        <w:widowControl/>
        <w:ind w:firstLine="709"/>
        <w:jc w:val="right"/>
        <w:rPr>
          <w:rFonts w:ascii="Times New Roman" w:hAnsi="Times New Roman"/>
          <w:sz w:val="24"/>
          <w:szCs w:val="24"/>
        </w:rPr>
      </w:pPr>
      <w:r w:rsidRPr="005721D9">
        <w:rPr>
          <w:rFonts w:ascii="Times New Roman" w:hAnsi="Times New Roman"/>
          <w:sz w:val="24"/>
          <w:szCs w:val="24"/>
        </w:rPr>
        <w:t>сельского поселения</w:t>
      </w:r>
    </w:p>
    <w:p w:rsidR="00A17A2A" w:rsidRPr="005721D9" w:rsidRDefault="00A17A2A" w:rsidP="005C3464">
      <w:pPr>
        <w:pStyle w:val="ConsPlusTitle"/>
        <w:widowControl/>
        <w:ind w:firstLine="709"/>
        <w:jc w:val="right"/>
        <w:rPr>
          <w:b w:val="0"/>
        </w:rPr>
      </w:pPr>
      <w:r w:rsidRPr="005721D9">
        <w:rPr>
          <w:b w:val="0"/>
        </w:rPr>
        <w:t>от</w:t>
      </w:r>
      <w:r w:rsidR="00DF642C" w:rsidRPr="005721D9">
        <w:rPr>
          <w:b w:val="0"/>
        </w:rPr>
        <w:t xml:space="preserve"> 25</w:t>
      </w:r>
      <w:r w:rsidRPr="005721D9">
        <w:rPr>
          <w:b w:val="0"/>
        </w:rPr>
        <w:t xml:space="preserve"> </w:t>
      </w:r>
      <w:r w:rsidR="003B714B" w:rsidRPr="005721D9">
        <w:rPr>
          <w:b w:val="0"/>
        </w:rPr>
        <w:t>дека</w:t>
      </w:r>
      <w:r w:rsidR="00D470F9" w:rsidRPr="005721D9">
        <w:rPr>
          <w:b w:val="0"/>
        </w:rPr>
        <w:t xml:space="preserve">бря </w:t>
      </w:r>
      <w:smartTag w:uri="urn:schemas-microsoft-com:office:smarttags" w:element="metricconverter">
        <w:smartTagPr>
          <w:attr w:name="ProductID" w:val="2014 г"/>
        </w:smartTagPr>
        <w:r w:rsidRPr="005721D9">
          <w:rPr>
            <w:b w:val="0"/>
          </w:rPr>
          <w:t>2014 г</w:t>
        </w:r>
      </w:smartTag>
      <w:r w:rsidRPr="005721D9">
        <w:rPr>
          <w:b w:val="0"/>
        </w:rPr>
        <w:t>. №</w:t>
      </w:r>
      <w:r w:rsidR="00DF642C" w:rsidRPr="005721D9">
        <w:rPr>
          <w:b w:val="0"/>
        </w:rPr>
        <w:t>79</w:t>
      </w:r>
    </w:p>
    <w:p w:rsidR="00746516" w:rsidRPr="005721D9" w:rsidRDefault="00746516" w:rsidP="005C3464">
      <w:pPr>
        <w:autoSpaceDE w:val="0"/>
        <w:autoSpaceDN w:val="0"/>
        <w:adjustRightInd w:val="0"/>
        <w:ind w:firstLine="709"/>
        <w:jc w:val="both"/>
      </w:pPr>
    </w:p>
    <w:p w:rsidR="00C72D0E" w:rsidRPr="005721D9" w:rsidRDefault="00C72D0E" w:rsidP="005C3464">
      <w:pPr>
        <w:autoSpaceDE w:val="0"/>
        <w:autoSpaceDN w:val="0"/>
        <w:adjustRightInd w:val="0"/>
        <w:ind w:firstLine="709"/>
        <w:jc w:val="both"/>
      </w:pPr>
    </w:p>
    <w:p w:rsidR="00C72D0E" w:rsidRPr="005721D9" w:rsidRDefault="008A6658" w:rsidP="005C3464">
      <w:pPr>
        <w:pStyle w:val="ConsPlusTitle"/>
        <w:widowControl/>
        <w:ind w:firstLine="709"/>
        <w:jc w:val="center"/>
      </w:pPr>
      <w:r w:rsidRPr="005721D9">
        <w:t>Положение</w:t>
      </w:r>
    </w:p>
    <w:p w:rsidR="00C72D0E" w:rsidRPr="005721D9" w:rsidRDefault="008A6658" w:rsidP="005C3464">
      <w:pPr>
        <w:pStyle w:val="ConsPlusTitle"/>
        <w:widowControl/>
        <w:ind w:firstLine="709"/>
        <w:jc w:val="center"/>
      </w:pPr>
      <w:r w:rsidRPr="005721D9">
        <w:t xml:space="preserve">О бюджетном процессе в муниципальном образовании </w:t>
      </w:r>
      <w:r w:rsidR="000F5F56" w:rsidRPr="005721D9">
        <w:t>Побединское</w:t>
      </w:r>
      <w:r w:rsidR="00A17A2A" w:rsidRPr="005721D9">
        <w:t xml:space="preserve"> сельское поселение</w:t>
      </w:r>
    </w:p>
    <w:p w:rsidR="00C72D0E" w:rsidRPr="005721D9" w:rsidRDefault="00C72D0E" w:rsidP="005C3464">
      <w:pPr>
        <w:autoSpaceDE w:val="0"/>
        <w:autoSpaceDN w:val="0"/>
        <w:adjustRightInd w:val="0"/>
        <w:ind w:firstLine="709"/>
        <w:jc w:val="center"/>
      </w:pPr>
    </w:p>
    <w:p w:rsidR="00C72D0E" w:rsidRPr="005721D9" w:rsidRDefault="00C72D0E" w:rsidP="005C3464">
      <w:pPr>
        <w:autoSpaceDE w:val="0"/>
        <w:autoSpaceDN w:val="0"/>
        <w:adjustRightInd w:val="0"/>
        <w:ind w:firstLine="709"/>
        <w:jc w:val="center"/>
        <w:outlineLvl w:val="1"/>
      </w:pPr>
      <w:r w:rsidRPr="005721D9">
        <w:t>I. ОБЩИЕ ПОЛОЖЕНИЯ</w:t>
      </w:r>
    </w:p>
    <w:p w:rsidR="00C72D0E" w:rsidRPr="005721D9" w:rsidRDefault="00C72D0E" w:rsidP="005C3464">
      <w:pPr>
        <w:autoSpaceDE w:val="0"/>
        <w:autoSpaceDN w:val="0"/>
        <w:adjustRightInd w:val="0"/>
        <w:ind w:firstLine="709"/>
      </w:pPr>
    </w:p>
    <w:p w:rsidR="0083288A" w:rsidRPr="005721D9" w:rsidRDefault="0083288A" w:rsidP="005C3464">
      <w:pPr>
        <w:widowControl w:val="0"/>
        <w:autoSpaceDE w:val="0"/>
        <w:autoSpaceDN w:val="0"/>
        <w:adjustRightInd w:val="0"/>
        <w:ind w:firstLine="709"/>
        <w:jc w:val="center"/>
        <w:outlineLvl w:val="2"/>
        <w:rPr>
          <w:b/>
        </w:rPr>
      </w:pPr>
      <w:r w:rsidRPr="005721D9">
        <w:rPr>
          <w:b/>
        </w:rPr>
        <w:t>Статья 1. Предмет регулирования настоящего Положения</w:t>
      </w:r>
    </w:p>
    <w:p w:rsidR="0083288A" w:rsidRPr="005721D9" w:rsidRDefault="0083288A" w:rsidP="005C3464">
      <w:pPr>
        <w:widowControl w:val="0"/>
        <w:autoSpaceDE w:val="0"/>
        <w:autoSpaceDN w:val="0"/>
        <w:adjustRightInd w:val="0"/>
        <w:ind w:firstLine="709"/>
        <w:jc w:val="both"/>
      </w:pPr>
    </w:p>
    <w:p w:rsidR="0083288A" w:rsidRPr="005721D9" w:rsidRDefault="0083288A" w:rsidP="005C3464">
      <w:pPr>
        <w:widowControl w:val="0"/>
        <w:autoSpaceDE w:val="0"/>
        <w:autoSpaceDN w:val="0"/>
        <w:adjustRightInd w:val="0"/>
        <w:ind w:firstLine="709"/>
        <w:jc w:val="both"/>
      </w:pPr>
      <w:r w:rsidRPr="005721D9">
        <w:t xml:space="preserve">Настоящее Положение регулирует отношения, возникающие в процессе составления и рассмотрения проекта местного бюджета, утверждения и исполнения местного бюджета, осуществления </w:t>
      </w:r>
      <w:proofErr w:type="gramStart"/>
      <w:r w:rsidRPr="005721D9">
        <w:t>контроля за</w:t>
      </w:r>
      <w:proofErr w:type="gramEnd"/>
      <w:r w:rsidRPr="005721D9">
        <w:t xml:space="preserve"> его исполнением и утверждения отчета об исполнении местного бюджета.</w:t>
      </w:r>
    </w:p>
    <w:p w:rsidR="0083288A" w:rsidRPr="005721D9" w:rsidRDefault="0083288A" w:rsidP="005C3464">
      <w:pPr>
        <w:autoSpaceDE w:val="0"/>
        <w:autoSpaceDN w:val="0"/>
        <w:adjustRightInd w:val="0"/>
        <w:ind w:firstLine="709"/>
        <w:jc w:val="both"/>
        <w:outlineLvl w:val="2"/>
        <w:rPr>
          <w:b/>
        </w:rPr>
      </w:pPr>
    </w:p>
    <w:p w:rsidR="0083288A" w:rsidRPr="005721D9" w:rsidRDefault="0083288A" w:rsidP="005C3464">
      <w:pPr>
        <w:widowControl w:val="0"/>
        <w:autoSpaceDE w:val="0"/>
        <w:autoSpaceDN w:val="0"/>
        <w:adjustRightInd w:val="0"/>
        <w:ind w:firstLine="709"/>
        <w:jc w:val="center"/>
        <w:outlineLvl w:val="2"/>
        <w:rPr>
          <w:b/>
        </w:rPr>
      </w:pPr>
      <w:r w:rsidRPr="005721D9">
        <w:rPr>
          <w:b/>
        </w:rPr>
        <w:t xml:space="preserve">Статья 2. Правовые акты органов местного самоуправления муниципального образования </w:t>
      </w:r>
      <w:r w:rsidR="00DF642C" w:rsidRPr="005721D9">
        <w:rPr>
          <w:b/>
        </w:rPr>
        <w:t>Побединское сельское поселение</w:t>
      </w:r>
      <w:r w:rsidRPr="005721D9">
        <w:rPr>
          <w:b/>
        </w:rPr>
        <w:t>, регулирующие бюджетные отношения</w:t>
      </w:r>
    </w:p>
    <w:p w:rsidR="0083288A" w:rsidRPr="005721D9" w:rsidRDefault="0083288A" w:rsidP="005C3464">
      <w:pPr>
        <w:widowControl w:val="0"/>
        <w:autoSpaceDE w:val="0"/>
        <w:autoSpaceDN w:val="0"/>
        <w:adjustRightInd w:val="0"/>
        <w:ind w:firstLine="709"/>
        <w:jc w:val="both"/>
      </w:pPr>
    </w:p>
    <w:p w:rsidR="0083288A" w:rsidRPr="005721D9" w:rsidRDefault="0083288A" w:rsidP="005C3464">
      <w:pPr>
        <w:widowControl w:val="0"/>
        <w:autoSpaceDE w:val="0"/>
        <w:autoSpaceDN w:val="0"/>
        <w:adjustRightInd w:val="0"/>
        <w:ind w:firstLine="709"/>
        <w:jc w:val="both"/>
      </w:pPr>
      <w:r w:rsidRPr="005721D9">
        <w:t xml:space="preserve">1. </w:t>
      </w:r>
      <w:proofErr w:type="gramStart"/>
      <w:r w:rsidRPr="005721D9">
        <w:t xml:space="preserve">Правовыми актами органов местного самоуправления, регулирующими бюджетные отношения на территории муниципального образования </w:t>
      </w:r>
      <w:r w:rsidR="00DF642C" w:rsidRPr="005721D9">
        <w:t>Побединское сельское поселение</w:t>
      </w:r>
      <w:r w:rsidRPr="005721D9">
        <w:t xml:space="preserve">, являются </w:t>
      </w:r>
      <w:hyperlink r:id="rId9" w:history="1">
        <w:r w:rsidRPr="005721D9">
          <w:t>Устав</w:t>
        </w:r>
      </w:hyperlink>
      <w:r w:rsidRPr="005721D9">
        <w:t xml:space="preserve"> муниципального образования </w:t>
      </w:r>
      <w:r w:rsidR="00DF642C" w:rsidRPr="005721D9">
        <w:t>Побединское сельское поселение</w:t>
      </w:r>
      <w:r w:rsidRPr="005721D9">
        <w:t xml:space="preserve">, настоящее Положение, решения </w:t>
      </w:r>
      <w:r w:rsidR="003A6F23" w:rsidRPr="005721D9">
        <w:t xml:space="preserve">Совета </w:t>
      </w:r>
      <w:r w:rsidR="000F5F56" w:rsidRPr="005721D9">
        <w:t>Побединского</w:t>
      </w:r>
      <w:r w:rsidR="003A6F23" w:rsidRPr="005721D9">
        <w:t xml:space="preserve"> сельского поселения </w:t>
      </w:r>
      <w:r w:rsidRPr="005721D9">
        <w:t>о бюджете, иные решения</w:t>
      </w:r>
      <w:r w:rsidR="003A6F23" w:rsidRPr="005721D9">
        <w:t xml:space="preserve"> Совета </w:t>
      </w:r>
      <w:r w:rsidR="000F5F56" w:rsidRPr="005721D9">
        <w:t>Побединского</w:t>
      </w:r>
      <w:r w:rsidR="003A6F23" w:rsidRPr="005721D9">
        <w:t xml:space="preserve"> сельского поселения</w:t>
      </w:r>
      <w:r w:rsidRPr="005721D9">
        <w:t xml:space="preserve">, регулирующие бюджетные правоотношения, а также постановления и распоряжения администрации </w:t>
      </w:r>
      <w:r w:rsidR="000F5F56" w:rsidRPr="005721D9">
        <w:t>Побединского</w:t>
      </w:r>
      <w:r w:rsidR="003A6F23" w:rsidRPr="005721D9">
        <w:t xml:space="preserve"> сельского поселения</w:t>
      </w:r>
      <w:r w:rsidRPr="005721D9">
        <w:t>, изданные в пределах полномочий.</w:t>
      </w:r>
      <w:proofErr w:type="gramEnd"/>
    </w:p>
    <w:p w:rsidR="0083288A" w:rsidRPr="005721D9" w:rsidRDefault="0083288A" w:rsidP="005C3464">
      <w:pPr>
        <w:widowControl w:val="0"/>
        <w:autoSpaceDE w:val="0"/>
        <w:autoSpaceDN w:val="0"/>
        <w:adjustRightInd w:val="0"/>
        <w:ind w:firstLine="709"/>
        <w:jc w:val="both"/>
      </w:pPr>
      <w:r w:rsidRPr="005721D9">
        <w:t xml:space="preserve">2. В случае противоречия настоящему Положению иных муниципальных правовых актов муниципального образования </w:t>
      </w:r>
      <w:r w:rsidR="00DF642C" w:rsidRPr="005721D9">
        <w:t>Побединское сельское поселение</w:t>
      </w:r>
      <w:r w:rsidRPr="005721D9">
        <w:t xml:space="preserve">, за исключением </w:t>
      </w:r>
      <w:hyperlink r:id="rId10" w:history="1">
        <w:r w:rsidRPr="005721D9">
          <w:t>Устава</w:t>
        </w:r>
      </w:hyperlink>
      <w:r w:rsidRPr="005721D9">
        <w:t xml:space="preserve"> муниципального образования </w:t>
      </w:r>
      <w:r w:rsidR="00DF642C" w:rsidRPr="005721D9">
        <w:t>Побединское сельское поселение</w:t>
      </w:r>
      <w:r w:rsidRPr="005721D9">
        <w:t>, применяются нормы настоящего Положения.</w:t>
      </w:r>
    </w:p>
    <w:p w:rsidR="00C72D0E" w:rsidRPr="005721D9" w:rsidRDefault="00C72D0E" w:rsidP="005C3464">
      <w:pPr>
        <w:autoSpaceDE w:val="0"/>
        <w:autoSpaceDN w:val="0"/>
        <w:adjustRightInd w:val="0"/>
        <w:ind w:firstLine="709"/>
        <w:jc w:val="both"/>
      </w:pPr>
    </w:p>
    <w:p w:rsidR="00A16F48" w:rsidRPr="005721D9" w:rsidRDefault="00A16F48" w:rsidP="005C3464">
      <w:pPr>
        <w:widowControl w:val="0"/>
        <w:autoSpaceDE w:val="0"/>
        <w:autoSpaceDN w:val="0"/>
        <w:adjustRightInd w:val="0"/>
        <w:ind w:firstLine="709"/>
        <w:jc w:val="center"/>
        <w:outlineLvl w:val="1"/>
      </w:pPr>
      <w:r w:rsidRPr="005721D9">
        <w:t>II. БЮДЖЕТНАЯ СИСТЕМА</w:t>
      </w:r>
    </w:p>
    <w:p w:rsidR="00A16F48" w:rsidRPr="005721D9" w:rsidRDefault="00A16F48" w:rsidP="005C3464">
      <w:pPr>
        <w:widowControl w:val="0"/>
        <w:autoSpaceDE w:val="0"/>
        <w:autoSpaceDN w:val="0"/>
        <w:adjustRightInd w:val="0"/>
        <w:ind w:firstLine="709"/>
        <w:jc w:val="center"/>
      </w:pPr>
    </w:p>
    <w:p w:rsidR="00A16F48" w:rsidRPr="005721D9" w:rsidRDefault="00A16F48" w:rsidP="005C3464">
      <w:pPr>
        <w:widowControl w:val="0"/>
        <w:autoSpaceDE w:val="0"/>
        <w:autoSpaceDN w:val="0"/>
        <w:adjustRightInd w:val="0"/>
        <w:ind w:firstLine="709"/>
        <w:jc w:val="center"/>
        <w:outlineLvl w:val="2"/>
        <w:rPr>
          <w:b/>
        </w:rPr>
      </w:pPr>
      <w:bookmarkStart w:id="0" w:name="Par68"/>
      <w:bookmarkEnd w:id="0"/>
      <w:r w:rsidRPr="005721D9">
        <w:rPr>
          <w:b/>
        </w:rPr>
        <w:t xml:space="preserve">Статья 3. Бюджет муниципального образования </w:t>
      </w:r>
      <w:r w:rsidR="00DF642C" w:rsidRPr="005721D9">
        <w:rPr>
          <w:b/>
        </w:rPr>
        <w:t>Побединское сельское поселение</w:t>
      </w:r>
    </w:p>
    <w:p w:rsidR="00E235CA" w:rsidRPr="005721D9" w:rsidRDefault="00E235CA" w:rsidP="005C3464">
      <w:pPr>
        <w:autoSpaceDE w:val="0"/>
        <w:autoSpaceDN w:val="0"/>
        <w:adjustRightInd w:val="0"/>
        <w:ind w:firstLine="709"/>
        <w:jc w:val="both"/>
        <w:rPr>
          <w:b/>
        </w:rPr>
      </w:pPr>
    </w:p>
    <w:p w:rsidR="00C72D0E" w:rsidRPr="005721D9" w:rsidRDefault="00C72D0E" w:rsidP="005C3464">
      <w:pPr>
        <w:autoSpaceDE w:val="0"/>
        <w:autoSpaceDN w:val="0"/>
        <w:adjustRightInd w:val="0"/>
        <w:ind w:firstLine="709"/>
        <w:jc w:val="both"/>
      </w:pPr>
      <w:r w:rsidRPr="005721D9">
        <w:t xml:space="preserve">1. </w:t>
      </w:r>
      <w:r w:rsidR="009A22D0" w:rsidRPr="005721D9">
        <w:t xml:space="preserve"> </w:t>
      </w:r>
      <w:r w:rsidRPr="005721D9">
        <w:t xml:space="preserve">Бюджет </w:t>
      </w:r>
      <w:r w:rsidR="00A16F48" w:rsidRPr="005721D9">
        <w:t xml:space="preserve">муниципального образования </w:t>
      </w:r>
      <w:r w:rsidR="00DF642C" w:rsidRPr="005721D9">
        <w:t>Побединское сельское поселение</w:t>
      </w:r>
      <w:r w:rsidRPr="005721D9">
        <w:t xml:space="preserve"> (далее также </w:t>
      </w:r>
      <w:r w:rsidR="00A16F48" w:rsidRPr="005721D9">
        <w:t>–</w:t>
      </w:r>
      <w:r w:rsidRPr="005721D9">
        <w:t xml:space="preserve"> </w:t>
      </w:r>
      <w:r w:rsidR="00A16F48" w:rsidRPr="005721D9">
        <w:t xml:space="preserve">бюджет </w:t>
      </w:r>
      <w:r w:rsidR="003A6F23" w:rsidRPr="005721D9">
        <w:t>поселения</w:t>
      </w:r>
      <w:r w:rsidR="00A3773C" w:rsidRPr="005721D9">
        <w:t>, местный бюджет</w:t>
      </w:r>
      <w:r w:rsidRPr="005721D9">
        <w:t xml:space="preserve">) - форма образования и расходования денежных средств, предназначенных для финансового обеспечения задач и функций местного самоуправления на территории муниципального образования </w:t>
      </w:r>
      <w:r w:rsidR="00DF642C" w:rsidRPr="005721D9">
        <w:t>Побединское сельское поселение</w:t>
      </w:r>
      <w:r w:rsidRPr="005721D9">
        <w:t>.</w:t>
      </w:r>
    </w:p>
    <w:p w:rsidR="00A3773C" w:rsidRPr="005721D9" w:rsidRDefault="009A22D0" w:rsidP="005C3464">
      <w:pPr>
        <w:pStyle w:val="ConsPlusNorma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2. </w:t>
      </w:r>
      <w:proofErr w:type="gramStart"/>
      <w:r w:rsidRPr="005721D9">
        <w:rPr>
          <w:rFonts w:ascii="Times New Roman" w:hAnsi="Times New Roman" w:cs="Times New Roman"/>
          <w:sz w:val="24"/>
          <w:szCs w:val="24"/>
        </w:rPr>
        <w:t>М</w:t>
      </w:r>
      <w:r w:rsidR="00A3773C" w:rsidRPr="005721D9">
        <w:rPr>
          <w:rFonts w:ascii="Times New Roman" w:hAnsi="Times New Roman" w:cs="Times New Roman"/>
          <w:sz w:val="24"/>
          <w:szCs w:val="24"/>
        </w:rPr>
        <w:t>естны</w:t>
      </w:r>
      <w:r w:rsidRPr="005721D9">
        <w:rPr>
          <w:rFonts w:ascii="Times New Roman" w:hAnsi="Times New Roman" w:cs="Times New Roman"/>
          <w:sz w:val="24"/>
          <w:szCs w:val="24"/>
        </w:rPr>
        <w:t>й бюджет</w:t>
      </w:r>
      <w:r w:rsidR="00A3773C" w:rsidRPr="005721D9">
        <w:rPr>
          <w:rFonts w:ascii="Times New Roman" w:hAnsi="Times New Roman" w:cs="Times New Roman"/>
          <w:sz w:val="24"/>
          <w:szCs w:val="24"/>
        </w:rPr>
        <w:t xml:space="preserve"> в соответствии с бюджетной классификацией Российской Федерации раздельно предусматрива</w:t>
      </w:r>
      <w:r w:rsidRPr="005721D9">
        <w:rPr>
          <w:rFonts w:ascii="Times New Roman" w:hAnsi="Times New Roman" w:cs="Times New Roman"/>
          <w:sz w:val="24"/>
          <w:szCs w:val="24"/>
        </w:rPr>
        <w:t>ет</w:t>
      </w:r>
      <w:r w:rsidR="00A3773C" w:rsidRPr="005721D9">
        <w:rPr>
          <w:rFonts w:ascii="Times New Roman" w:hAnsi="Times New Roman" w:cs="Times New Roman"/>
          <w:sz w:val="24"/>
          <w:szCs w:val="24"/>
        </w:rPr>
        <w:t xml:space="preserve"> средства, направляемые на исполнение расходных обязательств муниципальн</w:t>
      </w:r>
      <w:r w:rsidRPr="005721D9">
        <w:rPr>
          <w:rFonts w:ascii="Times New Roman" w:hAnsi="Times New Roman" w:cs="Times New Roman"/>
          <w:sz w:val="24"/>
          <w:szCs w:val="24"/>
        </w:rPr>
        <w:t>ого</w:t>
      </w:r>
      <w:r w:rsidR="00A3773C" w:rsidRPr="005721D9">
        <w:rPr>
          <w:rFonts w:ascii="Times New Roman" w:hAnsi="Times New Roman" w:cs="Times New Roman"/>
          <w:sz w:val="24"/>
          <w:szCs w:val="24"/>
        </w:rPr>
        <w:t xml:space="preserve"> образовани</w:t>
      </w:r>
      <w:r w:rsidRPr="005721D9">
        <w:rPr>
          <w:rFonts w:ascii="Times New Roman" w:hAnsi="Times New Roman" w:cs="Times New Roman"/>
          <w:sz w:val="24"/>
          <w:szCs w:val="24"/>
        </w:rPr>
        <w:t>я</w:t>
      </w:r>
      <w:r w:rsidR="00A3773C" w:rsidRPr="005721D9">
        <w:rPr>
          <w:rFonts w:ascii="Times New Roman" w:hAnsi="Times New Roman" w:cs="Times New Roman"/>
          <w:sz w:val="24"/>
          <w:szCs w:val="24"/>
        </w:rPr>
        <w:t>, возникающи</w:t>
      </w:r>
      <w:r w:rsidRPr="005721D9">
        <w:rPr>
          <w:rFonts w:ascii="Times New Roman" w:hAnsi="Times New Roman" w:cs="Times New Roman"/>
          <w:sz w:val="24"/>
          <w:szCs w:val="24"/>
        </w:rPr>
        <w:t>е</w:t>
      </w:r>
      <w:r w:rsidR="00A3773C" w:rsidRPr="005721D9">
        <w:rPr>
          <w:rFonts w:ascii="Times New Roman" w:hAnsi="Times New Roman" w:cs="Times New Roman"/>
          <w:sz w:val="24"/>
          <w:szCs w:val="24"/>
        </w:rPr>
        <w:t xml:space="preserve"> в связи с осуществлением органами местного самоуправления полномочий по вопросам местного значения, и расходных обязательств муниципальн</w:t>
      </w:r>
      <w:r w:rsidRPr="005721D9">
        <w:rPr>
          <w:rFonts w:ascii="Times New Roman" w:hAnsi="Times New Roman" w:cs="Times New Roman"/>
          <w:sz w:val="24"/>
          <w:szCs w:val="24"/>
        </w:rPr>
        <w:t>ого</w:t>
      </w:r>
      <w:r w:rsidR="00A3773C" w:rsidRPr="005721D9">
        <w:rPr>
          <w:rFonts w:ascii="Times New Roman" w:hAnsi="Times New Roman" w:cs="Times New Roman"/>
          <w:sz w:val="24"/>
          <w:szCs w:val="24"/>
        </w:rPr>
        <w:t xml:space="preserve"> образовани</w:t>
      </w:r>
      <w:r w:rsidRPr="005721D9">
        <w:rPr>
          <w:rFonts w:ascii="Times New Roman" w:hAnsi="Times New Roman" w:cs="Times New Roman"/>
          <w:sz w:val="24"/>
          <w:szCs w:val="24"/>
        </w:rPr>
        <w:t>я</w:t>
      </w:r>
      <w:r w:rsidR="00A3773C" w:rsidRPr="005721D9">
        <w:rPr>
          <w:rFonts w:ascii="Times New Roman" w:hAnsi="Times New Roman" w:cs="Times New Roman"/>
          <w:sz w:val="24"/>
          <w:szCs w:val="24"/>
        </w:rPr>
        <w:t>,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3A6F23" w:rsidRPr="005721D9" w:rsidRDefault="003A6F23" w:rsidP="005C3464">
      <w:pPr>
        <w:widowControl w:val="0"/>
        <w:autoSpaceDE w:val="0"/>
        <w:autoSpaceDN w:val="0"/>
        <w:adjustRightInd w:val="0"/>
        <w:ind w:firstLine="709"/>
        <w:jc w:val="both"/>
        <w:outlineLvl w:val="2"/>
      </w:pPr>
    </w:p>
    <w:p w:rsidR="00A16F48" w:rsidRPr="005721D9" w:rsidRDefault="00A16F48" w:rsidP="005C3464">
      <w:pPr>
        <w:widowControl w:val="0"/>
        <w:autoSpaceDE w:val="0"/>
        <w:autoSpaceDN w:val="0"/>
        <w:adjustRightInd w:val="0"/>
        <w:ind w:firstLine="709"/>
        <w:jc w:val="center"/>
        <w:outlineLvl w:val="2"/>
        <w:rPr>
          <w:b/>
        </w:rPr>
      </w:pPr>
      <w:r w:rsidRPr="005721D9">
        <w:rPr>
          <w:b/>
        </w:rPr>
        <w:t>Статья 4. Правовая форма бюджета</w:t>
      </w:r>
    </w:p>
    <w:p w:rsidR="00A16F48" w:rsidRPr="005721D9" w:rsidRDefault="00A16F48" w:rsidP="005C3464">
      <w:pPr>
        <w:autoSpaceDE w:val="0"/>
        <w:autoSpaceDN w:val="0"/>
        <w:adjustRightInd w:val="0"/>
        <w:ind w:firstLine="709"/>
        <w:jc w:val="both"/>
      </w:pPr>
    </w:p>
    <w:p w:rsidR="00C72D0E" w:rsidRPr="005721D9" w:rsidRDefault="00A16F48" w:rsidP="00B93042">
      <w:pPr>
        <w:autoSpaceDE w:val="0"/>
        <w:autoSpaceDN w:val="0"/>
        <w:adjustRightInd w:val="0"/>
        <w:ind w:firstLine="709"/>
        <w:jc w:val="both"/>
      </w:pPr>
      <w:r w:rsidRPr="005721D9">
        <w:lastRenderedPageBreak/>
        <w:t>1</w:t>
      </w:r>
      <w:r w:rsidR="00C72D0E" w:rsidRPr="005721D9">
        <w:t xml:space="preserve">. Проект бюджета </w:t>
      </w:r>
      <w:r w:rsidR="00E1086B" w:rsidRPr="005721D9">
        <w:t>поселения</w:t>
      </w:r>
      <w:r w:rsidR="00C72D0E" w:rsidRPr="005721D9">
        <w:t xml:space="preserve"> </w:t>
      </w:r>
      <w:r w:rsidR="00C35285" w:rsidRPr="005721D9">
        <w:t>составляется</w:t>
      </w:r>
      <w:r w:rsidR="00C72D0E" w:rsidRPr="005721D9">
        <w:t xml:space="preserve">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w:t>
      </w:r>
      <w:r w:rsidR="006F64CA" w:rsidRPr="005721D9">
        <w:t xml:space="preserve">Совета </w:t>
      </w:r>
      <w:r w:rsidR="000F5F56" w:rsidRPr="005721D9">
        <w:t>Побединского</w:t>
      </w:r>
      <w:r w:rsidR="006F64CA" w:rsidRPr="005721D9">
        <w:t xml:space="preserve"> сельского поселения </w:t>
      </w:r>
      <w:r w:rsidRPr="005721D9">
        <w:t>и вступает в силу с 1 января  очередного финансового года</w:t>
      </w:r>
      <w:r w:rsidR="00C72D0E" w:rsidRPr="005721D9">
        <w:t>.</w:t>
      </w:r>
    </w:p>
    <w:p w:rsidR="00C35285" w:rsidRPr="005721D9" w:rsidRDefault="00C35285" w:rsidP="00B93042">
      <w:pPr>
        <w:pStyle w:val="ConsPlusTitle"/>
        <w:widowControl/>
        <w:ind w:firstLine="709"/>
        <w:jc w:val="both"/>
        <w:rPr>
          <w:b w:val="0"/>
        </w:rPr>
      </w:pPr>
      <w:r w:rsidRPr="005721D9">
        <w:rPr>
          <w:b w:val="0"/>
        </w:rPr>
        <w:t xml:space="preserve">В случае если проект бюджета поселения составляется и утверждается на очередной финансовый год, </w:t>
      </w:r>
      <w:r w:rsidR="006F64CA" w:rsidRPr="005721D9">
        <w:rPr>
          <w:b w:val="0"/>
        </w:rPr>
        <w:t xml:space="preserve">муниципальным правовым актом представительного органа поселения </w:t>
      </w:r>
      <w:r w:rsidRPr="005721D9">
        <w:rPr>
          <w:b w:val="0"/>
        </w:rPr>
        <w:t>предусм</w:t>
      </w:r>
      <w:r w:rsidR="00182BAB" w:rsidRPr="005721D9">
        <w:rPr>
          <w:b w:val="0"/>
        </w:rPr>
        <w:t>атривается</w:t>
      </w:r>
      <w:r w:rsidRPr="005721D9">
        <w:rPr>
          <w:b w:val="0"/>
        </w:rPr>
        <w:t xml:space="preserve"> </w:t>
      </w:r>
      <w:r w:rsidR="00182BAB" w:rsidRPr="005721D9">
        <w:rPr>
          <w:b w:val="0"/>
        </w:rPr>
        <w:t>разработка и утверждение среднесрочного финансового плана муниципального образования</w:t>
      </w:r>
      <w:proofErr w:type="gramStart"/>
      <w:r w:rsidRPr="005721D9">
        <w:rPr>
          <w:b w:val="0"/>
        </w:rPr>
        <w:t>.</w:t>
      </w:r>
      <w:proofErr w:type="gramEnd"/>
      <w:r w:rsidR="00B93042" w:rsidRPr="005721D9">
        <w:rPr>
          <w:b w:val="0"/>
          <w:color w:val="000000"/>
        </w:rPr>
        <w:t xml:space="preserve"> (</w:t>
      </w:r>
      <w:proofErr w:type="gramStart"/>
      <w:r w:rsidR="00B93042" w:rsidRPr="005721D9">
        <w:rPr>
          <w:b w:val="0"/>
        </w:rPr>
        <w:t>в</w:t>
      </w:r>
      <w:proofErr w:type="gramEnd"/>
      <w:r w:rsidR="00B93042" w:rsidRPr="005721D9">
        <w:rPr>
          <w:b w:val="0"/>
        </w:rPr>
        <w:t xml:space="preserve"> редакции </w:t>
      </w:r>
      <w:r w:rsidR="00B93042" w:rsidRPr="005721D9">
        <w:rPr>
          <w:b w:val="0"/>
          <w:color w:val="000000"/>
        </w:rPr>
        <w:t>от 2</w:t>
      </w:r>
      <w:r w:rsidR="00A96EEA" w:rsidRPr="005721D9">
        <w:rPr>
          <w:b w:val="0"/>
          <w:color w:val="000000"/>
        </w:rPr>
        <w:t>8</w:t>
      </w:r>
      <w:r w:rsidR="00B93042" w:rsidRPr="005721D9">
        <w:rPr>
          <w:b w:val="0"/>
          <w:color w:val="000000"/>
        </w:rPr>
        <w:t xml:space="preserve">.04.2018 № </w:t>
      </w:r>
      <w:r w:rsidR="00A96EEA" w:rsidRPr="005721D9">
        <w:rPr>
          <w:b w:val="0"/>
          <w:color w:val="000000"/>
        </w:rPr>
        <w:t>39)</w:t>
      </w:r>
      <w:r w:rsidR="00B93042" w:rsidRPr="005721D9">
        <w:rPr>
          <w:b w:val="0"/>
          <w:color w:val="000000"/>
        </w:rPr>
        <w:t>.</w:t>
      </w:r>
    </w:p>
    <w:p w:rsidR="00C35285" w:rsidRPr="005721D9" w:rsidRDefault="00C35285" w:rsidP="005C3464">
      <w:pPr>
        <w:autoSpaceDE w:val="0"/>
        <w:autoSpaceDN w:val="0"/>
        <w:adjustRightInd w:val="0"/>
        <w:ind w:firstLine="709"/>
        <w:jc w:val="both"/>
      </w:pPr>
    </w:p>
    <w:p w:rsidR="00694B8C" w:rsidRPr="005721D9" w:rsidRDefault="00694B8C" w:rsidP="005C3464">
      <w:pPr>
        <w:widowControl w:val="0"/>
        <w:autoSpaceDE w:val="0"/>
        <w:autoSpaceDN w:val="0"/>
        <w:adjustRightInd w:val="0"/>
        <w:ind w:firstLine="709"/>
        <w:jc w:val="center"/>
        <w:outlineLvl w:val="2"/>
        <w:rPr>
          <w:b/>
        </w:rPr>
      </w:pPr>
      <w:r w:rsidRPr="005721D9">
        <w:rPr>
          <w:b/>
        </w:rPr>
        <w:t>Статья 5. Бюджетная классификация</w:t>
      </w:r>
    </w:p>
    <w:p w:rsidR="00F7117B" w:rsidRPr="005721D9" w:rsidRDefault="00F7117B" w:rsidP="005C3464">
      <w:pPr>
        <w:widowControl w:val="0"/>
        <w:autoSpaceDE w:val="0"/>
        <w:autoSpaceDN w:val="0"/>
        <w:adjustRightInd w:val="0"/>
        <w:ind w:firstLine="709"/>
        <w:jc w:val="center"/>
        <w:outlineLvl w:val="2"/>
        <w:rPr>
          <w:b/>
        </w:rPr>
      </w:pPr>
    </w:p>
    <w:p w:rsidR="00F7117B" w:rsidRPr="005721D9" w:rsidRDefault="00F7117B"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1. Формирование и исполнение бюджета поселения, составление бюджетной отчетности осуществляются в соответствии с бюджетной классификацией Российской Федерации, состав которой определен Бюджетным кодексом Российской Федерации.</w:t>
      </w:r>
    </w:p>
    <w:p w:rsidR="00F7117B" w:rsidRPr="005721D9" w:rsidRDefault="00F7117B"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2. Перечень и коды главных администраторов доходов бюджета поселения, закрепляемые за ними виды (подвиды) доходов бюджета утверждаются решением Совета  </w:t>
      </w:r>
      <w:r w:rsidR="000F5F56" w:rsidRPr="005721D9">
        <w:rPr>
          <w:rFonts w:ascii="Times New Roman" w:hAnsi="Times New Roman" w:cs="Times New Roman"/>
          <w:sz w:val="24"/>
          <w:szCs w:val="24"/>
        </w:rPr>
        <w:t>Побединского</w:t>
      </w:r>
      <w:r w:rsidRPr="005721D9">
        <w:rPr>
          <w:rFonts w:ascii="Times New Roman" w:hAnsi="Times New Roman" w:cs="Times New Roman"/>
          <w:b/>
          <w:sz w:val="24"/>
          <w:szCs w:val="24"/>
        </w:rPr>
        <w:t xml:space="preserve"> </w:t>
      </w:r>
      <w:r w:rsidRPr="005721D9">
        <w:rPr>
          <w:rFonts w:ascii="Times New Roman" w:hAnsi="Times New Roman" w:cs="Times New Roman"/>
          <w:sz w:val="24"/>
          <w:szCs w:val="24"/>
        </w:rPr>
        <w:t>сельского</w:t>
      </w:r>
      <w:r w:rsidRPr="005721D9">
        <w:rPr>
          <w:rFonts w:ascii="Times New Roman" w:hAnsi="Times New Roman" w:cs="Times New Roman"/>
          <w:b/>
          <w:sz w:val="24"/>
          <w:szCs w:val="24"/>
        </w:rPr>
        <w:t xml:space="preserve"> </w:t>
      </w:r>
      <w:r w:rsidRPr="005721D9">
        <w:rPr>
          <w:rFonts w:ascii="Times New Roman" w:hAnsi="Times New Roman" w:cs="Times New Roman"/>
          <w:sz w:val="24"/>
          <w:szCs w:val="24"/>
        </w:rPr>
        <w:t>поселения о соответствующем бюджете.</w:t>
      </w:r>
    </w:p>
    <w:p w:rsidR="00F7117B" w:rsidRPr="005721D9" w:rsidRDefault="00F7117B"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Для детализации поступлений по кодам классификации доходов применяется код подвида доходов.</w:t>
      </w:r>
    </w:p>
    <w:p w:rsidR="00F7117B" w:rsidRPr="005721D9" w:rsidRDefault="00F7117B"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3. Перечень главных распорядителей средств местного бюджета устанавливается законом (решением) о соответствующем бюджете в составе ведомственной структуры расходов.</w:t>
      </w:r>
    </w:p>
    <w:p w:rsidR="00F7117B" w:rsidRPr="005721D9" w:rsidRDefault="00F7117B"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Ведомственная структура расходов бюджета является распределение бюджетных ассигнований, предусмотренных решением о бюджете поселения на соответствующий финансовый год главным распорядителем бюджетных средств, по разделам, подразделам, целевым статьям и видам расходов бюджетной классификации Российской Федерации.</w:t>
      </w:r>
    </w:p>
    <w:p w:rsidR="00F7117B" w:rsidRPr="005721D9" w:rsidRDefault="00F7117B" w:rsidP="005C3464">
      <w:pPr>
        <w:pStyle w:val="ConsPlusNormal"/>
        <w:widowControl/>
        <w:ind w:firstLine="709"/>
        <w:jc w:val="both"/>
        <w:rPr>
          <w:rFonts w:ascii="Times New Roman" w:hAnsi="Times New Roman" w:cs="Times New Roman"/>
          <w:sz w:val="24"/>
          <w:szCs w:val="24"/>
        </w:rPr>
      </w:pPr>
      <w:proofErr w:type="gramStart"/>
      <w:r w:rsidRPr="005721D9">
        <w:rPr>
          <w:rFonts w:ascii="Times New Roman" w:hAnsi="Times New Roman" w:cs="Times New Roman"/>
          <w:sz w:val="24"/>
          <w:szCs w:val="24"/>
        </w:rPr>
        <w:t>Перечень и коды целевых статей и (или) видов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roofErr w:type="gramEnd"/>
    </w:p>
    <w:p w:rsidR="00F7117B" w:rsidRPr="005721D9" w:rsidRDefault="00F7117B"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Перечень и коды целевых статей и (или) видов расходов федерального бюджета в части, касающейся финансового обеспечения деятельности федеральных органов исполнительной власти, в которых законодательством Российской Федерации предусмотрено прохождение военной и правоохранительной службы, должны обеспечивать сопоставимость и соблюдение единых принципов отражения соответствующих расходов.</w:t>
      </w:r>
    </w:p>
    <w:p w:rsidR="00F7117B" w:rsidRPr="005721D9" w:rsidRDefault="00F7117B"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4. Перечень главных </w:t>
      </w:r>
      <w:proofErr w:type="gramStart"/>
      <w:r w:rsidRPr="005721D9">
        <w:rPr>
          <w:rFonts w:ascii="Times New Roman" w:hAnsi="Times New Roman" w:cs="Times New Roman"/>
          <w:sz w:val="24"/>
          <w:szCs w:val="24"/>
        </w:rPr>
        <w:t>администраторов источников финансирования дефицита бюджета</w:t>
      </w:r>
      <w:proofErr w:type="gramEnd"/>
      <w:r w:rsidRPr="005721D9">
        <w:rPr>
          <w:rFonts w:ascii="Times New Roman" w:hAnsi="Times New Roman" w:cs="Times New Roman"/>
          <w:sz w:val="24"/>
          <w:szCs w:val="24"/>
        </w:rPr>
        <w:t xml:space="preserve"> утверждается соответствующим решением Совета поселения о бюджете. </w:t>
      </w:r>
    </w:p>
    <w:p w:rsidR="009939C9" w:rsidRPr="005721D9" w:rsidRDefault="00F7117B" w:rsidP="009939C9">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Перечень статей и видов источников финансирования дефицита бюджета утверждается решением Совета поселения о соответствующем бюджете при утверждении источников финансирования дефицита бюджета.</w:t>
      </w:r>
    </w:p>
    <w:p w:rsidR="00694B8C" w:rsidRPr="005721D9" w:rsidRDefault="00694B8C" w:rsidP="009939C9">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5. </w:t>
      </w:r>
      <w:proofErr w:type="gramStart"/>
      <w:r w:rsidRPr="005721D9">
        <w:rPr>
          <w:rFonts w:ascii="Times New Roman" w:hAnsi="Times New Roman" w:cs="Times New Roman"/>
          <w:sz w:val="24"/>
          <w:szCs w:val="24"/>
        </w:rPr>
        <w:t xml:space="preserve">В случае внесения изменений и дополнений в Бюджетный </w:t>
      </w:r>
      <w:hyperlink r:id="rId11" w:history="1">
        <w:r w:rsidRPr="005721D9">
          <w:rPr>
            <w:rFonts w:ascii="Times New Roman" w:hAnsi="Times New Roman" w:cs="Times New Roman"/>
            <w:sz w:val="24"/>
            <w:szCs w:val="24"/>
          </w:rPr>
          <w:t>кодекс</w:t>
        </w:r>
      </w:hyperlink>
      <w:r w:rsidRPr="005721D9">
        <w:rPr>
          <w:rFonts w:ascii="Times New Roman" w:hAnsi="Times New Roman" w:cs="Times New Roman"/>
          <w:sz w:val="24"/>
          <w:szCs w:val="24"/>
        </w:rPr>
        <w:t xml:space="preserve"> Российской Федерации, приказы Министерства финансов Российской Федерации </w:t>
      </w:r>
      <w:r w:rsidR="00F7117B" w:rsidRPr="005721D9">
        <w:rPr>
          <w:rFonts w:ascii="Times New Roman" w:hAnsi="Times New Roman" w:cs="Times New Roman"/>
          <w:sz w:val="24"/>
          <w:szCs w:val="24"/>
        </w:rPr>
        <w:t>финансовый орган</w:t>
      </w:r>
      <w:r w:rsidRPr="005721D9">
        <w:rPr>
          <w:rFonts w:ascii="Times New Roman" w:hAnsi="Times New Roman" w:cs="Times New Roman"/>
          <w:sz w:val="24"/>
          <w:szCs w:val="24"/>
        </w:rPr>
        <w:t xml:space="preserve"> </w:t>
      </w:r>
      <w:r w:rsidR="00F7117B" w:rsidRPr="005721D9">
        <w:rPr>
          <w:rFonts w:ascii="Times New Roman" w:hAnsi="Times New Roman" w:cs="Times New Roman"/>
          <w:sz w:val="24"/>
          <w:szCs w:val="24"/>
        </w:rPr>
        <w:t>А</w:t>
      </w:r>
      <w:r w:rsidRPr="005721D9">
        <w:rPr>
          <w:rFonts w:ascii="Times New Roman" w:hAnsi="Times New Roman" w:cs="Times New Roman"/>
          <w:sz w:val="24"/>
          <w:szCs w:val="24"/>
        </w:rPr>
        <w:t xml:space="preserve">дминистрации </w:t>
      </w:r>
      <w:r w:rsidR="00F7117B" w:rsidRPr="005721D9">
        <w:rPr>
          <w:rFonts w:ascii="Times New Roman" w:hAnsi="Times New Roman" w:cs="Times New Roman"/>
          <w:sz w:val="24"/>
          <w:szCs w:val="24"/>
        </w:rPr>
        <w:t>сельского поселения</w:t>
      </w:r>
      <w:r w:rsidRPr="005721D9">
        <w:rPr>
          <w:rFonts w:ascii="Times New Roman" w:hAnsi="Times New Roman" w:cs="Times New Roman"/>
          <w:sz w:val="24"/>
          <w:szCs w:val="24"/>
        </w:rPr>
        <w:t xml:space="preserve"> применяет изменения бюджетной классификации с последующим внесением соответствующих изменений в решение </w:t>
      </w:r>
      <w:r w:rsidR="00BF3B7A" w:rsidRPr="005721D9">
        <w:rPr>
          <w:rFonts w:ascii="Times New Roman" w:hAnsi="Times New Roman" w:cs="Times New Roman"/>
          <w:sz w:val="24"/>
          <w:szCs w:val="24"/>
        </w:rPr>
        <w:t>Совета</w:t>
      </w:r>
      <w:r w:rsidR="000517AA" w:rsidRPr="005721D9">
        <w:rPr>
          <w:rFonts w:ascii="Times New Roman" w:hAnsi="Times New Roman" w:cs="Times New Roman"/>
          <w:sz w:val="24"/>
          <w:szCs w:val="24"/>
        </w:rPr>
        <w:t xml:space="preserve"> </w:t>
      </w:r>
      <w:r w:rsidR="000F5F56" w:rsidRPr="005721D9">
        <w:rPr>
          <w:rFonts w:ascii="Times New Roman" w:hAnsi="Times New Roman" w:cs="Times New Roman"/>
          <w:sz w:val="24"/>
          <w:szCs w:val="24"/>
        </w:rPr>
        <w:t>Побединского</w:t>
      </w:r>
      <w:r w:rsidR="000517AA" w:rsidRPr="005721D9">
        <w:rPr>
          <w:rFonts w:ascii="Times New Roman" w:hAnsi="Times New Roman" w:cs="Times New Roman"/>
          <w:sz w:val="24"/>
          <w:szCs w:val="24"/>
        </w:rPr>
        <w:t xml:space="preserve"> сельского </w:t>
      </w:r>
      <w:r w:rsidR="00BF3B7A" w:rsidRPr="005721D9">
        <w:rPr>
          <w:rFonts w:ascii="Times New Roman" w:hAnsi="Times New Roman" w:cs="Times New Roman"/>
          <w:sz w:val="24"/>
          <w:szCs w:val="24"/>
        </w:rPr>
        <w:t>поселения</w:t>
      </w:r>
      <w:r w:rsidRPr="005721D9">
        <w:rPr>
          <w:rFonts w:ascii="Times New Roman" w:hAnsi="Times New Roman" w:cs="Times New Roman"/>
          <w:sz w:val="24"/>
          <w:szCs w:val="24"/>
        </w:rPr>
        <w:t xml:space="preserve"> о бюджете </w:t>
      </w:r>
      <w:r w:rsidR="00BF3B7A" w:rsidRPr="005721D9">
        <w:rPr>
          <w:rFonts w:ascii="Times New Roman" w:hAnsi="Times New Roman" w:cs="Times New Roman"/>
          <w:sz w:val="24"/>
          <w:szCs w:val="24"/>
        </w:rPr>
        <w:t>поселения</w:t>
      </w:r>
      <w:r w:rsidRPr="005721D9">
        <w:rPr>
          <w:rFonts w:ascii="Times New Roman" w:hAnsi="Times New Roman" w:cs="Times New Roman"/>
          <w:sz w:val="24"/>
          <w:szCs w:val="24"/>
        </w:rPr>
        <w:t xml:space="preserve"> на текущий финансовый год (очередной финансовый год и плановый период) за исключением случаев, для которых Бюджетным </w:t>
      </w:r>
      <w:hyperlink r:id="rId12" w:history="1">
        <w:r w:rsidRPr="005721D9">
          <w:rPr>
            <w:rFonts w:ascii="Times New Roman" w:hAnsi="Times New Roman" w:cs="Times New Roman"/>
            <w:sz w:val="24"/>
            <w:szCs w:val="24"/>
          </w:rPr>
          <w:t>кодексом</w:t>
        </w:r>
      </w:hyperlink>
      <w:r w:rsidRPr="005721D9">
        <w:rPr>
          <w:rFonts w:ascii="Times New Roman" w:hAnsi="Times New Roman" w:cs="Times New Roman"/>
          <w:sz w:val="24"/>
          <w:szCs w:val="24"/>
        </w:rPr>
        <w:t xml:space="preserve"> Российской Федерации установлен иной</w:t>
      </w:r>
      <w:proofErr w:type="gramEnd"/>
      <w:r w:rsidRPr="005721D9">
        <w:rPr>
          <w:rFonts w:ascii="Times New Roman" w:hAnsi="Times New Roman" w:cs="Times New Roman"/>
          <w:sz w:val="24"/>
          <w:szCs w:val="24"/>
        </w:rPr>
        <w:t xml:space="preserve"> порядок применения изменений бюджетной классификации.</w:t>
      </w:r>
    </w:p>
    <w:p w:rsidR="00BF7DD1" w:rsidRPr="005721D9" w:rsidRDefault="00BF7DD1" w:rsidP="005C3464">
      <w:pPr>
        <w:widowControl w:val="0"/>
        <w:autoSpaceDE w:val="0"/>
        <w:autoSpaceDN w:val="0"/>
        <w:adjustRightInd w:val="0"/>
        <w:ind w:firstLine="709"/>
        <w:jc w:val="both"/>
      </w:pPr>
    </w:p>
    <w:p w:rsidR="00BF7DD1" w:rsidRPr="005721D9" w:rsidRDefault="00BF7DD1"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Статья 6. Общие положения о доходах бюджета поселения</w:t>
      </w:r>
    </w:p>
    <w:p w:rsidR="00BF7DD1" w:rsidRPr="005721D9" w:rsidRDefault="00BF7DD1" w:rsidP="005C3464">
      <w:pPr>
        <w:pStyle w:val="ConsPlusNormal"/>
        <w:widowControl/>
        <w:ind w:firstLine="709"/>
        <w:jc w:val="center"/>
        <w:outlineLvl w:val="3"/>
        <w:rPr>
          <w:rFonts w:ascii="Times New Roman" w:hAnsi="Times New Roman" w:cs="Times New Roman"/>
          <w:sz w:val="24"/>
          <w:szCs w:val="24"/>
        </w:rPr>
      </w:pP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1. Доходы бюджета поселения формируются в соответствии с бюджетным законодательством, законодательством о налогах и сборах, законодательством об иных </w:t>
      </w:r>
      <w:r w:rsidRPr="005721D9">
        <w:rPr>
          <w:rFonts w:ascii="Times New Roman" w:hAnsi="Times New Roman" w:cs="Times New Roman"/>
          <w:sz w:val="24"/>
          <w:szCs w:val="24"/>
        </w:rPr>
        <w:lastRenderedPageBreak/>
        <w:t>обязательных платежах Российской Федерации и нормативными правовыми актами органов местного самоуправления.</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2. Доходы бюджета поселения формируются на основе прогноза социально- экономического развития в условиях действующего на день внесения проекта решения о бюджете в Совет поселения законодательства о налогах и сборах и бюджетного законодательства Российской Федерации, законов Томской области и нормативных правовых актов органов местного самоуправления, устанавливающих налоговые и неналоговые доходы бюджета поселения.</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При расчете доходов используется прогнозная оценка объектов налогообложения в разрезе отдельных видов налогов, сборов и других платежей, представляемая администраторами доходов, и (или) фактические поступления налогов, сборов и других платежей в базисном периоде с применением соответствующих индексов-дефляторов цен и индексов физического объема.</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Прогнозирование доходов бюджета поселения осуществляется с учетом:</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действующих в базисном периоде ставок налогообложения;</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изменений в порядке исчисления и уплаты отдельных видов налогов и других платежей, в том числе изменения порядка зачисления в бюджет платежей организаций, имеющих обособленные подразделения;</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налоговых льгот, установленных на текущий финансовый год и планируемый год в соответствии с федеральным и региональным законодательством, муниципальными правовыми актами, а также иных преференций;</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сроков уплаты налогов и других платежей.</w:t>
      </w:r>
    </w:p>
    <w:p w:rsidR="00BF7DD1" w:rsidRPr="005721D9" w:rsidRDefault="00BF7DD1" w:rsidP="005C3464">
      <w:pPr>
        <w:pStyle w:val="ConsPlusNormal"/>
        <w:widowControl/>
        <w:ind w:firstLine="709"/>
        <w:jc w:val="both"/>
        <w:rPr>
          <w:rFonts w:ascii="Times New Roman" w:hAnsi="Times New Roman" w:cs="Times New Roman"/>
          <w:sz w:val="24"/>
          <w:szCs w:val="24"/>
        </w:rPr>
      </w:pPr>
    </w:p>
    <w:p w:rsidR="00BF7DD1" w:rsidRPr="005721D9" w:rsidRDefault="003842F2"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Статья 7</w:t>
      </w:r>
      <w:r w:rsidR="00BF7DD1" w:rsidRPr="005721D9">
        <w:rPr>
          <w:rFonts w:ascii="Times New Roman" w:hAnsi="Times New Roman" w:cs="Times New Roman"/>
          <w:b/>
          <w:sz w:val="24"/>
          <w:szCs w:val="24"/>
        </w:rPr>
        <w:t xml:space="preserve">. Полномочия Совета </w:t>
      </w:r>
      <w:r w:rsidR="000F5F56" w:rsidRPr="005721D9">
        <w:rPr>
          <w:rFonts w:ascii="Times New Roman" w:hAnsi="Times New Roman" w:cs="Times New Roman"/>
          <w:b/>
          <w:sz w:val="24"/>
          <w:szCs w:val="24"/>
        </w:rPr>
        <w:t>Побединского</w:t>
      </w:r>
      <w:r w:rsidRPr="005721D9">
        <w:rPr>
          <w:rFonts w:ascii="Times New Roman" w:hAnsi="Times New Roman" w:cs="Times New Roman"/>
          <w:b/>
          <w:sz w:val="24"/>
          <w:szCs w:val="24"/>
        </w:rPr>
        <w:t xml:space="preserve"> </w:t>
      </w:r>
      <w:r w:rsidR="00BF7DD1" w:rsidRPr="005721D9">
        <w:rPr>
          <w:rFonts w:ascii="Times New Roman" w:hAnsi="Times New Roman" w:cs="Times New Roman"/>
          <w:b/>
          <w:sz w:val="24"/>
          <w:szCs w:val="24"/>
        </w:rPr>
        <w:t>сельского поселения по формированию доходов бюджета</w:t>
      </w:r>
    </w:p>
    <w:p w:rsidR="003842F2" w:rsidRPr="005721D9" w:rsidRDefault="003842F2" w:rsidP="005C3464">
      <w:pPr>
        <w:pStyle w:val="ConsPlusNormal"/>
        <w:widowControl/>
        <w:ind w:firstLine="709"/>
        <w:jc w:val="center"/>
        <w:outlineLvl w:val="3"/>
        <w:rPr>
          <w:rFonts w:ascii="Times New Roman" w:hAnsi="Times New Roman" w:cs="Times New Roman"/>
          <w:sz w:val="24"/>
          <w:szCs w:val="24"/>
        </w:rPr>
      </w:pP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1. Муниципальными правовыми актами Совета поселения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Совету поселения законодательством Российской Федерации о налогах и сборах.</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2. </w:t>
      </w:r>
      <w:proofErr w:type="gramStart"/>
      <w:r w:rsidRPr="005721D9">
        <w:rPr>
          <w:rFonts w:ascii="Times New Roman" w:hAnsi="Times New Roman" w:cs="Times New Roman"/>
          <w:sz w:val="24"/>
          <w:szCs w:val="24"/>
        </w:rPr>
        <w:t>Муниципальные правовые акты Совета поселения о внесении изменений и дополнений в муниципальные нормативно-правовые акты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дня внесения в Совет поселения проекта решения о бюджете поселения на очередной финансовый год и плановый период в сроки</w:t>
      </w:r>
      <w:proofErr w:type="gramEnd"/>
      <w:r w:rsidRPr="005721D9">
        <w:rPr>
          <w:rFonts w:ascii="Times New Roman" w:hAnsi="Times New Roman" w:cs="Times New Roman"/>
          <w:sz w:val="24"/>
          <w:szCs w:val="24"/>
        </w:rPr>
        <w:t xml:space="preserve">, </w:t>
      </w:r>
      <w:proofErr w:type="gramStart"/>
      <w:r w:rsidRPr="005721D9">
        <w:rPr>
          <w:rFonts w:ascii="Times New Roman" w:hAnsi="Times New Roman" w:cs="Times New Roman"/>
          <w:sz w:val="24"/>
          <w:szCs w:val="24"/>
        </w:rPr>
        <w:t>установленные</w:t>
      </w:r>
      <w:proofErr w:type="gramEnd"/>
      <w:r w:rsidRPr="005721D9">
        <w:rPr>
          <w:rFonts w:ascii="Times New Roman" w:hAnsi="Times New Roman" w:cs="Times New Roman"/>
          <w:sz w:val="24"/>
          <w:szCs w:val="24"/>
        </w:rPr>
        <w:t xml:space="preserve"> настоящим Положением.</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3. Внесение изменений и дополнений в муниципальные правовые акты Совета поселения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и дополнений в решение о бюджете поселения на текущий финансовый год и плановый период.</w:t>
      </w:r>
    </w:p>
    <w:p w:rsidR="003842F2" w:rsidRPr="005721D9" w:rsidRDefault="003842F2" w:rsidP="005C3464">
      <w:pPr>
        <w:pStyle w:val="ConsPlusNormal"/>
        <w:widowControl/>
        <w:ind w:firstLine="709"/>
        <w:jc w:val="center"/>
        <w:outlineLvl w:val="3"/>
        <w:rPr>
          <w:rFonts w:ascii="Times New Roman" w:hAnsi="Times New Roman" w:cs="Times New Roman"/>
          <w:b/>
          <w:sz w:val="24"/>
          <w:szCs w:val="24"/>
        </w:rPr>
      </w:pPr>
    </w:p>
    <w:p w:rsidR="00BF7DD1" w:rsidRPr="005721D9" w:rsidRDefault="003842F2"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Статья 8</w:t>
      </w:r>
      <w:r w:rsidR="00BF7DD1" w:rsidRPr="005721D9">
        <w:rPr>
          <w:rFonts w:ascii="Times New Roman" w:hAnsi="Times New Roman" w:cs="Times New Roman"/>
          <w:b/>
          <w:sz w:val="24"/>
          <w:szCs w:val="24"/>
        </w:rPr>
        <w:t>. Общие положения о расходах бюджета поселения</w:t>
      </w:r>
    </w:p>
    <w:p w:rsidR="00BF7DD1" w:rsidRPr="005721D9" w:rsidRDefault="00BF7DD1" w:rsidP="005C3464">
      <w:pPr>
        <w:pStyle w:val="ConsPlusNormal"/>
        <w:widowControl/>
        <w:ind w:firstLine="709"/>
        <w:jc w:val="both"/>
        <w:outlineLvl w:val="3"/>
        <w:rPr>
          <w:rFonts w:ascii="Times New Roman" w:hAnsi="Times New Roman" w:cs="Times New Roman"/>
          <w:sz w:val="24"/>
          <w:szCs w:val="24"/>
        </w:rPr>
      </w:pP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1. </w:t>
      </w:r>
      <w:proofErr w:type="gramStart"/>
      <w:r w:rsidRPr="005721D9">
        <w:rPr>
          <w:rFonts w:ascii="Times New Roman" w:hAnsi="Times New Roman" w:cs="Times New Roman"/>
          <w:sz w:val="24"/>
          <w:szCs w:val="24"/>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Томской области и органов местного самоуправления, исполнение которых согласно законодательству Российской Федерации, Томской области, а также нормативным правовым актам поселения, договорам и соглашениям должно происходить в очередном финансовом году и плановом периоде за счет средств бюджета поселения.</w:t>
      </w:r>
      <w:proofErr w:type="gramEnd"/>
    </w:p>
    <w:p w:rsidR="00BF7DD1" w:rsidRPr="005721D9" w:rsidRDefault="00BF7DD1" w:rsidP="005C3464">
      <w:pPr>
        <w:pStyle w:val="ConsPlusNormal"/>
        <w:widowControl/>
        <w:ind w:firstLine="709"/>
        <w:jc w:val="both"/>
        <w:rPr>
          <w:rFonts w:ascii="Times New Roman" w:hAnsi="Times New Roman" w:cs="Times New Roman"/>
          <w:sz w:val="24"/>
          <w:szCs w:val="24"/>
        </w:rPr>
      </w:pPr>
      <w:proofErr w:type="gramStart"/>
      <w:r w:rsidRPr="005721D9">
        <w:rPr>
          <w:rFonts w:ascii="Times New Roman" w:hAnsi="Times New Roman" w:cs="Times New Roman"/>
          <w:sz w:val="24"/>
          <w:szCs w:val="24"/>
        </w:rPr>
        <w:t xml:space="preserve">Администрация поселения обязана вести реестр расходных обязательств, под которым понимается свод (перечень) законов, иных нормативных правовых актов, обуславливающих публичные нормативные обязательства и (или) правовые основания для </w:t>
      </w:r>
      <w:r w:rsidRPr="005721D9">
        <w:rPr>
          <w:rFonts w:ascii="Times New Roman" w:hAnsi="Times New Roman" w:cs="Times New Roman"/>
          <w:sz w:val="24"/>
          <w:szCs w:val="24"/>
        </w:rPr>
        <w:lastRenderedPageBreak/>
        <w:t>иных расходных обязательств, с указанием соответствующих положений (отдельных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 включенных в реестр расходных обязательств.</w:t>
      </w:r>
      <w:proofErr w:type="gramEnd"/>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Реестр расходных обязательств поселения ведется в порядке, установленном нормативным правовым актом администрации поселения.</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Порядок возникновения расходных обязательств поселения, источники их исполнения, перечень расходов, финансируемых за счет средств бюджета поселения, регламентируются бюджетным законодательством Российской Федерации и нормативными правовыми актами поселения.</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2. 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поселения, осуществляемых за счет бюджета поселения, и расходных обязательств по переданным полномочиям, осуществляемых за счет субвенций федерального бюджета и бюджета Томской области.</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Реестр расходных обязатель</w:t>
      </w:r>
      <w:proofErr w:type="gramStart"/>
      <w:r w:rsidRPr="005721D9">
        <w:rPr>
          <w:rFonts w:ascii="Times New Roman" w:hAnsi="Times New Roman" w:cs="Times New Roman"/>
          <w:sz w:val="24"/>
          <w:szCs w:val="24"/>
        </w:rPr>
        <w:t>ств пр</w:t>
      </w:r>
      <w:proofErr w:type="gramEnd"/>
      <w:r w:rsidRPr="005721D9">
        <w:rPr>
          <w:rFonts w:ascii="Times New Roman" w:hAnsi="Times New Roman" w:cs="Times New Roman"/>
          <w:sz w:val="24"/>
          <w:szCs w:val="24"/>
        </w:rPr>
        <w:t xml:space="preserve">едставляется финансовым органом муниципального образования </w:t>
      </w:r>
      <w:r w:rsidR="000F5F56" w:rsidRPr="005721D9">
        <w:rPr>
          <w:rFonts w:ascii="Times New Roman" w:hAnsi="Times New Roman" w:cs="Times New Roman"/>
          <w:sz w:val="24"/>
          <w:szCs w:val="24"/>
        </w:rPr>
        <w:t>Побединское</w:t>
      </w:r>
      <w:r w:rsidRPr="005721D9">
        <w:rPr>
          <w:rFonts w:ascii="Times New Roman" w:hAnsi="Times New Roman" w:cs="Times New Roman"/>
          <w:sz w:val="24"/>
          <w:szCs w:val="24"/>
        </w:rPr>
        <w:t xml:space="preserve"> сельское поселение</w:t>
      </w:r>
      <w:r w:rsidRPr="005721D9">
        <w:rPr>
          <w:rFonts w:ascii="Times New Roman" w:hAnsi="Times New Roman" w:cs="Times New Roman"/>
          <w:i/>
          <w:sz w:val="24"/>
          <w:szCs w:val="24"/>
        </w:rPr>
        <w:t xml:space="preserve"> </w:t>
      </w:r>
      <w:r w:rsidRPr="005721D9">
        <w:rPr>
          <w:rFonts w:ascii="Times New Roman" w:hAnsi="Times New Roman" w:cs="Times New Roman"/>
          <w:sz w:val="24"/>
          <w:szCs w:val="24"/>
        </w:rPr>
        <w:t xml:space="preserve">в </w:t>
      </w:r>
      <w:r w:rsidR="003842F2" w:rsidRPr="005721D9">
        <w:rPr>
          <w:rFonts w:ascii="Times New Roman" w:hAnsi="Times New Roman" w:cs="Times New Roman"/>
          <w:sz w:val="24"/>
          <w:szCs w:val="24"/>
        </w:rPr>
        <w:t>Управление финансов Шегарского района</w:t>
      </w:r>
      <w:r w:rsidRPr="005721D9">
        <w:rPr>
          <w:rFonts w:ascii="Times New Roman" w:hAnsi="Times New Roman" w:cs="Times New Roman"/>
          <w:sz w:val="24"/>
          <w:szCs w:val="24"/>
        </w:rPr>
        <w:t>.</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3.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F7DD1" w:rsidRPr="005721D9" w:rsidRDefault="00BF7DD1" w:rsidP="005C3464">
      <w:pPr>
        <w:pStyle w:val="ConsPlusNormal"/>
        <w:widowControl/>
        <w:ind w:firstLine="709"/>
        <w:jc w:val="both"/>
        <w:rPr>
          <w:rFonts w:ascii="Times New Roman" w:hAnsi="Times New Roman" w:cs="Times New Roman"/>
          <w:sz w:val="24"/>
          <w:szCs w:val="24"/>
        </w:rPr>
      </w:pPr>
      <w:proofErr w:type="gramStart"/>
      <w:r w:rsidRPr="005721D9">
        <w:rPr>
          <w:rFonts w:ascii="Times New Roman" w:hAnsi="Times New Roman" w:cs="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sidRPr="005721D9">
        <w:rPr>
          <w:rFonts w:ascii="Times New Roman" w:hAnsi="Times New Roman" w:cs="Times New Roman"/>
          <w:sz w:val="24"/>
          <w:szCs w:val="24"/>
        </w:rPr>
        <w:t xml:space="preserve"> </w:t>
      </w:r>
      <w:proofErr w:type="gramStart"/>
      <w:r w:rsidRPr="005721D9">
        <w:rPr>
          <w:rFonts w:ascii="Times New Roman" w:hAnsi="Times New Roman" w:cs="Times New Roman"/>
          <w:sz w:val="24"/>
          <w:szCs w:val="24"/>
        </w:rPr>
        <w:t>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w:t>
      </w:r>
      <w:proofErr w:type="gramEnd"/>
    </w:p>
    <w:p w:rsidR="00BF7DD1" w:rsidRPr="005721D9" w:rsidRDefault="00BF7DD1" w:rsidP="005C3464">
      <w:pPr>
        <w:pStyle w:val="ConsPlusNormal"/>
        <w:widowControl/>
        <w:ind w:firstLine="709"/>
        <w:jc w:val="both"/>
        <w:rPr>
          <w:rFonts w:ascii="Times New Roman" w:hAnsi="Times New Roman" w:cs="Times New Roman"/>
          <w:sz w:val="24"/>
          <w:szCs w:val="24"/>
        </w:rPr>
      </w:pPr>
      <w:proofErr w:type="gramStart"/>
      <w:r w:rsidRPr="005721D9">
        <w:rPr>
          <w:rFonts w:ascii="Times New Roman" w:hAnsi="Times New Roman" w:cs="Times New Roman"/>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w:t>
      </w:r>
      <w:proofErr w:type="gramEnd"/>
      <w:r w:rsidRPr="005721D9">
        <w:rPr>
          <w:rFonts w:ascii="Times New Roman" w:hAnsi="Times New Roman" w:cs="Times New Roman"/>
          <w:sz w:val="24"/>
          <w:szCs w:val="24"/>
        </w:rPr>
        <w:t xml:space="preserve"> договоры и соглашения, подлежащие заключению получателями бюджетных средств во исполнение указанных законов и нормативных правовых актов.</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4. Планирование бюджетных ассигнований осуществляется в порядке и в соответствии с Порядком, установленным финансовым органом поселения с учетом расчетных показателей по расходам бюджета поселения.</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5. Расходы бюджета поселения частично или в полном объеме могут быть сформированы с применением принципов бюджетирования, ориентированного на результат.</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При составлении и исполнении бюджета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бюджетного объема средств. Показатели достижения заданных результатов утверждаются решением Совета поселения.</w:t>
      </w:r>
    </w:p>
    <w:p w:rsidR="00BF7DD1" w:rsidRPr="005721D9" w:rsidRDefault="00BF7DD1" w:rsidP="005C3464">
      <w:pPr>
        <w:pStyle w:val="ConsPlusNormal"/>
        <w:widowControl/>
        <w:ind w:firstLine="709"/>
        <w:jc w:val="both"/>
        <w:rPr>
          <w:rFonts w:ascii="Times New Roman" w:hAnsi="Times New Roman" w:cs="Times New Roman"/>
          <w:sz w:val="24"/>
          <w:szCs w:val="24"/>
        </w:rPr>
      </w:pPr>
    </w:p>
    <w:p w:rsidR="00BF7DD1" w:rsidRPr="005721D9" w:rsidRDefault="003842F2"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Статья 9</w:t>
      </w:r>
      <w:r w:rsidR="00BF7DD1" w:rsidRPr="005721D9">
        <w:rPr>
          <w:rFonts w:ascii="Times New Roman" w:hAnsi="Times New Roman" w:cs="Times New Roman"/>
          <w:b/>
          <w:sz w:val="24"/>
          <w:szCs w:val="24"/>
        </w:rPr>
        <w:t>. Предоставление бюджетных кредитов и муниципальных гарантий юридическим лицам</w:t>
      </w:r>
    </w:p>
    <w:p w:rsidR="003842F2" w:rsidRPr="005721D9" w:rsidRDefault="003842F2" w:rsidP="005C3464">
      <w:pPr>
        <w:pStyle w:val="ConsPlusNormal"/>
        <w:widowControl/>
        <w:ind w:firstLine="709"/>
        <w:jc w:val="center"/>
        <w:outlineLvl w:val="3"/>
        <w:rPr>
          <w:rFonts w:ascii="Times New Roman" w:hAnsi="Times New Roman" w:cs="Times New Roman"/>
          <w:sz w:val="24"/>
          <w:szCs w:val="24"/>
        </w:rPr>
      </w:pP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1. Предоставление бюджетных кредитов юридическим лицам и муниципальных гарантий осуществляется в соответствии с бюджетным законодательством Российской Федерации, Томской области и решениями Совета поселения.</w:t>
      </w:r>
    </w:p>
    <w:p w:rsidR="009939C9" w:rsidRPr="005721D9" w:rsidRDefault="00BF7DD1" w:rsidP="009939C9">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2. </w:t>
      </w:r>
      <w:proofErr w:type="gramStart"/>
      <w:r w:rsidRPr="005721D9">
        <w:rPr>
          <w:rFonts w:ascii="Times New Roman" w:hAnsi="Times New Roman" w:cs="Times New Roman"/>
          <w:sz w:val="24"/>
          <w:szCs w:val="24"/>
        </w:rPr>
        <w:t xml:space="preserve">При утверждении бюджета поселения на очередной финансовый год и плановый период указываются цели, на которые может быть предоставлен бюджетный кредит, условия </w:t>
      </w:r>
      <w:r w:rsidRPr="005721D9">
        <w:rPr>
          <w:rFonts w:ascii="Times New Roman" w:hAnsi="Times New Roman" w:cs="Times New Roman"/>
          <w:sz w:val="24"/>
          <w:szCs w:val="24"/>
        </w:rPr>
        <w:lastRenderedPageBreak/>
        <w:t>и порядок их предоставления, бюджетные ассигнования предоставления бюджетных кредитов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roofErr w:type="gramEnd"/>
    </w:p>
    <w:p w:rsidR="009939C9" w:rsidRPr="005721D9" w:rsidRDefault="00BF7DD1" w:rsidP="009939C9">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3. От имени </w:t>
      </w:r>
      <w:r w:rsidR="000F5F56" w:rsidRPr="005721D9">
        <w:rPr>
          <w:rFonts w:ascii="Times New Roman" w:hAnsi="Times New Roman" w:cs="Times New Roman"/>
          <w:sz w:val="24"/>
          <w:szCs w:val="24"/>
        </w:rPr>
        <w:t>Побединского</w:t>
      </w:r>
      <w:r w:rsidRPr="005721D9">
        <w:rPr>
          <w:rFonts w:ascii="Times New Roman" w:hAnsi="Times New Roman" w:cs="Times New Roman"/>
          <w:sz w:val="24"/>
          <w:szCs w:val="24"/>
        </w:rPr>
        <w:t xml:space="preserve"> сельского поселения муниципальные гарантии предоставляются администрацией поселения в пределах общей суммы предоставляемых гарантий, указанной в решении Совета поселения о бюджете на очередной финансовый год (очередной финансовый год и плановый период), в соответствии с требованиями Бюджетного Кодекса и в порядке, установленном муниципальными правовыми актами.</w:t>
      </w:r>
    </w:p>
    <w:p w:rsidR="00BF7DD1" w:rsidRPr="005721D9" w:rsidRDefault="00BF7DD1" w:rsidP="009939C9">
      <w:pPr>
        <w:pStyle w:val="a5"/>
        <w:ind w:firstLine="709"/>
        <w:jc w:val="both"/>
        <w:rPr>
          <w:rFonts w:ascii="Times New Roman" w:hAnsi="Times New Roman"/>
          <w:sz w:val="24"/>
          <w:szCs w:val="24"/>
        </w:rPr>
      </w:pPr>
      <w:r w:rsidRPr="005721D9">
        <w:rPr>
          <w:rFonts w:ascii="Times New Roman" w:hAnsi="Times New Roman"/>
          <w:sz w:val="24"/>
          <w:szCs w:val="24"/>
        </w:rPr>
        <w:t>Администрация поселения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9939C9" w:rsidRPr="005721D9" w:rsidRDefault="00BF7DD1" w:rsidP="009939C9">
      <w:pPr>
        <w:autoSpaceDE w:val="0"/>
        <w:autoSpaceDN w:val="0"/>
        <w:adjustRightInd w:val="0"/>
        <w:ind w:firstLine="709"/>
        <w:jc w:val="both"/>
      </w:pPr>
      <w:r w:rsidRPr="005721D9">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9939C9" w:rsidRPr="005721D9" w:rsidRDefault="00BF7DD1" w:rsidP="009939C9">
      <w:pPr>
        <w:autoSpaceDE w:val="0"/>
        <w:autoSpaceDN w:val="0"/>
        <w:adjustRightInd w:val="0"/>
        <w:ind w:firstLine="709"/>
        <w:jc w:val="both"/>
      </w:pPr>
      <w:r w:rsidRPr="005721D9">
        <w:t>4. Общая сумма обязательств, вытекающих из муниципальных гарантий, предоставленных в соответствии со  статьей 115.2. Бюджетного Кодекса, включается в состав муниципального долга как вид долгового обязательства.</w:t>
      </w:r>
    </w:p>
    <w:p w:rsidR="00BF7DD1" w:rsidRPr="005721D9" w:rsidRDefault="00BF7DD1" w:rsidP="009939C9">
      <w:pPr>
        <w:autoSpaceDE w:val="0"/>
        <w:autoSpaceDN w:val="0"/>
        <w:adjustRightInd w:val="0"/>
        <w:ind w:firstLine="709"/>
        <w:jc w:val="both"/>
      </w:pPr>
      <w:r w:rsidRPr="005721D9">
        <w:t>5. Предоставление и исполнение муниципальной гарантии подлежит отражению в муниципальной долговой книге.</w:t>
      </w:r>
    </w:p>
    <w:p w:rsidR="00BF7DD1" w:rsidRPr="005721D9" w:rsidRDefault="002039A8" w:rsidP="005C3464">
      <w:pPr>
        <w:pStyle w:val="a5"/>
        <w:ind w:firstLine="709"/>
        <w:jc w:val="both"/>
        <w:rPr>
          <w:rFonts w:ascii="Times New Roman" w:hAnsi="Times New Roman"/>
          <w:sz w:val="24"/>
          <w:szCs w:val="24"/>
        </w:rPr>
      </w:pPr>
      <w:r w:rsidRPr="005721D9">
        <w:rPr>
          <w:rFonts w:ascii="Times New Roman" w:hAnsi="Times New Roman"/>
          <w:sz w:val="24"/>
          <w:szCs w:val="24"/>
        </w:rPr>
        <w:t>Ф</w:t>
      </w:r>
      <w:r w:rsidR="00BF7DD1" w:rsidRPr="005721D9">
        <w:rPr>
          <w:rFonts w:ascii="Times New Roman" w:hAnsi="Times New Roman"/>
          <w:sz w:val="24"/>
          <w:szCs w:val="24"/>
        </w:rPr>
        <w:t>инансовый орган</w:t>
      </w:r>
      <w:r w:rsidRPr="005721D9">
        <w:rPr>
          <w:rFonts w:ascii="Times New Roman" w:hAnsi="Times New Roman"/>
          <w:sz w:val="24"/>
          <w:szCs w:val="24"/>
        </w:rPr>
        <w:t xml:space="preserve"> администрации</w:t>
      </w:r>
      <w:r w:rsidR="00BF7DD1" w:rsidRPr="005721D9">
        <w:rPr>
          <w:rFonts w:ascii="Times New Roman" w:hAnsi="Times New Roman"/>
          <w:sz w:val="24"/>
          <w:szCs w:val="24"/>
        </w:rPr>
        <w:t xml:space="preserve"> (должностное лицо)</w:t>
      </w:r>
      <w:r w:rsidR="00BF7DD1" w:rsidRPr="005721D9">
        <w:rPr>
          <w:rFonts w:ascii="Times New Roman" w:hAnsi="Times New Roman"/>
          <w:i/>
          <w:sz w:val="24"/>
          <w:szCs w:val="24"/>
        </w:rPr>
        <w:t xml:space="preserve"> </w:t>
      </w:r>
      <w:r w:rsidR="00BF7DD1" w:rsidRPr="005721D9">
        <w:rPr>
          <w:rFonts w:ascii="Times New Roman" w:hAnsi="Times New Roman"/>
          <w:sz w:val="24"/>
          <w:szCs w:val="24"/>
        </w:rPr>
        <w:t>ведет учет выданных гарантий, исполнения обязатель</w:t>
      </w:r>
      <w:proofErr w:type="gramStart"/>
      <w:r w:rsidR="00BF7DD1" w:rsidRPr="005721D9">
        <w:rPr>
          <w:rFonts w:ascii="Times New Roman" w:hAnsi="Times New Roman"/>
          <w:sz w:val="24"/>
          <w:szCs w:val="24"/>
        </w:rPr>
        <w:t>ств пр</w:t>
      </w:r>
      <w:proofErr w:type="gramEnd"/>
      <w:r w:rsidR="00BF7DD1" w:rsidRPr="005721D9">
        <w:rPr>
          <w:rFonts w:ascii="Times New Roman" w:hAnsi="Times New Roman"/>
          <w:sz w:val="24"/>
          <w:szCs w:val="24"/>
        </w:rPr>
        <w:t>инципала, обеспеченных гарантиями, а также учет осуществления гарантом платежей по выданным гарантиям.</w:t>
      </w:r>
    </w:p>
    <w:p w:rsidR="002039A8" w:rsidRPr="005721D9" w:rsidRDefault="002039A8" w:rsidP="005C3464">
      <w:pPr>
        <w:pStyle w:val="ConsPlusNormal"/>
        <w:widowControl/>
        <w:ind w:firstLine="709"/>
        <w:jc w:val="both"/>
        <w:outlineLvl w:val="3"/>
        <w:rPr>
          <w:rFonts w:ascii="Times New Roman" w:hAnsi="Times New Roman" w:cs="Times New Roman"/>
          <w:b/>
          <w:sz w:val="24"/>
          <w:szCs w:val="24"/>
        </w:rPr>
      </w:pPr>
    </w:p>
    <w:p w:rsidR="00BF7DD1" w:rsidRPr="005721D9" w:rsidRDefault="002039A8"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Статья 10</w:t>
      </w:r>
      <w:r w:rsidR="00BF7DD1" w:rsidRPr="005721D9">
        <w:rPr>
          <w:rFonts w:ascii="Times New Roman" w:hAnsi="Times New Roman" w:cs="Times New Roman"/>
          <w:b/>
          <w:sz w:val="24"/>
          <w:szCs w:val="24"/>
        </w:rPr>
        <w:t>. Бюджетные инвестиции в объекты муниципальной собственности</w:t>
      </w:r>
    </w:p>
    <w:p w:rsidR="00BF7DD1" w:rsidRPr="005721D9" w:rsidRDefault="00BF7DD1" w:rsidP="005C3464">
      <w:pPr>
        <w:pStyle w:val="ConsPlusNormal"/>
        <w:widowControl/>
        <w:ind w:firstLine="709"/>
        <w:jc w:val="both"/>
        <w:outlineLvl w:val="3"/>
        <w:rPr>
          <w:rFonts w:ascii="Times New Roman" w:hAnsi="Times New Roman" w:cs="Times New Roman"/>
          <w:b/>
          <w:sz w:val="24"/>
          <w:szCs w:val="24"/>
        </w:rPr>
      </w:pPr>
    </w:p>
    <w:p w:rsidR="00BF7DD1" w:rsidRPr="005721D9" w:rsidRDefault="00BF7DD1" w:rsidP="005C3464">
      <w:pPr>
        <w:autoSpaceDE w:val="0"/>
        <w:autoSpaceDN w:val="0"/>
        <w:adjustRightInd w:val="0"/>
        <w:ind w:firstLine="709"/>
        <w:jc w:val="both"/>
        <w:outlineLvl w:val="3"/>
      </w:pPr>
      <w:r w:rsidRPr="005721D9">
        <w:t>1. Бюджетные ассигнования на осуществление бюджетных инвестиций в объекты капитального строительства муниципальной собственности поселения в форме капитальных вложений в основные средства муниципальных учреждений и предприятий предусматриваются в соответствии с инвестиционными программами поселения, долгосрочными целевыми программами, а также нормативными правовыми актами поселения.</w:t>
      </w:r>
    </w:p>
    <w:p w:rsidR="00BF7DD1" w:rsidRPr="005721D9" w:rsidRDefault="00BF7DD1" w:rsidP="005C3464">
      <w:pPr>
        <w:autoSpaceDE w:val="0"/>
        <w:autoSpaceDN w:val="0"/>
        <w:adjustRightInd w:val="0"/>
        <w:ind w:firstLine="709"/>
        <w:jc w:val="both"/>
        <w:outlineLvl w:val="3"/>
      </w:pPr>
      <w:r w:rsidRPr="005721D9">
        <w:t>2. Решения о подготовке и реализации бюджетных инвестиций в объекты капитального строительства муниципальной собственности поселения принимаются администрацией поселения и утверждаются постановлением администрации поселения.</w:t>
      </w:r>
    </w:p>
    <w:p w:rsidR="00BF7DD1" w:rsidRPr="005721D9" w:rsidRDefault="00BF7DD1" w:rsidP="005C3464">
      <w:pPr>
        <w:autoSpaceDE w:val="0"/>
        <w:autoSpaceDN w:val="0"/>
        <w:adjustRightInd w:val="0"/>
        <w:ind w:firstLine="709"/>
        <w:jc w:val="both"/>
        <w:outlineLvl w:val="3"/>
      </w:pPr>
      <w:r w:rsidRPr="005721D9">
        <w:t>3. Общий объем бюджетных ассигнований на реализацию бюджетных инвестиций утверждается решением о бюджете поселения.</w:t>
      </w:r>
    </w:p>
    <w:p w:rsidR="00BF7DD1" w:rsidRPr="005721D9" w:rsidRDefault="00BF7DD1" w:rsidP="005C3464">
      <w:pPr>
        <w:autoSpaceDE w:val="0"/>
        <w:autoSpaceDN w:val="0"/>
        <w:adjustRightInd w:val="0"/>
        <w:ind w:firstLine="709"/>
        <w:jc w:val="both"/>
        <w:outlineLvl w:val="3"/>
      </w:pPr>
      <w:r w:rsidRPr="005721D9">
        <w:t>Бюджетные ассигнования на осуществление бюджетных инвестиций в объекты капитального строительства муниципальной собственности поселения в соответствии с инвестиционными проектами, софинансирование которых осуществляется за счет межбюджетных трансфертов из бюджета района, областного бюджета, подлежат утверждению решением о бюджете поселения в составе ведомственной структуры расходов с расшифровкой по объектам и отдельным приложением.</w:t>
      </w:r>
    </w:p>
    <w:p w:rsidR="00BF7DD1" w:rsidRPr="005721D9" w:rsidRDefault="00BF7DD1" w:rsidP="005C3464">
      <w:pPr>
        <w:autoSpaceDE w:val="0"/>
        <w:autoSpaceDN w:val="0"/>
        <w:adjustRightInd w:val="0"/>
        <w:ind w:firstLine="709"/>
        <w:jc w:val="both"/>
        <w:outlineLvl w:val="3"/>
      </w:pPr>
      <w:r w:rsidRPr="005721D9">
        <w:t xml:space="preserve">4. Предоставление бюджетных инвестиций юридическим лицам, не являющимся муниципальными учреждениями и предприятиями, осуществляется в порядке, предусмотренном Бюджетным </w:t>
      </w:r>
      <w:r w:rsidR="002039A8" w:rsidRPr="005721D9">
        <w:t xml:space="preserve">кодексом </w:t>
      </w:r>
      <w:r w:rsidRPr="005721D9">
        <w:t>Российской Федерации.</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5. Осуществление бюджетных инвестиций в объекты капитального строительства муниципальной собственности, которые не относятся (не могут быть отнесены) к муниципальной собственности поселения, не допускается.</w:t>
      </w:r>
    </w:p>
    <w:p w:rsidR="00BF7DD1" w:rsidRPr="005721D9" w:rsidRDefault="00BF7DD1" w:rsidP="005C3464">
      <w:pPr>
        <w:pStyle w:val="ConsPlusNormal"/>
        <w:widowControl/>
        <w:ind w:firstLine="709"/>
        <w:jc w:val="both"/>
        <w:outlineLvl w:val="3"/>
        <w:rPr>
          <w:rFonts w:ascii="Times New Roman" w:hAnsi="Times New Roman" w:cs="Times New Roman"/>
          <w:b/>
          <w:sz w:val="24"/>
          <w:szCs w:val="24"/>
        </w:rPr>
      </w:pPr>
    </w:p>
    <w:p w:rsidR="00BF7DD1" w:rsidRPr="005721D9" w:rsidRDefault="002039A8"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Статья 11</w:t>
      </w:r>
      <w:r w:rsidR="00BF7DD1" w:rsidRPr="005721D9">
        <w:rPr>
          <w:rFonts w:ascii="Times New Roman" w:hAnsi="Times New Roman" w:cs="Times New Roman"/>
          <w:b/>
          <w:sz w:val="24"/>
          <w:szCs w:val="24"/>
        </w:rPr>
        <w:t>.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w:t>
      </w:r>
    </w:p>
    <w:p w:rsidR="002039A8" w:rsidRPr="005721D9" w:rsidRDefault="002039A8" w:rsidP="005C3464">
      <w:pPr>
        <w:pStyle w:val="ConsPlusNormal"/>
        <w:widowControl/>
        <w:ind w:firstLine="709"/>
        <w:jc w:val="center"/>
        <w:outlineLvl w:val="3"/>
        <w:rPr>
          <w:rFonts w:ascii="Times New Roman" w:hAnsi="Times New Roman" w:cs="Times New Roman"/>
          <w:b/>
          <w:sz w:val="24"/>
          <w:szCs w:val="24"/>
        </w:rPr>
      </w:pPr>
    </w:p>
    <w:p w:rsidR="009939C9" w:rsidRPr="005721D9" w:rsidRDefault="00BF7DD1" w:rsidP="009939C9">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lastRenderedPageBreak/>
        <w:t xml:space="preserve">1. </w:t>
      </w:r>
      <w:proofErr w:type="gramStart"/>
      <w:r w:rsidRPr="005721D9">
        <w:rPr>
          <w:rFonts w:ascii="Times New Roman" w:hAnsi="Times New Roman" w:cs="Times New Roman"/>
          <w:sz w:val="24"/>
          <w:szCs w:val="24"/>
        </w:rPr>
        <w:t>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 предоставляются из бюджета поселения на безвозмездной и безвозвратной основах в целях возмещения затрат или недополученных доходов в связи с производством (реализацией) товаров, выполнением работ, оказанием услуг в случаях и порядке, предусмотренных решением Совета поселения о бюджете поселения и принимаемыми в соответствии с ним</w:t>
      </w:r>
      <w:proofErr w:type="gramEnd"/>
      <w:r w:rsidRPr="005721D9">
        <w:rPr>
          <w:rFonts w:ascii="Times New Roman" w:hAnsi="Times New Roman" w:cs="Times New Roman"/>
          <w:sz w:val="24"/>
          <w:szCs w:val="24"/>
        </w:rPr>
        <w:t xml:space="preserve"> муниципальными правовыми актами администрации поселения.</w:t>
      </w:r>
    </w:p>
    <w:p w:rsidR="00BF7DD1" w:rsidRPr="005721D9" w:rsidRDefault="00BF7DD1" w:rsidP="009939C9">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2. </w:t>
      </w:r>
      <w:proofErr w:type="gramStart"/>
      <w:r w:rsidRPr="005721D9">
        <w:rPr>
          <w:rFonts w:ascii="Times New Roman" w:hAnsi="Times New Roman" w:cs="Times New Roman"/>
          <w:sz w:val="24"/>
          <w:szCs w:val="24"/>
        </w:rPr>
        <w:t>Муниципальные правовые акты, регулирующие предоставление субсидий юридическим лицам (</w:t>
      </w:r>
      <w:r w:rsidR="009F4D15" w:rsidRPr="005721D9">
        <w:rPr>
          <w:rFonts w:ascii="Times New Roman" w:hAnsi="Times New Roman" w:cs="Times New Roman"/>
          <w:sz w:val="24"/>
          <w:szCs w:val="24"/>
        </w:rPr>
        <w:t>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Pr="005721D9">
        <w:rPr>
          <w:rFonts w:ascii="Times New Roman" w:hAnsi="Times New Roman" w:cs="Times New Roman"/>
          <w:sz w:val="24"/>
          <w:szCs w:val="24"/>
        </w:rPr>
        <w:t>, должны определять:</w:t>
      </w:r>
      <w:proofErr w:type="gramEnd"/>
    </w:p>
    <w:p w:rsidR="009F4D15" w:rsidRPr="005721D9" w:rsidRDefault="009F4D15" w:rsidP="009F4D15">
      <w:pPr>
        <w:ind w:firstLine="709"/>
        <w:jc w:val="both"/>
      </w:pPr>
      <w:bookmarkStart w:id="1" w:name="sub_7831"/>
      <w:proofErr w:type="gramStart"/>
      <w:r w:rsidRPr="005721D9">
        <w:t>-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roofErr w:type="gramEnd"/>
    </w:p>
    <w:p w:rsidR="009F4D15" w:rsidRPr="005721D9" w:rsidRDefault="009F4D15" w:rsidP="009F4D15">
      <w:pPr>
        <w:ind w:firstLine="709"/>
        <w:jc w:val="both"/>
      </w:pPr>
      <w:bookmarkStart w:id="2" w:name="sub_7832"/>
      <w:bookmarkEnd w:id="1"/>
      <w:r w:rsidRPr="005721D9">
        <w:t>- цели, условия и порядок предоставления субсидий;</w:t>
      </w:r>
    </w:p>
    <w:p w:rsidR="009F4D15" w:rsidRPr="005721D9" w:rsidRDefault="009F4D15" w:rsidP="009F4D15">
      <w:pPr>
        <w:ind w:firstLine="709"/>
        <w:jc w:val="both"/>
      </w:pPr>
      <w:bookmarkStart w:id="3" w:name="sub_7833"/>
      <w:bookmarkEnd w:id="2"/>
      <w:r w:rsidRPr="005721D9">
        <w:t xml:space="preserve">- порядок возврата субсидий в соответствующий </w:t>
      </w:r>
      <w:r w:rsidRPr="006D5FBB">
        <w:t>бюджет в случае нарушения условий, установленных при их предоставлении;</w:t>
      </w:r>
    </w:p>
    <w:bookmarkEnd w:id="3"/>
    <w:p w:rsidR="009F4D15" w:rsidRPr="005721D9" w:rsidRDefault="009F4D15" w:rsidP="009F4D15">
      <w:pPr>
        <w:ind w:firstLine="709"/>
        <w:jc w:val="both"/>
      </w:pPr>
      <w:proofErr w:type="gramStart"/>
      <w:r w:rsidRPr="005721D9">
        <w:t>-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9F4D15" w:rsidRPr="005721D9" w:rsidRDefault="009F4D15" w:rsidP="009F4D15">
      <w:pPr>
        <w:ind w:firstLine="709"/>
        <w:jc w:val="both"/>
      </w:pPr>
      <w:bookmarkStart w:id="4" w:name="sub_7835"/>
      <w:r w:rsidRPr="005721D9">
        <w:t>-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roofErr w:type="gramStart"/>
      <w:r w:rsidRPr="005721D9">
        <w:t>.</w:t>
      </w:r>
      <w:proofErr w:type="gramEnd"/>
      <w:r w:rsidR="00B93042" w:rsidRPr="005721D9">
        <w:rPr>
          <w:color w:val="000000"/>
        </w:rPr>
        <w:t xml:space="preserve"> </w:t>
      </w:r>
      <w:r w:rsidR="00A96EEA" w:rsidRPr="005721D9">
        <w:rPr>
          <w:color w:val="000000"/>
        </w:rPr>
        <w:t>(</w:t>
      </w:r>
      <w:proofErr w:type="gramStart"/>
      <w:r w:rsidR="00A96EEA" w:rsidRPr="005721D9">
        <w:t>в</w:t>
      </w:r>
      <w:proofErr w:type="gramEnd"/>
      <w:r w:rsidR="00A96EEA" w:rsidRPr="005721D9">
        <w:t xml:space="preserve"> редакции </w:t>
      </w:r>
      <w:r w:rsidR="00A96EEA" w:rsidRPr="005721D9">
        <w:rPr>
          <w:color w:val="000000"/>
        </w:rPr>
        <w:t>от 28.04.2018 № 39)</w:t>
      </w:r>
      <w:r w:rsidR="00B93042" w:rsidRPr="005721D9">
        <w:rPr>
          <w:color w:val="000000"/>
        </w:rPr>
        <w:t>.</w:t>
      </w:r>
    </w:p>
    <w:bookmarkEnd w:id="4"/>
    <w:p w:rsidR="00BF7DD1" w:rsidRPr="005721D9" w:rsidRDefault="00BF7DD1" w:rsidP="005C3464">
      <w:pPr>
        <w:pStyle w:val="ConsPlusNormal"/>
        <w:widowControl/>
        <w:ind w:firstLine="709"/>
        <w:jc w:val="both"/>
        <w:rPr>
          <w:rFonts w:ascii="Times New Roman" w:hAnsi="Times New Roman" w:cs="Times New Roman"/>
          <w:color w:val="FF0000"/>
          <w:sz w:val="24"/>
          <w:szCs w:val="24"/>
        </w:rPr>
      </w:pPr>
    </w:p>
    <w:p w:rsidR="00BF7DD1" w:rsidRPr="005721D9" w:rsidRDefault="002039A8" w:rsidP="005C3464">
      <w:pPr>
        <w:pStyle w:val="ConsPlusNormal"/>
        <w:widowControl/>
        <w:autoSpaceDE/>
        <w:adjustRightInd/>
        <w:ind w:firstLine="709"/>
        <w:jc w:val="center"/>
        <w:rPr>
          <w:rFonts w:ascii="Times New Roman" w:hAnsi="Times New Roman" w:cs="Times New Roman"/>
          <w:b/>
          <w:sz w:val="24"/>
          <w:szCs w:val="24"/>
        </w:rPr>
      </w:pPr>
      <w:r w:rsidRPr="005721D9">
        <w:rPr>
          <w:rFonts w:ascii="Times New Roman" w:hAnsi="Times New Roman" w:cs="Times New Roman"/>
          <w:b/>
          <w:sz w:val="24"/>
          <w:szCs w:val="24"/>
        </w:rPr>
        <w:t>Статья 12</w:t>
      </w:r>
      <w:r w:rsidR="00BF7DD1" w:rsidRPr="005721D9">
        <w:rPr>
          <w:rFonts w:ascii="Times New Roman" w:hAnsi="Times New Roman" w:cs="Times New Roman"/>
          <w:b/>
          <w:sz w:val="24"/>
          <w:szCs w:val="24"/>
        </w:rPr>
        <w:t>. Ведомственные целевые программы</w:t>
      </w:r>
    </w:p>
    <w:p w:rsidR="00BF7DD1" w:rsidRPr="005721D9" w:rsidRDefault="00BF7DD1" w:rsidP="005C3464">
      <w:pPr>
        <w:pStyle w:val="ConsPlusNormal"/>
        <w:widowControl/>
        <w:autoSpaceDE/>
        <w:adjustRightInd/>
        <w:ind w:firstLine="709"/>
        <w:jc w:val="both"/>
        <w:rPr>
          <w:rFonts w:ascii="Times New Roman" w:hAnsi="Times New Roman" w:cs="Times New Roman"/>
          <w:sz w:val="24"/>
          <w:szCs w:val="24"/>
        </w:rPr>
      </w:pP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1. В бюджете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поселения.</w:t>
      </w:r>
    </w:p>
    <w:p w:rsidR="00A845C4" w:rsidRPr="005721D9" w:rsidRDefault="00A845C4" w:rsidP="00A845C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2. – утратила силу (в редакции от 29.05.2015 №94).</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3. Объем бюджетных ассигнований на реализацию ведомственных целевых программ утверждается постановлением Администрации </w:t>
      </w:r>
      <w:r w:rsidR="000F5F56" w:rsidRPr="005721D9">
        <w:rPr>
          <w:rFonts w:ascii="Times New Roman" w:hAnsi="Times New Roman" w:cs="Times New Roman"/>
          <w:sz w:val="24"/>
          <w:szCs w:val="24"/>
        </w:rPr>
        <w:t>Побединского</w:t>
      </w:r>
      <w:r w:rsidRPr="005721D9">
        <w:rPr>
          <w:rFonts w:ascii="Times New Roman" w:hAnsi="Times New Roman" w:cs="Times New Roman"/>
          <w:sz w:val="24"/>
          <w:szCs w:val="24"/>
        </w:rPr>
        <w:t xml:space="preserve"> сельского поселения в составе ведомственной структуры расходов бюджета поселения по соответствующей каждой программе (подпрограмме) целевой статье и виду расходов бюджета в соответствии с кодами целевых статей и видов расходов.</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4. Не использованные в отчетном году средства, предусмотренные для реализации ведомственных целевых программ, сохраняют свое целевое назначение и переносятся на очередной финансовый год в порядке и сроки, предусмотренные Бюджетным кодексом Российской Федерации и настоящим Положением.</w:t>
      </w:r>
    </w:p>
    <w:p w:rsidR="00694B8C" w:rsidRPr="005721D9" w:rsidRDefault="00694B8C" w:rsidP="005C3464">
      <w:pPr>
        <w:widowControl w:val="0"/>
        <w:autoSpaceDE w:val="0"/>
        <w:autoSpaceDN w:val="0"/>
        <w:adjustRightInd w:val="0"/>
        <w:ind w:firstLine="709"/>
        <w:jc w:val="both"/>
      </w:pPr>
    </w:p>
    <w:p w:rsidR="001E534C" w:rsidRPr="005721D9" w:rsidRDefault="00234F78" w:rsidP="005C3464">
      <w:pPr>
        <w:widowControl w:val="0"/>
        <w:autoSpaceDE w:val="0"/>
        <w:autoSpaceDN w:val="0"/>
        <w:adjustRightInd w:val="0"/>
        <w:ind w:firstLine="709"/>
        <w:jc w:val="center"/>
        <w:outlineLvl w:val="2"/>
        <w:rPr>
          <w:b/>
        </w:rPr>
      </w:pPr>
      <w:r w:rsidRPr="005721D9">
        <w:rPr>
          <w:b/>
        </w:rPr>
        <w:t xml:space="preserve">Статья </w:t>
      </w:r>
      <w:r w:rsidR="009F6375" w:rsidRPr="005721D9">
        <w:rPr>
          <w:b/>
        </w:rPr>
        <w:t>13</w:t>
      </w:r>
      <w:r w:rsidRPr="005721D9">
        <w:rPr>
          <w:b/>
        </w:rPr>
        <w:t>. Резервные фонды</w:t>
      </w:r>
    </w:p>
    <w:p w:rsidR="009F6375" w:rsidRPr="005721D9" w:rsidRDefault="009F6375" w:rsidP="005C3464">
      <w:pPr>
        <w:widowControl w:val="0"/>
        <w:autoSpaceDE w:val="0"/>
        <w:autoSpaceDN w:val="0"/>
        <w:adjustRightInd w:val="0"/>
        <w:ind w:firstLine="709"/>
        <w:jc w:val="center"/>
        <w:outlineLvl w:val="2"/>
        <w:rPr>
          <w:b/>
        </w:rPr>
      </w:pPr>
    </w:p>
    <w:p w:rsidR="001E534C" w:rsidRPr="005721D9" w:rsidRDefault="001E534C"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1. В расходной части бюджета поселения предусматривается создание резервных фондов администрации поселения:</w:t>
      </w:r>
    </w:p>
    <w:p w:rsidR="001E534C" w:rsidRPr="005721D9" w:rsidRDefault="001E534C" w:rsidP="005C3464">
      <w:pPr>
        <w:widowControl w:val="0"/>
        <w:autoSpaceDE w:val="0"/>
        <w:autoSpaceDN w:val="0"/>
        <w:adjustRightInd w:val="0"/>
        <w:ind w:firstLine="709"/>
        <w:jc w:val="both"/>
      </w:pPr>
      <w:r w:rsidRPr="005721D9">
        <w:t>- фонд непредвиденных расходов;</w:t>
      </w:r>
    </w:p>
    <w:p w:rsidR="001E534C" w:rsidRPr="005721D9" w:rsidRDefault="001E534C"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фонд предупреждения и ликвидации чрезвычайных ситуаций.</w:t>
      </w:r>
    </w:p>
    <w:p w:rsidR="001E534C" w:rsidRPr="005721D9" w:rsidRDefault="001E534C"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В расходной части бюджета поселения запрещается создание резервных фондов Совета поселения.</w:t>
      </w:r>
    </w:p>
    <w:p w:rsidR="001E534C" w:rsidRPr="005721D9" w:rsidRDefault="001E534C"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lastRenderedPageBreak/>
        <w:t>2. Размер резервных фондов администрации поселения устанавливается решением о бюджете и не может превышать 3 процентов утвержденного указанным решением общего объема расходов.</w:t>
      </w:r>
    </w:p>
    <w:p w:rsidR="001E534C" w:rsidRPr="005721D9" w:rsidRDefault="001E534C"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3. Средства резервных фондов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FC61B9" w:rsidRPr="005721D9">
        <w:rPr>
          <w:rFonts w:ascii="Times New Roman" w:hAnsi="Times New Roman" w:cs="Times New Roman"/>
          <w:sz w:val="24"/>
          <w:szCs w:val="24"/>
        </w:rPr>
        <w:t>, а так же иных мероприятий, предусмотренных порядком установленном в соответствии с частью 4 настоящей статьи</w:t>
      </w:r>
      <w:proofErr w:type="gramStart"/>
      <w:r w:rsidR="00FC61B9" w:rsidRPr="005721D9">
        <w:rPr>
          <w:rFonts w:ascii="Times New Roman" w:hAnsi="Times New Roman" w:cs="Times New Roman"/>
          <w:sz w:val="24"/>
          <w:szCs w:val="24"/>
        </w:rPr>
        <w:t>.</w:t>
      </w:r>
      <w:proofErr w:type="gramEnd"/>
      <w:r w:rsidR="00B93042" w:rsidRPr="005721D9">
        <w:rPr>
          <w:rFonts w:ascii="Times New Roman" w:hAnsi="Times New Roman" w:cs="Times New Roman"/>
          <w:color w:val="000000"/>
          <w:sz w:val="24"/>
          <w:szCs w:val="24"/>
        </w:rPr>
        <w:t xml:space="preserve"> </w:t>
      </w:r>
      <w:r w:rsidR="00A96EEA" w:rsidRPr="005721D9">
        <w:rPr>
          <w:rFonts w:ascii="Times New Roman" w:hAnsi="Times New Roman" w:cs="Times New Roman"/>
          <w:color w:val="000000"/>
          <w:sz w:val="24"/>
          <w:szCs w:val="24"/>
        </w:rPr>
        <w:t>(</w:t>
      </w:r>
      <w:proofErr w:type="gramStart"/>
      <w:r w:rsidR="00A96EEA" w:rsidRPr="005721D9">
        <w:rPr>
          <w:rFonts w:ascii="Times New Roman" w:hAnsi="Times New Roman" w:cs="Times New Roman"/>
          <w:sz w:val="24"/>
          <w:szCs w:val="24"/>
        </w:rPr>
        <w:t>в</w:t>
      </w:r>
      <w:proofErr w:type="gramEnd"/>
      <w:r w:rsidR="00A96EEA" w:rsidRPr="005721D9">
        <w:rPr>
          <w:rFonts w:ascii="Times New Roman" w:hAnsi="Times New Roman" w:cs="Times New Roman"/>
          <w:sz w:val="24"/>
          <w:szCs w:val="24"/>
        </w:rPr>
        <w:t xml:space="preserve"> редакции </w:t>
      </w:r>
      <w:r w:rsidR="00A96EEA" w:rsidRPr="005721D9">
        <w:rPr>
          <w:rFonts w:ascii="Times New Roman" w:hAnsi="Times New Roman" w:cs="Times New Roman"/>
          <w:color w:val="000000"/>
          <w:sz w:val="24"/>
          <w:szCs w:val="24"/>
        </w:rPr>
        <w:t>от 28.04.2018 № 39)</w:t>
      </w:r>
      <w:r w:rsidR="00B93042" w:rsidRPr="005721D9">
        <w:rPr>
          <w:rFonts w:ascii="Times New Roman" w:hAnsi="Times New Roman" w:cs="Times New Roman"/>
          <w:color w:val="000000"/>
          <w:sz w:val="24"/>
          <w:szCs w:val="24"/>
        </w:rPr>
        <w:t>.</w:t>
      </w:r>
    </w:p>
    <w:p w:rsidR="001E534C" w:rsidRPr="005721D9" w:rsidRDefault="001E534C"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4. Порядок </w:t>
      </w:r>
      <w:proofErr w:type="gramStart"/>
      <w:r w:rsidRPr="005721D9">
        <w:rPr>
          <w:rFonts w:ascii="Times New Roman" w:hAnsi="Times New Roman" w:cs="Times New Roman"/>
          <w:sz w:val="24"/>
          <w:szCs w:val="24"/>
        </w:rPr>
        <w:t>использования бюджетных ассигнований резервных фондов администрации  поселения</w:t>
      </w:r>
      <w:proofErr w:type="gramEnd"/>
      <w:r w:rsidRPr="005721D9">
        <w:rPr>
          <w:rFonts w:ascii="Times New Roman" w:hAnsi="Times New Roman" w:cs="Times New Roman"/>
          <w:sz w:val="24"/>
          <w:szCs w:val="24"/>
        </w:rPr>
        <w:t xml:space="preserve"> устанавливается нормативным правовым актом администрации поселения.</w:t>
      </w:r>
    </w:p>
    <w:p w:rsidR="001E534C" w:rsidRPr="005721D9" w:rsidRDefault="001E534C"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5. Бюджетные ассигнования резервных фондов администрации поселения, предусмотренные в составе бюджета поселения, используются по решению администрации поселения.</w:t>
      </w:r>
    </w:p>
    <w:p w:rsidR="001E534C" w:rsidRPr="005721D9" w:rsidRDefault="001E534C"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6. Отчет об использовании бюджетных ассигнований резервных фондов администрации поселения прилагается к годовому отчет</w:t>
      </w:r>
      <w:r w:rsidR="00FC61B9" w:rsidRPr="005721D9">
        <w:rPr>
          <w:rFonts w:ascii="Times New Roman" w:hAnsi="Times New Roman" w:cs="Times New Roman"/>
          <w:sz w:val="24"/>
          <w:szCs w:val="24"/>
        </w:rPr>
        <w:t>у</w:t>
      </w:r>
      <w:r w:rsidRPr="005721D9">
        <w:rPr>
          <w:rFonts w:ascii="Times New Roman" w:hAnsi="Times New Roman" w:cs="Times New Roman"/>
          <w:sz w:val="24"/>
          <w:szCs w:val="24"/>
        </w:rPr>
        <w:t xml:space="preserve"> об исполнении бюджета поселения</w:t>
      </w:r>
      <w:proofErr w:type="gramStart"/>
      <w:r w:rsidRPr="005721D9">
        <w:rPr>
          <w:rFonts w:ascii="Times New Roman" w:hAnsi="Times New Roman" w:cs="Times New Roman"/>
          <w:sz w:val="24"/>
          <w:szCs w:val="24"/>
        </w:rPr>
        <w:t>.</w:t>
      </w:r>
      <w:proofErr w:type="gramEnd"/>
      <w:r w:rsidR="00B93042" w:rsidRPr="005721D9">
        <w:rPr>
          <w:rFonts w:ascii="Times New Roman" w:hAnsi="Times New Roman" w:cs="Times New Roman"/>
          <w:color w:val="000000"/>
          <w:sz w:val="24"/>
          <w:szCs w:val="24"/>
        </w:rPr>
        <w:t xml:space="preserve"> </w:t>
      </w:r>
      <w:r w:rsidR="00A96EEA" w:rsidRPr="005721D9">
        <w:rPr>
          <w:rFonts w:ascii="Times New Roman" w:hAnsi="Times New Roman" w:cs="Times New Roman"/>
          <w:color w:val="000000"/>
          <w:sz w:val="24"/>
          <w:szCs w:val="24"/>
        </w:rPr>
        <w:t>(</w:t>
      </w:r>
      <w:proofErr w:type="gramStart"/>
      <w:r w:rsidR="00A96EEA" w:rsidRPr="005721D9">
        <w:rPr>
          <w:rFonts w:ascii="Times New Roman" w:hAnsi="Times New Roman" w:cs="Times New Roman"/>
          <w:sz w:val="24"/>
          <w:szCs w:val="24"/>
        </w:rPr>
        <w:t>в</w:t>
      </w:r>
      <w:proofErr w:type="gramEnd"/>
      <w:r w:rsidR="00A96EEA" w:rsidRPr="005721D9">
        <w:rPr>
          <w:rFonts w:ascii="Times New Roman" w:hAnsi="Times New Roman" w:cs="Times New Roman"/>
          <w:sz w:val="24"/>
          <w:szCs w:val="24"/>
        </w:rPr>
        <w:t xml:space="preserve"> редакции </w:t>
      </w:r>
      <w:r w:rsidR="00A96EEA" w:rsidRPr="005721D9">
        <w:rPr>
          <w:rFonts w:ascii="Times New Roman" w:hAnsi="Times New Roman" w:cs="Times New Roman"/>
          <w:color w:val="000000"/>
          <w:sz w:val="24"/>
          <w:szCs w:val="24"/>
        </w:rPr>
        <w:t>от 28.04.2018 № 39)</w:t>
      </w:r>
      <w:r w:rsidR="00B93042" w:rsidRPr="005721D9">
        <w:rPr>
          <w:rFonts w:ascii="Times New Roman" w:hAnsi="Times New Roman" w:cs="Times New Roman"/>
          <w:b/>
          <w:color w:val="000000"/>
          <w:sz w:val="24"/>
          <w:szCs w:val="24"/>
        </w:rPr>
        <w:t>.</w:t>
      </w:r>
    </w:p>
    <w:p w:rsidR="00BF7DD1" w:rsidRPr="005721D9" w:rsidRDefault="00BF7DD1" w:rsidP="005C3464">
      <w:pPr>
        <w:pStyle w:val="ConsPlusNormal"/>
        <w:widowControl/>
        <w:ind w:firstLine="709"/>
        <w:jc w:val="both"/>
        <w:outlineLvl w:val="3"/>
        <w:rPr>
          <w:rFonts w:ascii="Times New Roman" w:hAnsi="Times New Roman" w:cs="Times New Roman"/>
          <w:b/>
          <w:sz w:val="24"/>
          <w:szCs w:val="24"/>
        </w:rPr>
      </w:pPr>
    </w:p>
    <w:p w:rsidR="00BF7DD1" w:rsidRPr="005721D9" w:rsidRDefault="009F6375"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 xml:space="preserve">Статья </w:t>
      </w:r>
      <w:r w:rsidR="00BF7DD1" w:rsidRPr="005721D9">
        <w:rPr>
          <w:rFonts w:ascii="Times New Roman" w:hAnsi="Times New Roman" w:cs="Times New Roman"/>
          <w:b/>
          <w:sz w:val="24"/>
          <w:szCs w:val="24"/>
        </w:rPr>
        <w:t>1</w:t>
      </w:r>
      <w:r w:rsidRPr="005721D9">
        <w:rPr>
          <w:rFonts w:ascii="Times New Roman" w:hAnsi="Times New Roman" w:cs="Times New Roman"/>
          <w:b/>
          <w:sz w:val="24"/>
          <w:szCs w:val="24"/>
        </w:rPr>
        <w:t>4</w:t>
      </w:r>
      <w:r w:rsidR="00BF7DD1" w:rsidRPr="005721D9">
        <w:rPr>
          <w:rFonts w:ascii="Times New Roman" w:hAnsi="Times New Roman" w:cs="Times New Roman"/>
          <w:b/>
          <w:sz w:val="24"/>
          <w:szCs w:val="24"/>
        </w:rPr>
        <w:t>. Муниципальные внутренние заимствования и муниципальный долг</w:t>
      </w:r>
    </w:p>
    <w:p w:rsidR="009939C9" w:rsidRPr="005721D9" w:rsidRDefault="009939C9" w:rsidP="009939C9">
      <w:pPr>
        <w:pStyle w:val="ConsPlusNormal"/>
        <w:widowControl/>
        <w:jc w:val="both"/>
        <w:outlineLvl w:val="3"/>
        <w:rPr>
          <w:rFonts w:ascii="Times New Roman" w:hAnsi="Times New Roman" w:cs="Times New Roman"/>
          <w:b/>
          <w:sz w:val="24"/>
          <w:szCs w:val="24"/>
        </w:rPr>
      </w:pPr>
    </w:p>
    <w:p w:rsidR="00BF7DD1" w:rsidRPr="005721D9" w:rsidRDefault="00BF7DD1" w:rsidP="009939C9">
      <w:pPr>
        <w:pStyle w:val="ConsPlusNormal"/>
        <w:widowControl/>
        <w:ind w:firstLine="709"/>
        <w:jc w:val="both"/>
        <w:outlineLvl w:val="3"/>
        <w:rPr>
          <w:rFonts w:ascii="Times New Roman" w:hAnsi="Times New Roman" w:cs="Times New Roman"/>
          <w:sz w:val="24"/>
          <w:szCs w:val="24"/>
        </w:rPr>
      </w:pPr>
      <w:r w:rsidRPr="005721D9">
        <w:rPr>
          <w:rFonts w:ascii="Times New Roman" w:hAnsi="Times New Roman" w:cs="Times New Roman"/>
          <w:sz w:val="24"/>
          <w:szCs w:val="24"/>
        </w:rPr>
        <w:t>1. Муниципальный долг полностью и без условий обеспечивается всем находящимся в собственности поселения имуществом, составляющим муниципальную казну, и исполняется за счет средств бюджета поселения.</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2. Долговые обязательства поселения могут существовать в виде обязательств </w:t>
      </w:r>
      <w:proofErr w:type="gramStart"/>
      <w:r w:rsidRPr="005721D9">
        <w:rPr>
          <w:rFonts w:ascii="Times New Roman" w:hAnsi="Times New Roman" w:cs="Times New Roman"/>
          <w:sz w:val="24"/>
          <w:szCs w:val="24"/>
        </w:rPr>
        <w:t>по</w:t>
      </w:r>
      <w:proofErr w:type="gramEnd"/>
      <w:r w:rsidRPr="005721D9">
        <w:rPr>
          <w:rFonts w:ascii="Times New Roman" w:hAnsi="Times New Roman" w:cs="Times New Roman"/>
          <w:sz w:val="24"/>
          <w:szCs w:val="24"/>
        </w:rPr>
        <w:t>:</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ценным бумагам муниципального образования (муниципальным ценным бумагам);</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бюджетным кредитам, привлеченным в бюджет поселения от других бюджетов бюджетной системы Российской Федерации;</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кредитам, полученным муниципальным образованием от кредитных организаций;</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гарантиям муниципального образования (муниципальным гарантиям).</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Долговые обязательства муниципального образования не могут существовать в иных видах, за исключением вышеуказанных.</w:t>
      </w:r>
    </w:p>
    <w:p w:rsidR="009939C9" w:rsidRPr="005721D9" w:rsidRDefault="00BF7DD1" w:rsidP="009939C9">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3. Под муниципальными заимствованиями понимаются муниципальные займы, осуществляемые путем выпуска ценных бумаг от имени муниципального образования, и кредиты, привлекаемые в соответствии с положениями Бюджетного кодекса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 Право осуществления муниципальных заимствований от имени муниципального образования в соответствии с Бюджетным Кодексом и уставом муниципального образования принадлежит местной администрации.</w:t>
      </w:r>
    </w:p>
    <w:p w:rsidR="009939C9" w:rsidRPr="005721D9" w:rsidRDefault="00BF7DD1" w:rsidP="009939C9">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4. Муниципальные гарантии предоставляются администрацией поселения. Порядок предоставления муниципальных гарантий утверждается решением Совета  поселения.</w:t>
      </w:r>
    </w:p>
    <w:p w:rsidR="009939C9" w:rsidRPr="005721D9" w:rsidRDefault="00BF7DD1" w:rsidP="009939C9">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5. Управление муниципальным долгом осуществляется администрацией поселения в соответствии с Уставом </w:t>
      </w:r>
      <w:r w:rsidR="000F5F56" w:rsidRPr="005721D9">
        <w:rPr>
          <w:rFonts w:ascii="Times New Roman" w:hAnsi="Times New Roman" w:cs="Times New Roman"/>
          <w:sz w:val="24"/>
          <w:szCs w:val="24"/>
        </w:rPr>
        <w:t>Побединского</w:t>
      </w:r>
      <w:r w:rsidRPr="005721D9">
        <w:rPr>
          <w:rFonts w:ascii="Times New Roman" w:hAnsi="Times New Roman" w:cs="Times New Roman"/>
          <w:sz w:val="24"/>
          <w:szCs w:val="24"/>
        </w:rPr>
        <w:t xml:space="preserve"> сельского поселения.</w:t>
      </w:r>
    </w:p>
    <w:p w:rsidR="004734F6" w:rsidRPr="005721D9" w:rsidRDefault="00BF7DD1" w:rsidP="009939C9">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6. Порядок осуществления муниципальных заимствований, обслуживания и управления муниципальным долгом утверждается решением Совета поселения.</w:t>
      </w:r>
      <w:r w:rsidR="004734F6" w:rsidRPr="005721D9">
        <w:rPr>
          <w:rFonts w:ascii="Times New Roman" w:hAnsi="Times New Roman" w:cs="Times New Roman"/>
          <w:sz w:val="24"/>
          <w:szCs w:val="24"/>
        </w:rPr>
        <w:t xml:space="preserve"> </w:t>
      </w:r>
    </w:p>
    <w:p w:rsidR="00BF7DD1" w:rsidRPr="005721D9" w:rsidRDefault="004734F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Решением о местном бюджете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w:t>
      </w:r>
      <w:proofErr w:type="gramStart"/>
      <w:r w:rsidRPr="005721D9">
        <w:rPr>
          <w:rFonts w:ascii="Times New Roman" w:hAnsi="Times New Roman" w:cs="Times New Roman"/>
          <w:sz w:val="24"/>
          <w:szCs w:val="24"/>
        </w:rPr>
        <w:t>указанием</w:t>
      </w:r>
      <w:proofErr w:type="gramEnd"/>
      <w:r w:rsidRPr="005721D9">
        <w:rPr>
          <w:rFonts w:ascii="Times New Roman" w:hAnsi="Times New Roman" w:cs="Times New Roman"/>
          <w:sz w:val="24"/>
          <w:szCs w:val="24"/>
        </w:rPr>
        <w:t xml:space="preserve"> в том числе верхнего предела долга по муниципальным гарантиям.</w:t>
      </w:r>
    </w:p>
    <w:p w:rsidR="00972425" w:rsidRPr="005721D9" w:rsidRDefault="009939C9" w:rsidP="005C3464">
      <w:pPr>
        <w:pStyle w:val="ConsPlusNorma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 </w:t>
      </w:r>
      <w:r w:rsidR="00BF7DD1" w:rsidRPr="005721D9">
        <w:rPr>
          <w:rFonts w:ascii="Times New Roman" w:hAnsi="Times New Roman" w:cs="Times New Roman"/>
          <w:sz w:val="24"/>
          <w:szCs w:val="24"/>
        </w:rPr>
        <w:t>7. Управление муниципальным долгом осуществляется исходя из необходимости соблюдения следующих ограничений:</w:t>
      </w:r>
      <w:r w:rsidR="00DB5AFD" w:rsidRPr="005721D9">
        <w:rPr>
          <w:rFonts w:ascii="Times New Roman" w:hAnsi="Times New Roman" w:cs="Times New Roman"/>
          <w:sz w:val="24"/>
          <w:szCs w:val="24"/>
        </w:rPr>
        <w:t xml:space="preserve"> </w:t>
      </w:r>
    </w:p>
    <w:p w:rsidR="00DB5AFD" w:rsidRPr="005721D9" w:rsidRDefault="004734F6" w:rsidP="005C3464">
      <w:pPr>
        <w:pStyle w:val="ConsPlusNorma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 </w:t>
      </w:r>
      <w:r w:rsidR="00DB5AFD" w:rsidRPr="005721D9">
        <w:rPr>
          <w:rFonts w:ascii="Times New Roman" w:hAnsi="Times New Roman" w:cs="Times New Roman"/>
          <w:sz w:val="24"/>
          <w:szCs w:val="24"/>
        </w:rPr>
        <w:t xml:space="preserve">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w:t>
      </w:r>
      <w:r w:rsidR="00DB5AFD" w:rsidRPr="005721D9">
        <w:rPr>
          <w:rFonts w:ascii="Times New Roman" w:hAnsi="Times New Roman" w:cs="Times New Roman"/>
          <w:sz w:val="24"/>
          <w:szCs w:val="24"/>
        </w:rPr>
        <w:lastRenderedPageBreak/>
        <w:t>дополнительным нормативам отчислений.</w:t>
      </w:r>
    </w:p>
    <w:p w:rsidR="00972425" w:rsidRPr="005721D9" w:rsidRDefault="004734F6" w:rsidP="005C3464">
      <w:pPr>
        <w:pStyle w:val="ConsPlusNormal"/>
        <w:ind w:firstLine="709"/>
        <w:jc w:val="both"/>
        <w:rPr>
          <w:rFonts w:ascii="Times New Roman" w:hAnsi="Times New Roman" w:cs="Times New Roman"/>
          <w:sz w:val="24"/>
          <w:szCs w:val="24"/>
        </w:rPr>
      </w:pPr>
      <w:r w:rsidRPr="005721D9">
        <w:rPr>
          <w:rFonts w:ascii="Times New Roman" w:hAnsi="Times New Roman" w:cs="Times New Roman"/>
          <w:sz w:val="24"/>
          <w:szCs w:val="24"/>
        </w:rPr>
        <w:t>- п</w:t>
      </w:r>
      <w:r w:rsidR="00972425" w:rsidRPr="005721D9">
        <w:rPr>
          <w:rFonts w:ascii="Times New Roman" w:hAnsi="Times New Roman" w:cs="Times New Roman"/>
          <w:sz w:val="24"/>
          <w:szCs w:val="24"/>
        </w:rPr>
        <w:t>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9939C9" w:rsidRPr="005721D9" w:rsidRDefault="004734F6" w:rsidP="009939C9">
      <w:pPr>
        <w:pStyle w:val="ConsPlusNormal"/>
        <w:ind w:firstLine="709"/>
        <w:jc w:val="both"/>
        <w:rPr>
          <w:rFonts w:ascii="Times New Roman" w:hAnsi="Times New Roman" w:cs="Times New Roman"/>
          <w:sz w:val="24"/>
          <w:szCs w:val="24"/>
        </w:rPr>
      </w:pPr>
      <w:proofErr w:type="gramStart"/>
      <w:r w:rsidRPr="005721D9">
        <w:rPr>
          <w:rFonts w:ascii="Times New Roman" w:hAnsi="Times New Roman" w:cs="Times New Roman"/>
          <w:sz w:val="24"/>
          <w:szCs w:val="24"/>
        </w:rPr>
        <w:t xml:space="preserve">- </w:t>
      </w:r>
      <w:r w:rsidR="00972425" w:rsidRPr="005721D9">
        <w:rPr>
          <w:rFonts w:ascii="Times New Roman" w:hAnsi="Times New Roman" w:cs="Times New Roman"/>
          <w:sz w:val="24"/>
          <w:szCs w:val="24"/>
        </w:rPr>
        <w:t>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решением о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BF7DD1" w:rsidRPr="005721D9" w:rsidRDefault="00BF7DD1" w:rsidP="009939C9">
      <w:pPr>
        <w:pStyle w:val="ConsPlusNorma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8. </w:t>
      </w:r>
      <w:r w:rsidR="004734F6" w:rsidRPr="005721D9">
        <w:rPr>
          <w:rFonts w:ascii="Times New Roman" w:hAnsi="Times New Roman" w:cs="Times New Roman"/>
          <w:sz w:val="24"/>
          <w:szCs w:val="24"/>
        </w:rPr>
        <w:t>Ф</w:t>
      </w:r>
      <w:r w:rsidRPr="005721D9">
        <w:rPr>
          <w:rFonts w:ascii="Times New Roman" w:hAnsi="Times New Roman" w:cs="Times New Roman"/>
          <w:sz w:val="24"/>
          <w:szCs w:val="24"/>
        </w:rPr>
        <w:t xml:space="preserve">инансовый орган </w:t>
      </w:r>
      <w:r w:rsidR="004734F6" w:rsidRPr="005721D9">
        <w:rPr>
          <w:rFonts w:ascii="Times New Roman" w:hAnsi="Times New Roman" w:cs="Times New Roman"/>
          <w:sz w:val="24"/>
          <w:szCs w:val="24"/>
        </w:rPr>
        <w:t xml:space="preserve">администрации </w:t>
      </w:r>
      <w:r w:rsidRPr="005721D9">
        <w:rPr>
          <w:rFonts w:ascii="Times New Roman" w:hAnsi="Times New Roman" w:cs="Times New Roman"/>
          <w:sz w:val="24"/>
          <w:szCs w:val="24"/>
        </w:rPr>
        <w:t>(должностное лицо)</w:t>
      </w:r>
      <w:r w:rsidRPr="005721D9">
        <w:rPr>
          <w:rFonts w:ascii="Times New Roman" w:hAnsi="Times New Roman" w:cs="Times New Roman"/>
          <w:i/>
          <w:sz w:val="24"/>
          <w:szCs w:val="24"/>
        </w:rPr>
        <w:t xml:space="preserve"> </w:t>
      </w:r>
      <w:r w:rsidRPr="005721D9">
        <w:rPr>
          <w:rFonts w:ascii="Times New Roman" w:hAnsi="Times New Roman" w:cs="Times New Roman"/>
          <w:sz w:val="24"/>
          <w:szCs w:val="24"/>
        </w:rPr>
        <w:t>ведет муниципальную долговую книгу, куда вносятся сведения:</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о дате возникновения муниципальных долговых обязательств;</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об объеме муниципальных долговых обязательств;</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о формах обеспечения обязательств;</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об исполнении долговых обязательств полностью или частично;</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о просроченной задолженности по исполнению муниципальных долговых обязательств;</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иные сведения, предусмотренные порядком ведения муниципальной долговой книги.</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Порядок ведения муниципальной долговой книги утверждается нормативным актом администрации поселения.</w:t>
      </w:r>
    </w:p>
    <w:p w:rsidR="00BF7DD1" w:rsidRPr="005721D9" w:rsidRDefault="00BF7DD1" w:rsidP="005C3464">
      <w:pPr>
        <w:pStyle w:val="ConsPlusNormal"/>
        <w:widowControl/>
        <w:ind w:firstLine="709"/>
        <w:jc w:val="both"/>
        <w:rPr>
          <w:rFonts w:ascii="Times New Roman" w:hAnsi="Times New Roman" w:cs="Times New Roman"/>
          <w:sz w:val="24"/>
          <w:szCs w:val="24"/>
        </w:rPr>
      </w:pPr>
    </w:p>
    <w:p w:rsidR="00BF7DD1" w:rsidRPr="005721D9" w:rsidRDefault="004734F6"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 xml:space="preserve">Статья </w:t>
      </w:r>
      <w:r w:rsidR="00BF7DD1" w:rsidRPr="005721D9">
        <w:rPr>
          <w:rFonts w:ascii="Times New Roman" w:hAnsi="Times New Roman" w:cs="Times New Roman"/>
          <w:b/>
          <w:sz w:val="24"/>
          <w:szCs w:val="24"/>
        </w:rPr>
        <w:t>1</w:t>
      </w:r>
      <w:r w:rsidRPr="005721D9">
        <w:rPr>
          <w:rFonts w:ascii="Times New Roman" w:hAnsi="Times New Roman" w:cs="Times New Roman"/>
          <w:b/>
          <w:sz w:val="24"/>
          <w:szCs w:val="24"/>
        </w:rPr>
        <w:t>5</w:t>
      </w:r>
      <w:r w:rsidR="00BF7DD1" w:rsidRPr="005721D9">
        <w:rPr>
          <w:rFonts w:ascii="Times New Roman" w:hAnsi="Times New Roman" w:cs="Times New Roman"/>
          <w:b/>
          <w:sz w:val="24"/>
          <w:szCs w:val="24"/>
        </w:rPr>
        <w:t>. Дефицит бюджета и источники его финансирования</w:t>
      </w:r>
    </w:p>
    <w:p w:rsidR="00BF7DD1" w:rsidRPr="005721D9" w:rsidRDefault="00BF7DD1" w:rsidP="005C3464">
      <w:pPr>
        <w:pStyle w:val="ConsPlusNormal"/>
        <w:widowControl/>
        <w:ind w:firstLine="709"/>
        <w:jc w:val="both"/>
        <w:outlineLvl w:val="3"/>
        <w:rPr>
          <w:rFonts w:ascii="Times New Roman" w:hAnsi="Times New Roman" w:cs="Times New Roman"/>
          <w:sz w:val="24"/>
          <w:szCs w:val="24"/>
        </w:rPr>
      </w:pPr>
    </w:p>
    <w:p w:rsidR="004B4AF0"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1. </w:t>
      </w:r>
      <w:r w:rsidR="004B4AF0" w:rsidRPr="005721D9">
        <w:rPr>
          <w:rFonts w:ascii="Times New Roman" w:hAnsi="Times New Roman" w:cs="Times New Roman"/>
          <w:sz w:val="24"/>
          <w:szCs w:val="24"/>
        </w:rPr>
        <w:t xml:space="preserve">Дефицит местного бюджета на очередной финансовый год (очередной финансовый год и каждый год планового периода) утверждается решением о бюджете с соблюдением ограничений, установленных </w:t>
      </w:r>
      <w:hyperlink w:anchor="Par1946" w:tooltip="Ссылка на текущий документ" w:history="1">
        <w:r w:rsidR="004B4AF0" w:rsidRPr="005721D9">
          <w:rPr>
            <w:rFonts w:ascii="Times New Roman" w:hAnsi="Times New Roman" w:cs="Times New Roman"/>
            <w:sz w:val="24"/>
            <w:szCs w:val="24"/>
          </w:rPr>
          <w:t>пунктами 2</w:t>
        </w:r>
      </w:hyperlink>
      <w:r w:rsidR="004B4AF0" w:rsidRPr="005721D9">
        <w:rPr>
          <w:rFonts w:ascii="Times New Roman" w:hAnsi="Times New Roman" w:cs="Times New Roman"/>
          <w:sz w:val="24"/>
          <w:szCs w:val="24"/>
        </w:rPr>
        <w:t xml:space="preserve">  настоящей статьи. </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2. </w:t>
      </w:r>
      <w:r w:rsidR="004B4AF0" w:rsidRPr="005721D9">
        <w:rPr>
          <w:rFonts w:ascii="Times New Roman" w:hAnsi="Times New Roman" w:cs="Times New Roman"/>
          <w:sz w:val="24"/>
          <w:szCs w:val="24"/>
        </w:rPr>
        <w:t>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В</w:t>
      </w:r>
      <w:r w:rsidRPr="005721D9">
        <w:rPr>
          <w:rFonts w:ascii="Times New Roman" w:hAnsi="Times New Roman" w:cs="Times New Roman"/>
          <w:sz w:val="24"/>
          <w:szCs w:val="24"/>
        </w:rPr>
        <w:t xml:space="preserve"> случае осуществления в отношении </w:t>
      </w:r>
      <w:r w:rsidR="004B4AF0" w:rsidRPr="005721D9">
        <w:rPr>
          <w:rFonts w:ascii="Times New Roman" w:hAnsi="Times New Roman" w:cs="Times New Roman"/>
          <w:sz w:val="24"/>
          <w:szCs w:val="24"/>
        </w:rPr>
        <w:t xml:space="preserve">муниципального образования </w:t>
      </w:r>
      <w:r w:rsidRPr="005721D9">
        <w:rPr>
          <w:rFonts w:ascii="Times New Roman" w:hAnsi="Times New Roman" w:cs="Times New Roman"/>
          <w:sz w:val="24"/>
          <w:szCs w:val="24"/>
        </w:rPr>
        <w:t xml:space="preserve">мер, предусмотренных пунктом 4 статьи 136 Бюджетного кодекса Российской Федерации, дефицит бюджета не должен превышать 5 процентов утвержденного общего годового объема доходов </w:t>
      </w:r>
      <w:r w:rsidR="00CB3935" w:rsidRPr="005721D9">
        <w:rPr>
          <w:rFonts w:ascii="Times New Roman" w:hAnsi="Times New Roman" w:cs="Times New Roman"/>
          <w:sz w:val="24"/>
          <w:szCs w:val="24"/>
        </w:rPr>
        <w:t xml:space="preserve">местного </w:t>
      </w:r>
      <w:r w:rsidRPr="005721D9">
        <w:rPr>
          <w:rFonts w:ascii="Times New Roman" w:hAnsi="Times New Roman" w:cs="Times New Roman"/>
          <w:sz w:val="24"/>
          <w:szCs w:val="24"/>
        </w:rPr>
        <w:t>бюджета без учета утвержденного объема безвозмездных поступлений и (или) поступления налоговых доходов по дополнительным нормативам отчислений.</w:t>
      </w:r>
    </w:p>
    <w:p w:rsidR="00CB3935" w:rsidRPr="005721D9" w:rsidRDefault="00CB3935" w:rsidP="005C3464">
      <w:pPr>
        <w:pStyle w:val="ConsPlusNormal"/>
        <w:ind w:firstLine="709"/>
        <w:jc w:val="both"/>
        <w:rPr>
          <w:rFonts w:ascii="Times New Roman" w:hAnsi="Times New Roman" w:cs="Times New Roman"/>
          <w:sz w:val="24"/>
          <w:szCs w:val="24"/>
        </w:rPr>
      </w:pPr>
      <w:proofErr w:type="gramStart"/>
      <w:r w:rsidRPr="005721D9">
        <w:rPr>
          <w:rFonts w:ascii="Times New Roman" w:hAnsi="Times New Roman" w:cs="Times New Roman"/>
          <w:sz w:val="24"/>
          <w:szCs w:val="24"/>
        </w:rPr>
        <w:t>В случае утверждения решением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w:t>
      </w:r>
      <w:proofErr w:type="gramEnd"/>
      <w:r w:rsidRPr="005721D9">
        <w:rPr>
          <w:rFonts w:ascii="Times New Roman" w:hAnsi="Times New Roman" w:cs="Times New Roman"/>
          <w:sz w:val="24"/>
          <w:szCs w:val="24"/>
        </w:rPr>
        <w:t xml:space="preserve"> по учету средств местного бюджета.</w:t>
      </w:r>
    </w:p>
    <w:p w:rsidR="00BF7DD1" w:rsidRPr="005721D9" w:rsidRDefault="00BF7DD1"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3. Дефицит бюджета поселения, сложившийся по данным годового отчета об исполнении бюджета поселения, должен соответствовать ограни</w:t>
      </w:r>
      <w:r w:rsidR="00CB3935" w:rsidRPr="005721D9">
        <w:rPr>
          <w:rFonts w:ascii="Times New Roman" w:hAnsi="Times New Roman" w:cs="Times New Roman"/>
          <w:sz w:val="24"/>
          <w:szCs w:val="24"/>
        </w:rPr>
        <w:t xml:space="preserve">чениям, установленным пунктом </w:t>
      </w:r>
      <w:r w:rsidRPr="005721D9">
        <w:rPr>
          <w:rFonts w:ascii="Times New Roman" w:hAnsi="Times New Roman" w:cs="Times New Roman"/>
          <w:sz w:val="24"/>
          <w:szCs w:val="24"/>
        </w:rPr>
        <w:t>2 настоящего Положения.</w:t>
      </w:r>
    </w:p>
    <w:p w:rsidR="009939C9" w:rsidRPr="005721D9" w:rsidRDefault="00BF7DD1" w:rsidP="009939C9">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Превышение по данным годового отчета об исполнении бюджета поселения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Бюджетным кодексом Российской Федерации мер принуждения за нарушение бюджетного законодательства Российской Федерации.</w:t>
      </w:r>
    </w:p>
    <w:p w:rsidR="00BF7DD1" w:rsidRPr="005721D9" w:rsidRDefault="00BF7DD1" w:rsidP="009939C9">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12.4. Источники финансирования дефицита бюджета поселения утверждаются решением о бюджете на очередной финансовый год и плановый период по основным видам источников, определенным Бюджетным кодексом Российской Федерации.</w:t>
      </w:r>
    </w:p>
    <w:p w:rsidR="00234F78" w:rsidRPr="005721D9" w:rsidRDefault="00234F78" w:rsidP="005C3464">
      <w:pPr>
        <w:widowControl w:val="0"/>
        <w:autoSpaceDE w:val="0"/>
        <w:autoSpaceDN w:val="0"/>
        <w:adjustRightInd w:val="0"/>
        <w:ind w:firstLine="709"/>
        <w:jc w:val="both"/>
      </w:pPr>
    </w:p>
    <w:p w:rsidR="00E25AF7" w:rsidRPr="005721D9" w:rsidRDefault="00E25AF7" w:rsidP="005C3464">
      <w:pPr>
        <w:widowControl w:val="0"/>
        <w:autoSpaceDE w:val="0"/>
        <w:autoSpaceDN w:val="0"/>
        <w:adjustRightInd w:val="0"/>
        <w:ind w:firstLine="709"/>
        <w:jc w:val="center"/>
        <w:outlineLvl w:val="1"/>
        <w:rPr>
          <w:b/>
        </w:rPr>
      </w:pPr>
      <w:r w:rsidRPr="005721D9">
        <w:rPr>
          <w:b/>
        </w:rPr>
        <w:t>III. БЮДЖЕТНЫЙ ПРОЦЕСС</w:t>
      </w:r>
    </w:p>
    <w:p w:rsidR="00E25AF7" w:rsidRPr="005721D9" w:rsidRDefault="00E25AF7" w:rsidP="005C3464">
      <w:pPr>
        <w:widowControl w:val="0"/>
        <w:autoSpaceDE w:val="0"/>
        <w:autoSpaceDN w:val="0"/>
        <w:adjustRightInd w:val="0"/>
        <w:ind w:firstLine="709"/>
        <w:jc w:val="center"/>
      </w:pPr>
    </w:p>
    <w:p w:rsidR="009939C9" w:rsidRPr="005721D9" w:rsidRDefault="00E25AF7" w:rsidP="009939C9">
      <w:pPr>
        <w:widowControl w:val="0"/>
        <w:autoSpaceDE w:val="0"/>
        <w:autoSpaceDN w:val="0"/>
        <w:adjustRightInd w:val="0"/>
        <w:ind w:firstLine="709"/>
        <w:jc w:val="center"/>
        <w:outlineLvl w:val="2"/>
        <w:rPr>
          <w:b/>
        </w:rPr>
      </w:pPr>
      <w:bookmarkStart w:id="5" w:name="Par115"/>
      <w:bookmarkEnd w:id="5"/>
      <w:r w:rsidRPr="005721D9">
        <w:rPr>
          <w:b/>
        </w:rPr>
        <w:t xml:space="preserve">Статья </w:t>
      </w:r>
      <w:r w:rsidR="00CB3935" w:rsidRPr="005721D9">
        <w:rPr>
          <w:b/>
        </w:rPr>
        <w:t>16</w:t>
      </w:r>
      <w:r w:rsidRPr="005721D9">
        <w:rPr>
          <w:b/>
        </w:rPr>
        <w:t>. Участники бюджетного процесса</w:t>
      </w:r>
    </w:p>
    <w:p w:rsidR="00E25AF7" w:rsidRPr="005721D9" w:rsidRDefault="00E25AF7" w:rsidP="009939C9">
      <w:pPr>
        <w:widowControl w:val="0"/>
        <w:autoSpaceDE w:val="0"/>
        <w:autoSpaceDN w:val="0"/>
        <w:adjustRightInd w:val="0"/>
        <w:ind w:firstLine="709"/>
        <w:outlineLvl w:val="2"/>
        <w:rPr>
          <w:b/>
        </w:rPr>
      </w:pPr>
      <w:r w:rsidRPr="005721D9">
        <w:t xml:space="preserve">1. Участниками бюджетного процесса </w:t>
      </w:r>
      <w:r w:rsidR="000517AA" w:rsidRPr="005721D9">
        <w:t xml:space="preserve">в поселении </w:t>
      </w:r>
      <w:r w:rsidRPr="005721D9">
        <w:t>являются:</w:t>
      </w:r>
    </w:p>
    <w:p w:rsidR="00E25AF7" w:rsidRPr="005721D9" w:rsidRDefault="00E25AF7" w:rsidP="005C3464">
      <w:pPr>
        <w:widowControl w:val="0"/>
        <w:autoSpaceDE w:val="0"/>
        <w:autoSpaceDN w:val="0"/>
        <w:adjustRightInd w:val="0"/>
        <w:ind w:firstLine="709"/>
        <w:jc w:val="both"/>
      </w:pPr>
      <w:r w:rsidRPr="005721D9">
        <w:t xml:space="preserve">- </w:t>
      </w:r>
      <w:r w:rsidR="00BF3B7A" w:rsidRPr="005721D9">
        <w:t xml:space="preserve">Совет </w:t>
      </w:r>
      <w:r w:rsidR="000F5F56" w:rsidRPr="005721D9">
        <w:t>Побединского</w:t>
      </w:r>
      <w:r w:rsidR="000517AA" w:rsidRPr="005721D9">
        <w:t xml:space="preserve"> сельского </w:t>
      </w:r>
      <w:r w:rsidR="00BF3B7A" w:rsidRPr="005721D9">
        <w:t>поселения</w:t>
      </w:r>
      <w:r w:rsidR="000517AA" w:rsidRPr="005721D9">
        <w:t xml:space="preserve"> (далее Совет поселения)</w:t>
      </w:r>
      <w:r w:rsidRPr="005721D9">
        <w:t>;</w:t>
      </w:r>
    </w:p>
    <w:p w:rsidR="00E25AF7" w:rsidRPr="005721D9" w:rsidRDefault="00E25AF7" w:rsidP="005C3464">
      <w:pPr>
        <w:widowControl w:val="0"/>
        <w:autoSpaceDE w:val="0"/>
        <w:autoSpaceDN w:val="0"/>
        <w:adjustRightInd w:val="0"/>
        <w:ind w:firstLine="709"/>
        <w:jc w:val="both"/>
      </w:pPr>
      <w:r w:rsidRPr="005721D9">
        <w:t xml:space="preserve">- </w:t>
      </w:r>
      <w:r w:rsidR="00BF3B7A" w:rsidRPr="005721D9">
        <w:t xml:space="preserve">Глава </w:t>
      </w:r>
      <w:r w:rsidR="000F5F56" w:rsidRPr="005721D9">
        <w:t>Побединского</w:t>
      </w:r>
      <w:r w:rsidR="00D22282" w:rsidRPr="005721D9">
        <w:t xml:space="preserve"> сельского </w:t>
      </w:r>
      <w:r w:rsidR="00BF3B7A" w:rsidRPr="005721D9">
        <w:t>поселения</w:t>
      </w:r>
      <w:r w:rsidR="00D22282" w:rsidRPr="005721D9">
        <w:t xml:space="preserve"> – Глава Администрации (далее – Глава поселения)</w:t>
      </w:r>
      <w:r w:rsidRPr="005721D9">
        <w:t>;</w:t>
      </w:r>
    </w:p>
    <w:p w:rsidR="00E25AF7" w:rsidRPr="005721D9" w:rsidRDefault="00D22282" w:rsidP="005C3464">
      <w:pPr>
        <w:widowControl w:val="0"/>
        <w:autoSpaceDE w:val="0"/>
        <w:autoSpaceDN w:val="0"/>
        <w:adjustRightInd w:val="0"/>
        <w:ind w:firstLine="709"/>
        <w:jc w:val="both"/>
      </w:pPr>
      <w:r w:rsidRPr="005721D9">
        <w:t>- а</w:t>
      </w:r>
      <w:r w:rsidR="00E25AF7" w:rsidRPr="005721D9">
        <w:t xml:space="preserve">дминистрация </w:t>
      </w:r>
      <w:r w:rsidR="000F5F56" w:rsidRPr="005721D9">
        <w:t>Побединского</w:t>
      </w:r>
      <w:r w:rsidR="00BF3B7A" w:rsidRPr="005721D9">
        <w:t xml:space="preserve"> сельского поселения</w:t>
      </w:r>
      <w:r w:rsidRPr="005721D9">
        <w:t xml:space="preserve"> (далее – администрация поселения)</w:t>
      </w:r>
      <w:r w:rsidR="00E25AF7" w:rsidRPr="005721D9">
        <w:t>;</w:t>
      </w:r>
    </w:p>
    <w:p w:rsidR="00E25AF7" w:rsidRPr="005721D9" w:rsidRDefault="00E25AF7" w:rsidP="005C3464">
      <w:pPr>
        <w:widowControl w:val="0"/>
        <w:autoSpaceDE w:val="0"/>
        <w:autoSpaceDN w:val="0"/>
        <w:adjustRightInd w:val="0"/>
        <w:ind w:firstLine="709"/>
        <w:jc w:val="both"/>
      </w:pPr>
      <w:r w:rsidRPr="005721D9">
        <w:t xml:space="preserve">- </w:t>
      </w:r>
      <w:r w:rsidR="00BF3B7A" w:rsidRPr="005721D9">
        <w:t>финансовый орган а</w:t>
      </w:r>
      <w:r w:rsidRPr="005721D9">
        <w:t xml:space="preserve">дминистрации </w:t>
      </w:r>
      <w:r w:rsidR="000F5F56" w:rsidRPr="005721D9">
        <w:t>Побединского</w:t>
      </w:r>
      <w:r w:rsidR="00BF3B7A" w:rsidRPr="005721D9">
        <w:t xml:space="preserve"> сельского поселения</w:t>
      </w:r>
      <w:r w:rsidRPr="005721D9">
        <w:t>;</w:t>
      </w:r>
    </w:p>
    <w:p w:rsidR="00E25AF7" w:rsidRPr="005721D9" w:rsidRDefault="00E25AF7" w:rsidP="005C3464">
      <w:pPr>
        <w:widowControl w:val="0"/>
        <w:autoSpaceDE w:val="0"/>
        <w:autoSpaceDN w:val="0"/>
        <w:adjustRightInd w:val="0"/>
        <w:ind w:firstLine="709"/>
        <w:jc w:val="both"/>
      </w:pPr>
      <w:r w:rsidRPr="005721D9">
        <w:t>- главные распорядители (распорядители) средств бюджета</w:t>
      </w:r>
      <w:r w:rsidR="00BF3B7A" w:rsidRPr="005721D9">
        <w:t xml:space="preserve"> поселения</w:t>
      </w:r>
      <w:r w:rsidRPr="005721D9">
        <w:t>;</w:t>
      </w:r>
    </w:p>
    <w:p w:rsidR="00E25AF7" w:rsidRPr="005721D9" w:rsidRDefault="00E25AF7" w:rsidP="005C3464">
      <w:pPr>
        <w:widowControl w:val="0"/>
        <w:autoSpaceDE w:val="0"/>
        <w:autoSpaceDN w:val="0"/>
        <w:adjustRightInd w:val="0"/>
        <w:ind w:firstLine="709"/>
        <w:jc w:val="both"/>
      </w:pPr>
      <w:r w:rsidRPr="005721D9">
        <w:t xml:space="preserve">- главные администраторы (администраторы) доходов бюджета </w:t>
      </w:r>
      <w:r w:rsidR="00BF3B7A" w:rsidRPr="005721D9">
        <w:t>поселения</w:t>
      </w:r>
      <w:r w:rsidRPr="005721D9">
        <w:t>;</w:t>
      </w:r>
    </w:p>
    <w:p w:rsidR="00E25AF7" w:rsidRPr="005721D9" w:rsidRDefault="00E25AF7" w:rsidP="005C3464">
      <w:pPr>
        <w:widowControl w:val="0"/>
        <w:autoSpaceDE w:val="0"/>
        <w:autoSpaceDN w:val="0"/>
        <w:adjustRightInd w:val="0"/>
        <w:ind w:firstLine="709"/>
        <w:jc w:val="both"/>
      </w:pPr>
      <w:r w:rsidRPr="005721D9">
        <w:t xml:space="preserve">- главные администраторы (администраторы) источников финансирования дефицита бюджета </w:t>
      </w:r>
      <w:r w:rsidR="00BF3B7A" w:rsidRPr="005721D9">
        <w:t>поселения</w:t>
      </w:r>
      <w:r w:rsidRPr="005721D9">
        <w:t>;</w:t>
      </w:r>
    </w:p>
    <w:p w:rsidR="00E25AF7" w:rsidRPr="005721D9" w:rsidRDefault="00E25AF7" w:rsidP="005C3464">
      <w:pPr>
        <w:widowControl w:val="0"/>
        <w:autoSpaceDE w:val="0"/>
        <w:autoSpaceDN w:val="0"/>
        <w:adjustRightInd w:val="0"/>
        <w:ind w:firstLine="709"/>
        <w:jc w:val="both"/>
      </w:pPr>
      <w:r w:rsidRPr="005721D9">
        <w:t xml:space="preserve">- получатели средств бюджета </w:t>
      </w:r>
      <w:r w:rsidR="00BF3B7A" w:rsidRPr="005721D9">
        <w:t>поселения</w:t>
      </w:r>
      <w:r w:rsidRPr="005721D9">
        <w:t>.</w:t>
      </w:r>
    </w:p>
    <w:p w:rsidR="00E25AF7" w:rsidRPr="005721D9" w:rsidRDefault="00E25AF7" w:rsidP="005C3464">
      <w:pPr>
        <w:widowControl w:val="0"/>
        <w:autoSpaceDE w:val="0"/>
        <w:autoSpaceDN w:val="0"/>
        <w:adjustRightInd w:val="0"/>
        <w:ind w:firstLine="709"/>
        <w:jc w:val="both"/>
      </w:pPr>
      <w:r w:rsidRPr="005721D9">
        <w:t xml:space="preserve">2. Особенности бюджетных полномочий участников бюджетного процесса, являющихся органами местного самоуправления, устанавливаются Бюджетным </w:t>
      </w:r>
      <w:hyperlink r:id="rId13" w:history="1">
        <w:r w:rsidRPr="005721D9">
          <w:t>кодексом</w:t>
        </w:r>
      </w:hyperlink>
      <w:r w:rsidRPr="005721D9">
        <w:t xml:space="preserve"> и принятыми в соответствии с ним решениями </w:t>
      </w:r>
      <w:r w:rsidR="00BF3B7A" w:rsidRPr="005721D9">
        <w:t>Совета поселения</w:t>
      </w:r>
      <w:r w:rsidRPr="005721D9">
        <w:t xml:space="preserve">, а также в установленных ими случаях муниципальными правовыми актами администрации </w:t>
      </w:r>
      <w:r w:rsidR="000F5F56" w:rsidRPr="005721D9">
        <w:t>Побединского</w:t>
      </w:r>
      <w:r w:rsidR="000517AA" w:rsidRPr="005721D9">
        <w:t xml:space="preserve"> сельского поселения</w:t>
      </w:r>
      <w:r w:rsidR="00B41283" w:rsidRPr="005721D9">
        <w:t>.</w:t>
      </w:r>
    </w:p>
    <w:p w:rsidR="00B41283" w:rsidRPr="005721D9" w:rsidRDefault="00B41283" w:rsidP="005C3464">
      <w:pPr>
        <w:widowControl w:val="0"/>
        <w:autoSpaceDE w:val="0"/>
        <w:autoSpaceDN w:val="0"/>
        <w:adjustRightInd w:val="0"/>
        <w:ind w:firstLine="709"/>
        <w:jc w:val="both"/>
      </w:pPr>
    </w:p>
    <w:p w:rsidR="0088250E" w:rsidRPr="005721D9" w:rsidRDefault="0088250E" w:rsidP="005C3464">
      <w:pPr>
        <w:widowControl w:val="0"/>
        <w:autoSpaceDE w:val="0"/>
        <w:autoSpaceDN w:val="0"/>
        <w:adjustRightInd w:val="0"/>
        <w:ind w:firstLine="709"/>
        <w:jc w:val="center"/>
        <w:outlineLvl w:val="2"/>
        <w:rPr>
          <w:b/>
        </w:rPr>
      </w:pPr>
      <w:r w:rsidRPr="005721D9">
        <w:rPr>
          <w:b/>
        </w:rPr>
        <w:t xml:space="preserve">Статья </w:t>
      </w:r>
      <w:r w:rsidR="006226B2" w:rsidRPr="005721D9">
        <w:rPr>
          <w:b/>
        </w:rPr>
        <w:t>17</w:t>
      </w:r>
      <w:r w:rsidRPr="005721D9">
        <w:rPr>
          <w:b/>
        </w:rPr>
        <w:t xml:space="preserve">. Бюджетные полномочия </w:t>
      </w:r>
      <w:r w:rsidR="000517AA" w:rsidRPr="005721D9">
        <w:rPr>
          <w:b/>
        </w:rPr>
        <w:t xml:space="preserve">Совета </w:t>
      </w:r>
      <w:r w:rsidR="000F5F56" w:rsidRPr="005721D9">
        <w:rPr>
          <w:b/>
        </w:rPr>
        <w:t>Побединского</w:t>
      </w:r>
      <w:r w:rsidR="000517AA" w:rsidRPr="005721D9">
        <w:rPr>
          <w:b/>
        </w:rPr>
        <w:t xml:space="preserve"> сельского поселения.</w:t>
      </w:r>
    </w:p>
    <w:p w:rsidR="0088250E" w:rsidRPr="005721D9" w:rsidRDefault="0088250E" w:rsidP="005C3464">
      <w:pPr>
        <w:widowControl w:val="0"/>
        <w:autoSpaceDE w:val="0"/>
        <w:autoSpaceDN w:val="0"/>
        <w:adjustRightInd w:val="0"/>
        <w:ind w:firstLine="709"/>
        <w:jc w:val="both"/>
      </w:pPr>
    </w:p>
    <w:p w:rsidR="00CB3935" w:rsidRPr="005721D9" w:rsidRDefault="00EC2461" w:rsidP="005C3464">
      <w:pPr>
        <w:pStyle w:val="a5"/>
        <w:ind w:firstLine="709"/>
        <w:jc w:val="both"/>
        <w:rPr>
          <w:rFonts w:ascii="Times New Roman" w:hAnsi="Times New Roman"/>
          <w:sz w:val="24"/>
          <w:szCs w:val="24"/>
        </w:rPr>
      </w:pPr>
      <w:r w:rsidRPr="005721D9">
        <w:rPr>
          <w:rFonts w:ascii="Times New Roman" w:hAnsi="Times New Roman"/>
          <w:sz w:val="24"/>
          <w:szCs w:val="24"/>
        </w:rPr>
        <w:t xml:space="preserve">1. </w:t>
      </w:r>
      <w:r w:rsidR="000517AA" w:rsidRPr="005721D9">
        <w:rPr>
          <w:rFonts w:ascii="Times New Roman" w:hAnsi="Times New Roman"/>
          <w:sz w:val="24"/>
          <w:szCs w:val="24"/>
        </w:rPr>
        <w:t>Совет поселения</w:t>
      </w:r>
      <w:r w:rsidR="0088250E" w:rsidRPr="005721D9">
        <w:rPr>
          <w:rFonts w:ascii="Times New Roman" w:hAnsi="Times New Roman"/>
          <w:sz w:val="24"/>
          <w:szCs w:val="24"/>
        </w:rPr>
        <w:t>:</w:t>
      </w:r>
      <w:r w:rsidR="00CB3935" w:rsidRPr="005721D9">
        <w:rPr>
          <w:rFonts w:ascii="Times New Roman" w:hAnsi="Times New Roman"/>
          <w:sz w:val="24"/>
          <w:szCs w:val="24"/>
        </w:rPr>
        <w:t xml:space="preserve"> </w:t>
      </w:r>
    </w:p>
    <w:p w:rsidR="00CB3935" w:rsidRPr="005721D9" w:rsidRDefault="00CB3935" w:rsidP="005C3464">
      <w:pPr>
        <w:pStyle w:val="a5"/>
        <w:ind w:firstLine="709"/>
        <w:jc w:val="both"/>
        <w:rPr>
          <w:rFonts w:ascii="Times New Roman" w:hAnsi="Times New Roman"/>
          <w:sz w:val="24"/>
          <w:szCs w:val="24"/>
        </w:rPr>
      </w:pPr>
      <w:r w:rsidRPr="005721D9">
        <w:rPr>
          <w:rFonts w:ascii="Times New Roman" w:hAnsi="Times New Roman"/>
          <w:sz w:val="24"/>
          <w:szCs w:val="24"/>
        </w:rPr>
        <w:t>- рассматривает и утверждает бюджет и отчет о его исполнении;</w:t>
      </w:r>
    </w:p>
    <w:p w:rsidR="00CB3935" w:rsidRPr="005721D9" w:rsidRDefault="00CB3935" w:rsidP="005C3464">
      <w:pPr>
        <w:pStyle w:val="a5"/>
        <w:ind w:firstLine="709"/>
        <w:jc w:val="both"/>
        <w:rPr>
          <w:rFonts w:ascii="Times New Roman" w:hAnsi="Times New Roman"/>
          <w:sz w:val="24"/>
          <w:szCs w:val="24"/>
        </w:rPr>
      </w:pPr>
      <w:r w:rsidRPr="005721D9">
        <w:rPr>
          <w:rFonts w:ascii="Times New Roman" w:hAnsi="Times New Roman"/>
          <w:sz w:val="24"/>
          <w:szCs w:val="24"/>
        </w:rPr>
        <w:t xml:space="preserve">- осуществляет предварительный и последующий </w:t>
      </w:r>
      <w:proofErr w:type="gramStart"/>
      <w:r w:rsidRPr="005721D9">
        <w:rPr>
          <w:rFonts w:ascii="Times New Roman" w:hAnsi="Times New Roman"/>
          <w:sz w:val="24"/>
          <w:szCs w:val="24"/>
        </w:rPr>
        <w:t>контроль за</w:t>
      </w:r>
      <w:proofErr w:type="gramEnd"/>
      <w:r w:rsidRPr="005721D9">
        <w:rPr>
          <w:rFonts w:ascii="Times New Roman" w:hAnsi="Times New Roman"/>
          <w:sz w:val="24"/>
          <w:szCs w:val="24"/>
        </w:rPr>
        <w:t xml:space="preserve"> исполнением бюджета;</w:t>
      </w:r>
    </w:p>
    <w:p w:rsidR="00CB3935" w:rsidRPr="005721D9" w:rsidRDefault="00CB3935" w:rsidP="005C3464">
      <w:pPr>
        <w:pStyle w:val="a5"/>
        <w:ind w:firstLine="709"/>
        <w:jc w:val="both"/>
        <w:rPr>
          <w:rFonts w:ascii="Times New Roman" w:hAnsi="Times New Roman"/>
          <w:sz w:val="24"/>
          <w:szCs w:val="24"/>
        </w:rPr>
      </w:pPr>
      <w:r w:rsidRPr="005721D9">
        <w:rPr>
          <w:rFonts w:ascii="Times New Roman" w:hAnsi="Times New Roman"/>
          <w:sz w:val="24"/>
          <w:szCs w:val="24"/>
        </w:rPr>
        <w:t>- осуществляет другие полномочия в соответствии с Бюджетным кодексом и иными  правовыми актами бюджетного законодательства Российской Федерации.</w:t>
      </w:r>
    </w:p>
    <w:p w:rsidR="001E534C" w:rsidRPr="005721D9" w:rsidRDefault="001E534C" w:rsidP="005C3464">
      <w:pPr>
        <w:widowControl w:val="0"/>
        <w:autoSpaceDE w:val="0"/>
        <w:autoSpaceDN w:val="0"/>
        <w:adjustRightInd w:val="0"/>
        <w:ind w:firstLine="709"/>
        <w:jc w:val="both"/>
        <w:outlineLvl w:val="2"/>
      </w:pPr>
    </w:p>
    <w:p w:rsidR="001E534C" w:rsidRPr="005721D9" w:rsidRDefault="001E534C" w:rsidP="005C3464">
      <w:pPr>
        <w:widowControl w:val="0"/>
        <w:autoSpaceDE w:val="0"/>
        <w:autoSpaceDN w:val="0"/>
        <w:adjustRightInd w:val="0"/>
        <w:ind w:firstLine="709"/>
        <w:jc w:val="center"/>
        <w:outlineLvl w:val="2"/>
        <w:rPr>
          <w:b/>
        </w:rPr>
      </w:pPr>
      <w:r w:rsidRPr="005721D9">
        <w:rPr>
          <w:b/>
        </w:rPr>
        <w:t xml:space="preserve">Статья </w:t>
      </w:r>
      <w:r w:rsidR="006226B2" w:rsidRPr="005721D9">
        <w:rPr>
          <w:b/>
        </w:rPr>
        <w:t>18</w:t>
      </w:r>
      <w:r w:rsidRPr="005721D9">
        <w:rPr>
          <w:b/>
        </w:rPr>
        <w:t>. Бюджетные полномочия Главы поселения</w:t>
      </w:r>
    </w:p>
    <w:p w:rsidR="001E534C" w:rsidRPr="005721D9" w:rsidRDefault="001E534C" w:rsidP="005C3464">
      <w:pPr>
        <w:widowControl w:val="0"/>
        <w:autoSpaceDE w:val="0"/>
        <w:autoSpaceDN w:val="0"/>
        <w:adjustRightInd w:val="0"/>
        <w:ind w:firstLine="709"/>
        <w:jc w:val="both"/>
      </w:pPr>
    </w:p>
    <w:p w:rsidR="001E534C" w:rsidRPr="005721D9" w:rsidRDefault="001E534C" w:rsidP="005C3464">
      <w:pPr>
        <w:widowControl w:val="0"/>
        <w:autoSpaceDE w:val="0"/>
        <w:autoSpaceDN w:val="0"/>
        <w:adjustRightInd w:val="0"/>
        <w:ind w:firstLine="709"/>
        <w:jc w:val="both"/>
      </w:pPr>
      <w:r w:rsidRPr="005721D9">
        <w:t>1. Глава поселения:</w:t>
      </w:r>
    </w:p>
    <w:p w:rsidR="001E534C" w:rsidRPr="005721D9" w:rsidRDefault="001E534C" w:rsidP="005C3464">
      <w:pPr>
        <w:pStyle w:val="ConsPlusNormal"/>
        <w:widowControl/>
        <w:ind w:firstLine="709"/>
        <w:jc w:val="both"/>
        <w:outlineLvl w:val="2"/>
        <w:rPr>
          <w:rFonts w:ascii="Times New Roman" w:hAnsi="Times New Roman" w:cs="Times New Roman"/>
          <w:sz w:val="24"/>
          <w:szCs w:val="24"/>
        </w:rPr>
      </w:pPr>
      <w:r w:rsidRPr="005721D9">
        <w:rPr>
          <w:rFonts w:ascii="Times New Roman" w:hAnsi="Times New Roman" w:cs="Times New Roman"/>
          <w:sz w:val="24"/>
          <w:szCs w:val="24"/>
        </w:rPr>
        <w:t>1) определяет ответственных лиц администрации  поселения, уполномоченных участвовать в бюджетных правоотношениях;</w:t>
      </w:r>
    </w:p>
    <w:p w:rsidR="001E534C" w:rsidRPr="005721D9" w:rsidRDefault="001E534C"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2) осуществляет организацию и общее руководство деятельностью по составлению проекта бюджета поселения;</w:t>
      </w:r>
    </w:p>
    <w:p w:rsidR="001E534C" w:rsidRPr="005721D9" w:rsidRDefault="001E534C"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3) возглавляет деятельность по исполнению  бюджета поселения;</w:t>
      </w:r>
    </w:p>
    <w:p w:rsidR="001E534C" w:rsidRPr="005721D9" w:rsidRDefault="001E534C" w:rsidP="005C3464">
      <w:pPr>
        <w:pStyle w:val="ConsPlusNormal"/>
        <w:widowControl/>
        <w:ind w:firstLine="709"/>
        <w:jc w:val="both"/>
        <w:outlineLvl w:val="2"/>
        <w:rPr>
          <w:rFonts w:ascii="Times New Roman" w:hAnsi="Times New Roman" w:cs="Times New Roman"/>
          <w:sz w:val="24"/>
          <w:szCs w:val="24"/>
        </w:rPr>
      </w:pPr>
      <w:r w:rsidRPr="005721D9">
        <w:rPr>
          <w:rFonts w:ascii="Times New Roman" w:hAnsi="Times New Roman" w:cs="Times New Roman"/>
          <w:sz w:val="24"/>
          <w:szCs w:val="24"/>
        </w:rPr>
        <w:t>4) вносит в Совет поселения предложения по установлению, изменению, отмене местных налогов и сборов, введению и отмене налоговых льгот по местным налогам;</w:t>
      </w:r>
    </w:p>
    <w:p w:rsidR="001E534C" w:rsidRPr="005721D9" w:rsidRDefault="001E534C" w:rsidP="005C3464">
      <w:pPr>
        <w:pStyle w:val="ConsPlusNormal"/>
        <w:widowControl/>
        <w:ind w:firstLine="709"/>
        <w:jc w:val="both"/>
        <w:outlineLvl w:val="2"/>
        <w:rPr>
          <w:rFonts w:ascii="Times New Roman" w:hAnsi="Times New Roman" w:cs="Times New Roman"/>
          <w:sz w:val="24"/>
          <w:szCs w:val="24"/>
        </w:rPr>
      </w:pPr>
      <w:r w:rsidRPr="005721D9">
        <w:rPr>
          <w:rFonts w:ascii="Times New Roman" w:hAnsi="Times New Roman" w:cs="Times New Roman"/>
          <w:sz w:val="24"/>
          <w:szCs w:val="24"/>
        </w:rPr>
        <w:t xml:space="preserve">5) осуществляет иные бюджетные полномочия, определенные правовыми актами Российской Федерации и Томской области, </w:t>
      </w:r>
      <w:r w:rsidR="000F5F56" w:rsidRPr="005721D9">
        <w:rPr>
          <w:rFonts w:ascii="Times New Roman" w:hAnsi="Times New Roman" w:cs="Times New Roman"/>
          <w:sz w:val="24"/>
          <w:szCs w:val="24"/>
        </w:rPr>
        <w:t>Побединского</w:t>
      </w:r>
      <w:r w:rsidRPr="005721D9">
        <w:rPr>
          <w:rFonts w:ascii="Times New Roman" w:hAnsi="Times New Roman" w:cs="Times New Roman"/>
          <w:b/>
          <w:sz w:val="24"/>
          <w:szCs w:val="24"/>
        </w:rPr>
        <w:t xml:space="preserve"> </w:t>
      </w:r>
      <w:r w:rsidRPr="005721D9">
        <w:rPr>
          <w:rFonts w:ascii="Times New Roman" w:hAnsi="Times New Roman" w:cs="Times New Roman"/>
          <w:sz w:val="24"/>
          <w:szCs w:val="24"/>
        </w:rPr>
        <w:t>сельского поселения, регулирующими бюджетные правоотношения.</w:t>
      </w:r>
    </w:p>
    <w:p w:rsidR="005E6615" w:rsidRPr="005721D9" w:rsidRDefault="005E6615" w:rsidP="005C3464">
      <w:pPr>
        <w:pStyle w:val="ConsPlusNormal"/>
        <w:widowControl/>
        <w:ind w:firstLine="709"/>
        <w:jc w:val="both"/>
        <w:outlineLvl w:val="2"/>
        <w:rPr>
          <w:rFonts w:ascii="Times New Roman" w:hAnsi="Times New Roman" w:cs="Times New Roman"/>
          <w:sz w:val="24"/>
          <w:szCs w:val="24"/>
        </w:rPr>
      </w:pPr>
    </w:p>
    <w:p w:rsidR="005E6615" w:rsidRPr="005721D9" w:rsidRDefault="005E6615" w:rsidP="005C3464">
      <w:pPr>
        <w:widowControl w:val="0"/>
        <w:autoSpaceDE w:val="0"/>
        <w:autoSpaceDN w:val="0"/>
        <w:adjustRightInd w:val="0"/>
        <w:ind w:firstLine="709"/>
        <w:jc w:val="center"/>
        <w:outlineLvl w:val="2"/>
        <w:rPr>
          <w:b/>
        </w:rPr>
      </w:pPr>
      <w:r w:rsidRPr="005721D9">
        <w:rPr>
          <w:b/>
        </w:rPr>
        <w:t>Статья 1</w:t>
      </w:r>
      <w:r w:rsidR="006226B2" w:rsidRPr="005721D9">
        <w:rPr>
          <w:b/>
        </w:rPr>
        <w:t>9</w:t>
      </w:r>
      <w:r w:rsidRPr="005721D9">
        <w:rPr>
          <w:b/>
        </w:rPr>
        <w:t>. Бюджетные полномочия администрации поселения</w:t>
      </w:r>
    </w:p>
    <w:p w:rsidR="00EC2461" w:rsidRPr="005721D9" w:rsidRDefault="00EC2461" w:rsidP="005C3464">
      <w:pPr>
        <w:widowControl w:val="0"/>
        <w:autoSpaceDE w:val="0"/>
        <w:autoSpaceDN w:val="0"/>
        <w:adjustRightInd w:val="0"/>
        <w:ind w:firstLine="709"/>
        <w:jc w:val="both"/>
      </w:pPr>
    </w:p>
    <w:p w:rsidR="005E6615" w:rsidRPr="005721D9" w:rsidRDefault="00EC2461" w:rsidP="005C3464">
      <w:pPr>
        <w:widowControl w:val="0"/>
        <w:autoSpaceDE w:val="0"/>
        <w:autoSpaceDN w:val="0"/>
        <w:adjustRightInd w:val="0"/>
        <w:ind w:firstLine="709"/>
        <w:jc w:val="both"/>
      </w:pPr>
      <w:r w:rsidRPr="005721D9">
        <w:t xml:space="preserve">1. </w:t>
      </w:r>
      <w:r w:rsidR="005E6615" w:rsidRPr="005721D9">
        <w:t xml:space="preserve">Администрация </w:t>
      </w:r>
      <w:r w:rsidR="004305AD" w:rsidRPr="005721D9">
        <w:t>поселения</w:t>
      </w:r>
      <w:r w:rsidR="005E6615" w:rsidRPr="005721D9">
        <w:t>:</w:t>
      </w:r>
    </w:p>
    <w:p w:rsidR="006013AE" w:rsidRPr="005721D9" w:rsidRDefault="006013AE" w:rsidP="005C3464">
      <w:pPr>
        <w:widowControl w:val="0"/>
        <w:autoSpaceDE w:val="0"/>
        <w:autoSpaceDN w:val="0"/>
        <w:adjustRightInd w:val="0"/>
        <w:ind w:firstLine="709"/>
        <w:jc w:val="both"/>
      </w:pPr>
      <w:r w:rsidRPr="005721D9">
        <w:t>1)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Совета поселения;</w:t>
      </w:r>
    </w:p>
    <w:p w:rsidR="004D40BD" w:rsidRPr="005721D9" w:rsidRDefault="005221C2" w:rsidP="005C3464">
      <w:pPr>
        <w:widowControl w:val="0"/>
        <w:autoSpaceDE w:val="0"/>
        <w:autoSpaceDN w:val="0"/>
        <w:adjustRightInd w:val="0"/>
        <w:ind w:firstLine="709"/>
        <w:jc w:val="both"/>
      </w:pPr>
      <w:r w:rsidRPr="005721D9">
        <w:t xml:space="preserve">2) </w:t>
      </w:r>
      <w:r w:rsidR="004D40BD" w:rsidRPr="005721D9">
        <w:t>разрабатывают и утверждают методики распределения и (или) порядки предоставления межбюджетных трансфертов</w:t>
      </w:r>
      <w:r w:rsidR="00EC2461" w:rsidRPr="005721D9">
        <w:t>;</w:t>
      </w:r>
    </w:p>
    <w:p w:rsidR="005E6615" w:rsidRPr="005721D9" w:rsidRDefault="005E6615" w:rsidP="005C3464">
      <w:pPr>
        <w:widowControl w:val="0"/>
        <w:autoSpaceDE w:val="0"/>
        <w:autoSpaceDN w:val="0"/>
        <w:adjustRightInd w:val="0"/>
        <w:ind w:firstLine="709"/>
        <w:jc w:val="both"/>
      </w:pPr>
      <w:r w:rsidRPr="005721D9">
        <w:t>3)</w:t>
      </w:r>
      <w:r w:rsidR="004D40BD" w:rsidRPr="005721D9">
        <w:t xml:space="preserve"> обеспечивают исполнение бюджета и составление бюджетной отчетности</w:t>
      </w:r>
      <w:r w:rsidRPr="005721D9">
        <w:t>;</w:t>
      </w:r>
    </w:p>
    <w:p w:rsidR="005E6615" w:rsidRPr="005721D9" w:rsidRDefault="005E6615" w:rsidP="005C3464">
      <w:pPr>
        <w:widowControl w:val="0"/>
        <w:autoSpaceDE w:val="0"/>
        <w:autoSpaceDN w:val="0"/>
        <w:adjustRightInd w:val="0"/>
        <w:ind w:firstLine="709"/>
        <w:jc w:val="both"/>
      </w:pPr>
      <w:r w:rsidRPr="005721D9">
        <w:t>4)</w:t>
      </w:r>
      <w:r w:rsidR="004D40BD" w:rsidRPr="005721D9">
        <w:t xml:space="preserve"> представляют отчет об исполнении бюджета на утверждение в Совет поселения</w:t>
      </w:r>
      <w:r w:rsidRPr="005721D9">
        <w:t>;</w:t>
      </w:r>
    </w:p>
    <w:p w:rsidR="005E6615" w:rsidRPr="005721D9" w:rsidRDefault="005E6615" w:rsidP="005C3464">
      <w:pPr>
        <w:widowControl w:val="0"/>
        <w:autoSpaceDE w:val="0"/>
        <w:autoSpaceDN w:val="0"/>
        <w:adjustRightInd w:val="0"/>
        <w:ind w:firstLine="709"/>
        <w:jc w:val="both"/>
      </w:pPr>
      <w:r w:rsidRPr="005721D9">
        <w:t>5)</w:t>
      </w:r>
      <w:r w:rsidR="004D40BD" w:rsidRPr="005721D9">
        <w:t xml:space="preserve"> обеспечивает управление муниципальным долгом</w:t>
      </w:r>
      <w:r w:rsidRPr="005721D9">
        <w:t>;</w:t>
      </w:r>
    </w:p>
    <w:p w:rsidR="005221C2" w:rsidRPr="005721D9" w:rsidRDefault="005221C2" w:rsidP="005C3464">
      <w:pPr>
        <w:widowControl w:val="0"/>
        <w:autoSpaceDE w:val="0"/>
        <w:autoSpaceDN w:val="0"/>
        <w:adjustRightInd w:val="0"/>
        <w:ind w:firstLine="709"/>
        <w:jc w:val="both"/>
      </w:pPr>
      <w:r w:rsidRPr="005721D9">
        <w:t xml:space="preserve">6) управляет и распоряжается имуществом, находящимся в муниципальной </w:t>
      </w:r>
      <w:r w:rsidRPr="005721D9">
        <w:lastRenderedPageBreak/>
        <w:t>собственности;</w:t>
      </w:r>
    </w:p>
    <w:p w:rsidR="005E6615" w:rsidRPr="005721D9" w:rsidRDefault="00EC2461" w:rsidP="005C3464">
      <w:pPr>
        <w:widowControl w:val="0"/>
        <w:autoSpaceDE w:val="0"/>
        <w:autoSpaceDN w:val="0"/>
        <w:adjustRightInd w:val="0"/>
        <w:ind w:firstLine="709"/>
        <w:jc w:val="both"/>
      </w:pPr>
      <w:r w:rsidRPr="005721D9">
        <w:t xml:space="preserve">7) </w:t>
      </w:r>
      <w:r w:rsidR="004D40BD" w:rsidRPr="005721D9">
        <w:t>вносит на рассмотрение Совета поселения проект решения о бюджете поселения в сроки, установленные муниципальными правовыми актами Совета поселения, но не позднее 15 ноября текущего года</w:t>
      </w:r>
      <w:r w:rsidRPr="005721D9">
        <w:t>;</w:t>
      </w:r>
    </w:p>
    <w:p w:rsidR="00EC2461" w:rsidRPr="005721D9" w:rsidRDefault="00EC2461" w:rsidP="005C3464">
      <w:pPr>
        <w:pStyle w:val="a5"/>
        <w:ind w:firstLine="709"/>
        <w:jc w:val="both"/>
        <w:rPr>
          <w:rFonts w:ascii="Times New Roman" w:hAnsi="Times New Roman"/>
          <w:sz w:val="24"/>
          <w:szCs w:val="24"/>
        </w:rPr>
      </w:pPr>
      <w:r w:rsidRPr="005721D9">
        <w:rPr>
          <w:rFonts w:ascii="Times New Roman" w:hAnsi="Times New Roman"/>
          <w:sz w:val="24"/>
          <w:szCs w:val="24"/>
        </w:rPr>
        <w:t xml:space="preserve">           6) осуществляет иные полномочия в соответствии с Бюджетным кодексом Российской Федерации  нормативными правовыми актами, принятыми Советом поселения.</w:t>
      </w:r>
    </w:p>
    <w:p w:rsidR="00C72D0E" w:rsidRPr="005721D9" w:rsidRDefault="00C72D0E" w:rsidP="005C3464">
      <w:pPr>
        <w:autoSpaceDE w:val="0"/>
        <w:autoSpaceDN w:val="0"/>
        <w:adjustRightInd w:val="0"/>
        <w:ind w:firstLine="709"/>
        <w:jc w:val="both"/>
      </w:pPr>
    </w:p>
    <w:p w:rsidR="008C073C" w:rsidRPr="005721D9" w:rsidRDefault="008C073C" w:rsidP="005C3464">
      <w:pPr>
        <w:widowControl w:val="0"/>
        <w:autoSpaceDE w:val="0"/>
        <w:autoSpaceDN w:val="0"/>
        <w:adjustRightInd w:val="0"/>
        <w:ind w:firstLine="709"/>
        <w:jc w:val="center"/>
        <w:outlineLvl w:val="2"/>
        <w:rPr>
          <w:b/>
        </w:rPr>
      </w:pPr>
      <w:r w:rsidRPr="005721D9">
        <w:rPr>
          <w:b/>
        </w:rPr>
        <w:t xml:space="preserve">Статья </w:t>
      </w:r>
      <w:r w:rsidR="006226B2" w:rsidRPr="005721D9">
        <w:rPr>
          <w:b/>
        </w:rPr>
        <w:t>20</w:t>
      </w:r>
      <w:r w:rsidRPr="005721D9">
        <w:rPr>
          <w:b/>
        </w:rPr>
        <w:t xml:space="preserve">. Бюджетные полномочия </w:t>
      </w:r>
      <w:r w:rsidR="0086154A" w:rsidRPr="005721D9">
        <w:rPr>
          <w:b/>
        </w:rPr>
        <w:t>финансового органа администрации поселения.</w:t>
      </w:r>
    </w:p>
    <w:p w:rsidR="00B27EA5" w:rsidRPr="005721D9" w:rsidRDefault="00B27EA5" w:rsidP="005C3464">
      <w:pPr>
        <w:widowControl w:val="0"/>
        <w:autoSpaceDE w:val="0"/>
        <w:autoSpaceDN w:val="0"/>
        <w:adjustRightInd w:val="0"/>
        <w:ind w:firstLine="709"/>
        <w:jc w:val="center"/>
        <w:outlineLvl w:val="2"/>
        <w:rPr>
          <w:b/>
        </w:rPr>
      </w:pPr>
    </w:p>
    <w:p w:rsidR="008C073C" w:rsidRPr="005721D9" w:rsidRDefault="00B27EA5" w:rsidP="005C3464">
      <w:pPr>
        <w:widowControl w:val="0"/>
        <w:autoSpaceDE w:val="0"/>
        <w:autoSpaceDN w:val="0"/>
        <w:adjustRightInd w:val="0"/>
        <w:ind w:firstLine="709"/>
        <w:jc w:val="both"/>
      </w:pPr>
      <w:r w:rsidRPr="005721D9">
        <w:t xml:space="preserve">1. </w:t>
      </w:r>
      <w:r w:rsidR="0086154A" w:rsidRPr="005721D9">
        <w:t>Финансовый</w:t>
      </w:r>
      <w:r w:rsidR="008C073C" w:rsidRPr="005721D9">
        <w:t xml:space="preserve"> </w:t>
      </w:r>
      <w:r w:rsidR="0086154A" w:rsidRPr="005721D9">
        <w:t>орган</w:t>
      </w:r>
      <w:r w:rsidR="008C073C" w:rsidRPr="005721D9">
        <w:t xml:space="preserve"> администрации </w:t>
      </w:r>
      <w:r w:rsidR="0086154A" w:rsidRPr="005721D9">
        <w:t>поселения</w:t>
      </w:r>
      <w:r w:rsidR="008C073C" w:rsidRPr="005721D9">
        <w:t>:</w:t>
      </w:r>
    </w:p>
    <w:p w:rsidR="0086154A" w:rsidRPr="005721D9" w:rsidRDefault="0086154A" w:rsidP="005C3464">
      <w:pPr>
        <w:widowControl w:val="0"/>
        <w:autoSpaceDE w:val="0"/>
        <w:autoSpaceDN w:val="0"/>
        <w:adjustRightInd w:val="0"/>
        <w:ind w:firstLine="709"/>
        <w:jc w:val="both"/>
      </w:pPr>
      <w:r w:rsidRPr="005721D9">
        <w:t>1) составляют проект бюджета поселения (проект бюджета и среднесрочного финансового плана), представляют его с необходимыми документами и материалами для внесения в Совет поселения;</w:t>
      </w:r>
    </w:p>
    <w:p w:rsidR="0086154A" w:rsidRPr="005721D9" w:rsidRDefault="0086154A" w:rsidP="005C3464">
      <w:pPr>
        <w:widowControl w:val="0"/>
        <w:autoSpaceDE w:val="0"/>
        <w:autoSpaceDN w:val="0"/>
        <w:adjustRightInd w:val="0"/>
        <w:ind w:firstLine="709"/>
        <w:jc w:val="both"/>
      </w:pPr>
      <w:r w:rsidRPr="005721D9">
        <w:t>2) организуют исполнение бюджета, устанавливают порядок составления бюджетной отчетности;</w:t>
      </w:r>
    </w:p>
    <w:p w:rsidR="009A59E6" w:rsidRPr="003746EE" w:rsidRDefault="009A59E6" w:rsidP="005C3464">
      <w:pPr>
        <w:pStyle w:val="ConsPlusNormal"/>
        <w:ind w:firstLine="709"/>
        <w:jc w:val="both"/>
        <w:rPr>
          <w:rFonts w:ascii="Times New Roman" w:hAnsi="Times New Roman" w:cs="Times New Roman"/>
          <w:sz w:val="24"/>
          <w:szCs w:val="24"/>
        </w:rPr>
      </w:pPr>
      <w:r w:rsidRPr="003746EE">
        <w:rPr>
          <w:rFonts w:ascii="Times New Roman" w:hAnsi="Times New Roman" w:cs="Times New Roman"/>
          <w:sz w:val="24"/>
          <w:szCs w:val="24"/>
        </w:rPr>
        <w:t xml:space="preserve">3) </w:t>
      </w:r>
      <w:r w:rsidR="003746EE" w:rsidRPr="003746EE">
        <w:rPr>
          <w:rFonts w:ascii="Times New Roman" w:hAnsi="Times New Roman" w:cs="Times New Roman"/>
          <w:sz w:val="24"/>
          <w:szCs w:val="24"/>
        </w:rPr>
        <w:t>составляет и представляет отчетность об исполнении местного бюджета в порядке и в сроки, установленные Министерством финансов Российской Федерации</w:t>
      </w:r>
      <w:r w:rsidRPr="003746EE">
        <w:rPr>
          <w:rFonts w:ascii="Times New Roman" w:hAnsi="Times New Roman" w:cs="Times New Roman"/>
          <w:sz w:val="24"/>
          <w:szCs w:val="24"/>
        </w:rPr>
        <w:t>;</w:t>
      </w:r>
      <w:r w:rsidR="003746EE">
        <w:rPr>
          <w:rFonts w:ascii="Times New Roman" w:hAnsi="Times New Roman" w:cs="Times New Roman"/>
          <w:sz w:val="24"/>
          <w:szCs w:val="24"/>
        </w:rPr>
        <w:t xml:space="preserve"> </w:t>
      </w:r>
      <w:proofErr w:type="gramStart"/>
      <w:r w:rsidR="003746EE">
        <w:rPr>
          <w:rFonts w:ascii="Times New Roman" w:hAnsi="Times New Roman" w:cs="Times New Roman"/>
          <w:sz w:val="24"/>
          <w:szCs w:val="24"/>
        </w:rPr>
        <w:t xml:space="preserve">( </w:t>
      </w:r>
      <w:proofErr w:type="gramEnd"/>
      <w:r w:rsidR="003746EE">
        <w:rPr>
          <w:rFonts w:ascii="Times New Roman" w:hAnsi="Times New Roman" w:cs="Times New Roman"/>
          <w:sz w:val="24"/>
          <w:szCs w:val="24"/>
        </w:rPr>
        <w:t>в редакции от 13.07.2021 № 151)</w:t>
      </w:r>
      <w:r w:rsidR="000A2D29">
        <w:rPr>
          <w:rFonts w:ascii="Times New Roman" w:hAnsi="Times New Roman" w:cs="Times New Roman"/>
          <w:sz w:val="24"/>
          <w:szCs w:val="24"/>
        </w:rPr>
        <w:t>.</w:t>
      </w:r>
    </w:p>
    <w:p w:rsidR="009A59E6" w:rsidRPr="005721D9" w:rsidRDefault="009A59E6" w:rsidP="005C3464">
      <w:pPr>
        <w:pStyle w:val="ConsPlusNormal"/>
        <w:ind w:firstLine="709"/>
        <w:jc w:val="both"/>
        <w:rPr>
          <w:rFonts w:ascii="Times New Roman" w:hAnsi="Times New Roman" w:cs="Times New Roman"/>
          <w:sz w:val="24"/>
          <w:szCs w:val="24"/>
        </w:rPr>
      </w:pPr>
      <w:r w:rsidRPr="005721D9">
        <w:rPr>
          <w:rFonts w:ascii="Times New Roman" w:hAnsi="Times New Roman" w:cs="Times New Roman"/>
          <w:sz w:val="24"/>
          <w:szCs w:val="24"/>
        </w:rPr>
        <w:t>4) осуществляют иные бюджетные полномочия, установленные Бюджетным кодексом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r w:rsidR="00B27EA5" w:rsidRPr="005721D9">
        <w:rPr>
          <w:rFonts w:ascii="Times New Roman" w:hAnsi="Times New Roman" w:cs="Times New Roman"/>
          <w:sz w:val="24"/>
          <w:szCs w:val="24"/>
        </w:rPr>
        <w:t>.</w:t>
      </w:r>
    </w:p>
    <w:p w:rsidR="003F03B5" w:rsidRPr="005721D9" w:rsidRDefault="003F03B5" w:rsidP="005C3464">
      <w:pPr>
        <w:autoSpaceDE w:val="0"/>
        <w:autoSpaceDN w:val="0"/>
        <w:adjustRightInd w:val="0"/>
        <w:ind w:firstLine="709"/>
        <w:jc w:val="both"/>
      </w:pPr>
    </w:p>
    <w:p w:rsidR="001D0189" w:rsidRPr="005721D9" w:rsidRDefault="001D0189" w:rsidP="005C3464">
      <w:pPr>
        <w:widowControl w:val="0"/>
        <w:autoSpaceDE w:val="0"/>
        <w:autoSpaceDN w:val="0"/>
        <w:adjustRightInd w:val="0"/>
        <w:ind w:firstLine="709"/>
        <w:jc w:val="center"/>
        <w:outlineLvl w:val="2"/>
        <w:rPr>
          <w:b/>
        </w:rPr>
      </w:pPr>
      <w:r w:rsidRPr="005721D9">
        <w:rPr>
          <w:b/>
        </w:rPr>
        <w:t xml:space="preserve">Статья </w:t>
      </w:r>
      <w:r w:rsidR="006226B2" w:rsidRPr="005721D9">
        <w:rPr>
          <w:b/>
        </w:rPr>
        <w:t>21</w:t>
      </w:r>
      <w:r w:rsidRPr="005721D9">
        <w:rPr>
          <w:b/>
        </w:rPr>
        <w:t>. Бюджетные полномочия главного распорядителя (распорядителя) бюджетных средств,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w:t>
      </w:r>
      <w:r w:rsidR="008E77AB" w:rsidRPr="005721D9">
        <w:rPr>
          <w:b/>
        </w:rPr>
        <w:t>, получателя бюджетных средств</w:t>
      </w:r>
      <w:r w:rsidR="00B27EA5" w:rsidRPr="005721D9">
        <w:rPr>
          <w:b/>
        </w:rPr>
        <w:t>.</w:t>
      </w:r>
    </w:p>
    <w:p w:rsidR="001D0189" w:rsidRPr="005721D9" w:rsidRDefault="001D0189" w:rsidP="005C3464">
      <w:pPr>
        <w:widowControl w:val="0"/>
        <w:autoSpaceDE w:val="0"/>
        <w:autoSpaceDN w:val="0"/>
        <w:adjustRightInd w:val="0"/>
        <w:ind w:firstLine="709"/>
        <w:jc w:val="both"/>
      </w:pPr>
    </w:p>
    <w:p w:rsidR="001D0189" w:rsidRPr="005721D9" w:rsidRDefault="001D0189" w:rsidP="005C3464">
      <w:pPr>
        <w:widowControl w:val="0"/>
        <w:autoSpaceDE w:val="0"/>
        <w:autoSpaceDN w:val="0"/>
        <w:adjustRightInd w:val="0"/>
        <w:ind w:firstLine="709"/>
        <w:jc w:val="both"/>
      </w:pPr>
      <w:r w:rsidRPr="005721D9">
        <w:t>Главные распорядители (распорядители) бюджетных средств,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r w:rsidR="008E77AB" w:rsidRPr="005721D9">
        <w:t xml:space="preserve">, получатели бюджетных средств </w:t>
      </w:r>
      <w:r w:rsidRPr="005721D9">
        <w:t xml:space="preserve"> осуществляют бюджетные полномочия, установленные Бюджетным </w:t>
      </w:r>
      <w:hyperlink r:id="rId14" w:history="1">
        <w:r w:rsidRPr="005721D9">
          <w:t>кодексом</w:t>
        </w:r>
      </w:hyperlink>
      <w:r w:rsidRPr="005721D9">
        <w:t xml:space="preserve"> Российской Федерации.</w:t>
      </w:r>
    </w:p>
    <w:p w:rsidR="001D0189" w:rsidRPr="005721D9" w:rsidRDefault="001D0189" w:rsidP="005C3464">
      <w:pPr>
        <w:autoSpaceDE w:val="0"/>
        <w:autoSpaceDN w:val="0"/>
        <w:adjustRightInd w:val="0"/>
        <w:ind w:firstLine="709"/>
        <w:jc w:val="both"/>
      </w:pPr>
    </w:p>
    <w:p w:rsidR="006226B2" w:rsidRPr="005721D9" w:rsidRDefault="006226B2" w:rsidP="005C3464">
      <w:pPr>
        <w:autoSpaceDE w:val="0"/>
        <w:autoSpaceDN w:val="0"/>
        <w:adjustRightInd w:val="0"/>
        <w:ind w:firstLine="709"/>
        <w:jc w:val="center"/>
        <w:rPr>
          <w:b/>
        </w:rPr>
      </w:pPr>
      <w:r w:rsidRPr="005721D9">
        <w:rPr>
          <w:b/>
          <w:lang w:val="en-US"/>
        </w:rPr>
        <w:t>IV</w:t>
      </w:r>
      <w:r w:rsidR="00C43812" w:rsidRPr="005721D9">
        <w:rPr>
          <w:b/>
        </w:rPr>
        <w:t>.</w:t>
      </w:r>
      <w:r w:rsidRPr="005721D9">
        <w:rPr>
          <w:b/>
        </w:rPr>
        <w:t xml:space="preserve"> СОСТАВЛЕНИЕ ПРОЕКТА БЮДЖЕТА</w:t>
      </w:r>
    </w:p>
    <w:p w:rsidR="006226B2" w:rsidRPr="005721D9" w:rsidRDefault="006226B2" w:rsidP="005C3464">
      <w:pPr>
        <w:autoSpaceDE w:val="0"/>
        <w:autoSpaceDN w:val="0"/>
        <w:adjustRightInd w:val="0"/>
        <w:ind w:firstLine="709"/>
        <w:jc w:val="center"/>
      </w:pPr>
    </w:p>
    <w:p w:rsidR="00C81286" w:rsidRPr="005721D9" w:rsidRDefault="00C81286"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 xml:space="preserve">Статья </w:t>
      </w:r>
      <w:r w:rsidR="006226B2" w:rsidRPr="005721D9">
        <w:rPr>
          <w:rFonts w:ascii="Times New Roman" w:hAnsi="Times New Roman" w:cs="Times New Roman"/>
          <w:b/>
          <w:sz w:val="24"/>
          <w:szCs w:val="24"/>
        </w:rPr>
        <w:t>22</w:t>
      </w:r>
      <w:r w:rsidRPr="005721D9">
        <w:rPr>
          <w:rFonts w:ascii="Times New Roman" w:hAnsi="Times New Roman" w:cs="Times New Roman"/>
          <w:b/>
          <w:sz w:val="24"/>
          <w:szCs w:val="24"/>
        </w:rPr>
        <w:t>. Основы составления проекта бюджета поселения</w:t>
      </w:r>
    </w:p>
    <w:p w:rsidR="00C81286" w:rsidRPr="005721D9" w:rsidRDefault="00C81286" w:rsidP="005C3464">
      <w:pPr>
        <w:pStyle w:val="ConsPlusNormal"/>
        <w:widowControl/>
        <w:ind w:firstLine="709"/>
        <w:jc w:val="both"/>
        <w:outlineLvl w:val="3"/>
        <w:rPr>
          <w:rFonts w:ascii="Times New Roman" w:hAnsi="Times New Roman" w:cs="Times New Roman"/>
          <w:sz w:val="24"/>
          <w:szCs w:val="24"/>
        </w:rPr>
      </w:pPr>
    </w:p>
    <w:p w:rsidR="00C81286" w:rsidRPr="005721D9" w:rsidRDefault="00C8128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1. Составление проекта бюджета поселения осуществляется на основе налогового и бюджетного законодательства, действующего на момент составления проекта бюджета поселения.</w:t>
      </w:r>
    </w:p>
    <w:p w:rsidR="000A2D29" w:rsidRPr="000A2D29" w:rsidRDefault="00C81286" w:rsidP="000A2D29">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2. </w:t>
      </w:r>
      <w:proofErr w:type="gramStart"/>
      <w:r w:rsidR="000A2D29" w:rsidRPr="000A2D29">
        <w:rPr>
          <w:rFonts w:ascii="Times New Roman" w:hAnsi="Times New Roman" w:cs="Times New Roman"/>
          <w:sz w:val="24"/>
          <w:szCs w:val="24"/>
        </w:rPr>
        <w:t>Доходы бюджета прогнозируются на основе прогноза социально-экономического развития поселения, действующего на день внесения проекта решения о бюджете в Совет поселения,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Томской области, законодательства Российской Федерации, законов Томской области и решений Совета поселения</w:t>
      </w:r>
      <w:proofErr w:type="gramEnd"/>
      <w:r w:rsidR="000A2D29" w:rsidRPr="000A2D29">
        <w:rPr>
          <w:rFonts w:ascii="Times New Roman" w:hAnsi="Times New Roman" w:cs="Times New Roman"/>
          <w:sz w:val="24"/>
          <w:szCs w:val="24"/>
        </w:rPr>
        <w:t xml:space="preserve">, </w:t>
      </w:r>
      <w:proofErr w:type="gramStart"/>
      <w:r w:rsidR="000A2D29" w:rsidRPr="000A2D29">
        <w:rPr>
          <w:rFonts w:ascii="Times New Roman" w:hAnsi="Times New Roman" w:cs="Times New Roman"/>
          <w:sz w:val="24"/>
          <w:szCs w:val="24"/>
        </w:rPr>
        <w:t>устанавливающих</w:t>
      </w:r>
      <w:proofErr w:type="gramEnd"/>
      <w:r w:rsidR="000A2D29" w:rsidRPr="000A2D29">
        <w:rPr>
          <w:rFonts w:ascii="Times New Roman" w:hAnsi="Times New Roman" w:cs="Times New Roman"/>
          <w:sz w:val="24"/>
          <w:szCs w:val="24"/>
        </w:rPr>
        <w:t xml:space="preserve"> неналоговые доходы бюджета поселения.</w:t>
      </w:r>
    </w:p>
    <w:p w:rsidR="000A2D29" w:rsidRPr="000A2D29" w:rsidRDefault="000A2D29" w:rsidP="000A2D29">
      <w:pPr>
        <w:pStyle w:val="ConsPlusNormal"/>
        <w:ind w:firstLine="709"/>
        <w:jc w:val="both"/>
        <w:rPr>
          <w:rFonts w:ascii="Times New Roman" w:hAnsi="Times New Roman" w:cs="Times New Roman"/>
          <w:sz w:val="24"/>
          <w:szCs w:val="24"/>
        </w:rPr>
      </w:pPr>
      <w:r w:rsidRPr="000A2D29">
        <w:rPr>
          <w:rFonts w:ascii="Times New Roman" w:hAnsi="Times New Roman" w:cs="Times New Roman"/>
          <w:sz w:val="24"/>
          <w:szCs w:val="24"/>
        </w:rPr>
        <w:t>Положения федеральных законов, законов Томской области, решений Совета поселения, приводящих к изменению общего объема доходов бюджета поселения и принятых после внесения проекта решения о бюджете поселения на рассмотрение в Совет поселения, учитываются в очередном финансовом году при внесении изменений в бюджет на текущий финансовый год (текущий финансовый год и плановый период) в части показателей текущего финансового года</w:t>
      </w:r>
      <w:proofErr w:type="gramStart"/>
      <w:r w:rsidRPr="000A2D29">
        <w:rPr>
          <w:rFonts w:ascii="Times New Roman" w:hAnsi="Times New Roman" w:cs="Times New Roman"/>
          <w:sz w:val="24"/>
          <w:szCs w:val="24"/>
        </w:rPr>
        <w:t>.</w:t>
      </w:r>
      <w:proofErr w:type="gramEnd"/>
      <w:r w:rsidRPr="000A2D29">
        <w:rPr>
          <w:rFonts w:ascii="Times New Roman" w:hAnsi="Times New Roman" w:cs="Times New Roman"/>
          <w:sz w:val="24"/>
          <w:szCs w:val="24"/>
        </w:rPr>
        <w:t xml:space="preserve"> ( </w:t>
      </w:r>
      <w:proofErr w:type="gramStart"/>
      <w:r w:rsidRPr="000A2D29">
        <w:rPr>
          <w:rFonts w:ascii="Times New Roman" w:hAnsi="Times New Roman" w:cs="Times New Roman"/>
          <w:sz w:val="24"/>
          <w:szCs w:val="24"/>
        </w:rPr>
        <w:t>в</w:t>
      </w:r>
      <w:proofErr w:type="gramEnd"/>
      <w:r w:rsidRPr="000A2D29">
        <w:rPr>
          <w:rFonts w:ascii="Times New Roman" w:hAnsi="Times New Roman" w:cs="Times New Roman"/>
          <w:sz w:val="24"/>
          <w:szCs w:val="24"/>
        </w:rPr>
        <w:t xml:space="preserve"> редакции от </w:t>
      </w:r>
      <w:proofErr w:type="gramStart"/>
      <w:r w:rsidRPr="000A2D29">
        <w:rPr>
          <w:rFonts w:ascii="Times New Roman" w:hAnsi="Times New Roman" w:cs="Times New Roman"/>
          <w:sz w:val="24"/>
          <w:szCs w:val="24"/>
        </w:rPr>
        <w:t>13.07.2021 № 151)</w:t>
      </w:r>
      <w:proofErr w:type="gramEnd"/>
    </w:p>
    <w:p w:rsidR="000A2D29" w:rsidRPr="000A2D29" w:rsidRDefault="000A2D29" w:rsidP="000A2D29">
      <w:pPr>
        <w:pStyle w:val="10"/>
        <w:spacing w:before="0" w:beforeAutospacing="0" w:after="0" w:afterAutospacing="0"/>
        <w:ind w:firstLine="708"/>
        <w:jc w:val="both"/>
      </w:pPr>
    </w:p>
    <w:p w:rsidR="000A2D29" w:rsidRPr="005721D9" w:rsidRDefault="000A2D29" w:rsidP="005C3464">
      <w:pPr>
        <w:pStyle w:val="ConsPlusNormal"/>
        <w:widowControl/>
        <w:ind w:firstLine="709"/>
        <w:jc w:val="both"/>
        <w:rPr>
          <w:rFonts w:ascii="Times New Roman" w:hAnsi="Times New Roman" w:cs="Times New Roman"/>
          <w:sz w:val="24"/>
          <w:szCs w:val="24"/>
        </w:rPr>
      </w:pPr>
    </w:p>
    <w:p w:rsidR="00C81286" w:rsidRPr="005721D9" w:rsidRDefault="00C8128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3. Проект бюджета поселения составляется в порядке, установленном Администрацией </w:t>
      </w:r>
      <w:r w:rsidR="000F5F56" w:rsidRPr="005721D9">
        <w:rPr>
          <w:rFonts w:ascii="Times New Roman" w:hAnsi="Times New Roman" w:cs="Times New Roman"/>
          <w:sz w:val="24"/>
          <w:szCs w:val="24"/>
        </w:rPr>
        <w:t>Побединского</w:t>
      </w:r>
      <w:r w:rsidRPr="005721D9">
        <w:rPr>
          <w:rFonts w:ascii="Times New Roman" w:hAnsi="Times New Roman" w:cs="Times New Roman"/>
          <w:b/>
          <w:sz w:val="24"/>
          <w:szCs w:val="24"/>
        </w:rPr>
        <w:t xml:space="preserve"> </w:t>
      </w:r>
      <w:r w:rsidRPr="005721D9">
        <w:rPr>
          <w:rFonts w:ascii="Times New Roman" w:hAnsi="Times New Roman" w:cs="Times New Roman"/>
          <w:sz w:val="24"/>
          <w:szCs w:val="24"/>
        </w:rPr>
        <w:t xml:space="preserve">сельского поселения, в соответствии с положениями Бюджетного кодекса Российской Федерации и принимаемыми с соблюдением его требований муниципальными правовыми актами Совета </w:t>
      </w:r>
      <w:r w:rsidR="000F5F56" w:rsidRPr="005721D9">
        <w:rPr>
          <w:rFonts w:ascii="Times New Roman" w:hAnsi="Times New Roman" w:cs="Times New Roman"/>
          <w:sz w:val="24"/>
          <w:szCs w:val="24"/>
        </w:rPr>
        <w:t>Побединского</w:t>
      </w:r>
      <w:r w:rsidRPr="005721D9">
        <w:rPr>
          <w:rFonts w:ascii="Times New Roman" w:hAnsi="Times New Roman" w:cs="Times New Roman"/>
          <w:b/>
          <w:sz w:val="24"/>
          <w:szCs w:val="24"/>
        </w:rPr>
        <w:t xml:space="preserve"> </w:t>
      </w:r>
      <w:r w:rsidRPr="005721D9">
        <w:rPr>
          <w:rFonts w:ascii="Times New Roman" w:hAnsi="Times New Roman" w:cs="Times New Roman"/>
          <w:sz w:val="24"/>
          <w:szCs w:val="24"/>
        </w:rPr>
        <w:t>сельского поселения.</w:t>
      </w:r>
    </w:p>
    <w:p w:rsidR="00C81286" w:rsidRPr="005721D9" w:rsidRDefault="00C8128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           4. Составление проекта бюджета - исключительная прерогатива администрации поселения. Непосредственное составление проекта бюджета поселения осуществляет финансовый орган</w:t>
      </w:r>
      <w:r w:rsidR="00EA6026" w:rsidRPr="005721D9">
        <w:rPr>
          <w:rFonts w:ascii="Times New Roman" w:hAnsi="Times New Roman" w:cs="Times New Roman"/>
          <w:sz w:val="24"/>
          <w:szCs w:val="24"/>
        </w:rPr>
        <w:t xml:space="preserve"> администрации</w:t>
      </w:r>
      <w:r w:rsidRPr="005721D9">
        <w:rPr>
          <w:rFonts w:ascii="Times New Roman" w:hAnsi="Times New Roman" w:cs="Times New Roman"/>
          <w:sz w:val="24"/>
          <w:szCs w:val="24"/>
        </w:rPr>
        <w:t xml:space="preserve"> (должностное лицо).</w:t>
      </w:r>
    </w:p>
    <w:p w:rsidR="00C81286" w:rsidRPr="005721D9" w:rsidRDefault="00C81286" w:rsidP="005C3464">
      <w:pPr>
        <w:pStyle w:val="ConsPlusNormal"/>
        <w:widowControl/>
        <w:ind w:firstLine="709"/>
        <w:jc w:val="both"/>
        <w:rPr>
          <w:rFonts w:ascii="Times New Roman" w:hAnsi="Times New Roman" w:cs="Times New Roman"/>
          <w:sz w:val="24"/>
          <w:szCs w:val="24"/>
        </w:rPr>
      </w:pPr>
    </w:p>
    <w:p w:rsidR="00C81286" w:rsidRPr="005721D9" w:rsidRDefault="00EA6026"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 xml:space="preserve">Статья </w:t>
      </w:r>
      <w:r w:rsidR="006226B2" w:rsidRPr="005721D9">
        <w:rPr>
          <w:rFonts w:ascii="Times New Roman" w:hAnsi="Times New Roman" w:cs="Times New Roman"/>
          <w:b/>
          <w:sz w:val="24"/>
          <w:szCs w:val="24"/>
        </w:rPr>
        <w:t>23</w:t>
      </w:r>
      <w:r w:rsidR="00C81286" w:rsidRPr="005721D9">
        <w:rPr>
          <w:rFonts w:ascii="Times New Roman" w:hAnsi="Times New Roman" w:cs="Times New Roman"/>
          <w:b/>
          <w:sz w:val="24"/>
          <w:szCs w:val="24"/>
        </w:rPr>
        <w:t>. Сведения, необходимые для составления проекта бюджета поселения</w:t>
      </w:r>
    </w:p>
    <w:p w:rsidR="00C81286" w:rsidRPr="005721D9" w:rsidRDefault="00C81286" w:rsidP="005C3464">
      <w:pPr>
        <w:pStyle w:val="ConsPlusNormal"/>
        <w:widowControl/>
        <w:ind w:firstLine="709"/>
        <w:jc w:val="both"/>
        <w:outlineLvl w:val="3"/>
        <w:rPr>
          <w:rFonts w:ascii="Times New Roman" w:hAnsi="Times New Roman" w:cs="Times New Roman"/>
          <w:sz w:val="24"/>
          <w:szCs w:val="24"/>
        </w:rPr>
      </w:pPr>
    </w:p>
    <w:p w:rsidR="00C81286" w:rsidRPr="005721D9" w:rsidRDefault="00C8128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1. В целях своевременного и качественного составления проекта бюджета поселения финансовый орган</w:t>
      </w:r>
      <w:r w:rsidR="00EA6026" w:rsidRPr="005721D9">
        <w:rPr>
          <w:rFonts w:ascii="Times New Roman" w:hAnsi="Times New Roman" w:cs="Times New Roman"/>
          <w:sz w:val="24"/>
          <w:szCs w:val="24"/>
        </w:rPr>
        <w:t xml:space="preserve"> администрации</w:t>
      </w:r>
      <w:r w:rsidRPr="005721D9">
        <w:rPr>
          <w:rFonts w:ascii="Times New Roman" w:hAnsi="Times New Roman" w:cs="Times New Roman"/>
          <w:sz w:val="24"/>
          <w:szCs w:val="24"/>
        </w:rPr>
        <w:t xml:space="preserve"> (должностное лицо)</w:t>
      </w:r>
      <w:r w:rsidRPr="005721D9">
        <w:rPr>
          <w:rFonts w:ascii="Times New Roman" w:hAnsi="Times New Roman" w:cs="Times New Roman"/>
          <w:i/>
          <w:sz w:val="24"/>
          <w:szCs w:val="24"/>
        </w:rPr>
        <w:t xml:space="preserve"> </w:t>
      </w:r>
      <w:r w:rsidRPr="005721D9">
        <w:rPr>
          <w:rFonts w:ascii="Times New Roman" w:hAnsi="Times New Roman" w:cs="Times New Roman"/>
          <w:sz w:val="24"/>
          <w:szCs w:val="24"/>
        </w:rPr>
        <w:t xml:space="preserve">имеет право получать необходимые сведения от Управления финансов Администрации </w:t>
      </w:r>
      <w:r w:rsidR="00EA6026" w:rsidRPr="005721D9">
        <w:rPr>
          <w:rFonts w:ascii="Times New Roman" w:hAnsi="Times New Roman" w:cs="Times New Roman"/>
          <w:sz w:val="24"/>
          <w:szCs w:val="24"/>
        </w:rPr>
        <w:t>Шегарского</w:t>
      </w:r>
      <w:r w:rsidRPr="005721D9">
        <w:rPr>
          <w:rFonts w:ascii="Times New Roman" w:hAnsi="Times New Roman" w:cs="Times New Roman"/>
          <w:sz w:val="24"/>
          <w:szCs w:val="24"/>
        </w:rPr>
        <w:t xml:space="preserve"> района, структурных подразделений администрации поселения, муниципальных учреждений, а также от иных органов местного самоуправления и государственной власти;</w:t>
      </w:r>
    </w:p>
    <w:p w:rsidR="00C81286" w:rsidRPr="005721D9" w:rsidRDefault="00C8128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2. Составление проекта бюджета поселения основывается </w:t>
      </w:r>
      <w:proofErr w:type="gramStart"/>
      <w:r w:rsidRPr="005721D9">
        <w:rPr>
          <w:rFonts w:ascii="Times New Roman" w:hAnsi="Times New Roman" w:cs="Times New Roman"/>
          <w:sz w:val="24"/>
          <w:szCs w:val="24"/>
        </w:rPr>
        <w:t>на</w:t>
      </w:r>
      <w:proofErr w:type="gramEnd"/>
      <w:r w:rsidRPr="005721D9">
        <w:rPr>
          <w:rFonts w:ascii="Times New Roman" w:hAnsi="Times New Roman" w:cs="Times New Roman"/>
          <w:sz w:val="24"/>
          <w:szCs w:val="24"/>
        </w:rPr>
        <w:t>:</w:t>
      </w:r>
    </w:p>
    <w:p w:rsidR="00C81286" w:rsidRPr="005721D9" w:rsidRDefault="00C8128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 бюджетном </w:t>
      </w:r>
      <w:proofErr w:type="gramStart"/>
      <w:r w:rsidRPr="005721D9">
        <w:rPr>
          <w:rFonts w:ascii="Times New Roman" w:hAnsi="Times New Roman" w:cs="Times New Roman"/>
          <w:sz w:val="24"/>
          <w:szCs w:val="24"/>
        </w:rPr>
        <w:t>послании</w:t>
      </w:r>
      <w:proofErr w:type="gramEnd"/>
      <w:r w:rsidRPr="005721D9">
        <w:rPr>
          <w:rFonts w:ascii="Times New Roman" w:hAnsi="Times New Roman" w:cs="Times New Roman"/>
          <w:sz w:val="24"/>
          <w:szCs w:val="24"/>
        </w:rPr>
        <w:t xml:space="preserve"> Президента Российской Федерации;</w:t>
      </w:r>
    </w:p>
    <w:p w:rsidR="00C81286" w:rsidRPr="004D43FF" w:rsidRDefault="00C8128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 </w:t>
      </w:r>
      <w:proofErr w:type="gramStart"/>
      <w:r w:rsidRPr="004D43FF">
        <w:rPr>
          <w:rFonts w:ascii="Times New Roman" w:hAnsi="Times New Roman" w:cs="Times New Roman"/>
          <w:sz w:val="24"/>
          <w:szCs w:val="24"/>
        </w:rPr>
        <w:t>прогнозе</w:t>
      </w:r>
      <w:proofErr w:type="gramEnd"/>
      <w:r w:rsidRPr="004D43FF">
        <w:rPr>
          <w:rFonts w:ascii="Times New Roman" w:hAnsi="Times New Roman" w:cs="Times New Roman"/>
          <w:sz w:val="24"/>
          <w:szCs w:val="24"/>
        </w:rPr>
        <w:t xml:space="preserve"> социально-экономического развития поселения;</w:t>
      </w:r>
    </w:p>
    <w:p w:rsidR="00C81286" w:rsidRPr="004D43FF" w:rsidRDefault="00C81286" w:rsidP="005C3464">
      <w:pPr>
        <w:pStyle w:val="ConsPlusNormal"/>
        <w:widowControl/>
        <w:ind w:firstLine="709"/>
        <w:jc w:val="both"/>
        <w:rPr>
          <w:rFonts w:ascii="Times New Roman" w:hAnsi="Times New Roman" w:cs="Times New Roman"/>
          <w:sz w:val="24"/>
          <w:szCs w:val="24"/>
        </w:rPr>
      </w:pPr>
      <w:r w:rsidRPr="004D43FF">
        <w:rPr>
          <w:rFonts w:ascii="Times New Roman" w:hAnsi="Times New Roman" w:cs="Times New Roman"/>
          <w:sz w:val="24"/>
          <w:szCs w:val="24"/>
        </w:rPr>
        <w:t xml:space="preserve">- основных </w:t>
      </w:r>
      <w:proofErr w:type="gramStart"/>
      <w:r w:rsidRPr="004D43FF">
        <w:rPr>
          <w:rFonts w:ascii="Times New Roman" w:hAnsi="Times New Roman" w:cs="Times New Roman"/>
          <w:sz w:val="24"/>
          <w:szCs w:val="24"/>
        </w:rPr>
        <w:t>направлениях</w:t>
      </w:r>
      <w:proofErr w:type="gramEnd"/>
      <w:r w:rsidRPr="004D43FF">
        <w:rPr>
          <w:rFonts w:ascii="Times New Roman" w:hAnsi="Times New Roman" w:cs="Times New Roman"/>
          <w:sz w:val="24"/>
          <w:szCs w:val="24"/>
        </w:rPr>
        <w:t xml:space="preserve"> бюджетной и налоговой политики поселения.</w:t>
      </w:r>
    </w:p>
    <w:p w:rsidR="00C81286" w:rsidRPr="005721D9" w:rsidRDefault="00C81286" w:rsidP="005C3464">
      <w:pPr>
        <w:pStyle w:val="ConsPlusNormal"/>
        <w:widowControl/>
        <w:ind w:firstLine="709"/>
        <w:jc w:val="both"/>
        <w:rPr>
          <w:rFonts w:ascii="Times New Roman" w:hAnsi="Times New Roman" w:cs="Times New Roman"/>
          <w:sz w:val="24"/>
          <w:szCs w:val="24"/>
        </w:rPr>
      </w:pPr>
      <w:r w:rsidRPr="004D43FF">
        <w:rPr>
          <w:rFonts w:ascii="Times New Roman" w:hAnsi="Times New Roman" w:cs="Times New Roman"/>
          <w:sz w:val="24"/>
          <w:szCs w:val="24"/>
        </w:rPr>
        <w:t xml:space="preserve">- государственных (муниципальных) </w:t>
      </w:r>
      <w:proofErr w:type="gramStart"/>
      <w:r w:rsidRPr="004D43FF">
        <w:rPr>
          <w:rFonts w:ascii="Times New Roman" w:hAnsi="Times New Roman" w:cs="Times New Roman"/>
          <w:sz w:val="24"/>
          <w:szCs w:val="24"/>
        </w:rPr>
        <w:t>программах</w:t>
      </w:r>
      <w:proofErr w:type="gramEnd"/>
      <w:r w:rsidRPr="004D43FF">
        <w:rPr>
          <w:rFonts w:ascii="Times New Roman" w:hAnsi="Times New Roman" w:cs="Times New Roman"/>
          <w:sz w:val="24"/>
          <w:szCs w:val="24"/>
        </w:rPr>
        <w:t>.</w:t>
      </w:r>
      <w:bookmarkStart w:id="6" w:name="ZAP1SF23A0"/>
      <w:bookmarkEnd w:id="6"/>
    </w:p>
    <w:p w:rsidR="00C81286" w:rsidRPr="005721D9" w:rsidRDefault="00C81286" w:rsidP="005C3464">
      <w:pPr>
        <w:pStyle w:val="ConsPlusNormal"/>
        <w:widowControl/>
        <w:ind w:firstLine="709"/>
        <w:jc w:val="both"/>
        <w:rPr>
          <w:rFonts w:ascii="Times New Roman" w:hAnsi="Times New Roman" w:cs="Times New Roman"/>
          <w:sz w:val="24"/>
          <w:szCs w:val="24"/>
        </w:rPr>
      </w:pPr>
    </w:p>
    <w:p w:rsidR="00C81286" w:rsidRPr="005721D9" w:rsidRDefault="00EA6026"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 xml:space="preserve">Статья </w:t>
      </w:r>
      <w:r w:rsidR="006226B2" w:rsidRPr="005721D9">
        <w:rPr>
          <w:rFonts w:ascii="Times New Roman" w:hAnsi="Times New Roman" w:cs="Times New Roman"/>
          <w:b/>
          <w:sz w:val="24"/>
          <w:szCs w:val="24"/>
        </w:rPr>
        <w:t>24</w:t>
      </w:r>
      <w:r w:rsidR="00C81286" w:rsidRPr="005721D9">
        <w:rPr>
          <w:rFonts w:ascii="Times New Roman" w:hAnsi="Times New Roman" w:cs="Times New Roman"/>
          <w:b/>
          <w:sz w:val="24"/>
          <w:szCs w:val="24"/>
        </w:rPr>
        <w:t>. Прогноз социально-экономического развития поселения</w:t>
      </w:r>
    </w:p>
    <w:p w:rsidR="00C81286" w:rsidRPr="005721D9" w:rsidRDefault="00C81286" w:rsidP="005C3464">
      <w:pPr>
        <w:pStyle w:val="ConsPlusNormal"/>
        <w:widowControl/>
        <w:ind w:firstLine="709"/>
        <w:jc w:val="both"/>
        <w:outlineLvl w:val="3"/>
        <w:rPr>
          <w:rFonts w:ascii="Times New Roman" w:hAnsi="Times New Roman" w:cs="Times New Roman"/>
          <w:sz w:val="24"/>
          <w:szCs w:val="24"/>
        </w:rPr>
      </w:pPr>
    </w:p>
    <w:p w:rsidR="00C81286" w:rsidRPr="005721D9" w:rsidRDefault="00C8128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1. Прогноз социально-экономического развития поселения разрабатывается на период не менее трех лет.</w:t>
      </w:r>
    </w:p>
    <w:p w:rsidR="007403D5" w:rsidRPr="005721D9" w:rsidRDefault="007403D5" w:rsidP="005C3464">
      <w:pPr>
        <w:pStyle w:val="ConsPlusNorma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  2. </w:t>
      </w:r>
      <w:r w:rsidR="00C81286" w:rsidRPr="005721D9">
        <w:rPr>
          <w:rFonts w:ascii="Times New Roman" w:hAnsi="Times New Roman" w:cs="Times New Roman"/>
          <w:sz w:val="24"/>
          <w:szCs w:val="24"/>
        </w:rPr>
        <w:t>Прогноз социально-экономического развития поселения ежегодно разрабатывается в порядке, установленном администрацией поселения.</w:t>
      </w:r>
      <w:r w:rsidRPr="005721D9">
        <w:rPr>
          <w:rFonts w:ascii="Times New Roman" w:hAnsi="Times New Roman" w:cs="Times New Roman"/>
          <w:sz w:val="24"/>
          <w:szCs w:val="24"/>
        </w:rPr>
        <w:t xml:space="preserve"> </w:t>
      </w:r>
    </w:p>
    <w:p w:rsidR="00C81286" w:rsidRPr="005721D9" w:rsidRDefault="007403D5" w:rsidP="005C3464">
      <w:pPr>
        <w:pStyle w:val="ConsPlusNorma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Прогноз социально-экономического развития поселения может разрабатываться местной администрацией муниципального района в соответствии с соглашением между местной администрацией поселения и местной администрацией муниципального района, за исключением случая, установленного </w:t>
      </w:r>
      <w:hyperlink w:anchor="Par3604" w:tooltip="Ссылка на текущий документ" w:history="1">
        <w:r w:rsidRPr="005721D9">
          <w:rPr>
            <w:rFonts w:ascii="Times New Roman" w:hAnsi="Times New Roman" w:cs="Times New Roman"/>
            <w:sz w:val="24"/>
            <w:szCs w:val="24"/>
          </w:rPr>
          <w:t>абзацем вторым пункта 1 статьи 154</w:t>
        </w:r>
      </w:hyperlink>
      <w:r w:rsidRPr="005721D9">
        <w:rPr>
          <w:rFonts w:ascii="Times New Roman" w:hAnsi="Times New Roman" w:cs="Times New Roman"/>
          <w:sz w:val="24"/>
          <w:szCs w:val="24"/>
        </w:rPr>
        <w:t xml:space="preserve"> Бюджетным Кодексом РФ.</w:t>
      </w:r>
    </w:p>
    <w:p w:rsidR="00C81286" w:rsidRPr="005721D9" w:rsidRDefault="00C8128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3. Прогноз социально-экономического развития поселения направляется в Совет  поселения одновременно с направлением проекта бюджета поселения.</w:t>
      </w:r>
    </w:p>
    <w:p w:rsidR="00C81286" w:rsidRPr="005721D9" w:rsidRDefault="00C8128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4. Прогноз социально-экономического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403D5" w:rsidRPr="005721D9" w:rsidRDefault="00C81286" w:rsidP="005C3464">
      <w:pPr>
        <w:pStyle w:val="ConsPlusNormal"/>
        <w:ind w:firstLine="709"/>
        <w:jc w:val="both"/>
        <w:rPr>
          <w:rFonts w:ascii="Times New Roman" w:hAnsi="Times New Roman" w:cs="Times New Roman"/>
          <w:sz w:val="24"/>
          <w:szCs w:val="24"/>
        </w:rPr>
      </w:pPr>
      <w:r w:rsidRPr="005721D9">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sidR="007403D5" w:rsidRPr="005721D9">
        <w:rPr>
          <w:rFonts w:ascii="Times New Roman" w:hAnsi="Times New Roman" w:cs="Times New Roman"/>
          <w:sz w:val="24"/>
          <w:szCs w:val="24"/>
        </w:rPr>
        <w:t xml:space="preserve"> </w:t>
      </w:r>
    </w:p>
    <w:p w:rsidR="00C81286" w:rsidRPr="005721D9" w:rsidRDefault="00C8128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5. Изменение прогноза социально-экономического развития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C81286" w:rsidRPr="005721D9" w:rsidRDefault="00C8128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6.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в Совет поселения.</w:t>
      </w:r>
    </w:p>
    <w:p w:rsidR="00C81286" w:rsidRPr="005721D9" w:rsidRDefault="00C81286" w:rsidP="005C3464">
      <w:pPr>
        <w:pStyle w:val="ConsPlusNormal"/>
        <w:widowControl/>
        <w:ind w:firstLine="709"/>
        <w:jc w:val="both"/>
        <w:rPr>
          <w:rFonts w:ascii="Times New Roman" w:hAnsi="Times New Roman" w:cs="Times New Roman"/>
          <w:sz w:val="24"/>
          <w:szCs w:val="24"/>
        </w:rPr>
      </w:pPr>
    </w:p>
    <w:p w:rsidR="00C81286" w:rsidRPr="005721D9" w:rsidRDefault="007403D5"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 xml:space="preserve">Статья </w:t>
      </w:r>
      <w:r w:rsidR="006226B2" w:rsidRPr="005721D9">
        <w:rPr>
          <w:rFonts w:ascii="Times New Roman" w:hAnsi="Times New Roman" w:cs="Times New Roman"/>
          <w:b/>
          <w:sz w:val="24"/>
          <w:szCs w:val="24"/>
        </w:rPr>
        <w:t>25</w:t>
      </w:r>
      <w:r w:rsidR="00C81286" w:rsidRPr="005721D9">
        <w:rPr>
          <w:rFonts w:ascii="Times New Roman" w:hAnsi="Times New Roman" w:cs="Times New Roman"/>
          <w:b/>
          <w:sz w:val="24"/>
          <w:szCs w:val="24"/>
        </w:rPr>
        <w:t>. Основные направления бюджетной и налоговой политики поселения</w:t>
      </w:r>
    </w:p>
    <w:p w:rsidR="00C81286" w:rsidRPr="005721D9" w:rsidRDefault="00C81286" w:rsidP="005C3464">
      <w:pPr>
        <w:pStyle w:val="ConsPlusNormal"/>
        <w:widowControl/>
        <w:ind w:firstLine="709"/>
        <w:jc w:val="both"/>
        <w:outlineLvl w:val="3"/>
        <w:rPr>
          <w:rFonts w:ascii="Times New Roman" w:hAnsi="Times New Roman" w:cs="Times New Roman"/>
          <w:b/>
          <w:sz w:val="24"/>
          <w:szCs w:val="24"/>
        </w:rPr>
      </w:pPr>
    </w:p>
    <w:p w:rsidR="00C81286" w:rsidRPr="005721D9" w:rsidRDefault="00C8128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1. Основные направления бюджетной политики поселения должны содержать:</w:t>
      </w:r>
    </w:p>
    <w:p w:rsidR="00C81286" w:rsidRPr="005721D9" w:rsidRDefault="00C8128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краткий анализ структуры расходов бюджета поселения в отчетном и текущем финансовых годах;</w:t>
      </w:r>
    </w:p>
    <w:p w:rsidR="00C81286" w:rsidRPr="005721D9" w:rsidRDefault="00C8128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обоснование предложений о приоритетных направлениях расходования бюджета действующих и принимаемых обязательств в очередном финансовом году и плановом периоде с учетом прогноза социально-экономического развития поселения;</w:t>
      </w:r>
    </w:p>
    <w:p w:rsidR="00C81286" w:rsidRPr="005721D9" w:rsidRDefault="00C8128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lastRenderedPageBreak/>
        <w:t>- основные цели и задачи деятельности администрации поселения.</w:t>
      </w:r>
    </w:p>
    <w:p w:rsidR="00C81286" w:rsidRPr="005721D9" w:rsidRDefault="00C8128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2. Основные направления налоговой политики поселения должны содержать:</w:t>
      </w:r>
    </w:p>
    <w:p w:rsidR="00C81286" w:rsidRPr="005721D9" w:rsidRDefault="00C8128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администрации поселения;</w:t>
      </w:r>
    </w:p>
    <w:p w:rsidR="00C81286" w:rsidRPr="005721D9" w:rsidRDefault="00C8128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анализ нормативно-правовых актов органов местного самоуправления, формирующих неналоговые доходы бюджета поселения, обоснование предложений по их совершенствованию;</w:t>
      </w:r>
    </w:p>
    <w:p w:rsidR="00C81286" w:rsidRPr="005721D9" w:rsidRDefault="00C8128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оценку влияния данных предложений на сценарные условия.</w:t>
      </w:r>
    </w:p>
    <w:p w:rsidR="00C81286" w:rsidRPr="005721D9" w:rsidRDefault="00C8128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3. Основные направления бюджетной и налоговой политики разрабатываются финансовым органом</w:t>
      </w:r>
      <w:r w:rsidR="00225DD0" w:rsidRPr="005721D9">
        <w:rPr>
          <w:rFonts w:ascii="Times New Roman" w:hAnsi="Times New Roman" w:cs="Times New Roman"/>
          <w:sz w:val="24"/>
          <w:szCs w:val="24"/>
        </w:rPr>
        <w:t xml:space="preserve"> администрации</w:t>
      </w:r>
      <w:r w:rsidRPr="005721D9">
        <w:rPr>
          <w:rFonts w:ascii="Times New Roman" w:hAnsi="Times New Roman" w:cs="Times New Roman"/>
          <w:sz w:val="24"/>
          <w:szCs w:val="24"/>
        </w:rPr>
        <w:t xml:space="preserve"> (должностным лицом)</w:t>
      </w:r>
      <w:r w:rsidRPr="005721D9">
        <w:rPr>
          <w:rFonts w:ascii="Times New Roman" w:hAnsi="Times New Roman" w:cs="Times New Roman"/>
          <w:i/>
          <w:sz w:val="24"/>
          <w:szCs w:val="24"/>
        </w:rPr>
        <w:t xml:space="preserve"> </w:t>
      </w:r>
      <w:r w:rsidRPr="005721D9">
        <w:rPr>
          <w:rFonts w:ascii="Times New Roman" w:hAnsi="Times New Roman" w:cs="Times New Roman"/>
          <w:sz w:val="24"/>
          <w:szCs w:val="24"/>
        </w:rPr>
        <w:t xml:space="preserve">и утверждаются Главой </w:t>
      </w:r>
      <w:r w:rsidR="00225DD0" w:rsidRPr="005721D9">
        <w:rPr>
          <w:rFonts w:ascii="Times New Roman" w:hAnsi="Times New Roman" w:cs="Times New Roman"/>
          <w:sz w:val="24"/>
          <w:szCs w:val="24"/>
        </w:rPr>
        <w:t>а</w:t>
      </w:r>
      <w:r w:rsidRPr="005721D9">
        <w:rPr>
          <w:rFonts w:ascii="Times New Roman" w:hAnsi="Times New Roman" w:cs="Times New Roman"/>
          <w:sz w:val="24"/>
          <w:szCs w:val="24"/>
        </w:rPr>
        <w:t>дминистрации поселения.</w:t>
      </w:r>
    </w:p>
    <w:p w:rsidR="00C81286" w:rsidRPr="005721D9" w:rsidRDefault="00C81286" w:rsidP="005C3464">
      <w:pPr>
        <w:pStyle w:val="ConsPlusNormal"/>
        <w:widowControl/>
        <w:ind w:firstLine="709"/>
        <w:jc w:val="both"/>
        <w:outlineLvl w:val="3"/>
        <w:rPr>
          <w:rFonts w:ascii="Times New Roman" w:hAnsi="Times New Roman" w:cs="Times New Roman"/>
          <w:b/>
          <w:sz w:val="24"/>
          <w:szCs w:val="24"/>
        </w:rPr>
      </w:pPr>
    </w:p>
    <w:p w:rsidR="00F401E3" w:rsidRPr="005721D9" w:rsidRDefault="00F401E3" w:rsidP="005C3464">
      <w:pPr>
        <w:pStyle w:val="ConsPlusNormal"/>
        <w:widowControl/>
        <w:ind w:firstLine="709"/>
        <w:jc w:val="center"/>
        <w:outlineLvl w:val="3"/>
        <w:rPr>
          <w:rFonts w:ascii="Times New Roman" w:hAnsi="Times New Roman" w:cs="Times New Roman"/>
          <w:sz w:val="24"/>
          <w:szCs w:val="24"/>
        </w:rPr>
      </w:pPr>
      <w:r w:rsidRPr="005721D9">
        <w:rPr>
          <w:rFonts w:ascii="Times New Roman" w:hAnsi="Times New Roman" w:cs="Times New Roman"/>
          <w:b/>
          <w:sz w:val="24"/>
          <w:szCs w:val="24"/>
        </w:rPr>
        <w:t>Статья 26. Состав показателей, представляемых для рассмотрения и утверждения в проекте решения о бюджете поселения. Документы и материалы, составляемые одновременно с проектом бюджета поселения.</w:t>
      </w:r>
    </w:p>
    <w:p w:rsidR="009939C9" w:rsidRPr="005721D9" w:rsidRDefault="00F401E3" w:rsidP="009939C9">
      <w:pPr>
        <w:ind w:firstLine="709"/>
      </w:pPr>
      <w:r w:rsidRPr="005721D9">
        <w:t xml:space="preserve">1. В проекте решения о бюджете поселения должны содержаться основные характеристики бюджета поселения, к которым относятся общий объем доходов бюджета, общий объем расходов бюджета и дефицит (профицит) бюджета поселения, а также иные показатели, установленные Бюджетным  Кодексом, законами Томской области, решениями Совета </w:t>
      </w:r>
      <w:r w:rsidR="000F5F56" w:rsidRPr="005721D9">
        <w:t>Побединского</w:t>
      </w:r>
      <w:r w:rsidRPr="005721D9">
        <w:rPr>
          <w:b/>
        </w:rPr>
        <w:t xml:space="preserve"> </w:t>
      </w:r>
      <w:r w:rsidRPr="005721D9">
        <w:t>сельского поселения (кроме решений о бюджете);</w:t>
      </w:r>
      <w:bookmarkStart w:id="7" w:name="ZAP2P2C3KD"/>
      <w:bookmarkEnd w:id="7"/>
    </w:p>
    <w:p w:rsidR="00F401E3" w:rsidRPr="005721D9" w:rsidRDefault="00F401E3" w:rsidP="009939C9">
      <w:pPr>
        <w:ind w:firstLine="709"/>
      </w:pPr>
      <w:r w:rsidRPr="005721D9">
        <w:rPr>
          <w:iCs/>
        </w:rPr>
        <w:t xml:space="preserve"> 2. Решением о бюджете поселения устанавливаются: </w:t>
      </w:r>
    </w:p>
    <w:p w:rsidR="00F401E3" w:rsidRPr="005721D9" w:rsidRDefault="00F401E3" w:rsidP="005C3464">
      <w:pPr>
        <w:widowControl w:val="0"/>
        <w:autoSpaceDE w:val="0"/>
        <w:autoSpaceDN w:val="0"/>
        <w:adjustRightInd w:val="0"/>
        <w:ind w:firstLine="709"/>
        <w:jc w:val="both"/>
      </w:pPr>
      <w:r w:rsidRPr="005721D9">
        <w:t>1) прогнозируемые доходы бюджета по группам, подгруппам классификации доходов бюджетов Российской Федерации;</w:t>
      </w:r>
    </w:p>
    <w:p w:rsidR="00F401E3" w:rsidRPr="005721D9" w:rsidRDefault="00F401E3" w:rsidP="005C3464">
      <w:pPr>
        <w:widowControl w:val="0"/>
        <w:autoSpaceDE w:val="0"/>
        <w:autoSpaceDN w:val="0"/>
        <w:adjustRightInd w:val="0"/>
        <w:ind w:firstLine="709"/>
        <w:jc w:val="both"/>
      </w:pPr>
      <w:r w:rsidRPr="005721D9">
        <w:t>2) перечень главных администраторов (администраторов) доходов бюджета;</w:t>
      </w:r>
    </w:p>
    <w:p w:rsidR="00F401E3" w:rsidRPr="005721D9" w:rsidRDefault="00F401E3" w:rsidP="005C3464">
      <w:pPr>
        <w:widowControl w:val="0"/>
        <w:autoSpaceDE w:val="0"/>
        <w:autoSpaceDN w:val="0"/>
        <w:adjustRightInd w:val="0"/>
        <w:ind w:firstLine="709"/>
        <w:jc w:val="both"/>
      </w:pPr>
      <w:r w:rsidRPr="005721D9">
        <w:t>3) перечень главных администраторов (администраторов) источников финансирования дефицита бюджета;</w:t>
      </w:r>
    </w:p>
    <w:p w:rsidR="00F401E3" w:rsidRPr="005721D9" w:rsidRDefault="00F401E3" w:rsidP="005C3464">
      <w:pPr>
        <w:widowControl w:val="0"/>
        <w:autoSpaceDE w:val="0"/>
        <w:autoSpaceDN w:val="0"/>
        <w:adjustRightInd w:val="0"/>
        <w:ind w:firstLine="709"/>
        <w:jc w:val="both"/>
      </w:pPr>
      <w:proofErr w:type="gramStart"/>
      <w:r w:rsidRPr="005721D9">
        <w:t>4)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w:t>
      </w:r>
      <w:proofErr w:type="gramEnd"/>
      <w:r w:rsidRPr="005721D9">
        <w:t xml:space="preserve"> финансовый год и плановый период), а также по разделам и подразделам классификации расходов бюджетов в случаях, установленных Бюджетным </w:t>
      </w:r>
      <w:hyperlink r:id="rId15" w:history="1">
        <w:r w:rsidRPr="005721D9">
          <w:t>кодексом</w:t>
        </w:r>
      </w:hyperlink>
      <w:r w:rsidRPr="005721D9">
        <w:t xml:space="preserve"> Российской Федерации, решением Думы Шегарского района;</w:t>
      </w:r>
    </w:p>
    <w:p w:rsidR="00F401E3" w:rsidRPr="005721D9" w:rsidRDefault="00F401E3" w:rsidP="000E2E15">
      <w:pPr>
        <w:widowControl w:val="0"/>
        <w:autoSpaceDE w:val="0"/>
        <w:autoSpaceDN w:val="0"/>
        <w:adjustRightInd w:val="0"/>
        <w:ind w:firstLine="709"/>
        <w:jc w:val="both"/>
      </w:pPr>
      <w:r w:rsidRPr="005721D9">
        <w:t>5) общий объем бюджетных ассигнований, направляемых на исполнение публичных нормативных обязательств;</w:t>
      </w:r>
    </w:p>
    <w:p w:rsidR="00F401E3" w:rsidRPr="005721D9" w:rsidRDefault="00F401E3" w:rsidP="005C3464">
      <w:pPr>
        <w:widowControl w:val="0"/>
        <w:autoSpaceDE w:val="0"/>
        <w:autoSpaceDN w:val="0"/>
        <w:adjustRightInd w:val="0"/>
        <w:ind w:firstLine="709"/>
        <w:jc w:val="both"/>
      </w:pPr>
      <w:r w:rsidRPr="005721D9">
        <w:t>6) 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F401E3" w:rsidRPr="005721D9" w:rsidRDefault="00F401E3" w:rsidP="005C3464">
      <w:pPr>
        <w:widowControl w:val="0"/>
        <w:autoSpaceDE w:val="0"/>
        <w:autoSpaceDN w:val="0"/>
        <w:adjustRightInd w:val="0"/>
        <w:ind w:firstLine="709"/>
        <w:jc w:val="both"/>
      </w:pPr>
      <w:proofErr w:type="gramStart"/>
      <w:r w:rsidRPr="005721D9">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w:t>
      </w:r>
      <w:proofErr w:type="gramEnd"/>
      <w:r w:rsidRPr="005721D9">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401E3" w:rsidRPr="005721D9" w:rsidRDefault="00F401E3" w:rsidP="005C3464">
      <w:pPr>
        <w:widowControl w:val="0"/>
        <w:autoSpaceDE w:val="0"/>
        <w:autoSpaceDN w:val="0"/>
        <w:adjustRightInd w:val="0"/>
        <w:ind w:firstLine="709"/>
        <w:jc w:val="both"/>
      </w:pPr>
      <w:r w:rsidRPr="005721D9">
        <w:t>8) источники финансирования дефицита бюджета на очередной финансовый год (очередной финансовый год и плановый период);</w:t>
      </w:r>
    </w:p>
    <w:p w:rsidR="00F401E3" w:rsidRPr="005721D9" w:rsidRDefault="00F401E3" w:rsidP="005C3464">
      <w:pPr>
        <w:widowControl w:val="0"/>
        <w:autoSpaceDE w:val="0"/>
        <w:autoSpaceDN w:val="0"/>
        <w:adjustRightInd w:val="0"/>
        <w:ind w:firstLine="709"/>
        <w:jc w:val="both"/>
      </w:pPr>
      <w:r w:rsidRPr="005721D9">
        <w:t xml:space="preserve">9)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5721D9">
        <w:t>указанием</w:t>
      </w:r>
      <w:proofErr w:type="gramEnd"/>
      <w:r w:rsidRPr="005721D9">
        <w:t xml:space="preserve"> в том числе верхнего предела долга по муниципальным гарантиям;</w:t>
      </w:r>
    </w:p>
    <w:p w:rsidR="00F401E3" w:rsidRPr="005721D9" w:rsidRDefault="00F401E3" w:rsidP="005C3464">
      <w:pPr>
        <w:widowControl w:val="0"/>
        <w:autoSpaceDE w:val="0"/>
        <w:autoSpaceDN w:val="0"/>
        <w:adjustRightInd w:val="0"/>
        <w:ind w:firstLine="709"/>
        <w:jc w:val="both"/>
      </w:pPr>
      <w:r w:rsidRPr="005721D9">
        <w:lastRenderedPageBreak/>
        <w:t>12) перечень муниципальных программ, финансируемых из бюджета в очередном финансовом году (очередном финансовом году и плановом периоде);</w:t>
      </w:r>
    </w:p>
    <w:p w:rsidR="00F401E3" w:rsidRPr="005721D9" w:rsidRDefault="00F401E3" w:rsidP="005C3464">
      <w:pPr>
        <w:widowControl w:val="0"/>
        <w:autoSpaceDE w:val="0"/>
        <w:autoSpaceDN w:val="0"/>
        <w:adjustRightInd w:val="0"/>
        <w:ind w:firstLine="709"/>
        <w:jc w:val="both"/>
      </w:pPr>
      <w:r w:rsidRPr="005721D9">
        <w:t>13) ведомственную структуру расходов бюджета на очередной финансовый год (очередной финансовый год и плановый период);</w:t>
      </w:r>
    </w:p>
    <w:p w:rsidR="00F401E3" w:rsidRPr="005721D9" w:rsidRDefault="00F401E3" w:rsidP="005C3464">
      <w:pPr>
        <w:widowControl w:val="0"/>
        <w:autoSpaceDE w:val="0"/>
        <w:autoSpaceDN w:val="0"/>
        <w:adjustRightInd w:val="0"/>
        <w:ind w:firstLine="709"/>
        <w:jc w:val="both"/>
      </w:pPr>
      <w:r w:rsidRPr="005721D9">
        <w:t xml:space="preserve">15) </w:t>
      </w:r>
      <w:r w:rsidRPr="005721D9">
        <w:rPr>
          <w:iCs/>
        </w:rPr>
        <w:t>иные показатели бюджета поселения, установленные муниципальными правовыми актами Совета поселения.</w:t>
      </w:r>
    </w:p>
    <w:p w:rsidR="00F401E3" w:rsidRPr="005721D9" w:rsidRDefault="00F401E3" w:rsidP="005C3464">
      <w:pPr>
        <w:widowControl w:val="0"/>
        <w:autoSpaceDE w:val="0"/>
        <w:autoSpaceDN w:val="0"/>
        <w:adjustRightInd w:val="0"/>
        <w:ind w:firstLine="709"/>
        <w:jc w:val="both"/>
      </w:pPr>
      <w:r w:rsidRPr="005721D9">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F401E3" w:rsidRPr="005721D9" w:rsidRDefault="00F401E3" w:rsidP="005C3464">
      <w:pPr>
        <w:widowControl w:val="0"/>
        <w:autoSpaceDE w:val="0"/>
        <w:autoSpaceDN w:val="0"/>
        <w:adjustRightInd w:val="0"/>
        <w:ind w:firstLine="709"/>
        <w:jc w:val="both"/>
      </w:pPr>
      <w:r w:rsidRPr="005721D9">
        <w:t>4. Программа муниципальных заимствований и программа муниципальных гарантий являются приложениями к решению о бюджете на очередной финансовый год (очередной финансовый год и плановый период).</w:t>
      </w:r>
    </w:p>
    <w:p w:rsidR="00BC2EC1" w:rsidRPr="005721D9" w:rsidRDefault="000419F5" w:rsidP="005C3464">
      <w:pPr>
        <w:autoSpaceDE w:val="0"/>
        <w:autoSpaceDN w:val="0"/>
        <w:adjustRightInd w:val="0"/>
        <w:ind w:firstLine="709"/>
      </w:pPr>
      <w:r w:rsidRPr="005721D9">
        <w:t xml:space="preserve">5. </w:t>
      </w:r>
      <w:r w:rsidR="00BC2EC1" w:rsidRPr="005721D9">
        <w:t>Порядок и сроки составления проектов местных бюджетов устанавливаются местн</w:t>
      </w:r>
      <w:r w:rsidRPr="005721D9">
        <w:t>ой</w:t>
      </w:r>
      <w:r w:rsidR="00BC2EC1" w:rsidRPr="005721D9">
        <w:t xml:space="preserve"> администраци</w:t>
      </w:r>
      <w:r w:rsidRPr="005721D9">
        <w:t>ей</w:t>
      </w:r>
      <w:r w:rsidR="00BC2EC1" w:rsidRPr="005721D9">
        <w:t xml:space="preserve"> с соблюдением требований, устанавливаемых </w:t>
      </w:r>
      <w:r w:rsidRPr="005721D9">
        <w:t>Бюджетным к</w:t>
      </w:r>
      <w:r w:rsidR="00BC2EC1" w:rsidRPr="005721D9">
        <w:t>одексом и муниципальными правовыми актами представительных органов муниципальных образований</w:t>
      </w:r>
      <w:r w:rsidRPr="005721D9">
        <w:t>.</w:t>
      </w:r>
    </w:p>
    <w:p w:rsidR="000419F5" w:rsidRPr="005721D9" w:rsidRDefault="000419F5" w:rsidP="005C3464">
      <w:pPr>
        <w:autoSpaceDE w:val="0"/>
        <w:autoSpaceDN w:val="0"/>
        <w:adjustRightInd w:val="0"/>
        <w:ind w:firstLine="709"/>
        <w:rPr>
          <w:b/>
        </w:rPr>
      </w:pPr>
    </w:p>
    <w:p w:rsidR="00BC2EC1" w:rsidRPr="005721D9" w:rsidRDefault="00BC2EC1" w:rsidP="005C3464">
      <w:pPr>
        <w:autoSpaceDE w:val="0"/>
        <w:autoSpaceDN w:val="0"/>
        <w:adjustRightInd w:val="0"/>
        <w:ind w:firstLine="709"/>
        <w:jc w:val="center"/>
        <w:rPr>
          <w:b/>
        </w:rPr>
      </w:pPr>
      <w:r w:rsidRPr="005721D9">
        <w:rPr>
          <w:b/>
          <w:lang w:val="en-US"/>
        </w:rPr>
        <w:t>V</w:t>
      </w:r>
      <w:r w:rsidR="00C43812" w:rsidRPr="005721D9">
        <w:rPr>
          <w:b/>
        </w:rPr>
        <w:t>.</w:t>
      </w:r>
      <w:r w:rsidRPr="005721D9">
        <w:rPr>
          <w:b/>
        </w:rPr>
        <w:t xml:space="preserve"> РАССМОТРЕНИЕ И УТВЕРЖДЕНИЕ МЕСТНОГО БЮДЖЕТА</w:t>
      </w:r>
    </w:p>
    <w:p w:rsidR="00921D0B" w:rsidRPr="005721D9" w:rsidRDefault="00921D0B" w:rsidP="005C3464">
      <w:pPr>
        <w:autoSpaceDE w:val="0"/>
        <w:autoSpaceDN w:val="0"/>
        <w:adjustRightInd w:val="0"/>
        <w:ind w:firstLine="709"/>
        <w:jc w:val="both"/>
        <w:rPr>
          <w:iCs/>
        </w:rPr>
      </w:pPr>
    </w:p>
    <w:p w:rsidR="00BF7DD1" w:rsidRPr="005721D9" w:rsidRDefault="00BF7DD1" w:rsidP="005C3464">
      <w:pPr>
        <w:widowControl w:val="0"/>
        <w:autoSpaceDE w:val="0"/>
        <w:autoSpaceDN w:val="0"/>
        <w:adjustRightInd w:val="0"/>
        <w:ind w:firstLine="709"/>
        <w:jc w:val="center"/>
        <w:outlineLvl w:val="2"/>
        <w:rPr>
          <w:b/>
        </w:rPr>
      </w:pPr>
      <w:r w:rsidRPr="005721D9">
        <w:rPr>
          <w:b/>
        </w:rPr>
        <w:t xml:space="preserve">Статья </w:t>
      </w:r>
      <w:r w:rsidR="003C4A32" w:rsidRPr="005721D9">
        <w:rPr>
          <w:b/>
        </w:rPr>
        <w:t>27</w:t>
      </w:r>
      <w:r w:rsidRPr="005721D9">
        <w:rPr>
          <w:b/>
        </w:rPr>
        <w:t>. Документы и материалы, представляемые одновременно с проектом бюджета</w:t>
      </w:r>
    </w:p>
    <w:p w:rsidR="00BF7DD1" w:rsidRPr="005721D9" w:rsidRDefault="00BF7DD1" w:rsidP="005C3464">
      <w:pPr>
        <w:widowControl w:val="0"/>
        <w:autoSpaceDE w:val="0"/>
        <w:autoSpaceDN w:val="0"/>
        <w:adjustRightInd w:val="0"/>
        <w:ind w:firstLine="709"/>
        <w:jc w:val="both"/>
      </w:pPr>
    </w:p>
    <w:p w:rsidR="00BF7DD1" w:rsidRPr="005721D9" w:rsidRDefault="00BC2EC1" w:rsidP="005C3464">
      <w:pPr>
        <w:widowControl w:val="0"/>
        <w:autoSpaceDE w:val="0"/>
        <w:autoSpaceDN w:val="0"/>
        <w:adjustRightInd w:val="0"/>
        <w:ind w:firstLine="709"/>
        <w:jc w:val="both"/>
      </w:pPr>
      <w:r w:rsidRPr="005721D9">
        <w:t xml:space="preserve">1. </w:t>
      </w:r>
      <w:r w:rsidR="00BF7DD1" w:rsidRPr="005721D9">
        <w:t xml:space="preserve">Одновременно с проектом бюджета муниципального образования </w:t>
      </w:r>
      <w:r w:rsidR="00DF642C" w:rsidRPr="005721D9">
        <w:t>Побединское сельское поселение</w:t>
      </w:r>
      <w:r w:rsidR="00BF7DD1" w:rsidRPr="005721D9">
        <w:t xml:space="preserve"> в </w:t>
      </w:r>
      <w:r w:rsidR="003C4A32" w:rsidRPr="005721D9">
        <w:t>Совет</w:t>
      </w:r>
      <w:r w:rsidR="00BF7DD1" w:rsidRPr="005721D9">
        <w:t xml:space="preserve"> </w:t>
      </w:r>
      <w:r w:rsidR="003C4A32" w:rsidRPr="005721D9">
        <w:t>поселения</w:t>
      </w:r>
      <w:r w:rsidR="00BF7DD1" w:rsidRPr="005721D9">
        <w:t xml:space="preserve"> представляются:</w:t>
      </w:r>
    </w:p>
    <w:p w:rsidR="00BF7DD1" w:rsidRPr="005721D9" w:rsidRDefault="003C4A32" w:rsidP="009939C9">
      <w:pPr>
        <w:widowControl w:val="0"/>
        <w:autoSpaceDE w:val="0"/>
        <w:autoSpaceDN w:val="0"/>
        <w:adjustRightInd w:val="0"/>
        <w:ind w:firstLine="709"/>
        <w:jc w:val="both"/>
      </w:pPr>
      <w:r w:rsidRPr="005721D9">
        <w:t xml:space="preserve"> </w:t>
      </w:r>
      <w:r w:rsidR="00BF7DD1" w:rsidRPr="005721D9">
        <w:t xml:space="preserve">1) основные направления бюджетной и налоговой политики муниципального образования </w:t>
      </w:r>
      <w:r w:rsidR="00D470F9" w:rsidRPr="005721D9">
        <w:t>«</w:t>
      </w:r>
      <w:r w:rsidR="000F5F56" w:rsidRPr="005721D9">
        <w:t>Побединское</w:t>
      </w:r>
      <w:r w:rsidR="00D470F9" w:rsidRPr="005721D9">
        <w:t xml:space="preserve"> </w:t>
      </w:r>
      <w:proofErr w:type="gramStart"/>
      <w:r w:rsidR="00D470F9" w:rsidRPr="005721D9">
        <w:t>сельское</w:t>
      </w:r>
      <w:proofErr w:type="gramEnd"/>
      <w:r w:rsidR="00D470F9" w:rsidRPr="005721D9">
        <w:t xml:space="preserve"> поселении»</w:t>
      </w:r>
      <w:r w:rsidR="00BF7DD1" w:rsidRPr="005721D9">
        <w:t>;</w:t>
      </w:r>
    </w:p>
    <w:p w:rsidR="00BF7DD1" w:rsidRPr="005721D9" w:rsidRDefault="00BF7DD1" w:rsidP="005C3464">
      <w:pPr>
        <w:widowControl w:val="0"/>
        <w:autoSpaceDE w:val="0"/>
        <w:autoSpaceDN w:val="0"/>
        <w:adjustRightInd w:val="0"/>
        <w:ind w:firstLine="709"/>
        <w:jc w:val="both"/>
      </w:pPr>
      <w:r w:rsidRPr="005721D9">
        <w:t xml:space="preserve">2) предварительные итоги социально-экономического развития </w:t>
      </w:r>
      <w:r w:rsidR="00DD07BF" w:rsidRPr="005721D9">
        <w:t>поселения</w:t>
      </w:r>
      <w:r w:rsidRPr="005721D9">
        <w:t xml:space="preserve"> за истекший период текущего финансового года и ожидаемые итоги социально-экономического развития за текущий финансовый год;</w:t>
      </w:r>
    </w:p>
    <w:p w:rsidR="00BF7DD1" w:rsidRPr="005721D9" w:rsidRDefault="00BF7DD1" w:rsidP="005C3464">
      <w:pPr>
        <w:widowControl w:val="0"/>
        <w:autoSpaceDE w:val="0"/>
        <w:autoSpaceDN w:val="0"/>
        <w:adjustRightInd w:val="0"/>
        <w:ind w:firstLine="709"/>
        <w:jc w:val="both"/>
      </w:pPr>
      <w:r w:rsidRPr="005721D9">
        <w:t xml:space="preserve">3) прогноз социально-экономического развития </w:t>
      </w:r>
      <w:r w:rsidR="00DD07BF" w:rsidRPr="005721D9">
        <w:t>поселения</w:t>
      </w:r>
      <w:r w:rsidRPr="005721D9">
        <w:t>;</w:t>
      </w:r>
    </w:p>
    <w:p w:rsidR="00BF7DD1" w:rsidRPr="005721D9" w:rsidRDefault="00BF7DD1" w:rsidP="005C3464">
      <w:pPr>
        <w:widowControl w:val="0"/>
        <w:autoSpaceDE w:val="0"/>
        <w:autoSpaceDN w:val="0"/>
        <w:adjustRightInd w:val="0"/>
        <w:ind w:firstLine="709"/>
        <w:jc w:val="both"/>
      </w:pPr>
      <w:r w:rsidRPr="005721D9">
        <w:t>4) прогноз основных характеристик (общий объем доходов, общий объем расходов, дефицита (профицита) бюджета</w:t>
      </w:r>
      <w:r w:rsidRPr="00EC48C9">
        <w:t xml:space="preserve">) </w:t>
      </w:r>
      <w:r w:rsidR="006D5FBB" w:rsidRPr="00EC48C9">
        <w:t>поселения</w:t>
      </w:r>
      <w:r w:rsidRPr="005721D9">
        <w:t xml:space="preserve"> на очередной финансовый год и плановый период либо утвержденный среднесрочный финансовый план;</w:t>
      </w:r>
    </w:p>
    <w:p w:rsidR="00BF7DD1" w:rsidRPr="005721D9" w:rsidRDefault="00BF7DD1" w:rsidP="005C3464">
      <w:pPr>
        <w:widowControl w:val="0"/>
        <w:autoSpaceDE w:val="0"/>
        <w:autoSpaceDN w:val="0"/>
        <w:adjustRightInd w:val="0"/>
        <w:ind w:firstLine="709"/>
        <w:jc w:val="both"/>
      </w:pPr>
      <w:r w:rsidRPr="005721D9">
        <w:t xml:space="preserve">5) пояснительная записка к проекту бюджета муниципального образования </w:t>
      </w:r>
      <w:r w:rsidR="00DF642C" w:rsidRPr="005721D9">
        <w:t>Побединское сельское поселение</w:t>
      </w:r>
      <w:r w:rsidRPr="005721D9">
        <w:t>;</w:t>
      </w:r>
    </w:p>
    <w:p w:rsidR="00DD07BF" w:rsidRPr="005721D9" w:rsidRDefault="00DD07BF" w:rsidP="005C3464">
      <w:pPr>
        <w:pStyle w:val="ConsPlusNormal"/>
        <w:ind w:firstLine="709"/>
        <w:jc w:val="both"/>
        <w:rPr>
          <w:rFonts w:ascii="Times New Roman" w:hAnsi="Times New Roman" w:cs="Times New Roman"/>
          <w:sz w:val="24"/>
          <w:szCs w:val="24"/>
        </w:rPr>
      </w:pPr>
      <w:r w:rsidRPr="005721D9">
        <w:rPr>
          <w:rFonts w:ascii="Times New Roman" w:hAnsi="Times New Roman" w:cs="Times New Roman"/>
          <w:sz w:val="24"/>
          <w:szCs w:val="24"/>
        </w:rPr>
        <w:t>6) методики (проекты методик) и расчеты распределения межбюджетных трансфертов;</w:t>
      </w:r>
    </w:p>
    <w:p w:rsidR="00DD07BF" w:rsidRPr="005721D9" w:rsidRDefault="00DD07BF" w:rsidP="005C3464">
      <w:pPr>
        <w:widowControl w:val="0"/>
        <w:autoSpaceDE w:val="0"/>
        <w:autoSpaceDN w:val="0"/>
        <w:adjustRightInd w:val="0"/>
        <w:ind w:firstLine="709"/>
        <w:jc w:val="both"/>
      </w:pPr>
      <w:r w:rsidRPr="005721D9">
        <w:t>7</w:t>
      </w:r>
      <w:r w:rsidR="00BF7DD1" w:rsidRPr="005721D9">
        <w:t xml:space="preserve">) </w:t>
      </w:r>
      <w:r w:rsidRPr="005721D9">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BF7DD1" w:rsidRPr="005721D9" w:rsidRDefault="00DD07BF" w:rsidP="005C3464">
      <w:pPr>
        <w:widowControl w:val="0"/>
        <w:autoSpaceDE w:val="0"/>
        <w:autoSpaceDN w:val="0"/>
        <w:adjustRightInd w:val="0"/>
        <w:ind w:firstLine="709"/>
        <w:jc w:val="both"/>
      </w:pPr>
      <w:r w:rsidRPr="005721D9">
        <w:t>8</w:t>
      </w:r>
      <w:r w:rsidR="00BF7DD1" w:rsidRPr="005721D9">
        <w:t xml:space="preserve">) оценка ожидаемого исполнения бюджета </w:t>
      </w:r>
      <w:r w:rsidRPr="005721D9">
        <w:t>поселения</w:t>
      </w:r>
      <w:r w:rsidR="00BF7DD1" w:rsidRPr="005721D9">
        <w:t xml:space="preserve"> на текущий финансовый год;</w:t>
      </w:r>
    </w:p>
    <w:p w:rsidR="00BF7DD1" w:rsidRPr="005721D9" w:rsidRDefault="00E52E6E" w:rsidP="005C3464">
      <w:pPr>
        <w:widowControl w:val="0"/>
        <w:autoSpaceDE w:val="0"/>
        <w:autoSpaceDN w:val="0"/>
        <w:adjustRightInd w:val="0"/>
        <w:ind w:firstLine="709"/>
        <w:jc w:val="both"/>
      </w:pPr>
      <w:r w:rsidRPr="005721D9">
        <w:t>9</w:t>
      </w:r>
      <w:r w:rsidR="00BF7DD1" w:rsidRPr="005721D9">
        <w:t xml:space="preserve">) муниципальные программы, утвержденные администрацией </w:t>
      </w:r>
      <w:r w:rsidR="00DD07BF" w:rsidRPr="005721D9">
        <w:t>поселения</w:t>
      </w:r>
      <w:r w:rsidR="00BF7DD1" w:rsidRPr="005721D9">
        <w:t xml:space="preserve"> и предлагаемые к финансированию с начала очередного финансового года и на плановый период или паспорта муниципальных программ, в случае утверждения решением о бюджете распределения бюджетных ассигнований по муниципальным программам и непрограммным направлениям деятельности;</w:t>
      </w:r>
    </w:p>
    <w:p w:rsidR="00BF7DD1" w:rsidRPr="005721D9" w:rsidRDefault="00BF7DD1" w:rsidP="005C3464">
      <w:pPr>
        <w:widowControl w:val="0"/>
        <w:autoSpaceDE w:val="0"/>
        <w:autoSpaceDN w:val="0"/>
        <w:adjustRightInd w:val="0"/>
        <w:ind w:firstLine="709"/>
        <w:jc w:val="both"/>
      </w:pPr>
      <w:r w:rsidRPr="005721D9">
        <w:t>1</w:t>
      </w:r>
      <w:r w:rsidR="00E52E6E" w:rsidRPr="005721D9">
        <w:t>0</w:t>
      </w:r>
      <w:r w:rsidRPr="005721D9">
        <w:t xml:space="preserve">) перечень ведомственных целевых программ, предусмотренных к финансированию из бюджета </w:t>
      </w:r>
      <w:r w:rsidR="00DD07BF" w:rsidRPr="005721D9">
        <w:t>поселения</w:t>
      </w:r>
      <w:r w:rsidRPr="005721D9">
        <w:t xml:space="preserve"> в очередном финансовом году (очередном финансовом году и плановом периоде), с указанием объемов финансирования;</w:t>
      </w:r>
    </w:p>
    <w:p w:rsidR="00BF7DD1" w:rsidRPr="005721D9" w:rsidRDefault="00BF7DD1" w:rsidP="005C3464">
      <w:pPr>
        <w:widowControl w:val="0"/>
        <w:autoSpaceDE w:val="0"/>
        <w:autoSpaceDN w:val="0"/>
        <w:adjustRightInd w:val="0"/>
        <w:ind w:firstLine="709"/>
        <w:jc w:val="both"/>
      </w:pPr>
      <w:proofErr w:type="gramStart"/>
      <w:r w:rsidRPr="005721D9">
        <w:t>1</w:t>
      </w:r>
      <w:r w:rsidR="00E52E6E" w:rsidRPr="005721D9">
        <w:t>1</w:t>
      </w:r>
      <w:r w:rsidRPr="005721D9">
        <w:t>)</w:t>
      </w:r>
      <w:r w:rsidR="00BC2EC1" w:rsidRPr="005721D9">
        <w:t xml:space="preserve"> предложенные законодательными (представительными) органами, органами судебной системы, органами государственного (муниципального) финансового контроля, созданными законодательными (представительными) органами,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r w:rsidRPr="005721D9">
        <w:t>.</w:t>
      </w:r>
      <w:proofErr w:type="gramEnd"/>
    </w:p>
    <w:p w:rsidR="00D70F28" w:rsidRPr="00EC48C9" w:rsidRDefault="00C92B23" w:rsidP="009939C9">
      <w:pPr>
        <w:widowControl w:val="0"/>
        <w:autoSpaceDE w:val="0"/>
        <w:autoSpaceDN w:val="0"/>
        <w:adjustRightInd w:val="0"/>
        <w:ind w:firstLine="709"/>
        <w:jc w:val="both"/>
        <w:rPr>
          <w:bCs/>
        </w:rPr>
      </w:pPr>
      <w:r w:rsidRPr="00EC48C9">
        <w:t xml:space="preserve">12) </w:t>
      </w:r>
      <w:r w:rsidR="00E06DA0" w:rsidRPr="00EC48C9">
        <w:t>п</w:t>
      </w:r>
      <w:r w:rsidRPr="00EC48C9">
        <w:rPr>
          <w:bCs/>
        </w:rPr>
        <w:t>роекты законов о бюджетах государственных внебюджетны</w:t>
      </w:r>
      <w:r w:rsidR="009C7874" w:rsidRPr="00EC48C9">
        <w:rPr>
          <w:bCs/>
        </w:rPr>
        <w:t xml:space="preserve">х фондов» </w:t>
      </w:r>
      <w:r w:rsidR="009C7874" w:rsidRPr="00EC48C9">
        <w:rPr>
          <w:color w:val="000000"/>
        </w:rPr>
        <w:t xml:space="preserve">(в </w:t>
      </w:r>
      <w:r w:rsidR="009C7874" w:rsidRPr="00EC48C9">
        <w:rPr>
          <w:color w:val="000000"/>
        </w:rPr>
        <w:lastRenderedPageBreak/>
        <w:t>редакции от 14.07.2017 № 160);</w:t>
      </w:r>
    </w:p>
    <w:p w:rsidR="009939C9" w:rsidRPr="005721D9" w:rsidRDefault="00D70F28" w:rsidP="009939C9">
      <w:pPr>
        <w:widowControl w:val="0"/>
        <w:autoSpaceDE w:val="0"/>
        <w:autoSpaceDN w:val="0"/>
        <w:adjustRightInd w:val="0"/>
        <w:ind w:firstLine="709"/>
        <w:jc w:val="both"/>
      </w:pPr>
      <w:r w:rsidRPr="00EC48C9">
        <w:rPr>
          <w:bCs/>
        </w:rPr>
        <w:t xml:space="preserve">13) </w:t>
      </w:r>
      <w:r w:rsidR="00E06DA0" w:rsidRPr="00EC48C9">
        <w:rPr>
          <w:bCs/>
        </w:rPr>
        <w:t>р</w:t>
      </w:r>
      <w:r w:rsidR="00C92B23" w:rsidRPr="00EC48C9">
        <w:rPr>
          <w:bCs/>
        </w:rPr>
        <w:t>еестры источников доходов бюджетов бюджетной системы Российской Федерации</w:t>
      </w:r>
      <w:r w:rsidR="009C7874" w:rsidRPr="00EC48C9">
        <w:rPr>
          <w:bCs/>
        </w:rPr>
        <w:t xml:space="preserve"> </w:t>
      </w:r>
      <w:r w:rsidR="00C92B23" w:rsidRPr="00EC48C9">
        <w:rPr>
          <w:color w:val="000000"/>
        </w:rPr>
        <w:t>(в редакции от 14.07.2017 № 160).</w:t>
      </w:r>
    </w:p>
    <w:p w:rsidR="009939C9" w:rsidRPr="005721D9" w:rsidRDefault="00BC2EC1" w:rsidP="009939C9">
      <w:pPr>
        <w:widowControl w:val="0"/>
        <w:autoSpaceDE w:val="0"/>
        <w:autoSpaceDN w:val="0"/>
        <w:adjustRightInd w:val="0"/>
        <w:ind w:firstLine="709"/>
        <w:jc w:val="both"/>
      </w:pPr>
      <w:r w:rsidRPr="005721D9">
        <w:t xml:space="preserve">2. </w:t>
      </w:r>
      <w:r w:rsidR="00C92B23" w:rsidRPr="005721D9">
        <w:rPr>
          <w:bCs/>
        </w:rPr>
        <w:t>В случае утверждения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решения о бюджете предоставляются паспорта государственных (муниципальных) программ (проекты изменений в указанные паспорта)</w:t>
      </w:r>
      <w:r w:rsidR="009C7874">
        <w:rPr>
          <w:bCs/>
        </w:rPr>
        <w:t xml:space="preserve"> </w:t>
      </w:r>
      <w:r w:rsidR="00C92B23" w:rsidRPr="005721D9">
        <w:rPr>
          <w:color w:val="000000"/>
        </w:rPr>
        <w:t>(в редакции от 14.07.2017 № 160).</w:t>
      </w:r>
    </w:p>
    <w:p w:rsidR="009939C9" w:rsidRPr="005721D9" w:rsidRDefault="00BC2EC1" w:rsidP="009939C9">
      <w:pPr>
        <w:widowControl w:val="0"/>
        <w:autoSpaceDE w:val="0"/>
        <w:autoSpaceDN w:val="0"/>
        <w:adjustRightInd w:val="0"/>
        <w:ind w:firstLine="709"/>
        <w:jc w:val="both"/>
      </w:pPr>
      <w:r w:rsidRPr="005721D9">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BC2EC1" w:rsidRPr="005721D9" w:rsidRDefault="00BC2EC1" w:rsidP="009939C9">
      <w:pPr>
        <w:widowControl w:val="0"/>
        <w:autoSpaceDE w:val="0"/>
        <w:autoSpaceDN w:val="0"/>
        <w:adjustRightInd w:val="0"/>
        <w:ind w:firstLine="709"/>
        <w:jc w:val="both"/>
      </w:pPr>
      <w:r w:rsidRPr="005721D9">
        <w:rPr>
          <w:iCs/>
        </w:rPr>
        <w:t xml:space="preserve">4. </w:t>
      </w:r>
      <w:proofErr w:type="gramStart"/>
      <w:r w:rsidRPr="005721D9">
        <w:rPr>
          <w:iCs/>
        </w:rPr>
        <w:t>В случае если в очередном финансовом году и плановом периоде общий объем расходов недостаточен для финансового обеспечения установленных решениями Совета поселения расходных обязательств поселения, администрация поселения вносит в Совет поселения проекты решений Совета поселения об изменении сроков вступления в силу (приостановления действия) в очередном финансовом году и плановом периоде отдельных положений решений Совета поселения, не обеспеченных источниками финансирования в очередном</w:t>
      </w:r>
      <w:proofErr w:type="gramEnd"/>
      <w:r w:rsidRPr="005721D9">
        <w:rPr>
          <w:iCs/>
        </w:rPr>
        <w:t xml:space="preserve"> финансовом году и (или) плановом периоде.</w:t>
      </w:r>
    </w:p>
    <w:p w:rsidR="00474A7B" w:rsidRPr="005721D9" w:rsidRDefault="00474A7B" w:rsidP="005C3464">
      <w:pPr>
        <w:autoSpaceDE w:val="0"/>
        <w:autoSpaceDN w:val="0"/>
        <w:adjustRightInd w:val="0"/>
        <w:ind w:firstLine="709"/>
      </w:pPr>
    </w:p>
    <w:p w:rsidR="00BF7DD1" w:rsidRPr="005721D9" w:rsidRDefault="00BF7DD1" w:rsidP="005C3464">
      <w:pPr>
        <w:widowControl w:val="0"/>
        <w:autoSpaceDE w:val="0"/>
        <w:autoSpaceDN w:val="0"/>
        <w:adjustRightInd w:val="0"/>
        <w:ind w:firstLine="709"/>
        <w:jc w:val="center"/>
        <w:rPr>
          <w:b/>
        </w:rPr>
      </w:pPr>
      <w:r w:rsidRPr="005721D9">
        <w:rPr>
          <w:b/>
        </w:rPr>
        <w:t xml:space="preserve">Статья </w:t>
      </w:r>
      <w:r w:rsidR="00E52E6E" w:rsidRPr="005721D9">
        <w:rPr>
          <w:b/>
        </w:rPr>
        <w:t>28</w:t>
      </w:r>
      <w:r w:rsidRPr="005721D9">
        <w:rPr>
          <w:b/>
        </w:rPr>
        <w:t xml:space="preserve">. Внесение проекта решения о бюджете на рассмотрение </w:t>
      </w:r>
      <w:r w:rsidR="00AD098C" w:rsidRPr="005721D9">
        <w:rPr>
          <w:b/>
        </w:rPr>
        <w:t>Советом поселения</w:t>
      </w:r>
    </w:p>
    <w:p w:rsidR="00BF7DD1" w:rsidRPr="005721D9" w:rsidRDefault="00BF7DD1" w:rsidP="005C3464">
      <w:pPr>
        <w:widowControl w:val="0"/>
        <w:autoSpaceDE w:val="0"/>
        <w:autoSpaceDN w:val="0"/>
        <w:adjustRightInd w:val="0"/>
        <w:ind w:firstLine="709"/>
        <w:jc w:val="both"/>
      </w:pPr>
    </w:p>
    <w:p w:rsidR="00BF7DD1" w:rsidRPr="005721D9" w:rsidRDefault="00E52E6E" w:rsidP="005C3464">
      <w:pPr>
        <w:widowControl w:val="0"/>
        <w:autoSpaceDE w:val="0"/>
        <w:autoSpaceDN w:val="0"/>
        <w:adjustRightInd w:val="0"/>
        <w:ind w:firstLine="709"/>
        <w:jc w:val="both"/>
      </w:pPr>
      <w:r w:rsidRPr="005721D9">
        <w:t xml:space="preserve">1. </w:t>
      </w:r>
      <w:r w:rsidR="00BF7DD1" w:rsidRPr="005721D9">
        <w:t xml:space="preserve">Администрация </w:t>
      </w:r>
      <w:r w:rsidRPr="005721D9">
        <w:t>поселения</w:t>
      </w:r>
      <w:r w:rsidR="00BF7DD1" w:rsidRPr="005721D9">
        <w:t xml:space="preserve"> вносит в </w:t>
      </w:r>
      <w:r w:rsidRPr="005721D9">
        <w:t>Совет поселения</w:t>
      </w:r>
      <w:r w:rsidR="00BF7DD1" w:rsidRPr="005721D9">
        <w:t xml:space="preserve"> проект решения о бюджете </w:t>
      </w:r>
      <w:r w:rsidRPr="005721D9">
        <w:t xml:space="preserve">поселения </w:t>
      </w:r>
      <w:r w:rsidR="00BF7DD1" w:rsidRPr="005721D9">
        <w:t xml:space="preserve"> на очередной финансовый год (очередной финансовый год и плановый период), а также все документы, которые необходимо представить в соответствии с настоящим Положением не позднее 15 ноября текущего года.</w:t>
      </w:r>
    </w:p>
    <w:p w:rsidR="00BF7DD1" w:rsidRPr="005721D9" w:rsidRDefault="00BF7DD1" w:rsidP="005C3464">
      <w:pPr>
        <w:autoSpaceDE w:val="0"/>
        <w:autoSpaceDN w:val="0"/>
        <w:adjustRightInd w:val="0"/>
        <w:ind w:firstLine="709"/>
        <w:jc w:val="both"/>
      </w:pPr>
    </w:p>
    <w:p w:rsidR="00BF7DD1" w:rsidRPr="005721D9" w:rsidRDefault="00BF7DD1" w:rsidP="005C3464">
      <w:pPr>
        <w:widowControl w:val="0"/>
        <w:autoSpaceDE w:val="0"/>
        <w:autoSpaceDN w:val="0"/>
        <w:adjustRightInd w:val="0"/>
        <w:ind w:firstLine="709"/>
        <w:jc w:val="center"/>
        <w:outlineLvl w:val="2"/>
        <w:rPr>
          <w:b/>
        </w:rPr>
      </w:pPr>
      <w:r w:rsidRPr="005721D9">
        <w:rPr>
          <w:b/>
        </w:rPr>
        <w:t xml:space="preserve">Статья </w:t>
      </w:r>
      <w:r w:rsidR="00E52E6E" w:rsidRPr="005721D9">
        <w:rPr>
          <w:b/>
        </w:rPr>
        <w:t>29</w:t>
      </w:r>
      <w:r w:rsidRPr="005721D9">
        <w:rPr>
          <w:b/>
        </w:rPr>
        <w:t>. Подготовка к рассмотрению проекта решения о бюджете на очередной финансовый год (очередной финансовый год и плановый период)</w:t>
      </w:r>
    </w:p>
    <w:p w:rsidR="00BF7DD1" w:rsidRPr="001C3165" w:rsidRDefault="00BF7DD1" w:rsidP="005C3464">
      <w:pPr>
        <w:widowControl w:val="0"/>
        <w:autoSpaceDE w:val="0"/>
        <w:autoSpaceDN w:val="0"/>
        <w:adjustRightInd w:val="0"/>
        <w:ind w:firstLine="709"/>
        <w:jc w:val="both"/>
      </w:pPr>
    </w:p>
    <w:p w:rsidR="009939C9" w:rsidRPr="005721D9" w:rsidRDefault="00BF7DD1" w:rsidP="009939C9">
      <w:pPr>
        <w:widowControl w:val="0"/>
        <w:autoSpaceDE w:val="0"/>
        <w:autoSpaceDN w:val="0"/>
        <w:adjustRightInd w:val="0"/>
        <w:ind w:firstLine="709"/>
        <w:jc w:val="both"/>
      </w:pPr>
      <w:r w:rsidRPr="005721D9">
        <w:t xml:space="preserve">1. </w:t>
      </w:r>
      <w:r w:rsidR="00474A7B" w:rsidRPr="005721D9">
        <w:t>Проект местного бюджета на очередной финансовый год (очередной финансовый год и плановый период), внесенный с соблюдением требований настоящего Положения в Совет сельского поселения, в течение 3 рабочих дней направляется председателем Совета в Бюджетный комитет Совета для рассмотрения, проведения экспертизы и подготовки заключения.</w:t>
      </w:r>
    </w:p>
    <w:p w:rsidR="009939C9" w:rsidRPr="005721D9" w:rsidRDefault="004F5F89" w:rsidP="009939C9">
      <w:pPr>
        <w:widowControl w:val="0"/>
        <w:autoSpaceDE w:val="0"/>
        <w:autoSpaceDN w:val="0"/>
        <w:adjustRightInd w:val="0"/>
        <w:ind w:firstLine="709"/>
        <w:jc w:val="both"/>
      </w:pPr>
      <w:r w:rsidRPr="005721D9">
        <w:t xml:space="preserve">2. </w:t>
      </w:r>
      <w:r w:rsidR="00474A7B" w:rsidRPr="005721D9">
        <w:t>Бюджетный комитет готовит заключение о проекте местного бюджета в срок, обеспечивающий ознакомление депутатов Совета сельского поселения с заключением до начала рассмотрения проекта решения о местном бюджете, но не более чем за 10 календарных дней. Заключение Бюджетного комитета учитывается при подготовке депутатами Совета сельского поселения поправок к проекту решения о местном бюджете на очередной финансовый год</w:t>
      </w:r>
      <w:r w:rsidRPr="005721D9">
        <w:t xml:space="preserve"> (очередной финансовый год и плановый период)</w:t>
      </w:r>
      <w:r w:rsidR="00474A7B" w:rsidRPr="005721D9">
        <w:t>.</w:t>
      </w:r>
    </w:p>
    <w:p w:rsidR="00474A7B" w:rsidRPr="005721D9" w:rsidRDefault="00474A7B" w:rsidP="009939C9">
      <w:pPr>
        <w:widowControl w:val="0"/>
        <w:autoSpaceDE w:val="0"/>
        <w:autoSpaceDN w:val="0"/>
        <w:adjustRightInd w:val="0"/>
        <w:ind w:firstLine="709"/>
        <w:jc w:val="both"/>
      </w:pPr>
      <w:r w:rsidRPr="005721D9">
        <w:t>Внесенный проект местного бюджета на очередной финансовый год</w:t>
      </w:r>
      <w:r w:rsidR="004F5F89" w:rsidRPr="005721D9">
        <w:t xml:space="preserve"> (очередной финансовый год и плановый период)</w:t>
      </w:r>
      <w:r w:rsidRPr="005721D9">
        <w:t xml:space="preserve"> с заключением Бюджетного комитета направляется на рассмотрение в Совет сельского поселения и выносится на публичные слушания в установленном порядке.</w:t>
      </w:r>
    </w:p>
    <w:p w:rsidR="00BF7DD1" w:rsidRPr="005721D9" w:rsidRDefault="00BF7DD1" w:rsidP="005C3464">
      <w:pPr>
        <w:autoSpaceDE w:val="0"/>
        <w:autoSpaceDN w:val="0"/>
        <w:adjustRightInd w:val="0"/>
        <w:ind w:firstLine="709"/>
        <w:jc w:val="both"/>
      </w:pPr>
    </w:p>
    <w:p w:rsidR="00BF7DD1" w:rsidRPr="005721D9" w:rsidRDefault="004F5F89" w:rsidP="005C3464">
      <w:pPr>
        <w:widowControl w:val="0"/>
        <w:autoSpaceDE w:val="0"/>
        <w:autoSpaceDN w:val="0"/>
        <w:adjustRightInd w:val="0"/>
        <w:ind w:firstLine="709"/>
        <w:jc w:val="center"/>
        <w:outlineLvl w:val="2"/>
        <w:rPr>
          <w:b/>
        </w:rPr>
      </w:pPr>
      <w:r w:rsidRPr="005721D9">
        <w:rPr>
          <w:b/>
        </w:rPr>
        <w:t>Статья 3</w:t>
      </w:r>
      <w:r w:rsidR="00BF7DD1" w:rsidRPr="005721D9">
        <w:rPr>
          <w:b/>
        </w:rPr>
        <w:t>0. Публичные слушания по проекту бюджета на очередной финансовый год (очередной финансовый год и плановый период)</w:t>
      </w:r>
    </w:p>
    <w:p w:rsidR="00BF7DD1" w:rsidRPr="005721D9" w:rsidRDefault="00BF7DD1" w:rsidP="005C3464">
      <w:pPr>
        <w:widowControl w:val="0"/>
        <w:autoSpaceDE w:val="0"/>
        <w:autoSpaceDN w:val="0"/>
        <w:adjustRightInd w:val="0"/>
        <w:ind w:firstLine="709"/>
        <w:jc w:val="both"/>
      </w:pPr>
    </w:p>
    <w:p w:rsidR="009939C9" w:rsidRPr="005721D9" w:rsidRDefault="00BF7DD1" w:rsidP="009939C9">
      <w:pPr>
        <w:widowControl w:val="0"/>
        <w:autoSpaceDE w:val="0"/>
        <w:autoSpaceDN w:val="0"/>
        <w:adjustRightInd w:val="0"/>
        <w:ind w:firstLine="709"/>
        <w:jc w:val="both"/>
      </w:pPr>
      <w:r w:rsidRPr="005721D9">
        <w:t xml:space="preserve">1. По инициативе </w:t>
      </w:r>
      <w:r w:rsidR="0055306B" w:rsidRPr="005721D9">
        <w:t>Совета поселения</w:t>
      </w:r>
      <w:r w:rsidRPr="005721D9">
        <w:t xml:space="preserve"> по проекту бюджета на очередной финансовый год (очередной финансовый год и плановый период) проводятся публичные слушания в установленном порядке.</w:t>
      </w:r>
    </w:p>
    <w:p w:rsidR="0055306B" w:rsidRPr="005721D9" w:rsidRDefault="00C510F7" w:rsidP="009939C9">
      <w:pPr>
        <w:widowControl w:val="0"/>
        <w:autoSpaceDE w:val="0"/>
        <w:autoSpaceDN w:val="0"/>
        <w:adjustRightInd w:val="0"/>
        <w:ind w:firstLine="709"/>
        <w:jc w:val="both"/>
      </w:pPr>
      <w:r w:rsidRPr="005721D9">
        <w:t xml:space="preserve"> </w:t>
      </w:r>
      <w:r w:rsidR="00BF7DD1" w:rsidRPr="005721D9">
        <w:t xml:space="preserve">2. По результатам проведенных публичных слушаний </w:t>
      </w:r>
      <w:r w:rsidR="0055306B" w:rsidRPr="005721D9">
        <w:t>проект местного бюджета вносится на утверждение в Совет сельского поселения.</w:t>
      </w:r>
    </w:p>
    <w:p w:rsidR="00BF7DD1" w:rsidRPr="005721D9" w:rsidRDefault="0055306B" w:rsidP="005C3464">
      <w:pPr>
        <w:widowControl w:val="0"/>
        <w:autoSpaceDE w:val="0"/>
        <w:autoSpaceDN w:val="0"/>
        <w:adjustRightInd w:val="0"/>
        <w:ind w:firstLine="709"/>
        <w:jc w:val="both"/>
      </w:pPr>
      <w:r w:rsidRPr="005721D9">
        <w:lastRenderedPageBreak/>
        <w:tab/>
        <w:t xml:space="preserve"> </w:t>
      </w:r>
    </w:p>
    <w:p w:rsidR="00BF7DD1" w:rsidRPr="005721D9" w:rsidRDefault="00C510F7" w:rsidP="005C3464">
      <w:pPr>
        <w:widowControl w:val="0"/>
        <w:autoSpaceDE w:val="0"/>
        <w:autoSpaceDN w:val="0"/>
        <w:adjustRightInd w:val="0"/>
        <w:ind w:firstLine="709"/>
        <w:jc w:val="center"/>
        <w:outlineLvl w:val="2"/>
        <w:rPr>
          <w:b/>
        </w:rPr>
      </w:pPr>
      <w:r w:rsidRPr="005721D9">
        <w:rPr>
          <w:b/>
        </w:rPr>
        <w:t>Статья 3</w:t>
      </w:r>
      <w:r w:rsidR="00BF7DD1" w:rsidRPr="005721D9">
        <w:rPr>
          <w:b/>
        </w:rPr>
        <w:t xml:space="preserve">1. Рассмотрение проекта бюджета на очередной финансовый год (очередной финансовый год и плановый период) </w:t>
      </w:r>
      <w:r w:rsidRPr="005721D9">
        <w:rPr>
          <w:b/>
        </w:rPr>
        <w:t>Советом поселения</w:t>
      </w:r>
    </w:p>
    <w:p w:rsidR="00BF7DD1" w:rsidRPr="005721D9" w:rsidRDefault="00BF7DD1" w:rsidP="005C3464">
      <w:pPr>
        <w:widowControl w:val="0"/>
        <w:autoSpaceDE w:val="0"/>
        <w:autoSpaceDN w:val="0"/>
        <w:adjustRightInd w:val="0"/>
        <w:ind w:firstLine="709"/>
        <w:jc w:val="both"/>
      </w:pPr>
    </w:p>
    <w:p w:rsidR="00BF7DD1" w:rsidRPr="005721D9" w:rsidRDefault="00BF7DD1" w:rsidP="005C3464">
      <w:pPr>
        <w:widowControl w:val="0"/>
        <w:autoSpaceDE w:val="0"/>
        <w:autoSpaceDN w:val="0"/>
        <w:adjustRightInd w:val="0"/>
        <w:ind w:firstLine="709"/>
        <w:jc w:val="both"/>
      </w:pPr>
      <w:r w:rsidRPr="005721D9">
        <w:t xml:space="preserve">1. С учетом результатов публичных слушаний проект решения </w:t>
      </w:r>
      <w:r w:rsidR="00C510F7" w:rsidRPr="005721D9">
        <w:t>Совета поселения</w:t>
      </w:r>
      <w:r w:rsidRPr="005721D9">
        <w:t xml:space="preserve"> о бюдже</w:t>
      </w:r>
      <w:r w:rsidR="00C510F7" w:rsidRPr="005721D9">
        <w:t>те представляется на заседание Совета поселения</w:t>
      </w:r>
      <w:r w:rsidRPr="005721D9">
        <w:t xml:space="preserve"> для принятия решения об утверждении бюджета </w:t>
      </w:r>
      <w:r w:rsidR="00C510F7" w:rsidRPr="005721D9">
        <w:t>поселения</w:t>
      </w:r>
      <w:r w:rsidRPr="005721D9">
        <w:t>.</w:t>
      </w:r>
    </w:p>
    <w:p w:rsidR="00BF7DD1" w:rsidRPr="005721D9" w:rsidRDefault="00BF7DD1" w:rsidP="005C3464">
      <w:pPr>
        <w:widowControl w:val="0"/>
        <w:autoSpaceDE w:val="0"/>
        <w:autoSpaceDN w:val="0"/>
        <w:adjustRightInd w:val="0"/>
        <w:ind w:firstLine="709"/>
        <w:jc w:val="both"/>
      </w:pPr>
      <w:r w:rsidRPr="005721D9">
        <w:t xml:space="preserve">2. В ходе обсуждения проекта решения о бюджете на заседании </w:t>
      </w:r>
      <w:r w:rsidR="00C510F7" w:rsidRPr="005721D9">
        <w:t>Совета</w:t>
      </w:r>
      <w:r w:rsidRPr="005721D9">
        <w:t xml:space="preserve"> депутаты могут вносить предложения и поправки, которые должны быть сбалансированными.</w:t>
      </w:r>
    </w:p>
    <w:p w:rsidR="00BF7DD1" w:rsidRPr="005721D9" w:rsidRDefault="00BF7DD1" w:rsidP="005C3464">
      <w:pPr>
        <w:widowControl w:val="0"/>
        <w:autoSpaceDE w:val="0"/>
        <w:autoSpaceDN w:val="0"/>
        <w:adjustRightInd w:val="0"/>
        <w:ind w:firstLine="709"/>
        <w:jc w:val="both"/>
      </w:pPr>
    </w:p>
    <w:p w:rsidR="00BF7DD1" w:rsidRPr="005721D9" w:rsidRDefault="00BF7DD1" w:rsidP="005C3464">
      <w:pPr>
        <w:widowControl w:val="0"/>
        <w:autoSpaceDE w:val="0"/>
        <w:autoSpaceDN w:val="0"/>
        <w:adjustRightInd w:val="0"/>
        <w:ind w:firstLine="709"/>
        <w:jc w:val="center"/>
        <w:outlineLvl w:val="2"/>
        <w:rPr>
          <w:b/>
        </w:rPr>
      </w:pPr>
      <w:bookmarkStart w:id="8" w:name="Par452"/>
      <w:bookmarkEnd w:id="8"/>
      <w:r w:rsidRPr="005721D9">
        <w:rPr>
          <w:b/>
        </w:rPr>
        <w:t xml:space="preserve">Статья </w:t>
      </w:r>
      <w:r w:rsidR="00C510F7" w:rsidRPr="005721D9">
        <w:rPr>
          <w:b/>
        </w:rPr>
        <w:t>3</w:t>
      </w:r>
      <w:r w:rsidRPr="005721D9">
        <w:rPr>
          <w:b/>
        </w:rPr>
        <w:t>2. Внесение изменений в решение о бюджете</w:t>
      </w:r>
    </w:p>
    <w:p w:rsidR="00BF7DD1" w:rsidRPr="005721D9" w:rsidRDefault="00BF7DD1" w:rsidP="005C3464">
      <w:pPr>
        <w:widowControl w:val="0"/>
        <w:autoSpaceDE w:val="0"/>
        <w:autoSpaceDN w:val="0"/>
        <w:adjustRightInd w:val="0"/>
        <w:ind w:firstLine="709"/>
        <w:jc w:val="both"/>
      </w:pPr>
    </w:p>
    <w:p w:rsidR="00BF7DD1" w:rsidRPr="005721D9" w:rsidRDefault="00BF7DD1" w:rsidP="005C3464">
      <w:pPr>
        <w:widowControl w:val="0"/>
        <w:autoSpaceDE w:val="0"/>
        <w:autoSpaceDN w:val="0"/>
        <w:adjustRightInd w:val="0"/>
        <w:ind w:firstLine="709"/>
        <w:jc w:val="both"/>
      </w:pPr>
      <w:r w:rsidRPr="005721D9">
        <w:t>1. В ходе исполнения местного бюджета изменения и дополнения в решение о   бюджете вносятся в случаях:</w:t>
      </w:r>
    </w:p>
    <w:p w:rsidR="00BF7DD1" w:rsidRPr="005721D9" w:rsidRDefault="00BF7DD1" w:rsidP="005C3464">
      <w:pPr>
        <w:widowControl w:val="0"/>
        <w:autoSpaceDE w:val="0"/>
        <w:autoSpaceDN w:val="0"/>
        <w:adjustRightInd w:val="0"/>
        <w:ind w:firstLine="709"/>
        <w:jc w:val="both"/>
      </w:pPr>
      <w:r w:rsidRPr="005721D9">
        <w:t>если в процессе исполнения местного бюджета происходит снижение объема поступлений доходов местного бюджета или поступлений из источников финансирования дефицита местного бюджета по сравнению с утвержденным решением о местном бюджете более чем на 10 процентов;</w:t>
      </w:r>
    </w:p>
    <w:p w:rsidR="00BF7DD1" w:rsidRPr="005721D9" w:rsidRDefault="00BF7DD1" w:rsidP="005C3464">
      <w:pPr>
        <w:widowControl w:val="0"/>
        <w:autoSpaceDE w:val="0"/>
        <w:autoSpaceDN w:val="0"/>
        <w:adjustRightInd w:val="0"/>
        <w:ind w:firstLine="709"/>
        <w:jc w:val="both"/>
      </w:pPr>
      <w:r w:rsidRPr="005721D9">
        <w:t>необходимости направления дополнительных доходов, фактически полученных при исполнении местного бюджета на иные цели, кроме замещения муниципальных заимствований, погашения муниципального долга, исполнения публичных нормативных обязатель</w:t>
      </w:r>
      <w:r w:rsidR="00D470F9" w:rsidRPr="005721D9">
        <w:t xml:space="preserve">ств муниципального образования </w:t>
      </w:r>
      <w:r w:rsidR="00DF642C" w:rsidRPr="005721D9">
        <w:t>Побединское сельское поселение</w:t>
      </w:r>
      <w:r w:rsidRPr="005721D9">
        <w:t xml:space="preserve"> в случае недостаточности предусмотренных на их исполнение бюджетных ассигнований в размере, установленном Бюджетным </w:t>
      </w:r>
      <w:hyperlink r:id="rId16" w:history="1">
        <w:r w:rsidRPr="005721D9">
          <w:t>кодексом</w:t>
        </w:r>
      </w:hyperlink>
      <w:r w:rsidRPr="005721D9">
        <w:t xml:space="preserve"> Российской Федерации.</w:t>
      </w:r>
    </w:p>
    <w:p w:rsidR="00BF7DD1" w:rsidRPr="005721D9" w:rsidRDefault="00BF7DD1" w:rsidP="005C3464">
      <w:pPr>
        <w:widowControl w:val="0"/>
        <w:autoSpaceDE w:val="0"/>
        <w:autoSpaceDN w:val="0"/>
        <w:adjustRightInd w:val="0"/>
        <w:ind w:firstLine="709"/>
        <w:jc w:val="both"/>
      </w:pPr>
      <w:r w:rsidRPr="005721D9">
        <w:t xml:space="preserve">2. Проект решения </w:t>
      </w:r>
      <w:r w:rsidR="00C510F7" w:rsidRPr="005721D9">
        <w:t>Совета поселения</w:t>
      </w:r>
      <w:r w:rsidRPr="005721D9">
        <w:t xml:space="preserve"> о внесении изменений в решение о </w:t>
      </w:r>
      <w:r w:rsidR="00C510F7" w:rsidRPr="005721D9">
        <w:t>местном</w:t>
      </w:r>
      <w:r w:rsidRPr="005721D9">
        <w:t xml:space="preserve"> бюджете разрабатывается </w:t>
      </w:r>
      <w:r w:rsidR="00C510F7" w:rsidRPr="005721D9">
        <w:t>финансовым органам администрации (должностное лицо)</w:t>
      </w:r>
      <w:r w:rsidRPr="005721D9">
        <w:t>.</w:t>
      </w:r>
    </w:p>
    <w:p w:rsidR="00BF7DD1" w:rsidRPr="005721D9" w:rsidRDefault="00BF7DD1" w:rsidP="005C3464">
      <w:pPr>
        <w:widowControl w:val="0"/>
        <w:autoSpaceDE w:val="0"/>
        <w:autoSpaceDN w:val="0"/>
        <w:adjustRightInd w:val="0"/>
        <w:ind w:firstLine="709"/>
        <w:jc w:val="both"/>
      </w:pPr>
      <w:r w:rsidRPr="005721D9">
        <w:t xml:space="preserve">3. Проект решения </w:t>
      </w:r>
      <w:r w:rsidR="00C510F7" w:rsidRPr="005721D9">
        <w:t>Совета поселения</w:t>
      </w:r>
      <w:r w:rsidRPr="005721D9">
        <w:t xml:space="preserve"> о внесении изменений в решение о </w:t>
      </w:r>
      <w:r w:rsidR="00C510F7" w:rsidRPr="005721D9">
        <w:t>местном</w:t>
      </w:r>
      <w:r w:rsidRPr="005721D9">
        <w:t xml:space="preserve"> бюджете представляется в </w:t>
      </w:r>
      <w:r w:rsidR="00C510F7" w:rsidRPr="005721D9">
        <w:t>Совет поселения</w:t>
      </w:r>
      <w:r w:rsidRPr="005721D9">
        <w:t xml:space="preserve"> в сроки, установленные регламентом работы </w:t>
      </w:r>
      <w:r w:rsidR="00C510F7" w:rsidRPr="005721D9">
        <w:t>Совета</w:t>
      </w:r>
      <w:r w:rsidRPr="005721D9">
        <w:t>.</w:t>
      </w:r>
    </w:p>
    <w:p w:rsidR="00BF7DD1" w:rsidRPr="005721D9" w:rsidRDefault="00BF7DD1" w:rsidP="005C3464">
      <w:pPr>
        <w:widowControl w:val="0"/>
        <w:autoSpaceDE w:val="0"/>
        <w:autoSpaceDN w:val="0"/>
        <w:adjustRightInd w:val="0"/>
        <w:ind w:firstLine="709"/>
        <w:jc w:val="both"/>
      </w:pPr>
    </w:p>
    <w:p w:rsidR="00BF7DD1" w:rsidRPr="005721D9" w:rsidRDefault="00C510F7" w:rsidP="005C3464">
      <w:pPr>
        <w:widowControl w:val="0"/>
        <w:autoSpaceDE w:val="0"/>
        <w:autoSpaceDN w:val="0"/>
        <w:adjustRightInd w:val="0"/>
        <w:ind w:firstLine="709"/>
        <w:jc w:val="center"/>
        <w:outlineLvl w:val="2"/>
        <w:rPr>
          <w:b/>
        </w:rPr>
      </w:pPr>
      <w:r w:rsidRPr="005721D9">
        <w:rPr>
          <w:b/>
        </w:rPr>
        <w:t>Статья 33</w:t>
      </w:r>
      <w:r w:rsidR="00BF7DD1" w:rsidRPr="005721D9">
        <w:rPr>
          <w:b/>
        </w:rPr>
        <w:t>. Вступление в силу решения о местном бюджете на очередной финансовый год (очередной финансовый год и плановый период)</w:t>
      </w:r>
    </w:p>
    <w:p w:rsidR="00BF7DD1" w:rsidRPr="005721D9" w:rsidRDefault="00BF7DD1" w:rsidP="005C3464">
      <w:pPr>
        <w:widowControl w:val="0"/>
        <w:autoSpaceDE w:val="0"/>
        <w:autoSpaceDN w:val="0"/>
        <w:adjustRightInd w:val="0"/>
        <w:ind w:firstLine="709"/>
        <w:jc w:val="both"/>
      </w:pPr>
    </w:p>
    <w:p w:rsidR="00BF7DD1" w:rsidRPr="005721D9" w:rsidRDefault="00BF7DD1" w:rsidP="005C3464">
      <w:pPr>
        <w:widowControl w:val="0"/>
        <w:autoSpaceDE w:val="0"/>
        <w:autoSpaceDN w:val="0"/>
        <w:adjustRightInd w:val="0"/>
        <w:ind w:firstLine="709"/>
        <w:jc w:val="both"/>
      </w:pPr>
      <w:r w:rsidRPr="005721D9">
        <w:t>1. Решение о местном бюджете на очередной финансовый год (очередной финансовый год и плановый период) принимается на очередной финансовый год и плановый период и вступает в силу с 1 января очередного финансового года.</w:t>
      </w:r>
    </w:p>
    <w:p w:rsidR="00BF7DD1" w:rsidRPr="005721D9" w:rsidRDefault="00BF7DD1" w:rsidP="005C3464">
      <w:pPr>
        <w:widowControl w:val="0"/>
        <w:autoSpaceDE w:val="0"/>
        <w:autoSpaceDN w:val="0"/>
        <w:adjustRightInd w:val="0"/>
        <w:ind w:firstLine="709"/>
        <w:jc w:val="both"/>
      </w:pPr>
      <w:r w:rsidRPr="005721D9">
        <w:t>2. Решение о местном бюджете на очередной финансовый год (очередной финансовый год и плановый период) подлежит официальному опубликованию не позднее 10 дней после его подписания в установленном порядке.</w:t>
      </w:r>
    </w:p>
    <w:p w:rsidR="00BF7DD1" w:rsidRPr="005721D9" w:rsidRDefault="00BF7DD1" w:rsidP="005C3464">
      <w:pPr>
        <w:widowControl w:val="0"/>
        <w:autoSpaceDE w:val="0"/>
        <w:autoSpaceDN w:val="0"/>
        <w:adjustRightInd w:val="0"/>
        <w:ind w:firstLine="709"/>
        <w:jc w:val="both"/>
      </w:pPr>
    </w:p>
    <w:p w:rsidR="00BF7DD1" w:rsidRPr="005721D9" w:rsidRDefault="00BF7DD1" w:rsidP="005C3464">
      <w:pPr>
        <w:widowControl w:val="0"/>
        <w:autoSpaceDE w:val="0"/>
        <w:autoSpaceDN w:val="0"/>
        <w:adjustRightInd w:val="0"/>
        <w:ind w:firstLine="709"/>
        <w:jc w:val="center"/>
        <w:outlineLvl w:val="2"/>
        <w:rPr>
          <w:b/>
        </w:rPr>
      </w:pPr>
      <w:bookmarkStart w:id="9" w:name="Par326"/>
      <w:bookmarkEnd w:id="9"/>
      <w:r w:rsidRPr="005721D9">
        <w:rPr>
          <w:b/>
        </w:rPr>
        <w:t xml:space="preserve">Статья </w:t>
      </w:r>
      <w:r w:rsidR="00E42F94" w:rsidRPr="005721D9">
        <w:rPr>
          <w:b/>
        </w:rPr>
        <w:t>34</w:t>
      </w:r>
      <w:r w:rsidRPr="005721D9">
        <w:rPr>
          <w:b/>
        </w:rPr>
        <w:t>. Временное управление местным бюджетом</w:t>
      </w:r>
    </w:p>
    <w:p w:rsidR="00BF7DD1" w:rsidRPr="005721D9" w:rsidRDefault="00BF7DD1" w:rsidP="005C3464">
      <w:pPr>
        <w:widowControl w:val="0"/>
        <w:autoSpaceDE w:val="0"/>
        <w:autoSpaceDN w:val="0"/>
        <w:adjustRightInd w:val="0"/>
        <w:ind w:firstLine="709"/>
        <w:jc w:val="both"/>
      </w:pPr>
    </w:p>
    <w:p w:rsidR="00BF7DD1" w:rsidRPr="005721D9" w:rsidRDefault="00BF7DD1" w:rsidP="005C3464">
      <w:pPr>
        <w:widowControl w:val="0"/>
        <w:autoSpaceDE w:val="0"/>
        <w:autoSpaceDN w:val="0"/>
        <w:adjustRightInd w:val="0"/>
        <w:ind w:firstLine="709"/>
        <w:jc w:val="both"/>
      </w:pPr>
      <w:bookmarkStart w:id="10" w:name="Par328"/>
      <w:bookmarkEnd w:id="10"/>
      <w:r w:rsidRPr="005721D9">
        <w:t>1. В случае если решение о местном бюджете не вступило в силу с начала текущего финансового года:</w:t>
      </w:r>
    </w:p>
    <w:p w:rsidR="00BF7DD1" w:rsidRPr="005721D9" w:rsidRDefault="00800070" w:rsidP="005C3464">
      <w:pPr>
        <w:widowControl w:val="0"/>
        <w:autoSpaceDE w:val="0"/>
        <w:autoSpaceDN w:val="0"/>
        <w:adjustRightInd w:val="0"/>
        <w:ind w:firstLine="709"/>
        <w:jc w:val="both"/>
      </w:pPr>
      <w:r w:rsidRPr="005721D9">
        <w:t>Ф</w:t>
      </w:r>
      <w:r w:rsidR="00BF7DD1" w:rsidRPr="005721D9">
        <w:t>инансов</w:t>
      </w:r>
      <w:r w:rsidRPr="005721D9">
        <w:t>ый орган</w:t>
      </w:r>
      <w:r w:rsidR="00BF7DD1" w:rsidRPr="005721D9">
        <w:t xml:space="preserve"> администрации </w:t>
      </w:r>
      <w:r w:rsidR="000F5F56" w:rsidRPr="005721D9">
        <w:t>Побединского</w:t>
      </w:r>
      <w:r w:rsidRPr="005721D9">
        <w:t xml:space="preserve"> сельского поселения</w:t>
      </w:r>
      <w:r w:rsidR="00BF7DD1" w:rsidRPr="005721D9">
        <w:t xml:space="preserve">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F7DD1" w:rsidRPr="005721D9" w:rsidRDefault="00BF7DD1" w:rsidP="005C3464">
      <w:pPr>
        <w:widowControl w:val="0"/>
        <w:autoSpaceDE w:val="0"/>
        <w:autoSpaceDN w:val="0"/>
        <w:adjustRightInd w:val="0"/>
        <w:ind w:firstLine="709"/>
        <w:jc w:val="both"/>
      </w:pPr>
      <w:r w:rsidRPr="005721D9">
        <w:t>иные показатели, определяемые решением о местном бюджете, применяются в размерах (нормативах) и порядке, которые были установлены решением о местном бюд</w:t>
      </w:r>
      <w:r w:rsidR="00800070" w:rsidRPr="005721D9">
        <w:t>жете на отчетный финансовый год;</w:t>
      </w:r>
    </w:p>
    <w:p w:rsidR="00800070" w:rsidRPr="005721D9" w:rsidRDefault="00800070" w:rsidP="005C3464">
      <w:pPr>
        <w:pStyle w:val="ConsPlusNormal"/>
        <w:ind w:firstLine="709"/>
        <w:jc w:val="both"/>
        <w:rPr>
          <w:rFonts w:ascii="Times New Roman" w:hAnsi="Times New Roman" w:cs="Times New Roman"/>
          <w:sz w:val="24"/>
          <w:szCs w:val="24"/>
        </w:rPr>
      </w:pPr>
      <w:r w:rsidRPr="005721D9">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00070" w:rsidRPr="005721D9" w:rsidRDefault="00BF7DD1" w:rsidP="005C3464">
      <w:pPr>
        <w:tabs>
          <w:tab w:val="num" w:pos="709"/>
        </w:tabs>
        <w:ind w:firstLine="709"/>
        <w:jc w:val="both"/>
      </w:pPr>
      <w:bookmarkStart w:id="11" w:name="Par331"/>
      <w:bookmarkEnd w:id="11"/>
      <w:r w:rsidRPr="005721D9">
        <w:lastRenderedPageBreak/>
        <w:t xml:space="preserve">2. Если решение о местном бюджете не вступило в силу через три месяца после начала финансового года, </w:t>
      </w:r>
      <w:r w:rsidR="00800070" w:rsidRPr="005721D9">
        <w:t>ф</w:t>
      </w:r>
      <w:r w:rsidRPr="005721D9">
        <w:t>инансов</w:t>
      </w:r>
      <w:r w:rsidR="00800070" w:rsidRPr="005721D9">
        <w:t>ый орган</w:t>
      </w:r>
      <w:r w:rsidRPr="005721D9">
        <w:t xml:space="preserve"> </w:t>
      </w:r>
      <w:r w:rsidR="00B60B3F" w:rsidRPr="005721D9">
        <w:t>а</w:t>
      </w:r>
      <w:r w:rsidR="00800070" w:rsidRPr="005721D9">
        <w:t xml:space="preserve">дминистрации поселения </w:t>
      </w:r>
      <w:r w:rsidRPr="005721D9">
        <w:t xml:space="preserve">организует исполнение местного бюджета при соблюдении условий, определенных </w:t>
      </w:r>
      <w:hyperlink w:anchor="Par328" w:history="1">
        <w:r w:rsidRPr="005721D9">
          <w:t>пунктом 1</w:t>
        </w:r>
      </w:hyperlink>
      <w:r w:rsidRPr="005721D9">
        <w:t xml:space="preserve"> настоящей статьи.</w:t>
      </w:r>
      <w:r w:rsidR="00800070" w:rsidRPr="005721D9">
        <w:t xml:space="preserve"> </w:t>
      </w:r>
    </w:p>
    <w:p w:rsidR="00BF7DD1" w:rsidRPr="005721D9" w:rsidRDefault="00BF7DD1" w:rsidP="005C3464">
      <w:pPr>
        <w:widowControl w:val="0"/>
        <w:autoSpaceDE w:val="0"/>
        <w:autoSpaceDN w:val="0"/>
        <w:adjustRightInd w:val="0"/>
        <w:ind w:firstLine="709"/>
        <w:jc w:val="both"/>
      </w:pPr>
      <w:r w:rsidRPr="005721D9">
        <w:t xml:space="preserve">При этом </w:t>
      </w:r>
      <w:r w:rsidR="00B60B3F" w:rsidRPr="005721D9">
        <w:t>финансовый орган администрации поселения</w:t>
      </w:r>
      <w:r w:rsidRPr="005721D9">
        <w:t xml:space="preserve"> не имеет права:</w:t>
      </w:r>
    </w:p>
    <w:p w:rsidR="00BF7DD1" w:rsidRPr="005721D9" w:rsidRDefault="00BF7DD1" w:rsidP="005C3464">
      <w:pPr>
        <w:widowControl w:val="0"/>
        <w:autoSpaceDE w:val="0"/>
        <w:autoSpaceDN w:val="0"/>
        <w:adjustRightInd w:val="0"/>
        <w:ind w:firstLine="709"/>
        <w:jc w:val="both"/>
      </w:pPr>
      <w:r w:rsidRPr="005721D9">
        <w:t xml:space="preserve">доводить лимиты бюджетных обязательств и бюджетные ассигнования на бюджетные инвестиции и </w:t>
      </w:r>
      <w:proofErr w:type="gramStart"/>
      <w:r w:rsidRPr="005721D9">
        <w:t>субсидии</w:t>
      </w:r>
      <w:proofErr w:type="gramEnd"/>
      <w:r w:rsidRPr="005721D9">
        <w:t xml:space="preserve"> юридическим и физическим лицам, установленные Бюджетным </w:t>
      </w:r>
      <w:hyperlink r:id="rId17" w:history="1">
        <w:r w:rsidRPr="005721D9">
          <w:t>кодексом</w:t>
        </w:r>
      </w:hyperlink>
      <w:r w:rsidRPr="005721D9">
        <w:t xml:space="preserve"> Российской Федерации;</w:t>
      </w:r>
    </w:p>
    <w:p w:rsidR="00BF7DD1" w:rsidRPr="005721D9" w:rsidRDefault="00BF7DD1" w:rsidP="005C3464">
      <w:pPr>
        <w:widowControl w:val="0"/>
        <w:autoSpaceDE w:val="0"/>
        <w:autoSpaceDN w:val="0"/>
        <w:adjustRightInd w:val="0"/>
        <w:ind w:firstLine="709"/>
        <w:jc w:val="both"/>
      </w:pPr>
      <w:r w:rsidRPr="005721D9">
        <w:t>предоставлять бюджетные кредиты;</w:t>
      </w:r>
    </w:p>
    <w:p w:rsidR="00BF7DD1" w:rsidRPr="005721D9" w:rsidRDefault="00BF7DD1" w:rsidP="005C3464">
      <w:pPr>
        <w:widowControl w:val="0"/>
        <w:autoSpaceDE w:val="0"/>
        <w:autoSpaceDN w:val="0"/>
        <w:adjustRightInd w:val="0"/>
        <w:ind w:firstLine="709"/>
        <w:jc w:val="both"/>
      </w:pPr>
      <w:r w:rsidRPr="005721D9">
        <w:t>осуществлять заимствования в размере более одной восьмой объема заимствований предыдущего финансового года в расчете на квартал;</w:t>
      </w:r>
    </w:p>
    <w:p w:rsidR="00BF7DD1" w:rsidRPr="005721D9" w:rsidRDefault="00BF7DD1" w:rsidP="005C3464">
      <w:pPr>
        <w:widowControl w:val="0"/>
        <w:autoSpaceDE w:val="0"/>
        <w:autoSpaceDN w:val="0"/>
        <w:adjustRightInd w:val="0"/>
        <w:ind w:firstLine="709"/>
        <w:jc w:val="both"/>
      </w:pPr>
      <w:r w:rsidRPr="005721D9">
        <w:t>формировать резервные фонды.</w:t>
      </w:r>
    </w:p>
    <w:p w:rsidR="00BF7DD1" w:rsidRPr="005721D9" w:rsidRDefault="00BF7DD1" w:rsidP="005C3464">
      <w:pPr>
        <w:widowControl w:val="0"/>
        <w:autoSpaceDE w:val="0"/>
        <w:autoSpaceDN w:val="0"/>
        <w:adjustRightInd w:val="0"/>
        <w:ind w:firstLine="709"/>
        <w:jc w:val="both"/>
      </w:pPr>
      <w:r w:rsidRPr="005721D9">
        <w:t xml:space="preserve">3. Указанные в </w:t>
      </w:r>
      <w:hyperlink w:anchor="Par328" w:history="1">
        <w:r w:rsidRPr="005721D9">
          <w:t>пунктах 1</w:t>
        </w:r>
      </w:hyperlink>
      <w:r w:rsidRPr="005721D9">
        <w:t xml:space="preserve"> и </w:t>
      </w:r>
      <w:hyperlink w:anchor="Par331" w:history="1">
        <w:r w:rsidRPr="005721D9">
          <w:t>2</w:t>
        </w:r>
      </w:hyperlink>
      <w:r w:rsidRPr="005721D9">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E42F94" w:rsidRPr="005721D9" w:rsidRDefault="00E42F94" w:rsidP="005C3464">
      <w:pPr>
        <w:pStyle w:val="ConsPlusNorma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4. </w:t>
      </w:r>
      <w:proofErr w:type="gramStart"/>
      <w:r w:rsidRPr="005721D9">
        <w:rPr>
          <w:rFonts w:ascii="Times New Roman" w:hAnsi="Times New Roman" w:cs="Times New Roman"/>
          <w:sz w:val="24"/>
          <w:szCs w:val="24"/>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w:anchor="Par4478" w:tooltip="Ссылка на текущий документ" w:history="1">
        <w:r w:rsidRPr="005721D9">
          <w:rPr>
            <w:rFonts w:ascii="Times New Roman" w:hAnsi="Times New Roman" w:cs="Times New Roman"/>
            <w:sz w:val="24"/>
            <w:szCs w:val="24"/>
          </w:rPr>
          <w:t>статьей 190</w:t>
        </w:r>
      </w:hyperlink>
      <w:r w:rsidRPr="005721D9">
        <w:rPr>
          <w:rFonts w:ascii="Times New Roman" w:hAnsi="Times New Roman" w:cs="Times New Roman"/>
          <w:sz w:val="24"/>
          <w:szCs w:val="24"/>
        </w:rPr>
        <w:t xml:space="preserve"> Бюджетного кодекса, в течение одного месяца со дня вступления в силу указанного решения местная администрация представляет на рассмотрение и утверждение Советом поселения проект решения о внесении изменений в решение о бюджете, уточняющего</w:t>
      </w:r>
      <w:proofErr w:type="gramEnd"/>
      <w:r w:rsidRPr="005721D9">
        <w:rPr>
          <w:rFonts w:ascii="Times New Roman" w:hAnsi="Times New Roman" w:cs="Times New Roman"/>
          <w:sz w:val="24"/>
          <w:szCs w:val="24"/>
        </w:rPr>
        <w:t xml:space="preserve"> показатели бюджета с учетом исполнения бюджета за период временного управления бюджетом.</w:t>
      </w:r>
    </w:p>
    <w:p w:rsidR="00E42F94" w:rsidRPr="005721D9" w:rsidRDefault="00E42F94" w:rsidP="005C3464">
      <w:pPr>
        <w:pStyle w:val="ConsPlusNormal"/>
        <w:ind w:firstLine="709"/>
        <w:jc w:val="both"/>
        <w:rPr>
          <w:rFonts w:ascii="Times New Roman" w:hAnsi="Times New Roman" w:cs="Times New Roman"/>
          <w:sz w:val="24"/>
          <w:szCs w:val="24"/>
        </w:rPr>
      </w:pPr>
      <w:r w:rsidRPr="005721D9">
        <w:rPr>
          <w:rFonts w:ascii="Times New Roman" w:hAnsi="Times New Roman" w:cs="Times New Roman"/>
          <w:sz w:val="24"/>
          <w:szCs w:val="24"/>
        </w:rPr>
        <w:t>2. Указанный проект решения рассматривается и утверждается Советом поселения в срок, не превышающий 15 дней со дня его представления.</w:t>
      </w:r>
    </w:p>
    <w:p w:rsidR="007B5F38" w:rsidRPr="005721D9" w:rsidRDefault="007B5F38" w:rsidP="005C3464">
      <w:pPr>
        <w:autoSpaceDE w:val="0"/>
        <w:autoSpaceDN w:val="0"/>
        <w:adjustRightInd w:val="0"/>
        <w:ind w:firstLine="709"/>
        <w:jc w:val="both"/>
      </w:pPr>
    </w:p>
    <w:p w:rsidR="00E42F94" w:rsidRPr="005721D9" w:rsidRDefault="00245154" w:rsidP="005C3464">
      <w:pPr>
        <w:autoSpaceDE w:val="0"/>
        <w:autoSpaceDN w:val="0"/>
        <w:adjustRightInd w:val="0"/>
        <w:ind w:firstLine="709"/>
        <w:jc w:val="center"/>
        <w:rPr>
          <w:b/>
        </w:rPr>
      </w:pPr>
      <w:r w:rsidRPr="005721D9">
        <w:rPr>
          <w:b/>
        </w:rPr>
        <w:t>V</w:t>
      </w:r>
      <w:r w:rsidR="00C43812" w:rsidRPr="005721D9">
        <w:rPr>
          <w:b/>
        </w:rPr>
        <w:t>I</w:t>
      </w:r>
      <w:r w:rsidRPr="005721D9">
        <w:rPr>
          <w:b/>
        </w:rPr>
        <w:t>. ИСПОЛНЕНИЕ БЮДЖЕТА ПОСЕЛЕНИЯ</w:t>
      </w:r>
    </w:p>
    <w:p w:rsidR="00245154" w:rsidRPr="005721D9" w:rsidRDefault="00245154" w:rsidP="005C3464">
      <w:pPr>
        <w:autoSpaceDE w:val="0"/>
        <w:autoSpaceDN w:val="0"/>
        <w:adjustRightInd w:val="0"/>
        <w:ind w:firstLine="709"/>
        <w:jc w:val="center"/>
      </w:pPr>
    </w:p>
    <w:p w:rsidR="00434928" w:rsidRPr="005721D9" w:rsidRDefault="00434928" w:rsidP="005C3464">
      <w:pPr>
        <w:widowControl w:val="0"/>
        <w:autoSpaceDE w:val="0"/>
        <w:autoSpaceDN w:val="0"/>
        <w:adjustRightInd w:val="0"/>
        <w:ind w:firstLine="709"/>
        <w:jc w:val="center"/>
        <w:outlineLvl w:val="2"/>
        <w:rPr>
          <w:b/>
        </w:rPr>
      </w:pPr>
      <w:r w:rsidRPr="005721D9">
        <w:rPr>
          <w:b/>
        </w:rPr>
        <w:t xml:space="preserve">Статья </w:t>
      </w:r>
      <w:r w:rsidR="00245154" w:rsidRPr="005721D9">
        <w:rPr>
          <w:b/>
        </w:rPr>
        <w:t>35</w:t>
      </w:r>
      <w:r w:rsidRPr="005721D9">
        <w:rPr>
          <w:b/>
        </w:rPr>
        <w:t>. Основы исполнения бюджета</w:t>
      </w:r>
      <w:r w:rsidR="00245154" w:rsidRPr="005721D9">
        <w:rPr>
          <w:b/>
        </w:rPr>
        <w:t xml:space="preserve"> поселения</w:t>
      </w:r>
    </w:p>
    <w:p w:rsidR="00434928" w:rsidRPr="005721D9" w:rsidRDefault="00434928" w:rsidP="005C3464">
      <w:pPr>
        <w:widowControl w:val="0"/>
        <w:autoSpaceDE w:val="0"/>
        <w:autoSpaceDN w:val="0"/>
        <w:adjustRightInd w:val="0"/>
        <w:ind w:firstLine="709"/>
        <w:jc w:val="both"/>
      </w:pPr>
    </w:p>
    <w:p w:rsidR="00245154" w:rsidRPr="005721D9" w:rsidRDefault="00245154"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1. Исполнение бюджета поселения обеспечивается администрацией поселения.</w:t>
      </w:r>
    </w:p>
    <w:p w:rsidR="00245154" w:rsidRPr="005721D9" w:rsidRDefault="00245154"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Организация исполнения бюджета поселения возлагается на финансовый орган администрации (должностное лицо).</w:t>
      </w:r>
    </w:p>
    <w:p w:rsidR="00245154" w:rsidRPr="005721D9" w:rsidRDefault="00245154"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Исполнение бюджета поселения организуется на основе бюджетной росписи и кассового плана.</w:t>
      </w:r>
    </w:p>
    <w:p w:rsidR="00CD4CAA" w:rsidRPr="005721D9" w:rsidRDefault="00E51AE9" w:rsidP="00E51AE9">
      <w:pPr>
        <w:pStyle w:val="ConsPlusNormal"/>
        <w:widowControl/>
        <w:ind w:firstLine="709"/>
        <w:jc w:val="both"/>
        <w:rPr>
          <w:rFonts w:ascii="Times New Roman" w:hAnsi="Times New Roman" w:cs="Times New Roman"/>
          <w:sz w:val="24"/>
          <w:szCs w:val="24"/>
        </w:rPr>
      </w:pPr>
      <w:r w:rsidRPr="00A31020">
        <w:rPr>
          <w:rFonts w:ascii="Times New Roman" w:hAnsi="Times New Roman" w:cs="Times New Roman"/>
          <w:sz w:val="24"/>
          <w:szCs w:val="24"/>
        </w:rPr>
        <w:t xml:space="preserve"> </w:t>
      </w:r>
      <w:r w:rsidR="00413DAA" w:rsidRPr="00A31020">
        <w:rPr>
          <w:rFonts w:ascii="Times New Roman" w:hAnsi="Times New Roman" w:cs="Times New Roman"/>
          <w:sz w:val="24"/>
          <w:szCs w:val="24"/>
        </w:rPr>
        <w:t>Исполнение бюджета поселения предусматривает проведение и учет операций по кассовым поступлениям в бюджет поселения и кассовым переч</w:t>
      </w:r>
      <w:r>
        <w:rPr>
          <w:rFonts w:ascii="Times New Roman" w:hAnsi="Times New Roman" w:cs="Times New Roman"/>
          <w:sz w:val="24"/>
          <w:szCs w:val="24"/>
        </w:rPr>
        <w:t>ислениям из бюджета поселения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D4CAA">
        <w:rPr>
          <w:rFonts w:ascii="Times New Roman" w:hAnsi="Times New Roman" w:cs="Times New Roman"/>
          <w:sz w:val="24"/>
          <w:szCs w:val="24"/>
        </w:rPr>
        <w:t xml:space="preserve">( </w:t>
      </w:r>
      <w:proofErr w:type="gramStart"/>
      <w:r w:rsidR="00CD4CAA">
        <w:rPr>
          <w:rFonts w:ascii="Times New Roman" w:hAnsi="Times New Roman" w:cs="Times New Roman"/>
          <w:sz w:val="24"/>
          <w:szCs w:val="24"/>
        </w:rPr>
        <w:t>в</w:t>
      </w:r>
      <w:proofErr w:type="gramEnd"/>
      <w:r w:rsidR="00CD4CAA">
        <w:rPr>
          <w:rFonts w:ascii="Times New Roman" w:hAnsi="Times New Roman" w:cs="Times New Roman"/>
          <w:sz w:val="24"/>
          <w:szCs w:val="24"/>
        </w:rPr>
        <w:t xml:space="preserve"> редакции от 13.07.2021 № 151).</w:t>
      </w:r>
    </w:p>
    <w:p w:rsidR="00245154" w:rsidRPr="005721D9" w:rsidRDefault="00245154"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2. Бюджет поселения исполняется на основе принципов единства кассы и подведомственности расходов.</w:t>
      </w:r>
    </w:p>
    <w:p w:rsidR="00245154" w:rsidRPr="005721D9" w:rsidRDefault="00245154"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Принцип единства кассы означает зачисление всех кассовых поступлений и осуществление всех кассовых выплат с единого счета бюджета поселения.</w:t>
      </w:r>
    </w:p>
    <w:p w:rsidR="00245154" w:rsidRDefault="00245154"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Принцип подведомственности расходов бюджетов означает, что получатели бюджетных сре</w:t>
      </w:r>
      <w:proofErr w:type="gramStart"/>
      <w:r w:rsidRPr="005721D9">
        <w:rPr>
          <w:rFonts w:ascii="Times New Roman" w:hAnsi="Times New Roman" w:cs="Times New Roman"/>
          <w:sz w:val="24"/>
          <w:szCs w:val="24"/>
        </w:rPr>
        <w:t>дств впр</w:t>
      </w:r>
      <w:proofErr w:type="gramEnd"/>
      <w:r w:rsidRPr="005721D9">
        <w:rPr>
          <w:rFonts w:ascii="Times New Roman" w:hAnsi="Times New Roman" w:cs="Times New Roman"/>
          <w:sz w:val="24"/>
          <w:szCs w:val="24"/>
        </w:rPr>
        <w:t>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413DAA" w:rsidRDefault="00413DAA" w:rsidP="00413DA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31020">
        <w:rPr>
          <w:rFonts w:ascii="Times New Roman" w:hAnsi="Times New Roman" w:cs="Times New Roman"/>
          <w:sz w:val="24"/>
          <w:szCs w:val="24"/>
        </w:rPr>
        <w:t>Казначейское обслуживание исполнения бюджета поселения осуществляется Управлением Федерального казначейства по Томской области в порядке, установленном в соответствии с действующим законодательством. Для казначейского обслуживания исполнения бюджета поселения в Управлении Федерального казначейства по Томской области с учетом положений статьи 38.2 Бюджетного кодекса Российской Федерации открывается единый счет местного бюджета, через который осуществляются все операции по исполнению бюджета поселения</w:t>
      </w:r>
      <w:proofErr w:type="gramStart"/>
      <w:r w:rsidRPr="00A31020">
        <w:rPr>
          <w:rFonts w:ascii="Times New Roman" w:hAnsi="Times New Roman" w:cs="Times New Roman"/>
          <w:sz w:val="24"/>
          <w:szCs w:val="24"/>
        </w:rPr>
        <w:t>.</w:t>
      </w:r>
      <w:proofErr w:type="gramEnd"/>
      <w:r w:rsidR="00E51AE9">
        <w:rPr>
          <w:rFonts w:ascii="Times New Roman" w:hAnsi="Times New Roman" w:cs="Times New Roman"/>
          <w:sz w:val="24"/>
          <w:szCs w:val="24"/>
        </w:rPr>
        <w:t xml:space="preserve"> ( </w:t>
      </w:r>
      <w:proofErr w:type="gramStart"/>
      <w:r w:rsidR="00E51AE9">
        <w:rPr>
          <w:rFonts w:ascii="Times New Roman" w:hAnsi="Times New Roman" w:cs="Times New Roman"/>
          <w:sz w:val="24"/>
          <w:szCs w:val="24"/>
        </w:rPr>
        <w:t>в</w:t>
      </w:r>
      <w:proofErr w:type="gramEnd"/>
      <w:r w:rsidR="00E51AE9">
        <w:rPr>
          <w:rFonts w:ascii="Times New Roman" w:hAnsi="Times New Roman" w:cs="Times New Roman"/>
          <w:sz w:val="24"/>
          <w:szCs w:val="24"/>
        </w:rPr>
        <w:t xml:space="preserve"> редакции от 13.07.2021 № 151).</w:t>
      </w:r>
    </w:p>
    <w:p w:rsidR="00413DAA" w:rsidRPr="005721D9" w:rsidRDefault="00413DAA" w:rsidP="005C3464">
      <w:pPr>
        <w:pStyle w:val="ConsPlusNormal"/>
        <w:widowControl/>
        <w:ind w:firstLine="709"/>
        <w:jc w:val="both"/>
        <w:rPr>
          <w:rFonts w:ascii="Times New Roman" w:hAnsi="Times New Roman" w:cs="Times New Roman"/>
          <w:sz w:val="24"/>
          <w:szCs w:val="24"/>
        </w:rPr>
      </w:pPr>
    </w:p>
    <w:p w:rsidR="00311E64" w:rsidRPr="005721D9" w:rsidRDefault="00311E64" w:rsidP="005C3464">
      <w:pPr>
        <w:pStyle w:val="ConsPlusNormal"/>
        <w:ind w:firstLine="709"/>
        <w:jc w:val="both"/>
        <w:outlineLvl w:val="3"/>
        <w:rPr>
          <w:rFonts w:ascii="Times New Roman" w:hAnsi="Times New Roman" w:cs="Times New Roman"/>
          <w:sz w:val="24"/>
          <w:szCs w:val="24"/>
        </w:rPr>
      </w:pPr>
    </w:p>
    <w:p w:rsidR="00CE36A6" w:rsidRPr="005721D9" w:rsidRDefault="00CE36A6" w:rsidP="005C3464">
      <w:pPr>
        <w:pStyle w:val="ConsPlusNorma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 xml:space="preserve">Статья </w:t>
      </w:r>
      <w:r w:rsidR="00311E64" w:rsidRPr="005721D9">
        <w:rPr>
          <w:rFonts w:ascii="Times New Roman" w:hAnsi="Times New Roman" w:cs="Times New Roman"/>
          <w:b/>
          <w:sz w:val="24"/>
          <w:szCs w:val="24"/>
        </w:rPr>
        <w:t>36</w:t>
      </w:r>
      <w:r w:rsidRPr="005721D9">
        <w:rPr>
          <w:rFonts w:ascii="Times New Roman" w:hAnsi="Times New Roman" w:cs="Times New Roman"/>
          <w:b/>
          <w:sz w:val="24"/>
          <w:szCs w:val="24"/>
        </w:rPr>
        <w:t>. Сводная бюджетная роспись</w:t>
      </w:r>
    </w:p>
    <w:p w:rsidR="00CE36A6" w:rsidRPr="005721D9" w:rsidRDefault="00CE36A6" w:rsidP="005C3464">
      <w:pPr>
        <w:pStyle w:val="ConsPlusNormal"/>
        <w:ind w:firstLine="709"/>
        <w:jc w:val="both"/>
        <w:rPr>
          <w:rFonts w:ascii="Times New Roman" w:hAnsi="Times New Roman" w:cs="Times New Roman"/>
          <w:sz w:val="24"/>
          <w:szCs w:val="24"/>
        </w:rPr>
      </w:pPr>
    </w:p>
    <w:p w:rsidR="00EA02B6" w:rsidRPr="005721D9" w:rsidRDefault="00EA02B6" w:rsidP="00EA02B6">
      <w:pPr>
        <w:pStyle w:val="ConsPlusNormal"/>
        <w:ind w:firstLine="709"/>
        <w:jc w:val="both"/>
        <w:rPr>
          <w:rFonts w:ascii="Times New Roman" w:hAnsi="Times New Roman" w:cs="Times New Roman"/>
          <w:sz w:val="24"/>
          <w:szCs w:val="24"/>
        </w:rPr>
      </w:pPr>
      <w:r w:rsidRPr="005721D9">
        <w:rPr>
          <w:rFonts w:ascii="Times New Roman" w:hAnsi="Times New Roman" w:cs="Times New Roman"/>
          <w:sz w:val="24"/>
          <w:szCs w:val="24"/>
        </w:rPr>
        <w:lastRenderedPageBreak/>
        <w:t>1. Порядок составления и ведения сводной бюджетной росписи устанавливается финансовым органом администрации (должностным лицом).</w:t>
      </w:r>
    </w:p>
    <w:p w:rsidR="00EA02B6" w:rsidRPr="005721D9" w:rsidRDefault="00EA02B6" w:rsidP="00EA02B6">
      <w:pPr>
        <w:pStyle w:val="ConsPlusNormal"/>
        <w:ind w:firstLine="709"/>
        <w:jc w:val="both"/>
        <w:rPr>
          <w:rFonts w:ascii="Times New Roman" w:hAnsi="Times New Roman" w:cs="Times New Roman"/>
          <w:sz w:val="24"/>
          <w:szCs w:val="24"/>
        </w:rPr>
      </w:pPr>
      <w:r w:rsidRPr="005721D9">
        <w:rPr>
          <w:rFonts w:ascii="Times New Roman" w:hAnsi="Times New Roman" w:cs="Times New Roman"/>
          <w:sz w:val="24"/>
          <w:szCs w:val="24"/>
        </w:rPr>
        <w:t>2. Утверждение сводной бюджетной росписи и внесение изменений в нее осуществляется руководителем финансового органа администрации.</w:t>
      </w:r>
    </w:p>
    <w:p w:rsidR="000D50B2" w:rsidRDefault="00EA02B6" w:rsidP="000D50B2">
      <w:pPr>
        <w:suppressAutoHyphens/>
        <w:ind w:firstLine="708"/>
        <w:jc w:val="both"/>
      </w:pPr>
      <w:bookmarkStart w:id="12" w:name="Par4924"/>
      <w:bookmarkEnd w:id="12"/>
      <w:r w:rsidRPr="005721D9">
        <w:t xml:space="preserve">3. </w:t>
      </w:r>
      <w:r w:rsidR="000D50B2">
        <w:t xml:space="preserve"> Утвержденные показатели сводной бюджетной росписи должны соответствовать решению о бюджете.</w:t>
      </w:r>
    </w:p>
    <w:p w:rsidR="000D50B2" w:rsidRDefault="000D50B2" w:rsidP="000D50B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решения о внесении изменений в решение о бюджете </w:t>
      </w:r>
      <w:r w:rsidRPr="00016E31">
        <w:rPr>
          <w:rStyle w:val="ab"/>
          <w:rFonts w:ascii="Times New Roman" w:hAnsi="Times New Roman" w:cs="Times New Roman"/>
          <w:i w:val="0"/>
          <w:sz w:val="24"/>
          <w:szCs w:val="24"/>
        </w:rPr>
        <w:t>руководитель</w:t>
      </w:r>
      <w:r w:rsidR="00016E31">
        <w:rPr>
          <w:rStyle w:val="ab"/>
          <w:rFonts w:ascii="Times New Roman" w:hAnsi="Times New Roman" w:cs="Times New Roman"/>
          <w:i w:val="0"/>
          <w:sz w:val="24"/>
          <w:szCs w:val="24"/>
        </w:rPr>
        <w:t xml:space="preserve"> </w:t>
      </w:r>
      <w:r>
        <w:rPr>
          <w:rFonts w:ascii="Times New Roman" w:hAnsi="Times New Roman" w:cs="Times New Roman"/>
          <w:sz w:val="24"/>
          <w:szCs w:val="24"/>
        </w:rPr>
        <w:t>финансового органа  утверждает соответствующие изменения в сводную бюджетную роспись.</w:t>
      </w:r>
    </w:p>
    <w:p w:rsidR="000D50B2" w:rsidRDefault="000D50B2" w:rsidP="000D50B2">
      <w:pPr>
        <w:pStyle w:val="ConsPlusNormal"/>
        <w:jc w:val="both"/>
        <w:rPr>
          <w:rFonts w:ascii="Times New Roman" w:hAnsi="Times New Roman"/>
          <w:color w:val="000000"/>
          <w:sz w:val="24"/>
          <w:szCs w:val="24"/>
        </w:rPr>
      </w:pPr>
      <w:r>
        <w:rPr>
          <w:rFonts w:ascii="Times New Roman" w:hAnsi="Times New Roman" w:cs="Times New Roman"/>
          <w:color w:val="000000"/>
          <w:sz w:val="24"/>
          <w:szCs w:val="24"/>
        </w:rPr>
        <w:tab/>
      </w:r>
      <w:r>
        <w:rPr>
          <w:rFonts w:ascii="Times New Roman" w:hAnsi="Times New Roman"/>
          <w:color w:val="000000"/>
          <w:sz w:val="24"/>
          <w:szCs w:val="24"/>
        </w:rPr>
        <w:t xml:space="preserve">В сводную бюджетную роспись могут быть внесены изменения </w:t>
      </w:r>
      <w:proofErr w:type="gramStart"/>
      <w:r>
        <w:rPr>
          <w:rFonts w:ascii="Times New Roman" w:hAnsi="Times New Roman"/>
          <w:color w:val="000000"/>
          <w:sz w:val="24"/>
          <w:szCs w:val="24"/>
        </w:rPr>
        <w:t>в соответствии с решениями руководителя финансового органа без внесения изменений в решение о бюджете</w:t>
      </w:r>
      <w:proofErr w:type="gramEnd"/>
      <w:r>
        <w:rPr>
          <w:rFonts w:ascii="Times New Roman" w:hAnsi="Times New Roman"/>
          <w:color w:val="000000"/>
          <w:sz w:val="24"/>
          <w:szCs w:val="24"/>
        </w:rPr>
        <w:t xml:space="preserve"> по основаниям, установленным частью 3 статьи 217 Бюджетного кодекса Российской Федерации.</w:t>
      </w:r>
    </w:p>
    <w:p w:rsidR="000D50B2" w:rsidRDefault="000D50B2" w:rsidP="000D50B2">
      <w:pPr>
        <w:pStyle w:val="ConsPlusNormal"/>
        <w:jc w:val="both"/>
        <w:rPr>
          <w:rFonts w:ascii="Times New Roman" w:hAnsi="Times New Roman"/>
          <w:color w:val="000000"/>
          <w:sz w:val="24"/>
          <w:szCs w:val="24"/>
        </w:rPr>
      </w:pPr>
      <w:r>
        <w:rPr>
          <w:rFonts w:ascii="Times New Roman" w:hAnsi="Times New Roman"/>
          <w:color w:val="000000"/>
          <w:sz w:val="24"/>
          <w:szCs w:val="24"/>
        </w:rPr>
        <w:tab/>
        <w:t xml:space="preserve">В сводную бюджетную роспись могут быть внесены изменения </w:t>
      </w:r>
      <w:proofErr w:type="gramStart"/>
      <w:r>
        <w:rPr>
          <w:rFonts w:ascii="Times New Roman" w:hAnsi="Times New Roman"/>
          <w:color w:val="000000"/>
          <w:sz w:val="24"/>
          <w:szCs w:val="24"/>
        </w:rPr>
        <w:t>в соответствии с решениями руководителя финансового органа без внесения изменений в решение о бюджете</w:t>
      </w:r>
      <w:proofErr w:type="gramEnd"/>
      <w:r>
        <w:rPr>
          <w:rFonts w:ascii="Times New Roman" w:hAnsi="Times New Roman"/>
          <w:color w:val="000000"/>
          <w:sz w:val="24"/>
          <w:szCs w:val="24"/>
        </w:rPr>
        <w:t xml:space="preserve"> по дополнительным основаниям, предусмотренным настоящим пунктом, а также по дополнительным основаниям, предусмотренным в решении о бюджете.</w:t>
      </w:r>
    </w:p>
    <w:p w:rsidR="000D50B2" w:rsidRDefault="000D50B2" w:rsidP="000D50B2">
      <w:pPr>
        <w:pStyle w:val="ConsPlusNormal"/>
        <w:jc w:val="both"/>
        <w:rPr>
          <w:rFonts w:ascii="Times New Roman" w:hAnsi="Times New Roman"/>
          <w:color w:val="000000"/>
          <w:sz w:val="24"/>
          <w:szCs w:val="24"/>
        </w:rPr>
      </w:pPr>
      <w:r>
        <w:rPr>
          <w:rFonts w:ascii="Times New Roman" w:hAnsi="Times New Roman"/>
          <w:color w:val="000000"/>
          <w:sz w:val="24"/>
          <w:szCs w:val="24"/>
        </w:rPr>
        <w:tab/>
        <w:t xml:space="preserve">Дополнительными основаниями </w:t>
      </w:r>
      <w:proofErr w:type="gramStart"/>
      <w:r>
        <w:rPr>
          <w:rFonts w:ascii="Times New Roman" w:hAnsi="Times New Roman"/>
          <w:color w:val="000000"/>
          <w:sz w:val="24"/>
          <w:szCs w:val="24"/>
        </w:rPr>
        <w:t>для внесения изменений в сводную бюджетную роспись в соответствии с решениями руководителя финансового органа без внесения</w:t>
      </w:r>
      <w:proofErr w:type="gramEnd"/>
      <w:r>
        <w:rPr>
          <w:rFonts w:ascii="Times New Roman" w:hAnsi="Times New Roman"/>
          <w:color w:val="000000"/>
          <w:sz w:val="24"/>
          <w:szCs w:val="24"/>
        </w:rPr>
        <w:t xml:space="preserve"> изменений в решение о бюджете являются:</w:t>
      </w:r>
    </w:p>
    <w:p w:rsidR="000D50B2" w:rsidRDefault="000D50B2" w:rsidP="000D50B2">
      <w:pPr>
        <w:pStyle w:val="ConsPlusNormal"/>
        <w:jc w:val="both"/>
        <w:rPr>
          <w:rFonts w:ascii="Times New Roman" w:hAnsi="Times New Roman"/>
          <w:color w:val="000000"/>
          <w:sz w:val="24"/>
          <w:szCs w:val="24"/>
        </w:rPr>
      </w:pPr>
      <w:r>
        <w:rPr>
          <w:rFonts w:ascii="Times New Roman" w:hAnsi="Times New Roman"/>
          <w:color w:val="000000"/>
          <w:sz w:val="24"/>
          <w:szCs w:val="24"/>
        </w:rPr>
        <w:tab/>
        <w:t xml:space="preserve"> </w:t>
      </w:r>
      <w:proofErr w:type="gramStart"/>
      <w:r>
        <w:rPr>
          <w:rFonts w:ascii="Times New Roman" w:hAnsi="Times New Roman"/>
          <w:color w:val="000000"/>
          <w:sz w:val="24"/>
          <w:szCs w:val="24"/>
        </w:rPr>
        <w:t>изменение порядка применения бюджетной классификации и (или) необходимость приведения применяемых кодов бюджетной классификации в соответствие с действующим законодательством, в том числе в части межбюджетных трансфертов - с утвержденными в законе (решении) о соответствующем бюджете бюджетной системы Российской Федерации  направлениями расходования средств без изменения целей использования выделенных средств и их общего объема;</w:t>
      </w:r>
      <w:proofErr w:type="gramEnd"/>
    </w:p>
    <w:p w:rsidR="000D50B2" w:rsidRDefault="000D50B2" w:rsidP="000D50B2">
      <w:pPr>
        <w:pStyle w:val="ConsPlusNormal"/>
        <w:ind w:firstLine="708"/>
        <w:jc w:val="both"/>
        <w:rPr>
          <w:rFonts w:ascii="Times New Roman" w:hAnsi="Times New Roman"/>
          <w:color w:val="000000"/>
          <w:sz w:val="24"/>
          <w:szCs w:val="24"/>
        </w:rPr>
      </w:pPr>
      <w:r>
        <w:rPr>
          <w:rFonts w:ascii="Times New Roman" w:hAnsi="Times New Roman"/>
          <w:color w:val="000000"/>
          <w:sz w:val="24"/>
          <w:szCs w:val="24"/>
        </w:rPr>
        <w:t>изменение исходных показателей и методик распределения иных межбюджетных трансфертов, выделяемых бюджетам сельских поселений, в пределах общего объема выделенных средств;</w:t>
      </w:r>
    </w:p>
    <w:p w:rsidR="000D50B2" w:rsidRDefault="000D50B2" w:rsidP="000D50B2">
      <w:pPr>
        <w:pStyle w:val="ConsPlusNormal"/>
        <w:ind w:firstLine="708"/>
        <w:jc w:val="both"/>
        <w:rPr>
          <w:rFonts w:ascii="Times New Roman" w:hAnsi="Times New Roman"/>
          <w:color w:val="000000"/>
          <w:sz w:val="24"/>
          <w:szCs w:val="24"/>
        </w:rPr>
      </w:pPr>
      <w:r>
        <w:rPr>
          <w:rFonts w:ascii="Times New Roman" w:hAnsi="Times New Roman"/>
          <w:color w:val="000000"/>
          <w:sz w:val="24"/>
          <w:szCs w:val="24"/>
        </w:rPr>
        <w:t>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бюджету поселения из районного (регионального</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муниципального образования Побединское сельское поселение;</w:t>
      </w:r>
    </w:p>
    <w:p w:rsidR="000D50B2" w:rsidRDefault="000D50B2" w:rsidP="000D50B2">
      <w:pPr>
        <w:pStyle w:val="ConsPlusNormal"/>
        <w:ind w:firstLine="708"/>
        <w:jc w:val="both"/>
        <w:rPr>
          <w:rFonts w:ascii="Times New Roman" w:hAnsi="Times New Roman"/>
          <w:color w:val="000000"/>
          <w:sz w:val="24"/>
          <w:szCs w:val="24"/>
        </w:rPr>
      </w:pPr>
      <w:proofErr w:type="gramStart"/>
      <w:r>
        <w:rPr>
          <w:rFonts w:ascii="Times New Roman" w:hAnsi="Times New Roman"/>
          <w:color w:val="000000"/>
          <w:sz w:val="24"/>
          <w:szCs w:val="24"/>
        </w:rPr>
        <w:t>перераспределение бюджетных ассигнований между главными распорядителями средств бюджета поселения, разделами, подразделами, целевыми статьями и видами расходов на сумму средств, предоставляемых бюджету поселения из районного бюджета  в форме дотации на поддержку мер по обеспечению сбалансированности местных бюджетов, сверх объемов, утвержденных решением о бюджете, при этом до распределения указанной дотации между главными распорядителями бюджетных средств по решению Совета Побединского сельского поселения о</w:t>
      </w:r>
      <w:proofErr w:type="gramEnd"/>
      <w:r>
        <w:rPr>
          <w:rFonts w:ascii="Times New Roman" w:hAnsi="Times New Roman"/>
          <w:color w:val="000000"/>
          <w:sz w:val="24"/>
          <w:szCs w:val="24"/>
        </w:rPr>
        <w:t xml:space="preserve"> бюджете может происходить изменение бюджетных </w:t>
      </w:r>
      <w:proofErr w:type="gramStart"/>
      <w:r>
        <w:rPr>
          <w:rFonts w:ascii="Times New Roman" w:hAnsi="Times New Roman"/>
          <w:color w:val="000000"/>
          <w:sz w:val="24"/>
          <w:szCs w:val="24"/>
        </w:rPr>
        <w:t>ассигнований источников финансирования дефицита бюджета</w:t>
      </w:r>
      <w:proofErr w:type="gramEnd"/>
      <w:r>
        <w:rPr>
          <w:rFonts w:ascii="Times New Roman" w:hAnsi="Times New Roman"/>
          <w:color w:val="000000"/>
          <w:sz w:val="24"/>
          <w:szCs w:val="24"/>
        </w:rPr>
        <w:t>;</w:t>
      </w:r>
    </w:p>
    <w:p w:rsidR="000D50B2" w:rsidRDefault="000D50B2" w:rsidP="000D50B2">
      <w:pPr>
        <w:pStyle w:val="ConsPlusNormal"/>
        <w:ind w:firstLine="708"/>
        <w:jc w:val="both"/>
        <w:rPr>
          <w:rFonts w:ascii="Times New Roman" w:hAnsi="Times New Roman"/>
          <w:color w:val="000000"/>
          <w:sz w:val="24"/>
          <w:szCs w:val="24"/>
        </w:rPr>
      </w:pPr>
      <w:r>
        <w:rPr>
          <w:rFonts w:ascii="Times New Roman" w:hAnsi="Times New Roman"/>
          <w:color w:val="000000"/>
          <w:sz w:val="24"/>
          <w:szCs w:val="24"/>
        </w:rPr>
        <w:t>перераспределение бюджетных ассигнований в случае образования экономии в рамках одной целевой статьи расходов между группами и подгруппами видов расходов в пределах объема бюджетных ассигнований, предусмотренных главному распорядителю бюджетных средств на соответствующую целевую статью расходов на реализацию соответствующей муниципальной и (или) ведомственной программы;</w:t>
      </w:r>
    </w:p>
    <w:p w:rsidR="000D50B2" w:rsidRDefault="000D50B2" w:rsidP="000D50B2">
      <w:pPr>
        <w:pStyle w:val="ConsPlusNormal"/>
        <w:ind w:firstLine="708"/>
        <w:jc w:val="both"/>
        <w:rPr>
          <w:rFonts w:ascii="Times New Roman" w:hAnsi="Times New Roman"/>
          <w:color w:val="000000"/>
          <w:sz w:val="24"/>
          <w:szCs w:val="24"/>
        </w:rPr>
      </w:pPr>
      <w:r>
        <w:rPr>
          <w:rFonts w:ascii="Times New Roman" w:hAnsi="Times New Roman"/>
          <w:color w:val="000000"/>
          <w:sz w:val="24"/>
          <w:szCs w:val="24"/>
        </w:rPr>
        <w:t xml:space="preserve">перераспределение бюджетных ассигнований в случае образования экономии между разделами, подразделами, целевыми статьями, группами и подгруппами </w:t>
      </w:r>
      <w:proofErr w:type="gramStart"/>
      <w:r>
        <w:rPr>
          <w:rFonts w:ascii="Times New Roman" w:hAnsi="Times New Roman"/>
          <w:color w:val="000000"/>
          <w:sz w:val="24"/>
          <w:szCs w:val="24"/>
        </w:rPr>
        <w:t>видов расходов классификации расходов бюджета</w:t>
      </w:r>
      <w:proofErr w:type="gramEnd"/>
      <w:r>
        <w:rPr>
          <w:rFonts w:ascii="Times New Roman" w:hAnsi="Times New Roman"/>
          <w:color w:val="000000"/>
          <w:sz w:val="24"/>
          <w:szCs w:val="24"/>
        </w:rPr>
        <w:t xml:space="preserve">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0D50B2" w:rsidRDefault="000D50B2" w:rsidP="000D50B2">
      <w:pPr>
        <w:pStyle w:val="ConsPlusNormal"/>
        <w:ind w:firstLine="708"/>
        <w:jc w:val="both"/>
        <w:rPr>
          <w:rFonts w:ascii="Times New Roman" w:hAnsi="Times New Roman"/>
          <w:color w:val="000000"/>
          <w:sz w:val="24"/>
          <w:szCs w:val="24"/>
        </w:rPr>
      </w:pPr>
      <w:r>
        <w:rPr>
          <w:rFonts w:ascii="Times New Roman" w:hAnsi="Times New Roman"/>
          <w:color w:val="000000"/>
          <w:sz w:val="24"/>
          <w:szCs w:val="24"/>
        </w:rPr>
        <w:t xml:space="preserve">перераспределение бюджетных ассигнований, источником финансирования которых являются соответствующие целевые средства из иных бюджетов Бюджетной системы Российской Федерации, между группами и подгруппами видов расходов в соответствии с </w:t>
      </w:r>
      <w:r>
        <w:rPr>
          <w:rFonts w:ascii="Times New Roman" w:hAnsi="Times New Roman"/>
          <w:color w:val="000000"/>
          <w:sz w:val="24"/>
          <w:szCs w:val="24"/>
        </w:rPr>
        <w:lastRenderedPageBreak/>
        <w:t>муниципальными правовыми актами муниципального образования Побединское сельское поселение и (или) локальными актами по представлению главных распорядителей бюджетных средств</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 xml:space="preserve"> редакции от 13.07.201 № 151)</w:t>
      </w:r>
    </w:p>
    <w:p w:rsidR="00CE36A6" w:rsidRPr="005721D9" w:rsidRDefault="00B93042" w:rsidP="005C3464">
      <w:pPr>
        <w:pStyle w:val="ConsPlusNormal"/>
        <w:ind w:firstLine="709"/>
        <w:jc w:val="both"/>
        <w:rPr>
          <w:rFonts w:ascii="Times New Roman" w:hAnsi="Times New Roman" w:cs="Times New Roman"/>
          <w:sz w:val="24"/>
          <w:szCs w:val="24"/>
        </w:rPr>
      </w:pPr>
      <w:r w:rsidRPr="005721D9">
        <w:rPr>
          <w:rFonts w:ascii="Times New Roman" w:hAnsi="Times New Roman" w:cs="Times New Roman"/>
          <w:sz w:val="24"/>
          <w:szCs w:val="24"/>
        </w:rPr>
        <w:t>4</w:t>
      </w:r>
      <w:r w:rsidR="00CE36A6" w:rsidRPr="005721D9">
        <w:rPr>
          <w:rFonts w:ascii="Times New Roman" w:hAnsi="Times New Roman" w:cs="Times New Roman"/>
          <w:sz w:val="24"/>
          <w:szCs w:val="24"/>
        </w:rPr>
        <w:t xml:space="preserve">.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w:t>
      </w:r>
      <w:r w:rsidR="002C394E" w:rsidRPr="005721D9">
        <w:rPr>
          <w:rFonts w:ascii="Times New Roman" w:hAnsi="Times New Roman" w:cs="Times New Roman"/>
          <w:sz w:val="24"/>
          <w:szCs w:val="24"/>
        </w:rPr>
        <w:t xml:space="preserve">муниципальным </w:t>
      </w:r>
      <w:r w:rsidR="00CE36A6" w:rsidRPr="005721D9">
        <w:rPr>
          <w:rFonts w:ascii="Times New Roman" w:hAnsi="Times New Roman" w:cs="Times New Roman"/>
          <w:sz w:val="24"/>
          <w:szCs w:val="24"/>
        </w:rPr>
        <w:t>программам и непрограмм</w:t>
      </w:r>
      <w:r w:rsidR="002E5214" w:rsidRPr="005721D9">
        <w:rPr>
          <w:rFonts w:ascii="Times New Roman" w:hAnsi="Times New Roman" w:cs="Times New Roman"/>
          <w:sz w:val="24"/>
          <w:szCs w:val="24"/>
        </w:rPr>
        <w:t xml:space="preserve">ным направлениям деятельности, </w:t>
      </w:r>
      <w:r w:rsidR="00CE36A6" w:rsidRPr="005721D9">
        <w:rPr>
          <w:rFonts w:ascii="Times New Roman" w:hAnsi="Times New Roman" w:cs="Times New Roman"/>
          <w:sz w:val="24"/>
          <w:szCs w:val="24"/>
        </w:rPr>
        <w:t>группам (группам и подгруппам) видов расходов классификации расходов бюджетов</w:t>
      </w:r>
      <w:r w:rsidR="00C92B23" w:rsidRPr="005721D9">
        <w:rPr>
          <w:rFonts w:ascii="Times New Roman" w:hAnsi="Times New Roman" w:cs="Times New Roman"/>
          <w:sz w:val="24"/>
          <w:szCs w:val="24"/>
        </w:rPr>
        <w:t xml:space="preserve"> и лимитов бюджетных обязательств</w:t>
      </w:r>
      <w:proofErr w:type="gramStart"/>
      <w:r w:rsidR="00CE36A6" w:rsidRPr="005721D9">
        <w:rPr>
          <w:rFonts w:ascii="Times New Roman" w:hAnsi="Times New Roman" w:cs="Times New Roman"/>
          <w:sz w:val="24"/>
          <w:szCs w:val="24"/>
        </w:rPr>
        <w:t>.</w:t>
      </w:r>
      <w:proofErr w:type="gramEnd"/>
      <w:r w:rsidR="005C3464" w:rsidRPr="005721D9">
        <w:rPr>
          <w:rFonts w:ascii="Times New Roman" w:hAnsi="Times New Roman" w:cs="Times New Roman"/>
          <w:color w:val="000000"/>
          <w:sz w:val="24"/>
          <w:szCs w:val="24"/>
        </w:rPr>
        <w:t xml:space="preserve"> (</w:t>
      </w:r>
      <w:proofErr w:type="gramStart"/>
      <w:r w:rsidR="005C3464" w:rsidRPr="005721D9">
        <w:rPr>
          <w:rFonts w:ascii="Times New Roman" w:hAnsi="Times New Roman" w:cs="Times New Roman"/>
          <w:color w:val="000000"/>
          <w:sz w:val="24"/>
          <w:szCs w:val="24"/>
        </w:rPr>
        <w:t>в</w:t>
      </w:r>
      <w:proofErr w:type="gramEnd"/>
      <w:r w:rsidR="005C3464" w:rsidRPr="005721D9">
        <w:rPr>
          <w:rFonts w:ascii="Times New Roman" w:hAnsi="Times New Roman" w:cs="Times New Roman"/>
          <w:color w:val="000000"/>
          <w:sz w:val="24"/>
          <w:szCs w:val="24"/>
        </w:rPr>
        <w:t xml:space="preserve"> редакции от </w:t>
      </w:r>
      <w:proofErr w:type="gramStart"/>
      <w:r w:rsidR="005C3464" w:rsidRPr="005721D9">
        <w:rPr>
          <w:rFonts w:ascii="Times New Roman" w:hAnsi="Times New Roman" w:cs="Times New Roman"/>
          <w:color w:val="000000"/>
          <w:sz w:val="24"/>
          <w:szCs w:val="24"/>
        </w:rPr>
        <w:t>14.07.2017 № 160).</w:t>
      </w:r>
      <w:proofErr w:type="gramEnd"/>
    </w:p>
    <w:p w:rsidR="00CE36A6" w:rsidRPr="005721D9" w:rsidRDefault="00B93042" w:rsidP="005C3464">
      <w:pPr>
        <w:pStyle w:val="ConsPlusNormal"/>
        <w:ind w:firstLine="709"/>
        <w:jc w:val="both"/>
        <w:rPr>
          <w:rFonts w:ascii="Times New Roman" w:hAnsi="Times New Roman" w:cs="Times New Roman"/>
          <w:sz w:val="24"/>
          <w:szCs w:val="24"/>
        </w:rPr>
      </w:pPr>
      <w:r w:rsidRPr="005721D9">
        <w:rPr>
          <w:rFonts w:ascii="Times New Roman" w:hAnsi="Times New Roman" w:cs="Times New Roman"/>
          <w:sz w:val="24"/>
          <w:szCs w:val="24"/>
        </w:rPr>
        <w:t>5</w:t>
      </w:r>
      <w:r w:rsidR="00CE36A6" w:rsidRPr="005721D9">
        <w:rPr>
          <w:rFonts w:ascii="Times New Roman" w:hAnsi="Times New Roman" w:cs="Times New Roman"/>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4478" w:tooltip="Ссылка на текущий документ" w:history="1">
        <w:r w:rsidR="00CE36A6" w:rsidRPr="005721D9">
          <w:rPr>
            <w:rFonts w:ascii="Times New Roman" w:hAnsi="Times New Roman" w:cs="Times New Roman"/>
            <w:color w:val="000000"/>
            <w:sz w:val="24"/>
            <w:szCs w:val="24"/>
          </w:rPr>
          <w:t>статьями 190</w:t>
        </w:r>
      </w:hyperlink>
      <w:r w:rsidR="00CE36A6" w:rsidRPr="005721D9">
        <w:rPr>
          <w:rFonts w:ascii="Times New Roman" w:hAnsi="Times New Roman" w:cs="Times New Roman"/>
          <w:color w:val="000000"/>
          <w:sz w:val="24"/>
          <w:szCs w:val="24"/>
        </w:rPr>
        <w:t xml:space="preserve"> и </w:t>
      </w:r>
      <w:hyperlink w:anchor="Par4500" w:tooltip="Ссылка на текущий документ" w:history="1">
        <w:r w:rsidR="00CE36A6" w:rsidRPr="005721D9">
          <w:rPr>
            <w:rFonts w:ascii="Times New Roman" w:hAnsi="Times New Roman" w:cs="Times New Roman"/>
            <w:color w:val="000000"/>
            <w:sz w:val="24"/>
            <w:szCs w:val="24"/>
          </w:rPr>
          <w:t>191</w:t>
        </w:r>
      </w:hyperlink>
      <w:r w:rsidR="00CE36A6" w:rsidRPr="005721D9">
        <w:rPr>
          <w:rFonts w:ascii="Times New Roman" w:hAnsi="Times New Roman" w:cs="Times New Roman"/>
          <w:sz w:val="24"/>
          <w:szCs w:val="24"/>
        </w:rPr>
        <w:t xml:space="preserve"> </w:t>
      </w:r>
      <w:r w:rsidR="002C394E" w:rsidRPr="005721D9">
        <w:rPr>
          <w:rFonts w:ascii="Times New Roman" w:hAnsi="Times New Roman" w:cs="Times New Roman"/>
          <w:sz w:val="24"/>
          <w:szCs w:val="24"/>
        </w:rPr>
        <w:t>Бюджетного к</w:t>
      </w:r>
      <w:r w:rsidR="00CE36A6" w:rsidRPr="005721D9">
        <w:rPr>
          <w:rFonts w:ascii="Times New Roman" w:hAnsi="Times New Roman" w:cs="Times New Roman"/>
          <w:sz w:val="24"/>
          <w:szCs w:val="24"/>
        </w:rPr>
        <w:t>одекса.</w:t>
      </w:r>
    </w:p>
    <w:p w:rsidR="005C3464" w:rsidRPr="005721D9" w:rsidRDefault="005C3464" w:rsidP="005C3464">
      <w:pPr>
        <w:pStyle w:val="ConsPlusNormal"/>
        <w:ind w:firstLine="709"/>
        <w:jc w:val="both"/>
        <w:rPr>
          <w:rFonts w:ascii="Times New Roman" w:hAnsi="Times New Roman" w:cs="Times New Roman"/>
          <w:sz w:val="24"/>
          <w:szCs w:val="24"/>
        </w:rPr>
      </w:pPr>
      <w:r w:rsidRPr="005721D9">
        <w:rPr>
          <w:rFonts w:ascii="Times New Roman" w:hAnsi="Times New Roman" w:cs="Times New Roman"/>
          <w:bCs/>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roofErr w:type="gramStart"/>
      <w:r w:rsidR="00CE36A6" w:rsidRPr="005721D9">
        <w:rPr>
          <w:rFonts w:ascii="Times New Roman" w:hAnsi="Times New Roman" w:cs="Times New Roman"/>
          <w:sz w:val="24"/>
          <w:szCs w:val="24"/>
        </w:rPr>
        <w:t>.</w:t>
      </w:r>
      <w:proofErr w:type="gramEnd"/>
      <w:r w:rsidRPr="005721D9">
        <w:rPr>
          <w:rFonts w:ascii="Times New Roman" w:hAnsi="Times New Roman" w:cs="Times New Roman"/>
          <w:color w:val="000000"/>
          <w:sz w:val="24"/>
          <w:szCs w:val="24"/>
        </w:rPr>
        <w:t xml:space="preserve"> (</w:t>
      </w:r>
      <w:proofErr w:type="gramStart"/>
      <w:r w:rsidRPr="005721D9">
        <w:rPr>
          <w:rFonts w:ascii="Times New Roman" w:hAnsi="Times New Roman" w:cs="Times New Roman"/>
          <w:color w:val="000000"/>
          <w:sz w:val="24"/>
          <w:szCs w:val="24"/>
        </w:rPr>
        <w:t>в</w:t>
      </w:r>
      <w:proofErr w:type="gramEnd"/>
      <w:r w:rsidRPr="005721D9">
        <w:rPr>
          <w:rFonts w:ascii="Times New Roman" w:hAnsi="Times New Roman" w:cs="Times New Roman"/>
          <w:color w:val="000000"/>
          <w:sz w:val="24"/>
          <w:szCs w:val="24"/>
        </w:rPr>
        <w:t xml:space="preserve"> редакции от 14.07.2017 № 160).</w:t>
      </w:r>
    </w:p>
    <w:p w:rsidR="00CE36A6" w:rsidRPr="005721D9" w:rsidRDefault="00B93042" w:rsidP="005C3464">
      <w:pPr>
        <w:pStyle w:val="ConsPlusNormal"/>
        <w:ind w:firstLine="709"/>
        <w:jc w:val="both"/>
        <w:rPr>
          <w:rFonts w:ascii="Times New Roman" w:hAnsi="Times New Roman" w:cs="Times New Roman"/>
          <w:sz w:val="24"/>
          <w:szCs w:val="24"/>
        </w:rPr>
      </w:pPr>
      <w:r w:rsidRPr="005721D9">
        <w:rPr>
          <w:rFonts w:ascii="Times New Roman" w:hAnsi="Times New Roman" w:cs="Times New Roman"/>
          <w:sz w:val="24"/>
          <w:szCs w:val="24"/>
        </w:rPr>
        <w:t>6</w:t>
      </w:r>
      <w:r w:rsidR="00CE36A6" w:rsidRPr="005721D9">
        <w:rPr>
          <w:rFonts w:ascii="Times New Roman" w:hAnsi="Times New Roman" w:cs="Times New Roman"/>
          <w:sz w:val="24"/>
          <w:szCs w:val="24"/>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245154" w:rsidRPr="005721D9" w:rsidRDefault="00245154" w:rsidP="005C3464">
      <w:pPr>
        <w:pStyle w:val="ConsPlusNormal"/>
        <w:widowControl/>
        <w:ind w:firstLine="709"/>
        <w:jc w:val="both"/>
        <w:rPr>
          <w:rFonts w:ascii="Times New Roman" w:hAnsi="Times New Roman" w:cs="Times New Roman"/>
          <w:sz w:val="24"/>
          <w:szCs w:val="24"/>
        </w:rPr>
      </w:pPr>
    </w:p>
    <w:p w:rsidR="00245154" w:rsidRPr="005721D9" w:rsidRDefault="004B1329"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3</w:t>
      </w:r>
      <w:r w:rsidR="002C394E" w:rsidRPr="005721D9">
        <w:rPr>
          <w:rFonts w:ascii="Times New Roman" w:hAnsi="Times New Roman" w:cs="Times New Roman"/>
          <w:b/>
          <w:sz w:val="24"/>
          <w:szCs w:val="24"/>
        </w:rPr>
        <w:t>7</w:t>
      </w:r>
      <w:r w:rsidR="00245154" w:rsidRPr="005721D9">
        <w:rPr>
          <w:rFonts w:ascii="Times New Roman" w:hAnsi="Times New Roman" w:cs="Times New Roman"/>
          <w:b/>
          <w:sz w:val="24"/>
          <w:szCs w:val="24"/>
        </w:rPr>
        <w:t>. Кассовый план</w:t>
      </w:r>
    </w:p>
    <w:p w:rsidR="00245154" w:rsidRPr="005721D9" w:rsidRDefault="00245154" w:rsidP="005C3464">
      <w:pPr>
        <w:pStyle w:val="ConsPlusNormal"/>
        <w:widowControl/>
        <w:ind w:firstLine="709"/>
        <w:jc w:val="both"/>
        <w:outlineLvl w:val="3"/>
        <w:rPr>
          <w:rFonts w:ascii="Times New Roman" w:hAnsi="Times New Roman" w:cs="Times New Roman"/>
          <w:b/>
          <w:sz w:val="24"/>
          <w:szCs w:val="24"/>
        </w:rPr>
      </w:pPr>
    </w:p>
    <w:p w:rsidR="005E0143" w:rsidRPr="005721D9" w:rsidRDefault="005E0143" w:rsidP="005E014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1. </w:t>
      </w:r>
      <w:r w:rsidRPr="00A31020">
        <w:rPr>
          <w:rFonts w:ascii="Times New Roman" w:hAnsi="Times New Roman" w:cs="Times New Roman"/>
          <w:sz w:val="24"/>
          <w:szCs w:val="24"/>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roofErr w:type="gramStart"/>
      <w:r w:rsidRPr="00A31020">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olor w:val="000000"/>
          <w:sz w:val="24"/>
          <w:szCs w:val="24"/>
        </w:rPr>
        <w:t xml:space="preserve">(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 xml:space="preserve"> редакции от 13.07.201 № 151).</w:t>
      </w:r>
    </w:p>
    <w:p w:rsidR="00245154" w:rsidRPr="005721D9" w:rsidRDefault="00245154"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2. Нормативно-правовым актом администрации поселения устанавливается </w:t>
      </w:r>
      <w:hyperlink r:id="rId18" w:history="1">
        <w:r w:rsidRPr="005721D9">
          <w:rPr>
            <w:rStyle w:val="a6"/>
            <w:rFonts w:ascii="Times New Roman" w:hAnsi="Times New Roman" w:cs="Times New Roman"/>
            <w:color w:val="000000"/>
            <w:sz w:val="24"/>
            <w:szCs w:val="24"/>
            <w:u w:val="none"/>
          </w:rPr>
          <w:t>порядок</w:t>
        </w:r>
      </w:hyperlink>
      <w:r w:rsidRPr="005721D9">
        <w:rPr>
          <w:rFonts w:ascii="Times New Roman" w:hAnsi="Times New Roman" w:cs="Times New Roman"/>
          <w:sz w:val="24"/>
          <w:szCs w:val="24"/>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245154" w:rsidRDefault="00245154"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Составление и ведение кассового плана осуществляется финансовым органом </w:t>
      </w:r>
      <w:r w:rsidR="004B1329" w:rsidRPr="005721D9">
        <w:rPr>
          <w:rFonts w:ascii="Times New Roman" w:hAnsi="Times New Roman" w:cs="Times New Roman"/>
          <w:sz w:val="24"/>
          <w:szCs w:val="24"/>
        </w:rPr>
        <w:t xml:space="preserve">администрации </w:t>
      </w:r>
      <w:r w:rsidRPr="005721D9">
        <w:rPr>
          <w:rFonts w:ascii="Times New Roman" w:hAnsi="Times New Roman" w:cs="Times New Roman"/>
          <w:sz w:val="24"/>
          <w:szCs w:val="24"/>
        </w:rPr>
        <w:t>(должностным лицом).</w:t>
      </w:r>
    </w:p>
    <w:p w:rsidR="00EF2969" w:rsidRPr="005721D9" w:rsidRDefault="00EF2969" w:rsidP="005C3464">
      <w:pPr>
        <w:pStyle w:val="ConsPlusNormal"/>
        <w:widowControl/>
        <w:ind w:firstLine="709"/>
        <w:jc w:val="both"/>
        <w:rPr>
          <w:rFonts w:ascii="Times New Roman" w:hAnsi="Times New Roman" w:cs="Times New Roman"/>
          <w:sz w:val="24"/>
          <w:szCs w:val="24"/>
        </w:rPr>
      </w:pPr>
    </w:p>
    <w:p w:rsidR="004B1329" w:rsidRPr="005721D9" w:rsidRDefault="004B1329" w:rsidP="005C3464">
      <w:pPr>
        <w:widowControl w:val="0"/>
        <w:autoSpaceDE w:val="0"/>
        <w:autoSpaceDN w:val="0"/>
        <w:adjustRightInd w:val="0"/>
        <w:ind w:firstLine="709"/>
        <w:jc w:val="both"/>
      </w:pPr>
    </w:p>
    <w:p w:rsidR="008D3254" w:rsidRDefault="008D3254" w:rsidP="008D3254">
      <w:pPr>
        <w:autoSpaceDE w:val="0"/>
        <w:autoSpaceDN w:val="0"/>
        <w:adjustRightInd w:val="0"/>
        <w:ind w:firstLine="540"/>
        <w:jc w:val="center"/>
        <w:rPr>
          <w:b/>
        </w:rPr>
      </w:pPr>
      <w:r w:rsidRPr="008D3254">
        <w:rPr>
          <w:b/>
        </w:rPr>
        <w:t>Статья 38. Исполнение бюджета поселения по доходам и расходам</w:t>
      </w:r>
    </w:p>
    <w:p w:rsidR="008D3254" w:rsidRPr="008D3254" w:rsidRDefault="008D3254" w:rsidP="008D3254">
      <w:pPr>
        <w:autoSpaceDE w:val="0"/>
        <w:autoSpaceDN w:val="0"/>
        <w:adjustRightInd w:val="0"/>
        <w:ind w:firstLine="540"/>
        <w:jc w:val="center"/>
        <w:rPr>
          <w:b/>
        </w:rPr>
      </w:pPr>
    </w:p>
    <w:p w:rsidR="008D3254" w:rsidRPr="003876B0" w:rsidRDefault="008D3254" w:rsidP="008D3254">
      <w:pPr>
        <w:pStyle w:val="ConsPlusNormal"/>
        <w:widowControl/>
        <w:ind w:firstLine="709"/>
        <w:jc w:val="both"/>
        <w:rPr>
          <w:rFonts w:ascii="Times New Roman" w:hAnsi="Times New Roman" w:cs="Times New Roman"/>
          <w:sz w:val="24"/>
          <w:szCs w:val="24"/>
        </w:rPr>
      </w:pPr>
      <w:r w:rsidRPr="003876B0">
        <w:rPr>
          <w:rFonts w:ascii="Times New Roman" w:hAnsi="Times New Roman" w:cs="Times New Roman"/>
          <w:sz w:val="24"/>
          <w:szCs w:val="24"/>
        </w:rPr>
        <w:t>1. Исполнение бюджета поселения по доходам предусматривает:</w:t>
      </w:r>
    </w:p>
    <w:p w:rsidR="008D3254" w:rsidRPr="0041470D" w:rsidRDefault="008D3254" w:rsidP="008D3254">
      <w:pPr>
        <w:pStyle w:val="ConsPlusNormal"/>
        <w:widowControl/>
        <w:ind w:firstLine="709"/>
        <w:jc w:val="both"/>
        <w:rPr>
          <w:rFonts w:ascii="Times New Roman" w:hAnsi="Times New Roman" w:cs="Times New Roman"/>
          <w:sz w:val="24"/>
          <w:szCs w:val="24"/>
        </w:rPr>
      </w:pPr>
      <w:proofErr w:type="gramStart"/>
      <w:r w:rsidRPr="003876B0">
        <w:rPr>
          <w:rFonts w:ascii="Times New Roman" w:hAnsi="Times New Roman" w:cs="Times New Roman"/>
          <w:sz w:val="24"/>
          <w:szCs w:val="24"/>
        </w:rPr>
        <w:t>- зачисление на единый</w:t>
      </w:r>
      <w:r w:rsidRPr="0041470D">
        <w:rPr>
          <w:rFonts w:ascii="Times New Roman" w:hAnsi="Times New Roman" w:cs="Times New Roman"/>
          <w:sz w:val="24"/>
          <w:szCs w:val="24"/>
        </w:rPr>
        <w:t xml:space="preserve">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поселения и иными законами Томской области и муниципальными правовыми актами поселения, принятыми в соответствии с положениями Бюджетного кодекса Российской Федерации, со счетов органов федерального казначейства</w:t>
      </w:r>
      <w:proofErr w:type="gramEnd"/>
      <w:r w:rsidRPr="0041470D">
        <w:rPr>
          <w:rFonts w:ascii="Times New Roman" w:hAnsi="Times New Roman" w:cs="Times New Roman"/>
          <w:sz w:val="24"/>
          <w:szCs w:val="24"/>
        </w:rPr>
        <w:t xml:space="preserve"> и иных поступлений в бюджет поселения;</w:t>
      </w:r>
    </w:p>
    <w:p w:rsidR="008D3254" w:rsidRPr="0041470D" w:rsidRDefault="008D3254" w:rsidP="008D3254">
      <w:pPr>
        <w:pStyle w:val="ConsPlusNormal"/>
        <w:widowControl/>
        <w:ind w:firstLine="709"/>
        <w:jc w:val="both"/>
        <w:rPr>
          <w:rFonts w:ascii="Times New Roman" w:hAnsi="Times New Roman" w:cs="Times New Roman"/>
          <w:sz w:val="24"/>
          <w:szCs w:val="24"/>
        </w:rPr>
      </w:pPr>
      <w:r w:rsidRPr="0041470D">
        <w:rPr>
          <w:rFonts w:ascii="Times New Roman" w:hAnsi="Times New Roman" w:cs="Times New Roman"/>
          <w:sz w:val="24"/>
          <w:szCs w:val="24"/>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8D3254" w:rsidRPr="0041470D" w:rsidRDefault="008D3254" w:rsidP="008D3254">
      <w:pPr>
        <w:pStyle w:val="ConsPlusNormal"/>
        <w:widowControl/>
        <w:ind w:firstLine="709"/>
        <w:jc w:val="both"/>
        <w:rPr>
          <w:rFonts w:ascii="Times New Roman" w:hAnsi="Times New Roman" w:cs="Times New Roman"/>
          <w:sz w:val="24"/>
          <w:szCs w:val="24"/>
        </w:rPr>
      </w:pPr>
      <w:r w:rsidRPr="0041470D">
        <w:rPr>
          <w:rFonts w:ascii="Times New Roman" w:hAnsi="Times New Roman" w:cs="Times New Roman"/>
          <w:sz w:val="24"/>
          <w:szCs w:val="24"/>
        </w:rPr>
        <w:t>- зачет излишне уплаченных или излишне взысканных сумм в соответствии с законодательством Российской Федерации о налогах и сборах;</w:t>
      </w:r>
    </w:p>
    <w:p w:rsidR="008D3254" w:rsidRPr="0041470D" w:rsidRDefault="008D3254" w:rsidP="008D3254">
      <w:pPr>
        <w:pStyle w:val="ConsPlusNormal"/>
        <w:widowControl/>
        <w:ind w:firstLine="709"/>
        <w:jc w:val="both"/>
        <w:rPr>
          <w:rFonts w:ascii="Times New Roman" w:hAnsi="Times New Roman" w:cs="Times New Roman"/>
          <w:sz w:val="24"/>
          <w:szCs w:val="24"/>
        </w:rPr>
      </w:pPr>
      <w:r w:rsidRPr="0041470D">
        <w:rPr>
          <w:rFonts w:ascii="Times New Roman" w:hAnsi="Times New Roman" w:cs="Times New Roman"/>
          <w:sz w:val="24"/>
          <w:szCs w:val="24"/>
        </w:rPr>
        <w:t>- уточнение главным администратором доходов бюджета платежей в бюджеты бюджетной системы Российской Федерации;</w:t>
      </w:r>
    </w:p>
    <w:p w:rsidR="008D3254" w:rsidRDefault="008D3254" w:rsidP="008D3254">
      <w:pPr>
        <w:pStyle w:val="ConsPlusNormal"/>
        <w:widowControl/>
        <w:ind w:firstLine="709"/>
        <w:jc w:val="both"/>
        <w:rPr>
          <w:rFonts w:ascii="Times New Roman" w:hAnsi="Times New Roman" w:cs="Times New Roman"/>
          <w:sz w:val="24"/>
          <w:szCs w:val="24"/>
        </w:rPr>
      </w:pPr>
      <w:proofErr w:type="gramStart"/>
      <w:r w:rsidRPr="0041470D">
        <w:rPr>
          <w:rFonts w:ascii="Times New Roman" w:hAnsi="Times New Roman" w:cs="Times New Roman"/>
          <w:sz w:val="24"/>
          <w:szCs w:val="24"/>
        </w:rPr>
        <w:lastRenderedPageBreak/>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41470D">
        <w:rPr>
          <w:rFonts w:ascii="Times New Roman" w:hAnsi="Times New Roman" w:cs="Times New Roman"/>
          <w:sz w:val="24"/>
          <w:szCs w:val="24"/>
        </w:rPr>
        <w:t xml:space="preserve"> системы Российской Федерации, в </w:t>
      </w:r>
      <w:hyperlink r:id="rId19" w:history="1">
        <w:r w:rsidRPr="0041470D">
          <w:rPr>
            <w:rStyle w:val="a6"/>
            <w:rFonts w:ascii="Times New Roman" w:hAnsi="Times New Roman" w:cs="Times New Roman"/>
            <w:color w:val="auto"/>
            <w:sz w:val="24"/>
            <w:szCs w:val="24"/>
            <w:u w:val="none"/>
          </w:rPr>
          <w:t>порядке</w:t>
        </w:r>
      </w:hyperlink>
      <w:r w:rsidRPr="0041470D">
        <w:rPr>
          <w:rFonts w:ascii="Times New Roman" w:hAnsi="Times New Roman" w:cs="Times New Roman"/>
          <w:sz w:val="24"/>
          <w:szCs w:val="24"/>
        </w:rPr>
        <w:t>, установленном Министерством финансов Российской Федерации.</w:t>
      </w:r>
    </w:p>
    <w:p w:rsidR="008D3254" w:rsidRPr="00844576" w:rsidRDefault="008D3254" w:rsidP="008D3254">
      <w:pPr>
        <w:pStyle w:val="ac"/>
        <w:shd w:val="clear" w:color="auto" w:fill="F8FAFB"/>
        <w:spacing w:before="0" w:beforeAutospacing="0" w:after="0" w:afterAutospacing="0"/>
      </w:pPr>
      <w:r w:rsidRPr="00844576">
        <w:t>2.Исполнение бюджета по расходам осуществляется в </w:t>
      </w:r>
      <w:hyperlink r:id="rId20" w:history="1">
        <w:r w:rsidRPr="00844576">
          <w:rPr>
            <w:rStyle w:val="a6"/>
            <w:color w:val="auto"/>
            <w:u w:val="none"/>
          </w:rPr>
          <w:t>порядке</w:t>
        </w:r>
      </w:hyperlink>
      <w:r w:rsidRPr="00844576">
        <w:t>, установленном финансовым органом (должностным лицом), с соблюдением требований Бюджетного Кодекса.</w:t>
      </w:r>
    </w:p>
    <w:p w:rsidR="008D3254" w:rsidRPr="00844576" w:rsidRDefault="008D3254" w:rsidP="008D3254">
      <w:pPr>
        <w:pStyle w:val="ac"/>
        <w:shd w:val="clear" w:color="auto" w:fill="F8FAFB"/>
        <w:spacing w:before="0" w:beforeAutospacing="0" w:after="0" w:afterAutospacing="0"/>
      </w:pPr>
      <w:r w:rsidRPr="00844576">
        <w:t>2.1 Исполнение бюджета по расходам предусматривает:</w:t>
      </w:r>
    </w:p>
    <w:p w:rsidR="008D3254" w:rsidRPr="00844576" w:rsidRDefault="008D3254" w:rsidP="008D3254">
      <w:pPr>
        <w:pStyle w:val="ac"/>
        <w:shd w:val="clear" w:color="auto" w:fill="F8FAFB"/>
        <w:spacing w:before="0" w:beforeAutospacing="0" w:after="0" w:afterAutospacing="0"/>
      </w:pPr>
      <w:r w:rsidRPr="00844576">
        <w:t>- принятие и </w:t>
      </w:r>
      <w:hyperlink r:id="rId21" w:history="1">
        <w:r w:rsidRPr="00844576">
          <w:rPr>
            <w:rStyle w:val="a6"/>
            <w:color w:val="auto"/>
            <w:u w:val="none"/>
          </w:rPr>
          <w:t>учет</w:t>
        </w:r>
      </w:hyperlink>
      <w:r w:rsidRPr="00844576">
        <w:t> бюджетных и денежных обязательств;</w:t>
      </w:r>
    </w:p>
    <w:p w:rsidR="008D3254" w:rsidRPr="00844576" w:rsidRDefault="008D3254" w:rsidP="008D3254">
      <w:pPr>
        <w:pStyle w:val="ac"/>
        <w:shd w:val="clear" w:color="auto" w:fill="F8FAFB"/>
        <w:spacing w:before="0" w:beforeAutospacing="0" w:after="0" w:afterAutospacing="0"/>
      </w:pPr>
      <w:r w:rsidRPr="00844576">
        <w:t>- подтверждение денежных обязательств;</w:t>
      </w:r>
    </w:p>
    <w:p w:rsidR="008D3254" w:rsidRDefault="008D3254" w:rsidP="008D3254">
      <w:pPr>
        <w:pStyle w:val="ac"/>
        <w:shd w:val="clear" w:color="auto" w:fill="F8FAFB"/>
        <w:spacing w:before="0" w:beforeAutospacing="0" w:after="0" w:afterAutospacing="0"/>
      </w:pPr>
      <w:r w:rsidRPr="00844576">
        <w:t>- санкционирован</w:t>
      </w:r>
      <w:r w:rsidR="00EF2969">
        <w:t>ие оплаты денежных обязательств;</w:t>
      </w:r>
    </w:p>
    <w:p w:rsidR="007F27C9" w:rsidRDefault="00EF2969" w:rsidP="00AA06C3">
      <w:pPr>
        <w:pStyle w:val="ConsPlusNormal"/>
        <w:widowControl/>
        <w:ind w:firstLine="709"/>
        <w:jc w:val="both"/>
        <w:rPr>
          <w:rFonts w:ascii="Times New Roman" w:hAnsi="Times New Roman" w:cs="Times New Roman"/>
          <w:sz w:val="24"/>
          <w:szCs w:val="24"/>
        </w:rPr>
      </w:pPr>
      <w:r w:rsidRPr="00A31020">
        <w:rPr>
          <w:rFonts w:ascii="Times New Roman" w:hAnsi="Times New Roman" w:cs="Times New Roman"/>
          <w:sz w:val="24"/>
          <w:szCs w:val="24"/>
        </w:rPr>
        <w:t>- подтверждение исполнения денежных обязательств.</w:t>
      </w:r>
    </w:p>
    <w:p w:rsidR="00EF2969" w:rsidRPr="00EF2969" w:rsidRDefault="007F27C9" w:rsidP="00E119F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AA06C3">
        <w:rPr>
          <w:rFonts w:ascii="Times New Roman" w:hAnsi="Times New Roman" w:cs="Times New Roman"/>
          <w:sz w:val="24"/>
          <w:szCs w:val="24"/>
        </w:rPr>
        <w:t>в редакции от 13.07.2021 № 151).</w:t>
      </w:r>
    </w:p>
    <w:p w:rsidR="008D3254" w:rsidRPr="00844576" w:rsidRDefault="008D3254" w:rsidP="008D3254">
      <w:pPr>
        <w:pStyle w:val="ac"/>
        <w:shd w:val="clear" w:color="auto" w:fill="F8FAFB"/>
        <w:spacing w:before="0" w:beforeAutospacing="0" w:after="0" w:afterAutospacing="0"/>
      </w:pPr>
      <w:r w:rsidRPr="00844576">
        <w:t>2.2. Получатель бюджетных сре</w:t>
      </w:r>
      <w:proofErr w:type="gramStart"/>
      <w:r w:rsidRPr="00844576">
        <w:t>дств пр</w:t>
      </w:r>
      <w:proofErr w:type="gramEnd"/>
      <w:r w:rsidRPr="00844576">
        <w:t>инимает бюджетные обязательства в пределах, доведенных до него лимитов бюджетных обязательств.</w:t>
      </w:r>
    </w:p>
    <w:p w:rsidR="008D3254" w:rsidRPr="00844576" w:rsidRDefault="008D3254" w:rsidP="008D3254">
      <w:pPr>
        <w:pStyle w:val="ac"/>
        <w:shd w:val="clear" w:color="auto" w:fill="F8FAFB"/>
        <w:spacing w:before="0" w:beforeAutospacing="0" w:after="0" w:afterAutospacing="0"/>
      </w:pPr>
      <w:r w:rsidRPr="00844576">
        <w:t>Получатель бюджетных сре</w:t>
      </w:r>
      <w:proofErr w:type="gramStart"/>
      <w:r w:rsidRPr="00844576">
        <w:t>дств пр</w:t>
      </w:r>
      <w:proofErr w:type="gramEnd"/>
      <w:r w:rsidRPr="00844576">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D3254" w:rsidRPr="00844576" w:rsidRDefault="008D3254" w:rsidP="008D3254">
      <w:pPr>
        <w:pStyle w:val="ac"/>
        <w:shd w:val="clear" w:color="auto" w:fill="F8FAFB"/>
        <w:spacing w:before="0" w:beforeAutospacing="0" w:after="0" w:afterAutospacing="0"/>
      </w:pPr>
      <w:r w:rsidRPr="00844576">
        <w:rPr>
          <w:rStyle w:val="blk"/>
        </w:rPr>
        <w:t>Получатель бюджетных сре</w:t>
      </w:r>
      <w:proofErr w:type="gramStart"/>
      <w:r w:rsidRPr="00844576">
        <w:rPr>
          <w:rStyle w:val="blk"/>
        </w:rPr>
        <w:t>дств пр</w:t>
      </w:r>
      <w:proofErr w:type="gramEnd"/>
      <w:r w:rsidRPr="00844576">
        <w:rPr>
          <w:rStyle w:val="blk"/>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8D3254" w:rsidRPr="00844576" w:rsidRDefault="008D3254" w:rsidP="008D3254">
      <w:pPr>
        <w:pStyle w:val="ac"/>
        <w:shd w:val="clear" w:color="auto" w:fill="F8FAFB"/>
        <w:spacing w:before="0" w:beforeAutospacing="0" w:after="0" w:afterAutospacing="0"/>
      </w:pPr>
      <w:r w:rsidRPr="00844576">
        <w:t>2</w:t>
      </w:r>
      <w:r>
        <w:t>.</w:t>
      </w:r>
      <w:r w:rsidRPr="00844576">
        <w:t>3</w:t>
      </w:r>
      <w:r>
        <w:t>.</w:t>
      </w:r>
      <w:r w:rsidRPr="00844576">
        <w:t xml:space="preserve">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8D3254" w:rsidRPr="00844576" w:rsidRDefault="008D3254" w:rsidP="008D3254">
      <w:pPr>
        <w:ind w:firstLine="709"/>
        <w:jc w:val="both"/>
      </w:pPr>
      <w:bookmarkStart w:id="13" w:name="p7539"/>
      <w:bookmarkEnd w:id="13"/>
      <w:r w:rsidRPr="00844576">
        <w:t xml:space="preserve">2.4. Федеральное казначейство, финансовые органы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финансовым органом (должностным лицом) порядком, предусмотренным </w:t>
      </w:r>
      <w:hyperlink w:anchor="p7539" w:history="1">
        <w:r w:rsidRPr="00844576">
          <w:rPr>
            <w:rStyle w:val="a6"/>
            <w:color w:val="auto"/>
            <w:u w:val="none"/>
          </w:rPr>
          <w:t>пунктом 1</w:t>
        </w:r>
      </w:hyperlink>
      <w:r w:rsidRPr="00844576">
        <w:t xml:space="preserve"> настоящей статьи, контроль </w:t>
      </w:r>
      <w:proofErr w:type="gramStart"/>
      <w:r w:rsidRPr="00844576">
        <w:t>за</w:t>
      </w:r>
      <w:proofErr w:type="gramEnd"/>
      <w:r w:rsidRPr="00844576">
        <w:t>:</w:t>
      </w:r>
    </w:p>
    <w:p w:rsidR="008D3254" w:rsidRPr="00844576" w:rsidRDefault="008D3254" w:rsidP="008D3254">
      <w:pPr>
        <w:ind w:firstLine="709"/>
        <w:jc w:val="both"/>
      </w:pPr>
      <w:r w:rsidRPr="00844576">
        <w:t>- 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8D3254" w:rsidRPr="00844576" w:rsidRDefault="008D3254" w:rsidP="008D3254">
      <w:pPr>
        <w:ind w:firstLine="709"/>
        <w:jc w:val="both"/>
      </w:pPr>
      <w:r w:rsidRPr="00844576">
        <w:t>- соответствием информации о денежном обязательстве информации о поставленном на учет соответствующем бюджетном обязательстве;</w:t>
      </w:r>
    </w:p>
    <w:p w:rsidR="008D3254" w:rsidRPr="00844576" w:rsidRDefault="008D3254" w:rsidP="008D3254">
      <w:pPr>
        <w:ind w:firstLine="709"/>
        <w:jc w:val="both"/>
      </w:pPr>
      <w:r w:rsidRPr="00844576">
        <w:t>- соответствием информации, указанной в платежном документе для оплаты денежного обязательства, информации о денежном обязательстве;</w:t>
      </w:r>
    </w:p>
    <w:p w:rsidR="008D3254" w:rsidRPr="00844576" w:rsidRDefault="008D3254" w:rsidP="008D3254">
      <w:pPr>
        <w:ind w:firstLine="709"/>
        <w:jc w:val="both"/>
      </w:pPr>
      <w:r w:rsidRPr="00844576">
        <w:t>- наличием документов, подтверждающих возникновение денежного обязательства.</w:t>
      </w:r>
    </w:p>
    <w:p w:rsidR="008D3254" w:rsidRPr="00844576" w:rsidRDefault="008D3254" w:rsidP="008D3254">
      <w:pPr>
        <w:ind w:firstLine="709"/>
        <w:jc w:val="both"/>
      </w:pPr>
      <w:r w:rsidRPr="00844576">
        <w:t xml:space="preserve">В порядке, установленном соответствующим финансовым органом (должностным лицом), и предусмотренном </w:t>
      </w:r>
      <w:hyperlink w:anchor="p7539" w:history="1">
        <w:r w:rsidRPr="00844576">
          <w:rPr>
            <w:rStyle w:val="a6"/>
            <w:color w:val="auto"/>
            <w:u w:val="none"/>
          </w:rPr>
          <w:t>пунктом 1</w:t>
        </w:r>
      </w:hyperlink>
      <w:r w:rsidRPr="00844576">
        <w:t xml:space="preserve"> настоящей статьи, в дополнение к указанной в настоящем пункте информации может определяться иная информация, подлежащая контролю.</w:t>
      </w:r>
    </w:p>
    <w:p w:rsidR="008D3254" w:rsidRPr="00844576" w:rsidRDefault="008D3254" w:rsidP="008D3254">
      <w:pPr>
        <w:ind w:firstLine="709"/>
        <w:jc w:val="both"/>
      </w:pPr>
      <w:r w:rsidRPr="00844576">
        <w:t>В случае</w:t>
      </w:r>
      <w:proofErr w:type="gramStart"/>
      <w:r w:rsidRPr="00844576">
        <w:t>,</w:t>
      </w:r>
      <w:proofErr w:type="gramEnd"/>
      <w:r w:rsidRPr="00844576">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8D3254" w:rsidRPr="00844576" w:rsidRDefault="008D3254" w:rsidP="008D3254">
      <w:pPr>
        <w:ind w:firstLine="709"/>
        <w:jc w:val="both"/>
      </w:pPr>
      <w:r w:rsidRPr="00844576">
        <w:lastRenderedPageBreak/>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844576">
        <w:t>пределах</w:t>
      </w:r>
      <w:proofErr w:type="gramEnd"/>
      <w:r w:rsidRPr="00844576">
        <w:t xml:space="preserve"> доведенных до получателя бюджетных средств лимитов бюджетных обязательств.</w:t>
      </w:r>
    </w:p>
    <w:p w:rsidR="008D3254" w:rsidRPr="00844576" w:rsidRDefault="008D3254" w:rsidP="008D3254">
      <w:pPr>
        <w:ind w:firstLine="709"/>
        <w:jc w:val="both"/>
      </w:pPr>
      <w:r w:rsidRPr="00844576">
        <w:t xml:space="preserve">Оплата денежных обязательств по публичным нормативным обязательствам может осуществляться в </w:t>
      </w:r>
      <w:proofErr w:type="gramStart"/>
      <w:r w:rsidRPr="00844576">
        <w:t>пределах</w:t>
      </w:r>
      <w:proofErr w:type="gramEnd"/>
      <w:r w:rsidRPr="00844576">
        <w:t xml:space="preserve"> доведенных до получателя бюджетных средств бюджетных ассигнований.</w:t>
      </w:r>
    </w:p>
    <w:p w:rsidR="008D3254" w:rsidRPr="008D3254" w:rsidRDefault="008D3254" w:rsidP="008D3254">
      <w:pPr>
        <w:ind w:firstLine="709"/>
        <w:rPr>
          <w:color w:val="000000"/>
        </w:rPr>
      </w:pPr>
      <w:r w:rsidRPr="00844576">
        <w:t>2.5.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roofErr w:type="gramStart"/>
      <w:r>
        <w:t>.</w:t>
      </w:r>
      <w:proofErr w:type="gramEnd"/>
      <w:r w:rsidRPr="008D3254">
        <w:t xml:space="preserve"> </w:t>
      </w:r>
      <w:r>
        <w:t>(</w:t>
      </w:r>
      <w:proofErr w:type="gramStart"/>
      <w:r w:rsidRPr="00305709">
        <w:t>в</w:t>
      </w:r>
      <w:proofErr w:type="gramEnd"/>
      <w:r w:rsidRPr="00305709">
        <w:t xml:space="preserve">  редакции</w:t>
      </w:r>
      <w:r>
        <w:t xml:space="preserve"> </w:t>
      </w:r>
      <w:r w:rsidRPr="00305709">
        <w:t xml:space="preserve"> </w:t>
      </w:r>
      <w:r>
        <w:rPr>
          <w:color w:val="000000"/>
        </w:rPr>
        <w:t>от 28.07.2020 № 129).</w:t>
      </w:r>
    </w:p>
    <w:p w:rsidR="008D3254" w:rsidRPr="00844576" w:rsidRDefault="008D3254" w:rsidP="008D3254">
      <w:pPr>
        <w:ind w:firstLine="709"/>
        <w:jc w:val="both"/>
      </w:pPr>
    </w:p>
    <w:p w:rsidR="008D3254" w:rsidRPr="005721D9" w:rsidRDefault="008D3254" w:rsidP="008D3254">
      <w:pPr>
        <w:autoSpaceDE w:val="0"/>
        <w:autoSpaceDN w:val="0"/>
        <w:adjustRightInd w:val="0"/>
        <w:ind w:firstLine="709"/>
        <w:jc w:val="both"/>
      </w:pPr>
    </w:p>
    <w:p w:rsidR="00CE36A6" w:rsidRPr="005721D9" w:rsidRDefault="00763799"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Статья 3</w:t>
      </w:r>
      <w:r w:rsidR="00CE36A6" w:rsidRPr="005721D9">
        <w:rPr>
          <w:rFonts w:ascii="Times New Roman" w:hAnsi="Times New Roman" w:cs="Times New Roman"/>
          <w:b/>
          <w:sz w:val="24"/>
          <w:szCs w:val="24"/>
        </w:rPr>
        <w:t>9. Исполнение бюджета по источникам финансирования дефицита бюджета</w:t>
      </w:r>
    </w:p>
    <w:p w:rsidR="00CE36A6" w:rsidRPr="005721D9" w:rsidRDefault="00CE36A6" w:rsidP="005C3464">
      <w:pPr>
        <w:pStyle w:val="ConsPlusNormal"/>
        <w:widowControl/>
        <w:ind w:firstLine="709"/>
        <w:jc w:val="center"/>
        <w:outlineLvl w:val="3"/>
        <w:rPr>
          <w:rFonts w:ascii="Times New Roman" w:hAnsi="Times New Roman" w:cs="Times New Roman"/>
          <w:b/>
          <w:sz w:val="24"/>
          <w:szCs w:val="24"/>
        </w:rPr>
      </w:pPr>
    </w:p>
    <w:p w:rsidR="00CE36A6" w:rsidRPr="005721D9" w:rsidRDefault="00CE36A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1. Исполнение бюджета по источникам финансирования дефицита бюджета поселения осуществляется главными администраторами, администраторами </w:t>
      </w:r>
      <w:proofErr w:type="gramStart"/>
      <w:r w:rsidRPr="005721D9">
        <w:rPr>
          <w:rFonts w:ascii="Times New Roman" w:hAnsi="Times New Roman" w:cs="Times New Roman"/>
          <w:sz w:val="24"/>
          <w:szCs w:val="24"/>
        </w:rPr>
        <w:t>источников финансирования дефицита бюджета поселения</w:t>
      </w:r>
      <w:proofErr w:type="gramEnd"/>
      <w:r w:rsidRPr="005721D9">
        <w:rPr>
          <w:rFonts w:ascii="Times New Roman" w:hAnsi="Times New Roman" w:cs="Times New Roman"/>
          <w:sz w:val="24"/>
          <w:szCs w:val="24"/>
        </w:rPr>
        <w:t xml:space="preserve">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органом управления государственным внебюджетным фондом в соответствии с положениями Бюджетного кодекса.</w:t>
      </w:r>
    </w:p>
    <w:p w:rsidR="00CE36A6" w:rsidRPr="005721D9" w:rsidRDefault="00CE36A6"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финансовым органом, органом управления государственным внебюджетным фондом.</w:t>
      </w:r>
    </w:p>
    <w:p w:rsidR="00CE36A6" w:rsidRPr="005721D9" w:rsidRDefault="00CE36A6" w:rsidP="005C3464">
      <w:pPr>
        <w:pStyle w:val="ConsPlusNormal"/>
        <w:widowControl/>
        <w:ind w:firstLine="709"/>
        <w:jc w:val="both"/>
        <w:rPr>
          <w:rFonts w:ascii="Times New Roman" w:hAnsi="Times New Roman" w:cs="Times New Roman"/>
          <w:sz w:val="24"/>
          <w:szCs w:val="24"/>
        </w:rPr>
      </w:pPr>
    </w:p>
    <w:p w:rsidR="00CE36A6" w:rsidRPr="005721D9" w:rsidRDefault="00763799"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Статья 4</w:t>
      </w:r>
      <w:r w:rsidR="00CE36A6" w:rsidRPr="005721D9">
        <w:rPr>
          <w:rFonts w:ascii="Times New Roman" w:hAnsi="Times New Roman" w:cs="Times New Roman"/>
          <w:b/>
          <w:sz w:val="24"/>
          <w:szCs w:val="24"/>
        </w:rPr>
        <w:t>0. Лицевые счета для учета операций по исполнению бюджета поселения</w:t>
      </w:r>
    </w:p>
    <w:p w:rsidR="00CE36A6" w:rsidRPr="005721D9" w:rsidRDefault="00CE36A6" w:rsidP="005C3464">
      <w:pPr>
        <w:pStyle w:val="ConsPlusNormal"/>
        <w:widowControl/>
        <w:ind w:firstLine="709"/>
        <w:jc w:val="both"/>
        <w:outlineLvl w:val="3"/>
        <w:rPr>
          <w:rFonts w:ascii="Times New Roman" w:hAnsi="Times New Roman" w:cs="Times New Roman"/>
          <w:b/>
          <w:sz w:val="24"/>
          <w:szCs w:val="24"/>
        </w:rPr>
      </w:pPr>
    </w:p>
    <w:p w:rsidR="00781C5E" w:rsidRDefault="00781C5E" w:rsidP="00781C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1. </w:t>
      </w:r>
      <w:r w:rsidRPr="00A31020">
        <w:rPr>
          <w:rFonts w:ascii="Times New Roman" w:hAnsi="Times New Roman" w:cs="Times New Roman"/>
          <w:sz w:val="24"/>
          <w:szCs w:val="24"/>
        </w:rPr>
        <w:t>Учет операций администраторов доходов бюджетов производится на лицевых счетах, открываемых им в Управлении Федерального казначейства по Томской области или в финансовом органе поселения.</w:t>
      </w:r>
    </w:p>
    <w:p w:rsidR="00781C5E" w:rsidRPr="00A31020" w:rsidRDefault="00781C5E" w:rsidP="00781C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31020">
        <w:rPr>
          <w:rFonts w:ascii="Times New Roman" w:hAnsi="Times New Roman" w:cs="Times New Roman"/>
          <w:sz w:val="24"/>
          <w:szCs w:val="24"/>
        </w:rPr>
        <w:t>2. Учет операций со средствами юридических лиц, не являющихся участниками бюджетного процесса, бюджетными и автономными учреждениями, источником финансового обеспечения которых являются средства, предоставленные из бюджета поселения, производится на лицевых счетах, открываемых им соответственно в Управлении Федерального казначейства по Томской области или в финансовом органе поселения, за исключением случаев, установленных федеральными законами.</w:t>
      </w:r>
    </w:p>
    <w:p w:rsidR="00781C5E" w:rsidRPr="00A31020" w:rsidRDefault="00781C5E" w:rsidP="00781C5E">
      <w:pPr>
        <w:pStyle w:val="ConsPlusNormal"/>
        <w:ind w:firstLine="709"/>
        <w:jc w:val="both"/>
        <w:rPr>
          <w:rFonts w:ascii="Times New Roman" w:hAnsi="Times New Roman" w:cs="Times New Roman"/>
          <w:sz w:val="24"/>
          <w:szCs w:val="24"/>
        </w:rPr>
      </w:pPr>
      <w:r w:rsidRPr="00A31020">
        <w:rPr>
          <w:rFonts w:ascii="Times New Roman" w:hAnsi="Times New Roman" w:cs="Times New Roman"/>
          <w:sz w:val="24"/>
          <w:szCs w:val="24"/>
        </w:rPr>
        <w:t>Лицевые счета, указанные в настоящей статье, открываются участникам бюджетного процесса, бюджетным и автономным учреждениям, другим юридическим лицам, не являющимся участниками бюджетного процесса, сведения о которых включены в реестр участников бюджетного процесса, а также юридических лиц, не являющихся участниками бюджетного процесса.</w:t>
      </w:r>
    </w:p>
    <w:p w:rsidR="00781C5E" w:rsidRPr="00A31020" w:rsidRDefault="00781C5E" w:rsidP="00781C5E">
      <w:pPr>
        <w:pStyle w:val="ConsPlusNormal"/>
        <w:ind w:firstLine="709"/>
        <w:jc w:val="both"/>
        <w:rPr>
          <w:rFonts w:ascii="Times New Roman" w:hAnsi="Times New Roman" w:cs="Times New Roman"/>
          <w:sz w:val="24"/>
          <w:szCs w:val="24"/>
        </w:rPr>
      </w:pPr>
      <w:r w:rsidRPr="00A31020">
        <w:rPr>
          <w:rFonts w:ascii="Times New Roman" w:hAnsi="Times New Roman" w:cs="Times New Roman"/>
          <w:sz w:val="24"/>
          <w:szCs w:val="24"/>
        </w:rPr>
        <w:t>Открытие и ведение лицевых счетов в Управлении Федерального казначейства по Томской области или в финансовом органе поселения осуществляются в порядке, установленном соответственно Федеральным казначейством, финансовым органом поселения в соответствии с общими требованиями, установленными Федеральным казначейством.</w:t>
      </w:r>
    </w:p>
    <w:p w:rsidR="00781C5E" w:rsidRDefault="00781C5E" w:rsidP="00781C5E">
      <w:pPr>
        <w:pStyle w:val="ConsPlusNormal"/>
        <w:widowControl/>
        <w:ind w:firstLine="709"/>
        <w:jc w:val="both"/>
        <w:rPr>
          <w:rFonts w:ascii="Times New Roman" w:hAnsi="Times New Roman" w:cs="Times New Roman"/>
          <w:sz w:val="24"/>
          <w:szCs w:val="24"/>
        </w:rPr>
      </w:pPr>
      <w:r w:rsidRPr="00A31020">
        <w:rPr>
          <w:rFonts w:ascii="Times New Roman" w:hAnsi="Times New Roman" w:cs="Times New Roman"/>
          <w:sz w:val="24"/>
          <w:szCs w:val="24"/>
        </w:rPr>
        <w:t>Лицевые счета, указанные в настоящей статье, открываются к соответствующим видам казначейских счетов, определенным статьей 242.14 Бюджетно</w:t>
      </w:r>
      <w:r>
        <w:rPr>
          <w:rFonts w:ascii="Times New Roman" w:hAnsi="Times New Roman" w:cs="Times New Roman"/>
          <w:sz w:val="24"/>
          <w:szCs w:val="24"/>
        </w:rPr>
        <w:t>го кодекса Российской Федерации»</w:t>
      </w:r>
      <w:r w:rsidR="003708C5">
        <w:rPr>
          <w:rFonts w:ascii="Times New Roman" w:hAnsi="Times New Roman" w:cs="Times New Roman"/>
          <w:sz w:val="24"/>
          <w:szCs w:val="24"/>
        </w:rPr>
        <w:t xml:space="preserve"> </w:t>
      </w:r>
      <w:proofErr w:type="gramStart"/>
      <w:r w:rsidR="003708C5">
        <w:rPr>
          <w:rFonts w:ascii="Times New Roman" w:hAnsi="Times New Roman" w:cs="Times New Roman"/>
          <w:sz w:val="24"/>
          <w:szCs w:val="24"/>
        </w:rPr>
        <w:t xml:space="preserve">( </w:t>
      </w:r>
      <w:proofErr w:type="gramEnd"/>
      <w:r w:rsidR="003708C5">
        <w:rPr>
          <w:rFonts w:ascii="Times New Roman" w:hAnsi="Times New Roman" w:cs="Times New Roman"/>
          <w:sz w:val="24"/>
          <w:szCs w:val="24"/>
        </w:rPr>
        <w:t>в редакции от 13.07.2021 № 151)</w:t>
      </w:r>
    </w:p>
    <w:p w:rsidR="004B1329" w:rsidRPr="005721D9" w:rsidRDefault="004B1329" w:rsidP="005C3464">
      <w:pPr>
        <w:widowControl w:val="0"/>
        <w:autoSpaceDE w:val="0"/>
        <w:autoSpaceDN w:val="0"/>
        <w:adjustRightInd w:val="0"/>
        <w:ind w:firstLine="709"/>
        <w:jc w:val="both"/>
      </w:pPr>
    </w:p>
    <w:p w:rsidR="00763799" w:rsidRPr="005721D9" w:rsidRDefault="00763799"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Статья 41. Внесение изменений в решение о бюджете в процессе его исполнения</w:t>
      </w:r>
    </w:p>
    <w:p w:rsidR="00763799" w:rsidRPr="005721D9" w:rsidRDefault="00763799" w:rsidP="005C3464">
      <w:pPr>
        <w:pStyle w:val="ConsPlusNormal"/>
        <w:widowControl/>
        <w:ind w:firstLine="709"/>
        <w:jc w:val="center"/>
        <w:outlineLvl w:val="3"/>
        <w:rPr>
          <w:rFonts w:ascii="Times New Roman" w:hAnsi="Times New Roman" w:cs="Times New Roman"/>
          <w:b/>
          <w:sz w:val="24"/>
          <w:szCs w:val="24"/>
        </w:rPr>
      </w:pP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1. Администрация поселения разрабатывает и представляет </w:t>
      </w:r>
      <w:proofErr w:type="gramStart"/>
      <w:r w:rsidRPr="005721D9">
        <w:rPr>
          <w:rFonts w:ascii="Times New Roman" w:hAnsi="Times New Roman" w:cs="Times New Roman"/>
          <w:sz w:val="24"/>
          <w:szCs w:val="24"/>
        </w:rPr>
        <w:t>в Совет поселения проекты решений о внесении изменений в решение о бюджете поселения на текущий финансовый год</w:t>
      </w:r>
      <w:proofErr w:type="gramEnd"/>
      <w:r w:rsidRPr="005721D9">
        <w:rPr>
          <w:rFonts w:ascii="Times New Roman" w:hAnsi="Times New Roman" w:cs="Times New Roman"/>
          <w:sz w:val="24"/>
          <w:szCs w:val="24"/>
        </w:rPr>
        <w:t xml:space="preserve"> и плановый период по всем вопросам, являющимся предметом правового регулирования указанного решения.</w:t>
      </w: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Одновременно с проектом решения о внесении изменений и дополнений в решение о бюджете поселения администрацией поселения в Совет поселения представляется: </w:t>
      </w: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обоснование бюджетных ассигнований предлагаемых изменений;</w:t>
      </w: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пояснительная записка с предлагаемыми изменениями;</w:t>
      </w: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ожидаемая оценка исполнения бюджета по доходам.</w:t>
      </w: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2. Проект решения о внесении изменений в решение о бюджете поселения на текущий финансовый год и плановый период рассматривается Советом поселения.</w:t>
      </w: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При рассмотрении проекта решения о внесении изменений и дополнений в решение о бюджете заслушивается доклад представителя финансового органа администрации (должностного лица).</w:t>
      </w:r>
    </w:p>
    <w:p w:rsidR="00763799" w:rsidRPr="005721D9" w:rsidRDefault="00763799" w:rsidP="005C3464">
      <w:pPr>
        <w:pStyle w:val="ConsPlusNormal"/>
        <w:widowControl/>
        <w:ind w:firstLine="709"/>
        <w:jc w:val="both"/>
        <w:rPr>
          <w:rFonts w:ascii="Times New Roman" w:hAnsi="Times New Roman" w:cs="Times New Roman"/>
          <w:sz w:val="24"/>
          <w:szCs w:val="24"/>
        </w:rPr>
      </w:pPr>
    </w:p>
    <w:p w:rsidR="00763799" w:rsidRPr="005721D9" w:rsidRDefault="00763799" w:rsidP="005C3464">
      <w:pPr>
        <w:pStyle w:val="ConsPlusNormal"/>
        <w:widowControl/>
        <w:ind w:firstLine="709"/>
        <w:jc w:val="center"/>
        <w:outlineLvl w:val="3"/>
        <w:rPr>
          <w:rFonts w:ascii="Times New Roman" w:hAnsi="Times New Roman" w:cs="Times New Roman"/>
          <w:b/>
          <w:sz w:val="24"/>
          <w:szCs w:val="24"/>
        </w:rPr>
      </w:pPr>
    </w:p>
    <w:p w:rsidR="00763799" w:rsidRPr="005721D9" w:rsidRDefault="00763799"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Статья 42. Завершение текущего финансового года</w:t>
      </w:r>
    </w:p>
    <w:p w:rsidR="00763799" w:rsidRPr="005721D9" w:rsidRDefault="00763799" w:rsidP="005C3464">
      <w:pPr>
        <w:pStyle w:val="ConsPlusNormal"/>
        <w:widowControl/>
        <w:ind w:firstLine="709"/>
        <w:jc w:val="center"/>
        <w:outlineLvl w:val="3"/>
        <w:rPr>
          <w:rFonts w:ascii="Times New Roman" w:hAnsi="Times New Roman" w:cs="Times New Roman"/>
          <w:b/>
          <w:sz w:val="24"/>
          <w:szCs w:val="24"/>
        </w:rPr>
      </w:pPr>
    </w:p>
    <w:p w:rsidR="00763799" w:rsidRPr="005721D9" w:rsidRDefault="00763799" w:rsidP="005C3464">
      <w:pPr>
        <w:pStyle w:val="ConsPlusNormal"/>
        <w:widowControl/>
        <w:ind w:firstLine="709"/>
        <w:jc w:val="both"/>
        <w:rPr>
          <w:rFonts w:ascii="Times New Roman" w:hAnsi="Times New Roman" w:cs="Times New Roman"/>
          <w:i/>
          <w:sz w:val="24"/>
          <w:szCs w:val="24"/>
        </w:rPr>
      </w:pPr>
      <w:r w:rsidRPr="005721D9">
        <w:rPr>
          <w:rFonts w:ascii="Times New Roman" w:hAnsi="Times New Roman" w:cs="Times New Roman"/>
          <w:sz w:val="24"/>
          <w:szCs w:val="24"/>
        </w:rPr>
        <w:t>1. Операции по исполнению бюджета поселения завершаются 31 декабря за исключением операций, указанных в пункте 2 статьи 242 Бюджетного кодекса.</w:t>
      </w: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статьи 242 Бюджетного кодекса.</w:t>
      </w:r>
    </w:p>
    <w:p w:rsidR="005C3464" w:rsidRPr="005721D9" w:rsidRDefault="00763799" w:rsidP="005C3464">
      <w:pPr>
        <w:shd w:val="clear" w:color="auto" w:fill="FFFFFF"/>
        <w:ind w:firstLine="709"/>
        <w:jc w:val="both"/>
        <w:rPr>
          <w:color w:val="000000"/>
        </w:rPr>
      </w:pPr>
      <w:r w:rsidRPr="005721D9">
        <w:t>2.</w:t>
      </w:r>
      <w:r w:rsidR="005C3464" w:rsidRPr="005721D9">
        <w:rPr>
          <w:color w:val="000000"/>
        </w:rPr>
        <w:t xml:space="preserve">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bookmarkStart w:id="14" w:name="dst2662"/>
      <w:bookmarkEnd w:id="14"/>
    </w:p>
    <w:p w:rsidR="009939C9" w:rsidRPr="005721D9" w:rsidRDefault="005C3464" w:rsidP="009939C9">
      <w:pPr>
        <w:pStyle w:val="ConsPlusNormal"/>
        <w:widowControl/>
        <w:ind w:firstLine="709"/>
        <w:jc w:val="both"/>
        <w:rPr>
          <w:rFonts w:ascii="Times New Roman" w:hAnsi="Times New Roman" w:cs="Times New Roman"/>
          <w:color w:val="000000"/>
          <w:sz w:val="24"/>
          <w:szCs w:val="24"/>
        </w:rPr>
      </w:pPr>
      <w:r w:rsidRPr="005721D9">
        <w:rPr>
          <w:rFonts w:ascii="Times New Roman" w:hAnsi="Times New Roman" w:cs="Times New Roman"/>
          <w:color w:val="000000"/>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 (в редакции от 14.07.2017 № 160).</w:t>
      </w:r>
    </w:p>
    <w:p w:rsidR="005C3464" w:rsidRPr="005721D9" w:rsidRDefault="00763799" w:rsidP="009939C9">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3. </w:t>
      </w:r>
      <w:r w:rsidR="005C3464" w:rsidRPr="005721D9">
        <w:rPr>
          <w:rFonts w:ascii="Times New Roman" w:hAnsi="Times New Roman" w:cs="Times New Roman"/>
          <w:color w:val="000000"/>
          <w:sz w:val="24"/>
          <w:szCs w:val="24"/>
          <w:shd w:val="clear" w:color="auto" w:fill="FFFFFF"/>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5C3464" w:rsidRPr="005721D9" w:rsidRDefault="005C3464" w:rsidP="005C3464">
      <w:pPr>
        <w:shd w:val="clear" w:color="auto" w:fill="FFFFFF"/>
        <w:ind w:firstLine="709"/>
        <w:jc w:val="both"/>
        <w:rPr>
          <w:color w:val="000000"/>
          <w:shd w:val="clear" w:color="auto" w:fill="FFFFFF"/>
        </w:rPr>
      </w:pPr>
      <w:r w:rsidRPr="005721D9">
        <w:rPr>
          <w:color w:val="000000"/>
          <w:shd w:val="clear" w:color="auto" w:fill="FFFFFF"/>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5C3464" w:rsidRPr="005721D9" w:rsidRDefault="005C3464" w:rsidP="005C3464">
      <w:pPr>
        <w:shd w:val="clear" w:color="auto" w:fill="FFFFFF"/>
        <w:ind w:firstLine="709"/>
        <w:jc w:val="both"/>
        <w:rPr>
          <w:color w:val="000000"/>
          <w:shd w:val="clear" w:color="auto" w:fill="FFFFFF"/>
        </w:rPr>
      </w:pPr>
      <w:proofErr w:type="gramStart"/>
      <w:r w:rsidRPr="005721D9">
        <w:rPr>
          <w:color w:val="000000"/>
          <w:shd w:val="clear" w:color="auto" w:fill="FFFFFF"/>
        </w:rPr>
        <w:t xml:space="preserve">Принятие главным администратором </w:t>
      </w:r>
      <w:r w:rsidR="00FF5279" w:rsidRPr="005721D9">
        <w:rPr>
          <w:color w:val="000000"/>
          <w:shd w:val="clear" w:color="auto" w:fill="FFFFFF"/>
        </w:rPr>
        <w:t xml:space="preserve">средств бюджета </w:t>
      </w:r>
      <w:r w:rsidRPr="005721D9">
        <w:rPr>
          <w:color w:val="000000"/>
          <w:shd w:val="clear" w:color="auto" w:fill="FFFFFF"/>
        </w:rPr>
        <w:t>решения о наличии (об отсутствии) потребности в указанных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w:t>
      </w:r>
      <w:proofErr w:type="gramEnd"/>
      <w:r w:rsidRPr="005721D9">
        <w:rPr>
          <w:color w:val="000000"/>
          <w:shd w:val="clear" w:color="auto" w:fill="FFFFFF"/>
        </w:rPr>
        <w:t xml:space="preserve"> </w:t>
      </w:r>
      <w:proofErr w:type="gramStart"/>
      <w:r w:rsidRPr="005721D9">
        <w:rPr>
          <w:color w:val="000000"/>
          <w:shd w:val="clear" w:color="auto" w:fill="FFFFFF"/>
        </w:rPr>
        <w:t xml:space="preserve">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w:t>
      </w:r>
      <w:r w:rsidR="00FF5279" w:rsidRPr="005721D9">
        <w:rPr>
          <w:color w:val="000000"/>
          <w:shd w:val="clear" w:color="auto" w:fill="FFFFFF"/>
        </w:rPr>
        <w:t>средств бюджета</w:t>
      </w:r>
      <w:r w:rsidR="000D0D62" w:rsidRPr="005721D9">
        <w:rPr>
          <w:color w:val="000000"/>
        </w:rPr>
        <w:t xml:space="preserve"> </w:t>
      </w:r>
      <w:r w:rsidR="00A96EEA" w:rsidRPr="005721D9">
        <w:rPr>
          <w:color w:val="000000"/>
        </w:rPr>
        <w:t>(</w:t>
      </w:r>
      <w:r w:rsidR="00A96EEA" w:rsidRPr="005721D9">
        <w:t xml:space="preserve">в редакции </w:t>
      </w:r>
      <w:r w:rsidR="00A96EEA" w:rsidRPr="005721D9">
        <w:rPr>
          <w:color w:val="000000"/>
        </w:rPr>
        <w:t>от 28.04.2018 № 39)</w:t>
      </w:r>
      <w:r w:rsidR="000D0D62" w:rsidRPr="005721D9">
        <w:rPr>
          <w:color w:val="000000"/>
        </w:rPr>
        <w:t>.</w:t>
      </w:r>
      <w:proofErr w:type="gramEnd"/>
    </w:p>
    <w:p w:rsidR="005C3464" w:rsidRPr="005721D9" w:rsidRDefault="005C3464" w:rsidP="005C3464">
      <w:pPr>
        <w:shd w:val="clear" w:color="auto" w:fill="FFFFFF"/>
        <w:ind w:firstLine="709"/>
        <w:jc w:val="both"/>
        <w:rPr>
          <w:color w:val="000000"/>
          <w:shd w:val="clear" w:color="auto" w:fill="FFFFFF"/>
        </w:rPr>
      </w:pPr>
      <w:proofErr w:type="gramStart"/>
      <w:r w:rsidRPr="005721D9">
        <w:rPr>
          <w:color w:val="000000"/>
          <w:shd w:val="clear" w:color="auto" w:fill="FFFFFF"/>
        </w:rPr>
        <w:t xml:space="preserve">В соответствии с решением главного администратора </w:t>
      </w:r>
      <w:r w:rsidR="00FF5279" w:rsidRPr="005721D9">
        <w:rPr>
          <w:color w:val="000000"/>
          <w:shd w:val="clear" w:color="auto" w:fill="FFFFFF"/>
        </w:rPr>
        <w:t xml:space="preserve">средств бюджета </w:t>
      </w:r>
      <w:r w:rsidRPr="005721D9">
        <w:rPr>
          <w:color w:val="000000"/>
          <w:shd w:val="clear" w:color="auto" w:fill="FFFFFF"/>
        </w:rPr>
        <w:t>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w:t>
      </w:r>
      <w:proofErr w:type="gramEnd"/>
      <w:r w:rsidRPr="005721D9">
        <w:rPr>
          <w:color w:val="000000"/>
          <w:shd w:val="clear" w:color="auto" w:fill="FFFFFF"/>
        </w:rPr>
        <w:t xml:space="preserve"> финансовом году в доход бюджета, которому они были ранее </w:t>
      </w:r>
      <w:r w:rsidRPr="005721D9">
        <w:rPr>
          <w:color w:val="000000"/>
          <w:shd w:val="clear" w:color="auto" w:fill="FFFFFF"/>
        </w:rPr>
        <w:lastRenderedPageBreak/>
        <w:t>предоставлены, для финансового обеспечения расходов бюджета, соответствующих целям предоставления указанных межбюджетных трансфертов</w:t>
      </w:r>
      <w:proofErr w:type="gramStart"/>
      <w:r w:rsidRPr="005721D9">
        <w:rPr>
          <w:color w:val="000000"/>
          <w:shd w:val="clear" w:color="auto" w:fill="FFFFFF"/>
        </w:rPr>
        <w:t>.</w:t>
      </w:r>
      <w:proofErr w:type="gramEnd"/>
      <w:r w:rsidR="000D0D62" w:rsidRPr="005721D9">
        <w:rPr>
          <w:color w:val="000000"/>
        </w:rPr>
        <w:t xml:space="preserve"> </w:t>
      </w:r>
      <w:r w:rsidR="00A96EEA" w:rsidRPr="005721D9">
        <w:rPr>
          <w:color w:val="000000"/>
        </w:rPr>
        <w:t>(</w:t>
      </w:r>
      <w:proofErr w:type="gramStart"/>
      <w:r w:rsidR="00A96EEA" w:rsidRPr="005721D9">
        <w:t>в</w:t>
      </w:r>
      <w:proofErr w:type="gramEnd"/>
      <w:r w:rsidR="00A96EEA" w:rsidRPr="005721D9">
        <w:t xml:space="preserve"> редакции </w:t>
      </w:r>
      <w:r w:rsidR="00A96EEA" w:rsidRPr="005721D9">
        <w:rPr>
          <w:color w:val="000000"/>
        </w:rPr>
        <w:t>от 28.04.2018 № 39)</w:t>
      </w:r>
      <w:r w:rsidR="000D0D62" w:rsidRPr="005721D9">
        <w:rPr>
          <w:color w:val="000000"/>
        </w:rPr>
        <w:t>.</w:t>
      </w:r>
    </w:p>
    <w:p w:rsidR="005C3464" w:rsidRPr="005721D9" w:rsidRDefault="005C3464" w:rsidP="005C3464">
      <w:pPr>
        <w:shd w:val="clear" w:color="auto" w:fill="FFFFFF"/>
        <w:ind w:firstLine="709"/>
        <w:jc w:val="both"/>
        <w:rPr>
          <w:color w:val="000000"/>
          <w:shd w:val="clear" w:color="auto" w:fill="FFFFFF"/>
        </w:rPr>
      </w:pPr>
      <w:r w:rsidRPr="005721D9">
        <w:rPr>
          <w:color w:val="000000"/>
          <w:shd w:val="clear" w:color="auto" w:fill="FFFFFF"/>
        </w:rPr>
        <w:t xml:space="preserve">Порядок принятия решений устанавливается муниципальными правовыми актами местной администрации, регулирующими порядок возврата межбюджетных трансфертов соответственно </w:t>
      </w:r>
      <w:r w:rsidR="00FF5279" w:rsidRPr="005721D9">
        <w:rPr>
          <w:color w:val="000000"/>
          <w:shd w:val="clear" w:color="auto" w:fill="FFFFFF"/>
        </w:rPr>
        <w:t xml:space="preserve">из </w:t>
      </w:r>
      <w:r w:rsidRPr="005721D9">
        <w:rPr>
          <w:color w:val="000000"/>
          <w:shd w:val="clear" w:color="auto" w:fill="FFFFFF"/>
        </w:rPr>
        <w:t>местных бюджетов</w:t>
      </w:r>
      <w:proofErr w:type="gramStart"/>
      <w:r w:rsidRPr="005721D9">
        <w:rPr>
          <w:color w:val="000000"/>
          <w:shd w:val="clear" w:color="auto" w:fill="FFFFFF"/>
        </w:rPr>
        <w:t>.</w:t>
      </w:r>
      <w:proofErr w:type="gramEnd"/>
      <w:r w:rsidR="000D0D62" w:rsidRPr="005721D9">
        <w:rPr>
          <w:color w:val="000000"/>
        </w:rPr>
        <w:t xml:space="preserve"> </w:t>
      </w:r>
      <w:r w:rsidR="00A96EEA" w:rsidRPr="005721D9">
        <w:rPr>
          <w:color w:val="000000"/>
        </w:rPr>
        <w:t>(</w:t>
      </w:r>
      <w:proofErr w:type="gramStart"/>
      <w:r w:rsidR="00A96EEA" w:rsidRPr="005721D9">
        <w:t>в</w:t>
      </w:r>
      <w:proofErr w:type="gramEnd"/>
      <w:r w:rsidR="00A96EEA" w:rsidRPr="005721D9">
        <w:t xml:space="preserve"> редакции </w:t>
      </w:r>
      <w:r w:rsidR="00A96EEA" w:rsidRPr="005721D9">
        <w:rPr>
          <w:color w:val="000000"/>
        </w:rPr>
        <w:t>от 28.04.2018 № 39)</w:t>
      </w:r>
      <w:r w:rsidR="000D0D62" w:rsidRPr="005721D9">
        <w:rPr>
          <w:color w:val="000000"/>
        </w:rPr>
        <w:t>.</w:t>
      </w:r>
    </w:p>
    <w:p w:rsidR="005C3464" w:rsidRPr="005721D9" w:rsidRDefault="005C3464"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color w:val="000000"/>
          <w:sz w:val="24"/>
          <w:szCs w:val="24"/>
          <w:shd w:val="clear" w:color="auto" w:fill="FFFFFF"/>
        </w:rPr>
        <w:t>В случае</w:t>
      </w:r>
      <w:proofErr w:type="gramStart"/>
      <w:r w:rsidRPr="005721D9">
        <w:rPr>
          <w:rFonts w:ascii="Times New Roman" w:hAnsi="Times New Roman" w:cs="Times New Roman"/>
          <w:color w:val="000000"/>
          <w:sz w:val="24"/>
          <w:szCs w:val="24"/>
          <w:shd w:val="clear" w:color="auto" w:fill="FFFFFF"/>
        </w:rPr>
        <w:t>,</w:t>
      </w:r>
      <w:proofErr w:type="gramEnd"/>
      <w:r w:rsidRPr="005721D9">
        <w:rPr>
          <w:rFonts w:ascii="Times New Roman" w:hAnsi="Times New Roman" w:cs="Times New Roman"/>
          <w:color w:val="000000"/>
          <w:sz w:val="24"/>
          <w:szCs w:val="24"/>
          <w:shd w:val="clear" w:color="auto" w:fill="FFFFFF"/>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w:t>
      </w:r>
      <w:r w:rsidRPr="005721D9">
        <w:rPr>
          <w:rStyle w:val="apple-converted-space"/>
          <w:rFonts w:ascii="Times New Roman" w:hAnsi="Times New Roman" w:cs="Times New Roman"/>
          <w:color w:val="000000"/>
          <w:sz w:val="24"/>
          <w:szCs w:val="24"/>
          <w:shd w:val="clear" w:color="auto" w:fill="FFFFFF"/>
        </w:rPr>
        <w:t>  общих требований</w:t>
      </w:r>
      <w:r w:rsidRPr="005721D9">
        <w:rPr>
          <w:rFonts w:ascii="Times New Roman" w:hAnsi="Times New Roman" w:cs="Times New Roman"/>
          <w:color w:val="000000"/>
          <w:sz w:val="24"/>
          <w:szCs w:val="24"/>
          <w:shd w:val="clear" w:color="auto" w:fill="FFFFFF"/>
        </w:rPr>
        <w:t>, установленных Министерством финансов Российской Федерации</w:t>
      </w:r>
      <w:r w:rsidRPr="005721D9">
        <w:rPr>
          <w:rFonts w:ascii="Times New Roman" w:hAnsi="Times New Roman" w:cs="Times New Roman"/>
          <w:color w:val="000000"/>
          <w:sz w:val="24"/>
          <w:szCs w:val="24"/>
        </w:rPr>
        <w:t xml:space="preserve"> (в редакции от </w:t>
      </w:r>
      <w:proofErr w:type="gramStart"/>
      <w:r w:rsidRPr="005721D9">
        <w:rPr>
          <w:rFonts w:ascii="Times New Roman" w:hAnsi="Times New Roman" w:cs="Times New Roman"/>
          <w:color w:val="000000"/>
          <w:sz w:val="24"/>
          <w:szCs w:val="24"/>
        </w:rPr>
        <w:t>14.07.2017 № 160).</w:t>
      </w:r>
      <w:proofErr w:type="gramEnd"/>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4.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зачислению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763799" w:rsidRPr="005721D9" w:rsidRDefault="00763799" w:rsidP="005C3464">
      <w:pPr>
        <w:pStyle w:val="ConsPlusNormal"/>
        <w:widowControl/>
        <w:ind w:firstLine="709"/>
        <w:jc w:val="both"/>
        <w:rPr>
          <w:rFonts w:ascii="Times New Roman" w:hAnsi="Times New Roman" w:cs="Times New Roman"/>
          <w:sz w:val="24"/>
          <w:szCs w:val="24"/>
        </w:rPr>
      </w:pPr>
    </w:p>
    <w:p w:rsidR="00763799" w:rsidRPr="005721D9" w:rsidRDefault="009A7EEE"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Статья 4</w:t>
      </w:r>
      <w:r w:rsidR="00763799" w:rsidRPr="005721D9">
        <w:rPr>
          <w:rFonts w:ascii="Times New Roman" w:hAnsi="Times New Roman" w:cs="Times New Roman"/>
          <w:b/>
          <w:sz w:val="24"/>
          <w:szCs w:val="24"/>
        </w:rPr>
        <w:t>3. Отчетность об исполнении бюджета поселения</w:t>
      </w:r>
    </w:p>
    <w:p w:rsidR="00763799" w:rsidRPr="005721D9" w:rsidRDefault="00763799" w:rsidP="005C3464">
      <w:pPr>
        <w:pStyle w:val="ConsPlusNormal"/>
        <w:widowControl/>
        <w:ind w:firstLine="709"/>
        <w:jc w:val="both"/>
        <w:outlineLvl w:val="3"/>
        <w:rPr>
          <w:rFonts w:ascii="Times New Roman" w:hAnsi="Times New Roman" w:cs="Times New Roman"/>
          <w:b/>
          <w:sz w:val="24"/>
          <w:szCs w:val="24"/>
        </w:rPr>
      </w:pPr>
    </w:p>
    <w:p w:rsidR="005C3464" w:rsidRPr="005721D9" w:rsidRDefault="00763799" w:rsidP="005C3464">
      <w:pPr>
        <w:shd w:val="clear" w:color="auto" w:fill="FFFFFF"/>
        <w:ind w:firstLine="709"/>
        <w:jc w:val="both"/>
        <w:rPr>
          <w:color w:val="000000"/>
          <w:shd w:val="clear" w:color="auto" w:fill="FFFFFF"/>
        </w:rPr>
      </w:pPr>
      <w:r w:rsidRPr="005721D9">
        <w:t>1.</w:t>
      </w:r>
      <w:r w:rsidR="005C3464" w:rsidRPr="005721D9">
        <w:rPr>
          <w:color w:val="000000"/>
        </w:rPr>
        <w:t xml:space="preserve"> Бюджетная отчетность является годовой. Отчет об исполнении бюджета является ежеквартальным.</w:t>
      </w:r>
    </w:p>
    <w:p w:rsidR="005C3464" w:rsidRPr="005721D9" w:rsidRDefault="005C3464" w:rsidP="005C3464">
      <w:pPr>
        <w:shd w:val="clear" w:color="auto" w:fill="FFFFFF"/>
        <w:ind w:firstLine="709"/>
        <w:jc w:val="both"/>
        <w:rPr>
          <w:color w:val="000000"/>
        </w:rPr>
      </w:pPr>
      <w:r w:rsidRPr="005721D9">
        <w:rPr>
          <w:color w:val="000000"/>
        </w:rPr>
        <w:t>Бюджетная отчетность включает:</w:t>
      </w:r>
      <w:bookmarkStart w:id="15" w:name="dst2680"/>
      <w:bookmarkEnd w:id="15"/>
    </w:p>
    <w:p w:rsidR="005C3464" w:rsidRPr="005721D9" w:rsidRDefault="005C3464" w:rsidP="005C3464">
      <w:pPr>
        <w:shd w:val="clear" w:color="auto" w:fill="FFFFFF"/>
        <w:ind w:firstLine="709"/>
        <w:jc w:val="both"/>
        <w:rPr>
          <w:color w:val="000000"/>
        </w:rPr>
      </w:pPr>
      <w:r w:rsidRPr="005721D9">
        <w:rPr>
          <w:color w:val="000000"/>
        </w:rPr>
        <w:t>1) отчет об исполнении бюджета;</w:t>
      </w:r>
    </w:p>
    <w:p w:rsidR="005C3464" w:rsidRPr="005721D9" w:rsidRDefault="005C3464" w:rsidP="005C3464">
      <w:pPr>
        <w:shd w:val="clear" w:color="auto" w:fill="FFFFFF"/>
        <w:ind w:firstLine="709"/>
        <w:jc w:val="both"/>
        <w:rPr>
          <w:color w:val="000000"/>
        </w:rPr>
      </w:pPr>
      <w:bookmarkStart w:id="16" w:name="dst2681"/>
      <w:bookmarkEnd w:id="16"/>
      <w:r w:rsidRPr="005721D9">
        <w:rPr>
          <w:color w:val="000000"/>
        </w:rPr>
        <w:t>2) баланс исполнения бюджета;</w:t>
      </w:r>
    </w:p>
    <w:p w:rsidR="005C3464" w:rsidRPr="005721D9" w:rsidRDefault="005C3464" w:rsidP="005C3464">
      <w:pPr>
        <w:shd w:val="clear" w:color="auto" w:fill="FFFFFF"/>
        <w:ind w:firstLine="709"/>
        <w:jc w:val="both"/>
        <w:rPr>
          <w:color w:val="000000"/>
        </w:rPr>
      </w:pPr>
      <w:bookmarkStart w:id="17" w:name="dst2682"/>
      <w:bookmarkEnd w:id="17"/>
      <w:r w:rsidRPr="005721D9">
        <w:rPr>
          <w:color w:val="000000"/>
        </w:rPr>
        <w:t>3) отчет о финансовых результатах деятельности;</w:t>
      </w:r>
    </w:p>
    <w:p w:rsidR="005C3464" w:rsidRPr="005721D9" w:rsidRDefault="005C3464" w:rsidP="005C3464">
      <w:pPr>
        <w:shd w:val="clear" w:color="auto" w:fill="FFFFFF"/>
        <w:ind w:firstLine="709"/>
        <w:jc w:val="both"/>
        <w:rPr>
          <w:color w:val="000000"/>
        </w:rPr>
      </w:pPr>
      <w:bookmarkStart w:id="18" w:name="dst2683"/>
      <w:bookmarkEnd w:id="18"/>
      <w:r w:rsidRPr="005721D9">
        <w:rPr>
          <w:color w:val="000000"/>
        </w:rPr>
        <w:t>4) отчет о движении денежных средств;</w:t>
      </w:r>
    </w:p>
    <w:p w:rsidR="005C3464" w:rsidRPr="005721D9" w:rsidRDefault="005C3464" w:rsidP="005C3464">
      <w:pPr>
        <w:shd w:val="clear" w:color="auto" w:fill="FFFFFF"/>
        <w:ind w:firstLine="709"/>
        <w:jc w:val="both"/>
        <w:rPr>
          <w:color w:val="000000"/>
        </w:rPr>
      </w:pPr>
      <w:bookmarkStart w:id="19" w:name="dst2684"/>
      <w:bookmarkEnd w:id="19"/>
      <w:r w:rsidRPr="005721D9">
        <w:rPr>
          <w:color w:val="000000"/>
        </w:rPr>
        <w:t>5) пояснительную записку.</w:t>
      </w:r>
    </w:p>
    <w:p w:rsidR="005C3464" w:rsidRPr="005721D9" w:rsidRDefault="005C3464" w:rsidP="005C3464">
      <w:pPr>
        <w:shd w:val="clear" w:color="auto" w:fill="FFFFFF"/>
        <w:spacing w:line="242" w:lineRule="atLeast"/>
        <w:ind w:firstLine="709"/>
        <w:jc w:val="both"/>
        <w:rPr>
          <w:color w:val="000000"/>
        </w:rPr>
      </w:pPr>
      <w:r w:rsidRPr="005721D9">
        <w:rPr>
          <w:color w:val="000000"/>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5C3464" w:rsidRPr="005721D9" w:rsidRDefault="005C3464" w:rsidP="005C3464">
      <w:pPr>
        <w:shd w:val="clear" w:color="auto" w:fill="FFFFFF"/>
        <w:spacing w:line="242" w:lineRule="atLeast"/>
        <w:ind w:firstLine="709"/>
        <w:jc w:val="both"/>
        <w:rPr>
          <w:color w:val="000000"/>
        </w:rPr>
      </w:pPr>
      <w:bookmarkStart w:id="20" w:name="dst103392"/>
      <w:bookmarkEnd w:id="20"/>
      <w:proofErr w:type="gramStart"/>
      <w:r w:rsidRPr="005721D9">
        <w:rPr>
          <w:color w:val="000000"/>
        </w:rPr>
        <w:t>Отчет об исполнении федерального бюджета может содержать данные о кассовых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roofErr w:type="gramEnd"/>
    </w:p>
    <w:p w:rsidR="005C3464" w:rsidRPr="005721D9" w:rsidRDefault="005C3464" w:rsidP="005C3464">
      <w:pPr>
        <w:shd w:val="clear" w:color="auto" w:fill="FFFFFF"/>
        <w:spacing w:line="242" w:lineRule="atLeast"/>
        <w:ind w:firstLine="709"/>
        <w:jc w:val="both"/>
        <w:rPr>
          <w:color w:val="000000"/>
        </w:rPr>
      </w:pPr>
      <w:bookmarkStart w:id="21" w:name="dst2686"/>
      <w:bookmarkEnd w:id="21"/>
      <w:r w:rsidRPr="005721D9">
        <w:rPr>
          <w:color w:val="000000"/>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5C3464" w:rsidRPr="005721D9" w:rsidRDefault="005C3464" w:rsidP="005C3464">
      <w:pPr>
        <w:shd w:val="clear" w:color="auto" w:fill="FFFFFF"/>
        <w:spacing w:line="242" w:lineRule="atLeast"/>
        <w:ind w:firstLine="709"/>
        <w:jc w:val="both"/>
        <w:rPr>
          <w:color w:val="000000"/>
        </w:rPr>
      </w:pPr>
      <w:bookmarkStart w:id="22" w:name="dst2687"/>
      <w:bookmarkEnd w:id="22"/>
      <w:r w:rsidRPr="005721D9">
        <w:rPr>
          <w:color w:val="000000"/>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5C3464" w:rsidRPr="005721D9" w:rsidRDefault="005C3464" w:rsidP="005C3464">
      <w:pPr>
        <w:shd w:val="clear" w:color="auto" w:fill="FFFFFF"/>
        <w:spacing w:line="242" w:lineRule="atLeast"/>
        <w:ind w:firstLine="709"/>
        <w:jc w:val="both"/>
        <w:rPr>
          <w:color w:val="000000"/>
        </w:rPr>
      </w:pPr>
      <w:bookmarkStart w:id="23" w:name="dst4333"/>
      <w:bookmarkEnd w:id="23"/>
      <w:r w:rsidRPr="005721D9">
        <w:rPr>
          <w:color w:val="000000"/>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5C3464" w:rsidRPr="005721D9" w:rsidRDefault="005C3464" w:rsidP="005C3464">
      <w:pPr>
        <w:shd w:val="clear" w:color="auto" w:fill="FFFFFF"/>
        <w:spacing w:line="242" w:lineRule="atLeast"/>
        <w:ind w:firstLine="709"/>
        <w:jc w:val="both"/>
        <w:rPr>
          <w:color w:val="000000"/>
        </w:rPr>
      </w:pPr>
      <w:bookmarkStart w:id="24" w:name="dst2689"/>
      <w:bookmarkEnd w:id="24"/>
      <w:r w:rsidRPr="005721D9">
        <w:rPr>
          <w:color w:val="000000"/>
        </w:rP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5C3464" w:rsidRPr="005721D9" w:rsidRDefault="005C3464" w:rsidP="005C3464">
      <w:pPr>
        <w:pStyle w:val="ConsPlusNormal"/>
        <w:widowControl/>
        <w:ind w:firstLine="709"/>
        <w:jc w:val="both"/>
        <w:rPr>
          <w:rFonts w:ascii="Times New Roman" w:hAnsi="Times New Roman" w:cs="Times New Roman"/>
          <w:sz w:val="24"/>
          <w:szCs w:val="24"/>
        </w:rPr>
      </w:pPr>
      <w:bookmarkStart w:id="25" w:name="dst2690"/>
      <w:bookmarkEnd w:id="25"/>
      <w:r w:rsidRPr="005721D9">
        <w:rPr>
          <w:rFonts w:ascii="Times New Roman" w:hAnsi="Times New Roman" w:cs="Times New Roman"/>
          <w:color w:val="000000"/>
          <w:sz w:val="24"/>
          <w:szCs w:val="24"/>
        </w:rPr>
        <w:t xml:space="preserve">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w:t>
      </w:r>
      <w:r w:rsidRPr="005721D9">
        <w:rPr>
          <w:rFonts w:ascii="Times New Roman" w:hAnsi="Times New Roman" w:cs="Times New Roman"/>
          <w:color w:val="000000"/>
          <w:sz w:val="24"/>
          <w:szCs w:val="24"/>
        </w:rPr>
        <w:lastRenderedPageBreak/>
        <w:t>финансовой информации с соблюдением единой методологии и стандартов бюджетного учета и бюджетной отчетности» (в редакции от 14.07.2017 № 160).</w:t>
      </w: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2.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для сведения в Совет поселения по формам и в сроки, определенные настоящим Положением.</w:t>
      </w:r>
    </w:p>
    <w:p w:rsidR="0076379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3. Годовой отчет об исполнении бюджета поселения  подлежит рассмотрению и утверждению решением Совета поселения.</w:t>
      </w:r>
    </w:p>
    <w:p w:rsidR="00027110" w:rsidRPr="0097067C" w:rsidRDefault="00027110" w:rsidP="00027110">
      <w:pPr>
        <w:pStyle w:val="ac"/>
        <w:tabs>
          <w:tab w:val="left" w:pos="1134"/>
        </w:tabs>
        <w:spacing w:before="0" w:beforeAutospacing="0" w:after="0" w:afterAutospacing="0" w:line="276" w:lineRule="auto"/>
        <w:rPr>
          <w:color w:val="000000"/>
        </w:rPr>
      </w:pPr>
      <w:r>
        <w:t xml:space="preserve">4. </w:t>
      </w:r>
      <w:r w:rsidRPr="0097067C">
        <w:rPr>
          <w:color w:val="000000"/>
        </w:rPr>
        <w:t>Одновременно с годовым отчетом об исполнении бюджета поселения администрацией поселения представляются:</w:t>
      </w:r>
    </w:p>
    <w:p w:rsidR="00027110" w:rsidRPr="0097067C" w:rsidRDefault="00027110" w:rsidP="00027110">
      <w:pPr>
        <w:pStyle w:val="ac"/>
        <w:tabs>
          <w:tab w:val="left" w:pos="1134"/>
        </w:tabs>
        <w:spacing w:before="0" w:beforeAutospacing="0" w:after="0" w:afterAutospacing="0" w:line="276" w:lineRule="auto"/>
        <w:rPr>
          <w:color w:val="000000"/>
        </w:rPr>
      </w:pPr>
      <w:r w:rsidRPr="0097067C">
        <w:rPr>
          <w:color w:val="000000"/>
        </w:rPr>
        <w:t>- проект решения Совета поселения об исполнении бюджета поселения за отчетный финансовый год;</w:t>
      </w:r>
    </w:p>
    <w:p w:rsidR="00027110" w:rsidRPr="0097067C" w:rsidRDefault="00027110" w:rsidP="00027110">
      <w:pPr>
        <w:pStyle w:val="ac"/>
        <w:tabs>
          <w:tab w:val="left" w:pos="1134"/>
        </w:tabs>
        <w:spacing w:before="0" w:beforeAutospacing="0" w:after="0" w:afterAutospacing="0" w:line="276" w:lineRule="auto"/>
        <w:rPr>
          <w:color w:val="000000"/>
        </w:rPr>
      </w:pPr>
      <w:r w:rsidRPr="0097067C">
        <w:rPr>
          <w:color w:val="000000"/>
        </w:rPr>
        <w:t>- баланс исполнения бюджета поселения;</w:t>
      </w:r>
    </w:p>
    <w:p w:rsidR="00027110" w:rsidRPr="0097067C" w:rsidRDefault="00027110" w:rsidP="00027110">
      <w:pPr>
        <w:pStyle w:val="ac"/>
        <w:tabs>
          <w:tab w:val="left" w:pos="1134"/>
        </w:tabs>
        <w:spacing w:before="0" w:beforeAutospacing="0" w:after="0" w:afterAutospacing="0" w:line="276" w:lineRule="auto"/>
        <w:rPr>
          <w:color w:val="000000"/>
        </w:rPr>
      </w:pPr>
      <w:r w:rsidRPr="0097067C">
        <w:rPr>
          <w:color w:val="000000"/>
        </w:rPr>
        <w:t>- пояснительная записка к нему, содержащая анализ исполнения бюджета поселения и бюджетной отчетности, и сведения о выполнении муниципального задания и (или) иных результатах использования бюджетных ассигнований;</w:t>
      </w:r>
    </w:p>
    <w:p w:rsidR="00027110" w:rsidRPr="0097067C" w:rsidRDefault="00027110" w:rsidP="00027110">
      <w:pPr>
        <w:pStyle w:val="ac"/>
        <w:tabs>
          <w:tab w:val="left" w:pos="1134"/>
        </w:tabs>
        <w:spacing w:before="0" w:beforeAutospacing="0" w:after="0" w:afterAutospacing="0" w:line="276" w:lineRule="auto"/>
        <w:rPr>
          <w:color w:val="000000"/>
        </w:rPr>
      </w:pPr>
      <w:r w:rsidRPr="0097067C">
        <w:rPr>
          <w:color w:val="000000"/>
        </w:rPr>
        <w:t>- иная бюджетная отчетность об исполнении бюджета поселения;</w:t>
      </w:r>
    </w:p>
    <w:p w:rsidR="00027110" w:rsidRPr="002C3D29" w:rsidRDefault="00027110" w:rsidP="00027110">
      <w:pPr>
        <w:pStyle w:val="ac"/>
        <w:tabs>
          <w:tab w:val="left" w:pos="1134"/>
        </w:tabs>
        <w:spacing w:before="0" w:beforeAutospacing="0" w:after="0" w:afterAutospacing="0" w:line="276" w:lineRule="auto"/>
        <w:rPr>
          <w:color w:val="000000"/>
        </w:rPr>
      </w:pPr>
      <w:proofErr w:type="gramStart"/>
      <w:r w:rsidRPr="0097067C">
        <w:rPr>
          <w:color w:val="000000"/>
        </w:rPr>
        <w:t>- иные документы, предусмотренные бюджетным законодат</w:t>
      </w:r>
      <w:r w:rsidR="00206D70">
        <w:rPr>
          <w:color w:val="000000"/>
        </w:rPr>
        <w:t xml:space="preserve">ельством Российской Федерации. </w:t>
      </w:r>
      <w:proofErr w:type="gramEnd"/>
      <w:r w:rsidR="00206D70">
        <w:rPr>
          <w:color w:val="000000"/>
        </w:rPr>
        <w:t>( в редакции от 13.07.2021)</w:t>
      </w:r>
    </w:p>
    <w:p w:rsidR="00027110" w:rsidRPr="005721D9" w:rsidRDefault="00027110" w:rsidP="005C3464">
      <w:pPr>
        <w:pStyle w:val="ConsPlusNormal"/>
        <w:widowControl/>
        <w:ind w:firstLine="709"/>
        <w:jc w:val="both"/>
        <w:rPr>
          <w:rFonts w:ascii="Times New Roman" w:hAnsi="Times New Roman" w:cs="Times New Roman"/>
          <w:sz w:val="24"/>
          <w:szCs w:val="24"/>
        </w:rPr>
      </w:pPr>
    </w:p>
    <w:p w:rsidR="00763799" w:rsidRPr="005721D9" w:rsidRDefault="00763799" w:rsidP="005C3464">
      <w:pPr>
        <w:pStyle w:val="ConsPlusNormal"/>
        <w:widowControl/>
        <w:ind w:firstLine="709"/>
        <w:jc w:val="both"/>
        <w:outlineLvl w:val="3"/>
        <w:rPr>
          <w:rFonts w:ascii="Times New Roman" w:hAnsi="Times New Roman" w:cs="Times New Roman"/>
          <w:b/>
          <w:sz w:val="24"/>
          <w:szCs w:val="24"/>
        </w:rPr>
      </w:pPr>
    </w:p>
    <w:p w:rsidR="00763799" w:rsidRPr="005721D9" w:rsidRDefault="009A7EEE"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Статья 4</w:t>
      </w:r>
      <w:r w:rsidR="00763799" w:rsidRPr="005721D9">
        <w:rPr>
          <w:rFonts w:ascii="Times New Roman" w:hAnsi="Times New Roman" w:cs="Times New Roman"/>
          <w:b/>
          <w:sz w:val="24"/>
          <w:szCs w:val="24"/>
        </w:rPr>
        <w:t>4. Внешняя проверка годового отчета об исполнении бюджета поселения</w:t>
      </w:r>
    </w:p>
    <w:p w:rsidR="00763799" w:rsidRPr="005721D9" w:rsidRDefault="00763799" w:rsidP="005C3464">
      <w:pPr>
        <w:pStyle w:val="ConsPlusNormal"/>
        <w:widowControl/>
        <w:ind w:firstLine="709"/>
        <w:outlineLvl w:val="3"/>
        <w:rPr>
          <w:rFonts w:ascii="Times New Roman" w:hAnsi="Times New Roman" w:cs="Times New Roman"/>
          <w:b/>
          <w:sz w:val="24"/>
          <w:szCs w:val="24"/>
        </w:rPr>
      </w:pP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1. Годовой отчет об исполнении бюджета поселения до его рассмотрения на Совете поселения подлежит внешней проверке органом муниципального финансового контроля.</w:t>
      </w: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2. Администрация поселения не позднее 1 апреля текущего финансового года представляет для подготовки заключения в контрольно-счетный орган муниципального образования «</w:t>
      </w:r>
      <w:r w:rsidR="009A7EEE" w:rsidRPr="005721D9">
        <w:rPr>
          <w:rFonts w:ascii="Times New Roman" w:hAnsi="Times New Roman" w:cs="Times New Roman"/>
          <w:sz w:val="24"/>
          <w:szCs w:val="24"/>
        </w:rPr>
        <w:t>Шегарский</w:t>
      </w:r>
      <w:r w:rsidRPr="005721D9">
        <w:rPr>
          <w:rFonts w:ascii="Times New Roman" w:hAnsi="Times New Roman" w:cs="Times New Roman"/>
          <w:sz w:val="24"/>
          <w:szCs w:val="24"/>
        </w:rPr>
        <w:t xml:space="preserve"> район» отчет об исполнении бюджета поселения с приложением документов, подлежащих представлению на Совет поселения одновременно с годовым отчетом.</w:t>
      </w: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Контрольно-счетный орган проводит внешнюю проверку годового отчета об исполнении бюджета за отчетный финансовый год в срок, не превышающий 1 месяц.</w:t>
      </w: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На основании данных внешней проверки годового отчета бюджета поселения контрольно-счетный орган готовит заключение на годовой отчет об исполнении бюджета поселения и представляет его в Совет поселения с одновременным направлением в </w:t>
      </w:r>
      <w:r w:rsidR="009A7EEE" w:rsidRPr="005721D9">
        <w:rPr>
          <w:rFonts w:ascii="Times New Roman" w:hAnsi="Times New Roman" w:cs="Times New Roman"/>
          <w:sz w:val="24"/>
          <w:szCs w:val="24"/>
        </w:rPr>
        <w:t>а</w:t>
      </w:r>
      <w:r w:rsidRPr="005721D9">
        <w:rPr>
          <w:rFonts w:ascii="Times New Roman" w:hAnsi="Times New Roman" w:cs="Times New Roman"/>
          <w:sz w:val="24"/>
          <w:szCs w:val="24"/>
        </w:rPr>
        <w:t>дминистрацию поселения не позднее 1 мая текущего года.</w:t>
      </w:r>
    </w:p>
    <w:p w:rsidR="00763799" w:rsidRPr="005721D9" w:rsidRDefault="00763799" w:rsidP="005C3464">
      <w:pPr>
        <w:pStyle w:val="ConsPlusNormal"/>
        <w:widowControl/>
        <w:ind w:firstLine="709"/>
        <w:jc w:val="both"/>
        <w:rPr>
          <w:rFonts w:ascii="Times New Roman" w:hAnsi="Times New Roman" w:cs="Times New Roman"/>
          <w:sz w:val="24"/>
          <w:szCs w:val="24"/>
        </w:rPr>
      </w:pPr>
    </w:p>
    <w:p w:rsidR="00763799" w:rsidRPr="005721D9" w:rsidRDefault="009A7EEE"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Статья 4</w:t>
      </w:r>
      <w:r w:rsidR="00763799" w:rsidRPr="005721D9">
        <w:rPr>
          <w:rFonts w:ascii="Times New Roman" w:hAnsi="Times New Roman" w:cs="Times New Roman"/>
          <w:b/>
          <w:sz w:val="24"/>
          <w:szCs w:val="24"/>
        </w:rPr>
        <w:t>5. Представление годового отчета об исполнении бюджета поселения</w:t>
      </w:r>
    </w:p>
    <w:p w:rsidR="00763799" w:rsidRPr="005721D9" w:rsidRDefault="00763799" w:rsidP="005C3464">
      <w:pPr>
        <w:pStyle w:val="ConsPlusNormal"/>
        <w:widowControl/>
        <w:ind w:firstLine="709"/>
        <w:jc w:val="both"/>
        <w:outlineLvl w:val="3"/>
        <w:rPr>
          <w:rFonts w:ascii="Times New Roman" w:hAnsi="Times New Roman" w:cs="Times New Roman"/>
          <w:b/>
          <w:sz w:val="24"/>
          <w:szCs w:val="24"/>
        </w:rPr>
      </w:pPr>
    </w:p>
    <w:p w:rsidR="009C7874" w:rsidRDefault="009C7874" w:rsidP="009C787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Годовой отчет об исполнении бюджета поселения представляется администрацией поселения на Совет поселения не позднее 1 мая текущего года.</w:t>
      </w:r>
    </w:p>
    <w:p w:rsidR="009C7874" w:rsidRDefault="009C7874" w:rsidP="009C787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Одновременно с годовым отчетом об исполнении бюджета поселения администрацией поселения представляются:</w:t>
      </w:r>
    </w:p>
    <w:p w:rsidR="009C7874" w:rsidRDefault="009C7874" w:rsidP="009C787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проект решения Совета поселения об исполнении бюджета поселения за отчетный финансовый год;</w:t>
      </w:r>
    </w:p>
    <w:p w:rsidR="009C7874" w:rsidRDefault="009C7874" w:rsidP="009C787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баланс исполнения бюджета поселения;</w:t>
      </w:r>
    </w:p>
    <w:p w:rsidR="009C7874" w:rsidRDefault="009C7874" w:rsidP="009C787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пояснительная записка;</w:t>
      </w:r>
    </w:p>
    <w:p w:rsidR="009C7874" w:rsidRDefault="009C7874" w:rsidP="009C7874">
      <w:pPr>
        <w:pStyle w:val="ConsPlusNormal"/>
        <w:widowControl/>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иные документы, предусмотренные бюджетным законодательством Российской Федерации</w:t>
      </w:r>
      <w:r>
        <w:rPr>
          <w:rFonts w:ascii="Times New Roman" w:hAnsi="Times New Roman" w:cs="Times New Roman"/>
          <w:i/>
          <w:sz w:val="24"/>
          <w:szCs w:val="24"/>
        </w:rPr>
        <w:t>.</w:t>
      </w:r>
    </w:p>
    <w:p w:rsidR="003F62EB" w:rsidRPr="005721D9" w:rsidRDefault="003F62EB" w:rsidP="005C3464">
      <w:pPr>
        <w:pStyle w:val="ConsPlusNormal"/>
        <w:widowControl/>
        <w:ind w:firstLine="709"/>
        <w:jc w:val="both"/>
        <w:rPr>
          <w:rFonts w:ascii="Times New Roman" w:hAnsi="Times New Roman" w:cs="Times New Roman"/>
          <w:sz w:val="24"/>
          <w:szCs w:val="24"/>
        </w:rPr>
      </w:pPr>
    </w:p>
    <w:p w:rsidR="00763799" w:rsidRPr="005721D9" w:rsidRDefault="009A7EEE"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Статья 4</w:t>
      </w:r>
      <w:r w:rsidR="00763799" w:rsidRPr="005721D9">
        <w:rPr>
          <w:rFonts w:ascii="Times New Roman" w:hAnsi="Times New Roman" w:cs="Times New Roman"/>
          <w:b/>
          <w:sz w:val="24"/>
          <w:szCs w:val="24"/>
        </w:rPr>
        <w:t>6. Рассмотрение и утверждение годового отчета об исполнении бюджета поселения</w:t>
      </w:r>
    </w:p>
    <w:p w:rsidR="00763799" w:rsidRPr="005721D9" w:rsidRDefault="00763799" w:rsidP="005C3464">
      <w:pPr>
        <w:pStyle w:val="ConsPlusNormal"/>
        <w:widowControl/>
        <w:ind w:firstLine="709"/>
        <w:jc w:val="both"/>
        <w:outlineLvl w:val="3"/>
        <w:rPr>
          <w:rFonts w:ascii="Times New Roman" w:hAnsi="Times New Roman" w:cs="Times New Roman"/>
          <w:b/>
          <w:sz w:val="24"/>
          <w:szCs w:val="24"/>
        </w:rPr>
      </w:pP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lastRenderedPageBreak/>
        <w:t xml:space="preserve">1. При рассмотрении отчета об исполнении бюджета поселения Совет поселения заслушивает доклад должностного лица </w:t>
      </w:r>
      <w:r w:rsidR="009A7EEE" w:rsidRPr="005721D9">
        <w:rPr>
          <w:rFonts w:ascii="Times New Roman" w:hAnsi="Times New Roman" w:cs="Times New Roman"/>
          <w:sz w:val="24"/>
          <w:szCs w:val="24"/>
        </w:rPr>
        <w:t xml:space="preserve">финансового органа </w:t>
      </w:r>
      <w:r w:rsidRPr="005721D9">
        <w:rPr>
          <w:rFonts w:ascii="Times New Roman" w:hAnsi="Times New Roman" w:cs="Times New Roman"/>
          <w:sz w:val="24"/>
          <w:szCs w:val="24"/>
        </w:rPr>
        <w:t>администрации поселения об исполнении бюджета поселения.</w:t>
      </w: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2. По результатам рассмотрения годового отчета об исполнении бюджета поселения Совет поселения принимает одно из следующих решений:</w:t>
      </w: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об утверждении отчета об исполнении бюджета поселения;</w:t>
      </w: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об отклонении отчета об исполнении бюджета поселения</w:t>
      </w: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3. В случае отклонения Советом поселения решения об исполнении бюджета соответствующий проект возвращается для устранения фактов недостоверного или неполного отражения данных и повторно представляется на Совет поселения в срок, не превышающий одного месяца.</w:t>
      </w: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4. Решением Совета поселения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Отдельными приложениями к решению об исполнении бюджета поселения за отчетный финансовый год утверждаются показатели:</w:t>
      </w: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доходов бюджета поселения по кодам классификации доходов бюджетов;</w:t>
      </w: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расходов бюджета поселения по ведомственной структуре расходов бюджета поселения;</w:t>
      </w: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расходов бюджета поселения по разделам</w:t>
      </w:r>
      <w:r w:rsidR="003F62EB" w:rsidRPr="005721D9">
        <w:rPr>
          <w:rFonts w:ascii="Times New Roman" w:hAnsi="Times New Roman" w:cs="Times New Roman"/>
          <w:sz w:val="24"/>
          <w:szCs w:val="24"/>
        </w:rPr>
        <w:t xml:space="preserve"> и </w:t>
      </w:r>
      <w:r w:rsidRPr="005721D9">
        <w:rPr>
          <w:rFonts w:ascii="Times New Roman" w:hAnsi="Times New Roman" w:cs="Times New Roman"/>
          <w:sz w:val="24"/>
          <w:szCs w:val="24"/>
        </w:rPr>
        <w:t>подразделам классификации расходов бюджетов;</w:t>
      </w: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 источников финансирования дефицита бюджета поселения по кодам </w:t>
      </w:r>
      <w:proofErr w:type="gramStart"/>
      <w:r w:rsidRPr="005721D9">
        <w:rPr>
          <w:rFonts w:ascii="Times New Roman" w:hAnsi="Times New Roman" w:cs="Times New Roman"/>
          <w:sz w:val="24"/>
          <w:szCs w:val="24"/>
        </w:rPr>
        <w:t>классификации источников финансирования дефицитов бюджетов</w:t>
      </w:r>
      <w:proofErr w:type="gramEnd"/>
      <w:r w:rsidRPr="005721D9">
        <w:rPr>
          <w:rFonts w:ascii="Times New Roman" w:hAnsi="Times New Roman" w:cs="Times New Roman"/>
          <w:sz w:val="24"/>
          <w:szCs w:val="24"/>
        </w:rPr>
        <w:t>.</w:t>
      </w:r>
    </w:p>
    <w:p w:rsidR="00763799" w:rsidRPr="005721D9" w:rsidRDefault="00763799" w:rsidP="005C3464">
      <w:pPr>
        <w:pStyle w:val="ConsPlusNormal"/>
        <w:widowControl/>
        <w:ind w:firstLine="709"/>
        <w:jc w:val="both"/>
        <w:rPr>
          <w:rFonts w:ascii="Times New Roman" w:hAnsi="Times New Roman" w:cs="Times New Roman"/>
          <w:sz w:val="24"/>
          <w:szCs w:val="24"/>
        </w:rPr>
      </w:pPr>
      <w:r w:rsidRPr="005721D9">
        <w:rPr>
          <w:rFonts w:ascii="Times New Roman" w:hAnsi="Times New Roman" w:cs="Times New Roman"/>
          <w:sz w:val="24"/>
          <w:szCs w:val="24"/>
        </w:rPr>
        <w:t xml:space="preserve">Решением об исполнении бюджета также утверждаются иные показатели, установленные муниципальным правовым актом Совета </w:t>
      </w:r>
      <w:r w:rsidR="000F5F56" w:rsidRPr="005721D9">
        <w:rPr>
          <w:rFonts w:ascii="Times New Roman" w:hAnsi="Times New Roman" w:cs="Times New Roman"/>
          <w:sz w:val="24"/>
          <w:szCs w:val="24"/>
        </w:rPr>
        <w:t>Побединского</w:t>
      </w:r>
      <w:r w:rsidRPr="005721D9">
        <w:rPr>
          <w:rFonts w:ascii="Times New Roman" w:hAnsi="Times New Roman" w:cs="Times New Roman"/>
          <w:b/>
          <w:sz w:val="24"/>
          <w:szCs w:val="24"/>
        </w:rPr>
        <w:t xml:space="preserve"> </w:t>
      </w:r>
      <w:r w:rsidRPr="005721D9">
        <w:rPr>
          <w:rFonts w:ascii="Times New Roman" w:hAnsi="Times New Roman" w:cs="Times New Roman"/>
          <w:sz w:val="24"/>
          <w:szCs w:val="24"/>
        </w:rPr>
        <w:t>сельского поселения для решения об исполнении бюджета</w:t>
      </w:r>
      <w:proofErr w:type="gramStart"/>
      <w:r w:rsidRPr="005721D9">
        <w:rPr>
          <w:rFonts w:ascii="Times New Roman" w:hAnsi="Times New Roman" w:cs="Times New Roman"/>
          <w:sz w:val="24"/>
          <w:szCs w:val="24"/>
        </w:rPr>
        <w:t>.</w:t>
      </w:r>
      <w:proofErr w:type="gramEnd"/>
      <w:r w:rsidR="000D0D62" w:rsidRPr="005721D9">
        <w:rPr>
          <w:rFonts w:ascii="Times New Roman" w:hAnsi="Times New Roman" w:cs="Times New Roman"/>
          <w:color w:val="000000"/>
          <w:sz w:val="24"/>
          <w:szCs w:val="24"/>
        </w:rPr>
        <w:t xml:space="preserve"> </w:t>
      </w:r>
      <w:r w:rsidR="00A96EEA" w:rsidRPr="005721D9">
        <w:rPr>
          <w:rFonts w:ascii="Times New Roman" w:hAnsi="Times New Roman" w:cs="Times New Roman"/>
          <w:color w:val="000000"/>
          <w:sz w:val="24"/>
          <w:szCs w:val="24"/>
        </w:rPr>
        <w:t>(</w:t>
      </w:r>
      <w:proofErr w:type="gramStart"/>
      <w:r w:rsidR="00A96EEA" w:rsidRPr="005721D9">
        <w:rPr>
          <w:rFonts w:ascii="Times New Roman" w:hAnsi="Times New Roman" w:cs="Times New Roman"/>
          <w:sz w:val="24"/>
          <w:szCs w:val="24"/>
        </w:rPr>
        <w:t>в</w:t>
      </w:r>
      <w:proofErr w:type="gramEnd"/>
      <w:r w:rsidR="00A96EEA" w:rsidRPr="005721D9">
        <w:rPr>
          <w:rFonts w:ascii="Times New Roman" w:hAnsi="Times New Roman" w:cs="Times New Roman"/>
          <w:sz w:val="24"/>
          <w:szCs w:val="24"/>
        </w:rPr>
        <w:t xml:space="preserve"> редакции </w:t>
      </w:r>
      <w:r w:rsidR="00A96EEA" w:rsidRPr="005721D9">
        <w:rPr>
          <w:rFonts w:ascii="Times New Roman" w:hAnsi="Times New Roman" w:cs="Times New Roman"/>
          <w:color w:val="000000"/>
          <w:sz w:val="24"/>
          <w:szCs w:val="24"/>
        </w:rPr>
        <w:t>от 28.04.2018 № 39)</w:t>
      </w:r>
      <w:r w:rsidR="000D0D62" w:rsidRPr="005721D9">
        <w:rPr>
          <w:rFonts w:ascii="Times New Roman" w:hAnsi="Times New Roman" w:cs="Times New Roman"/>
          <w:color w:val="000000"/>
          <w:sz w:val="24"/>
          <w:szCs w:val="24"/>
        </w:rPr>
        <w:t>.</w:t>
      </w:r>
    </w:p>
    <w:p w:rsidR="004B1329" w:rsidRPr="005721D9" w:rsidRDefault="004B1329" w:rsidP="005C3464">
      <w:pPr>
        <w:widowControl w:val="0"/>
        <w:autoSpaceDE w:val="0"/>
        <w:autoSpaceDN w:val="0"/>
        <w:adjustRightInd w:val="0"/>
        <w:ind w:firstLine="709"/>
        <w:jc w:val="both"/>
      </w:pPr>
    </w:p>
    <w:p w:rsidR="004B1329" w:rsidRPr="005721D9" w:rsidRDefault="004B1329" w:rsidP="005C3464">
      <w:pPr>
        <w:widowControl w:val="0"/>
        <w:autoSpaceDE w:val="0"/>
        <w:autoSpaceDN w:val="0"/>
        <w:adjustRightInd w:val="0"/>
        <w:ind w:firstLine="709"/>
        <w:jc w:val="both"/>
      </w:pPr>
    </w:p>
    <w:p w:rsidR="00C43812" w:rsidRPr="005721D9" w:rsidRDefault="00C43812" w:rsidP="005C3464">
      <w:pPr>
        <w:pStyle w:val="ConsPlusNormal"/>
        <w:widowControl/>
        <w:ind w:firstLine="709"/>
        <w:jc w:val="center"/>
        <w:outlineLvl w:val="2"/>
        <w:rPr>
          <w:rFonts w:ascii="Times New Roman" w:hAnsi="Times New Roman" w:cs="Times New Roman"/>
          <w:b/>
          <w:sz w:val="24"/>
          <w:szCs w:val="24"/>
        </w:rPr>
      </w:pPr>
      <w:r w:rsidRPr="005721D9">
        <w:rPr>
          <w:rFonts w:ascii="Times New Roman" w:hAnsi="Times New Roman" w:cs="Times New Roman"/>
          <w:b/>
          <w:sz w:val="24"/>
          <w:szCs w:val="24"/>
        </w:rPr>
        <w:t>V</w:t>
      </w:r>
      <w:r w:rsidRPr="005721D9">
        <w:rPr>
          <w:rFonts w:ascii="Times New Roman" w:hAnsi="Times New Roman" w:cs="Times New Roman"/>
          <w:b/>
          <w:sz w:val="24"/>
          <w:szCs w:val="24"/>
          <w:lang w:val="en-US"/>
        </w:rPr>
        <w:t>II</w:t>
      </w:r>
      <w:r w:rsidRPr="005721D9">
        <w:rPr>
          <w:rFonts w:ascii="Times New Roman" w:hAnsi="Times New Roman" w:cs="Times New Roman"/>
          <w:b/>
          <w:sz w:val="24"/>
          <w:szCs w:val="24"/>
        </w:rPr>
        <w:t>. МУНИЦИПАЛЬНЫЙ ФИНАНСОВЫЙ КОНТРОЛЬ</w:t>
      </w:r>
    </w:p>
    <w:p w:rsidR="00C43812" w:rsidRPr="001C3165" w:rsidRDefault="00C43812" w:rsidP="005C3464">
      <w:pPr>
        <w:pStyle w:val="ConsPlusNormal"/>
        <w:widowControl/>
        <w:ind w:firstLine="709"/>
        <w:jc w:val="both"/>
        <w:rPr>
          <w:rFonts w:ascii="Times New Roman" w:hAnsi="Times New Roman" w:cs="Times New Roman"/>
          <w:b/>
          <w:sz w:val="24"/>
          <w:szCs w:val="24"/>
        </w:rPr>
      </w:pPr>
    </w:p>
    <w:p w:rsidR="00C43812" w:rsidRPr="005721D9" w:rsidRDefault="00C43812"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b/>
          <w:sz w:val="24"/>
          <w:szCs w:val="24"/>
        </w:rPr>
        <w:t xml:space="preserve">Статья 47. </w:t>
      </w:r>
      <w:r w:rsidR="00D470F9" w:rsidRPr="005721D9">
        <w:rPr>
          <w:rFonts w:ascii="Times New Roman" w:hAnsi="Times New Roman" w:cs="Times New Roman"/>
          <w:b/>
          <w:sz w:val="24"/>
          <w:szCs w:val="24"/>
        </w:rPr>
        <w:t>Виды</w:t>
      </w:r>
      <w:r w:rsidRPr="005721D9">
        <w:rPr>
          <w:rFonts w:ascii="Times New Roman" w:hAnsi="Times New Roman" w:cs="Times New Roman"/>
          <w:b/>
          <w:sz w:val="24"/>
          <w:szCs w:val="24"/>
        </w:rPr>
        <w:t xml:space="preserve"> муниципального финансового контроля</w:t>
      </w:r>
    </w:p>
    <w:p w:rsidR="00010DFB" w:rsidRPr="005721D9" w:rsidRDefault="00010DFB" w:rsidP="005C3464">
      <w:pPr>
        <w:pStyle w:val="ConsPlusNormal"/>
        <w:widowControl/>
        <w:ind w:firstLine="709"/>
        <w:jc w:val="center"/>
        <w:outlineLvl w:val="3"/>
        <w:rPr>
          <w:rFonts w:ascii="Times New Roman" w:hAnsi="Times New Roman" w:cs="Times New Roman"/>
          <w:b/>
          <w:sz w:val="24"/>
          <w:szCs w:val="24"/>
        </w:rPr>
      </w:pPr>
    </w:p>
    <w:p w:rsidR="00D470F9" w:rsidRPr="005721D9" w:rsidRDefault="00D470F9" w:rsidP="005C3464">
      <w:pPr>
        <w:ind w:firstLine="709"/>
        <w:jc w:val="both"/>
      </w:pPr>
      <w:r w:rsidRPr="005721D9">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470F9" w:rsidRPr="005721D9" w:rsidRDefault="00D470F9" w:rsidP="005C3464">
      <w:pPr>
        <w:ind w:firstLine="709"/>
        <w:jc w:val="both"/>
      </w:pPr>
      <w:r w:rsidRPr="005721D9">
        <w:t xml:space="preserve">Муниципальный финансовый контроль подразделяется </w:t>
      </w:r>
      <w:proofErr w:type="gramStart"/>
      <w:r w:rsidRPr="005721D9">
        <w:t>на</w:t>
      </w:r>
      <w:proofErr w:type="gramEnd"/>
      <w:r w:rsidRPr="005721D9">
        <w:t xml:space="preserve"> внешний и внутренний, предварительный и последующий.</w:t>
      </w:r>
    </w:p>
    <w:p w:rsidR="00D470F9" w:rsidRPr="005721D9" w:rsidRDefault="00D470F9" w:rsidP="005C3464">
      <w:pPr>
        <w:ind w:firstLine="709"/>
        <w:jc w:val="both"/>
      </w:pPr>
      <w:r w:rsidRPr="005721D9">
        <w:t>2.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«Шегарский район».</w:t>
      </w:r>
    </w:p>
    <w:p w:rsidR="00D470F9" w:rsidRPr="005721D9" w:rsidRDefault="00D470F9" w:rsidP="005C3464">
      <w:pPr>
        <w:ind w:firstLine="709"/>
        <w:jc w:val="both"/>
      </w:pPr>
      <w:r w:rsidRPr="005721D9">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003B714B" w:rsidRPr="005721D9">
        <w:t>Администрации Побединского сельского поселения</w:t>
      </w:r>
      <w:r w:rsidRPr="005721D9">
        <w:t>.</w:t>
      </w:r>
    </w:p>
    <w:p w:rsidR="00D470F9" w:rsidRPr="005721D9" w:rsidRDefault="00D470F9" w:rsidP="005C3464">
      <w:pPr>
        <w:ind w:firstLine="709"/>
        <w:jc w:val="both"/>
      </w:pPr>
      <w:r w:rsidRPr="005721D9">
        <w:t>4. Предварительный контроль осуществляется в целях предупреждения и пресечения бюджетных нарушений в процессе исполнения бюджета Побединского сельского поселения.</w:t>
      </w:r>
    </w:p>
    <w:p w:rsidR="00D470F9" w:rsidRPr="005721D9" w:rsidRDefault="00D470F9" w:rsidP="005C3464">
      <w:pPr>
        <w:ind w:firstLine="709"/>
        <w:jc w:val="both"/>
      </w:pPr>
      <w:r w:rsidRPr="005721D9">
        <w:t>5. Последующий контроль осуществляется по результатам исполнения бюджета Побединского сельского поселения в целях установления законности его исполнения, достоверности учета и отчетности».</w:t>
      </w:r>
    </w:p>
    <w:p w:rsidR="00C43812" w:rsidRPr="005721D9" w:rsidRDefault="00C43812" w:rsidP="005C3464">
      <w:pPr>
        <w:pStyle w:val="ConsPlusNormal"/>
        <w:widowControl/>
        <w:ind w:firstLine="709"/>
        <w:jc w:val="both"/>
        <w:outlineLvl w:val="3"/>
        <w:rPr>
          <w:rFonts w:ascii="Times New Roman" w:hAnsi="Times New Roman" w:cs="Times New Roman"/>
          <w:b/>
          <w:sz w:val="24"/>
          <w:szCs w:val="24"/>
        </w:rPr>
      </w:pPr>
    </w:p>
    <w:p w:rsidR="005C3464" w:rsidRPr="005721D9" w:rsidRDefault="00010DFB" w:rsidP="005C3464">
      <w:pPr>
        <w:pStyle w:val="ConsPlusNormal"/>
        <w:widowControl/>
        <w:ind w:firstLine="709"/>
        <w:jc w:val="both"/>
        <w:outlineLvl w:val="3"/>
        <w:rPr>
          <w:rFonts w:ascii="Times New Roman" w:hAnsi="Times New Roman" w:cs="Times New Roman"/>
          <w:b/>
          <w:sz w:val="24"/>
          <w:szCs w:val="24"/>
        </w:rPr>
      </w:pPr>
      <w:r w:rsidRPr="005721D9">
        <w:rPr>
          <w:rFonts w:ascii="Times New Roman" w:hAnsi="Times New Roman" w:cs="Times New Roman"/>
          <w:b/>
          <w:sz w:val="24"/>
          <w:szCs w:val="24"/>
        </w:rPr>
        <w:t>Статья 4</w:t>
      </w:r>
      <w:r w:rsidR="00C43812" w:rsidRPr="005721D9">
        <w:rPr>
          <w:rFonts w:ascii="Times New Roman" w:hAnsi="Times New Roman" w:cs="Times New Roman"/>
          <w:b/>
          <w:sz w:val="24"/>
          <w:szCs w:val="24"/>
        </w:rPr>
        <w:t xml:space="preserve">8. </w:t>
      </w:r>
      <w:r w:rsidR="005C3464" w:rsidRPr="005721D9">
        <w:rPr>
          <w:rFonts w:ascii="Times New Roman" w:hAnsi="Times New Roman" w:cs="Times New Roman"/>
          <w:b/>
          <w:sz w:val="24"/>
          <w:szCs w:val="24"/>
        </w:rPr>
        <w:t>Бюджетные нарушения и бюджетные меры принуждения</w:t>
      </w:r>
    </w:p>
    <w:p w:rsidR="005C3464" w:rsidRPr="005721D9" w:rsidRDefault="005C3464" w:rsidP="005C3464">
      <w:pPr>
        <w:pStyle w:val="ConsPlusNormal"/>
        <w:widowControl/>
        <w:ind w:firstLine="709"/>
        <w:jc w:val="center"/>
        <w:outlineLvl w:val="3"/>
        <w:rPr>
          <w:rFonts w:ascii="Times New Roman" w:hAnsi="Times New Roman" w:cs="Times New Roman"/>
          <w:b/>
          <w:sz w:val="24"/>
          <w:szCs w:val="24"/>
        </w:rPr>
      </w:pPr>
      <w:r w:rsidRPr="005721D9">
        <w:rPr>
          <w:rFonts w:ascii="Times New Roman" w:hAnsi="Times New Roman" w:cs="Times New Roman"/>
          <w:color w:val="000000"/>
          <w:sz w:val="24"/>
          <w:szCs w:val="24"/>
        </w:rPr>
        <w:t>(в редакции от 14.07.2017 № 160).</w:t>
      </w:r>
    </w:p>
    <w:p w:rsidR="00C43812" w:rsidRPr="005721D9" w:rsidRDefault="00C43812" w:rsidP="005C3464">
      <w:pPr>
        <w:pStyle w:val="ConsPlusNormal"/>
        <w:widowControl/>
        <w:ind w:firstLine="709"/>
        <w:jc w:val="both"/>
        <w:outlineLvl w:val="3"/>
        <w:rPr>
          <w:rFonts w:ascii="Times New Roman" w:hAnsi="Times New Roman" w:cs="Times New Roman"/>
          <w:b/>
          <w:sz w:val="24"/>
          <w:szCs w:val="24"/>
        </w:rPr>
      </w:pPr>
    </w:p>
    <w:p w:rsidR="004D40BD" w:rsidRPr="005721D9" w:rsidRDefault="00C43812" w:rsidP="006D5FBB">
      <w:pPr>
        <w:pStyle w:val="ConsPlusNormal"/>
        <w:widowControl/>
        <w:ind w:firstLine="709"/>
        <w:jc w:val="both"/>
      </w:pPr>
      <w:r w:rsidRPr="005721D9">
        <w:rPr>
          <w:rFonts w:ascii="Times New Roman" w:hAnsi="Times New Roman" w:cs="Times New Roman"/>
          <w:sz w:val="24"/>
          <w:szCs w:val="24"/>
        </w:rPr>
        <w:t xml:space="preserve">1. </w:t>
      </w:r>
      <w:proofErr w:type="gramStart"/>
      <w:r w:rsidRPr="005721D9">
        <w:rPr>
          <w:rFonts w:ascii="Times New Roman" w:hAnsi="Times New Roman" w:cs="Times New Roman"/>
          <w:sz w:val="24"/>
          <w:szCs w:val="24"/>
        </w:rPr>
        <w:t xml:space="preserve">Неисполнение либо ненадлежащее исполнение установленного настоящим Положением, федеральным и областным бюджетным законодательством порядка составления и рассмотрения проекта бюджета, утверждения бюджета, исполнения и </w:t>
      </w:r>
      <w:r w:rsidRPr="005721D9">
        <w:rPr>
          <w:rFonts w:ascii="Times New Roman" w:hAnsi="Times New Roman" w:cs="Times New Roman"/>
          <w:sz w:val="24"/>
          <w:szCs w:val="24"/>
        </w:rPr>
        <w:lastRenderedPageBreak/>
        <w:t>контроля за исполнением бюджета поселения признается нарушением бюджетного законодательства, которое влечет применение к нарушителю мер принуждения по основаниям и в порядке, установленным Бюджетным кодексом Российской Федерации и иным законодательством.</w:t>
      </w:r>
      <w:proofErr w:type="gramEnd"/>
    </w:p>
    <w:sectPr w:rsidR="004D40BD" w:rsidRPr="005721D9" w:rsidSect="005C3464">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13B8"/>
    <w:multiLevelType w:val="hybridMultilevel"/>
    <w:tmpl w:val="E3B65B34"/>
    <w:lvl w:ilvl="0" w:tplc="BC9409D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characterSpacingControl w:val="doNotCompress"/>
  <w:compat/>
  <w:rsids>
    <w:rsidRoot w:val="00C72D0E"/>
    <w:rsid w:val="00010DFB"/>
    <w:rsid w:val="00014A21"/>
    <w:rsid w:val="00015798"/>
    <w:rsid w:val="00016E31"/>
    <w:rsid w:val="00023E96"/>
    <w:rsid w:val="00027110"/>
    <w:rsid w:val="000419F5"/>
    <w:rsid w:val="000517AA"/>
    <w:rsid w:val="00060E9A"/>
    <w:rsid w:val="00083B6B"/>
    <w:rsid w:val="00096915"/>
    <w:rsid w:val="000A2D29"/>
    <w:rsid w:val="000C25EE"/>
    <w:rsid w:val="000C57FA"/>
    <w:rsid w:val="000D0D62"/>
    <w:rsid w:val="000D2DA9"/>
    <w:rsid w:val="000D50B2"/>
    <w:rsid w:val="000E2E15"/>
    <w:rsid w:val="000F41EF"/>
    <w:rsid w:val="000F5F56"/>
    <w:rsid w:val="00103BAB"/>
    <w:rsid w:val="0011591E"/>
    <w:rsid w:val="00124C34"/>
    <w:rsid w:val="00124C51"/>
    <w:rsid w:val="001267F3"/>
    <w:rsid w:val="0013457E"/>
    <w:rsid w:val="00143C26"/>
    <w:rsid w:val="0016746B"/>
    <w:rsid w:val="00182BAB"/>
    <w:rsid w:val="001834B9"/>
    <w:rsid w:val="00184D34"/>
    <w:rsid w:val="001A0B4A"/>
    <w:rsid w:val="001A5759"/>
    <w:rsid w:val="001C3165"/>
    <w:rsid w:val="001D0189"/>
    <w:rsid w:val="001D3D26"/>
    <w:rsid w:val="001D7C64"/>
    <w:rsid w:val="001E534C"/>
    <w:rsid w:val="001E5727"/>
    <w:rsid w:val="001F0F15"/>
    <w:rsid w:val="001F2202"/>
    <w:rsid w:val="001F2322"/>
    <w:rsid w:val="002039A8"/>
    <w:rsid w:val="002040D9"/>
    <w:rsid w:val="00206D70"/>
    <w:rsid w:val="00225DD0"/>
    <w:rsid w:val="00234F78"/>
    <w:rsid w:val="00245154"/>
    <w:rsid w:val="002C30E3"/>
    <w:rsid w:val="002C394E"/>
    <w:rsid w:val="002E0122"/>
    <w:rsid w:val="002E5214"/>
    <w:rsid w:val="00305709"/>
    <w:rsid w:val="00311084"/>
    <w:rsid w:val="00311797"/>
    <w:rsid w:val="00311E64"/>
    <w:rsid w:val="00317A26"/>
    <w:rsid w:val="00333747"/>
    <w:rsid w:val="003708C5"/>
    <w:rsid w:val="00371F63"/>
    <w:rsid w:val="003746EE"/>
    <w:rsid w:val="00374A5D"/>
    <w:rsid w:val="00376DEC"/>
    <w:rsid w:val="00382270"/>
    <w:rsid w:val="003842F2"/>
    <w:rsid w:val="00394886"/>
    <w:rsid w:val="003A2641"/>
    <w:rsid w:val="003A6F23"/>
    <w:rsid w:val="003B714B"/>
    <w:rsid w:val="003B7B09"/>
    <w:rsid w:val="003C2C7A"/>
    <w:rsid w:val="003C4A32"/>
    <w:rsid w:val="003C5681"/>
    <w:rsid w:val="003F03B5"/>
    <w:rsid w:val="003F28C9"/>
    <w:rsid w:val="003F62EB"/>
    <w:rsid w:val="00412B63"/>
    <w:rsid w:val="00413DAA"/>
    <w:rsid w:val="00420B45"/>
    <w:rsid w:val="004305AD"/>
    <w:rsid w:val="00434928"/>
    <w:rsid w:val="004558C3"/>
    <w:rsid w:val="004734F6"/>
    <w:rsid w:val="00474A7B"/>
    <w:rsid w:val="00494888"/>
    <w:rsid w:val="004B1329"/>
    <w:rsid w:val="004B4AF0"/>
    <w:rsid w:val="004C03A4"/>
    <w:rsid w:val="004D40BD"/>
    <w:rsid w:val="004D43FF"/>
    <w:rsid w:val="004E316A"/>
    <w:rsid w:val="004F5F89"/>
    <w:rsid w:val="00504F20"/>
    <w:rsid w:val="0050768E"/>
    <w:rsid w:val="005221C2"/>
    <w:rsid w:val="00525E8D"/>
    <w:rsid w:val="005315C4"/>
    <w:rsid w:val="0055306B"/>
    <w:rsid w:val="00562880"/>
    <w:rsid w:val="005721D9"/>
    <w:rsid w:val="00573214"/>
    <w:rsid w:val="00590ECD"/>
    <w:rsid w:val="005B1148"/>
    <w:rsid w:val="005C3464"/>
    <w:rsid w:val="005D3BEC"/>
    <w:rsid w:val="005E0143"/>
    <w:rsid w:val="005E6615"/>
    <w:rsid w:val="00600D50"/>
    <w:rsid w:val="006013AE"/>
    <w:rsid w:val="00603D0E"/>
    <w:rsid w:val="006226B2"/>
    <w:rsid w:val="0063519E"/>
    <w:rsid w:val="00694B8C"/>
    <w:rsid w:val="006C7B72"/>
    <w:rsid w:val="006D5FBB"/>
    <w:rsid w:val="006D7B6C"/>
    <w:rsid w:val="006F64CA"/>
    <w:rsid w:val="00711975"/>
    <w:rsid w:val="007150C8"/>
    <w:rsid w:val="00735676"/>
    <w:rsid w:val="007403D5"/>
    <w:rsid w:val="00746516"/>
    <w:rsid w:val="00746C03"/>
    <w:rsid w:val="00762748"/>
    <w:rsid w:val="00763799"/>
    <w:rsid w:val="00781C5E"/>
    <w:rsid w:val="007A4F05"/>
    <w:rsid w:val="007B5F38"/>
    <w:rsid w:val="007D1015"/>
    <w:rsid w:val="007F27C9"/>
    <w:rsid w:val="007F3BF5"/>
    <w:rsid w:val="00800070"/>
    <w:rsid w:val="00803633"/>
    <w:rsid w:val="00804137"/>
    <w:rsid w:val="00812B61"/>
    <w:rsid w:val="008202D0"/>
    <w:rsid w:val="00824D03"/>
    <w:rsid w:val="0083288A"/>
    <w:rsid w:val="00835866"/>
    <w:rsid w:val="0086154A"/>
    <w:rsid w:val="00873F14"/>
    <w:rsid w:val="00881668"/>
    <w:rsid w:val="0088250E"/>
    <w:rsid w:val="00885E6F"/>
    <w:rsid w:val="008928C0"/>
    <w:rsid w:val="00893A15"/>
    <w:rsid w:val="008A6658"/>
    <w:rsid w:val="008C073C"/>
    <w:rsid w:val="008D3254"/>
    <w:rsid w:val="008E15F4"/>
    <w:rsid w:val="008E77AB"/>
    <w:rsid w:val="008E7D2B"/>
    <w:rsid w:val="008F42B0"/>
    <w:rsid w:val="00907984"/>
    <w:rsid w:val="0091686B"/>
    <w:rsid w:val="00920780"/>
    <w:rsid w:val="00921D0B"/>
    <w:rsid w:val="00931941"/>
    <w:rsid w:val="009564F1"/>
    <w:rsid w:val="00972425"/>
    <w:rsid w:val="00982EC7"/>
    <w:rsid w:val="009939C9"/>
    <w:rsid w:val="009A22D0"/>
    <w:rsid w:val="009A59E6"/>
    <w:rsid w:val="009A7EEE"/>
    <w:rsid w:val="009C7874"/>
    <w:rsid w:val="009D5D59"/>
    <w:rsid w:val="009F4D15"/>
    <w:rsid w:val="009F6375"/>
    <w:rsid w:val="00A04D5B"/>
    <w:rsid w:val="00A16F48"/>
    <w:rsid w:val="00A172BD"/>
    <w:rsid w:val="00A17A2A"/>
    <w:rsid w:val="00A30BED"/>
    <w:rsid w:val="00A3773C"/>
    <w:rsid w:val="00A37E7B"/>
    <w:rsid w:val="00A709B9"/>
    <w:rsid w:val="00A7463A"/>
    <w:rsid w:val="00A81F5C"/>
    <w:rsid w:val="00A84366"/>
    <w:rsid w:val="00A845C4"/>
    <w:rsid w:val="00A96EEA"/>
    <w:rsid w:val="00AA06C3"/>
    <w:rsid w:val="00AB47CF"/>
    <w:rsid w:val="00AC6ECC"/>
    <w:rsid w:val="00AD098C"/>
    <w:rsid w:val="00AD516C"/>
    <w:rsid w:val="00AF1B61"/>
    <w:rsid w:val="00AF5BB5"/>
    <w:rsid w:val="00B02C68"/>
    <w:rsid w:val="00B233C6"/>
    <w:rsid w:val="00B27EA5"/>
    <w:rsid w:val="00B321C5"/>
    <w:rsid w:val="00B41283"/>
    <w:rsid w:val="00B55CDE"/>
    <w:rsid w:val="00B60B3F"/>
    <w:rsid w:val="00B766CA"/>
    <w:rsid w:val="00B8696E"/>
    <w:rsid w:val="00B93042"/>
    <w:rsid w:val="00BA29ED"/>
    <w:rsid w:val="00BC2EC1"/>
    <w:rsid w:val="00BE3D33"/>
    <w:rsid w:val="00BF3B7A"/>
    <w:rsid w:val="00BF7DD1"/>
    <w:rsid w:val="00C00FB2"/>
    <w:rsid w:val="00C03DAE"/>
    <w:rsid w:val="00C35285"/>
    <w:rsid w:val="00C360FE"/>
    <w:rsid w:val="00C37549"/>
    <w:rsid w:val="00C43812"/>
    <w:rsid w:val="00C510F7"/>
    <w:rsid w:val="00C57A4E"/>
    <w:rsid w:val="00C72D0E"/>
    <w:rsid w:val="00C81286"/>
    <w:rsid w:val="00C92B23"/>
    <w:rsid w:val="00CB3935"/>
    <w:rsid w:val="00CB42A9"/>
    <w:rsid w:val="00CC2229"/>
    <w:rsid w:val="00CD4CAA"/>
    <w:rsid w:val="00CE36A6"/>
    <w:rsid w:val="00CE6545"/>
    <w:rsid w:val="00D00D7C"/>
    <w:rsid w:val="00D01599"/>
    <w:rsid w:val="00D07EF1"/>
    <w:rsid w:val="00D1571A"/>
    <w:rsid w:val="00D22282"/>
    <w:rsid w:val="00D470F9"/>
    <w:rsid w:val="00D510ED"/>
    <w:rsid w:val="00D54526"/>
    <w:rsid w:val="00D55533"/>
    <w:rsid w:val="00D70F28"/>
    <w:rsid w:val="00D87804"/>
    <w:rsid w:val="00DB5AFD"/>
    <w:rsid w:val="00DD07BF"/>
    <w:rsid w:val="00DD58E4"/>
    <w:rsid w:val="00DF642C"/>
    <w:rsid w:val="00DF6747"/>
    <w:rsid w:val="00E06DA0"/>
    <w:rsid w:val="00E1086B"/>
    <w:rsid w:val="00E119FC"/>
    <w:rsid w:val="00E235CA"/>
    <w:rsid w:val="00E25AF7"/>
    <w:rsid w:val="00E41568"/>
    <w:rsid w:val="00E42A48"/>
    <w:rsid w:val="00E42F94"/>
    <w:rsid w:val="00E51AE9"/>
    <w:rsid w:val="00E522DF"/>
    <w:rsid w:val="00E52E6E"/>
    <w:rsid w:val="00E546AF"/>
    <w:rsid w:val="00E64AA7"/>
    <w:rsid w:val="00E86B62"/>
    <w:rsid w:val="00EA02B6"/>
    <w:rsid w:val="00EA6026"/>
    <w:rsid w:val="00EC2461"/>
    <w:rsid w:val="00EC48C9"/>
    <w:rsid w:val="00ED0558"/>
    <w:rsid w:val="00ED7338"/>
    <w:rsid w:val="00EE6156"/>
    <w:rsid w:val="00EF2969"/>
    <w:rsid w:val="00F2338F"/>
    <w:rsid w:val="00F401E3"/>
    <w:rsid w:val="00F7117B"/>
    <w:rsid w:val="00F80BDC"/>
    <w:rsid w:val="00F82B33"/>
    <w:rsid w:val="00F86926"/>
    <w:rsid w:val="00F979B3"/>
    <w:rsid w:val="00FC5D1E"/>
    <w:rsid w:val="00FC61B9"/>
    <w:rsid w:val="00FD7BC6"/>
    <w:rsid w:val="00FF5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29ED"/>
    <w:rPr>
      <w:sz w:val="24"/>
      <w:szCs w:val="24"/>
    </w:rPr>
  </w:style>
  <w:style w:type="paragraph" w:styleId="1">
    <w:name w:val="heading 1"/>
    <w:basedOn w:val="a"/>
    <w:next w:val="a"/>
    <w:qFormat/>
    <w:rsid w:val="001E5727"/>
    <w:pPr>
      <w:keepNext/>
      <w:outlineLvl w:val="0"/>
    </w:pPr>
    <w:rPr>
      <w:sz w:val="40"/>
      <w:szCs w:val="20"/>
    </w:rPr>
  </w:style>
  <w:style w:type="paragraph" w:styleId="2">
    <w:name w:val="heading 2"/>
    <w:basedOn w:val="a"/>
    <w:next w:val="a"/>
    <w:qFormat/>
    <w:rsid w:val="001E5727"/>
    <w:pPr>
      <w:keepNext/>
      <w:jc w:val="both"/>
      <w:outlineLvl w:val="1"/>
    </w:pPr>
    <w:rPr>
      <w:b/>
      <w:sz w:val="5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72D0E"/>
    <w:pPr>
      <w:widowControl w:val="0"/>
      <w:autoSpaceDE w:val="0"/>
      <w:autoSpaceDN w:val="0"/>
      <w:adjustRightInd w:val="0"/>
    </w:pPr>
    <w:rPr>
      <w:rFonts w:ascii="Courier New" w:hAnsi="Courier New" w:cs="Courier New"/>
    </w:rPr>
  </w:style>
  <w:style w:type="paragraph" w:customStyle="1" w:styleId="ConsPlusTitle">
    <w:name w:val="ConsPlusTitle"/>
    <w:rsid w:val="00C72D0E"/>
    <w:pPr>
      <w:widowControl w:val="0"/>
      <w:autoSpaceDE w:val="0"/>
      <w:autoSpaceDN w:val="0"/>
      <w:adjustRightInd w:val="0"/>
    </w:pPr>
    <w:rPr>
      <w:b/>
      <w:bCs/>
      <w:sz w:val="24"/>
      <w:szCs w:val="24"/>
    </w:rPr>
  </w:style>
  <w:style w:type="paragraph" w:styleId="a3">
    <w:name w:val="Body Text Indent"/>
    <w:basedOn w:val="a"/>
    <w:rsid w:val="00317A26"/>
    <w:pPr>
      <w:ind w:firstLine="720"/>
      <w:jc w:val="both"/>
    </w:pPr>
  </w:style>
  <w:style w:type="paragraph" w:styleId="a4">
    <w:name w:val="Balloon Text"/>
    <w:basedOn w:val="a"/>
    <w:semiHidden/>
    <w:rsid w:val="000D2DA9"/>
    <w:rPr>
      <w:rFonts w:ascii="Tahoma" w:hAnsi="Tahoma" w:cs="Tahoma"/>
      <w:sz w:val="16"/>
      <w:szCs w:val="16"/>
    </w:rPr>
  </w:style>
  <w:style w:type="paragraph" w:styleId="a5">
    <w:name w:val="No Spacing"/>
    <w:qFormat/>
    <w:rsid w:val="00A17A2A"/>
    <w:rPr>
      <w:rFonts w:ascii="Calibri" w:hAnsi="Calibri"/>
      <w:sz w:val="22"/>
      <w:szCs w:val="22"/>
    </w:rPr>
  </w:style>
  <w:style w:type="paragraph" w:customStyle="1" w:styleId="ConsPlusNormal">
    <w:name w:val="ConsPlusNormal"/>
    <w:rsid w:val="00A3773C"/>
    <w:pPr>
      <w:widowControl w:val="0"/>
      <w:autoSpaceDE w:val="0"/>
      <w:autoSpaceDN w:val="0"/>
      <w:adjustRightInd w:val="0"/>
    </w:pPr>
    <w:rPr>
      <w:rFonts w:ascii="Arial" w:hAnsi="Arial" w:cs="Arial"/>
    </w:rPr>
  </w:style>
  <w:style w:type="paragraph" w:styleId="3">
    <w:name w:val="Body Text Indent 3"/>
    <w:basedOn w:val="a"/>
    <w:link w:val="30"/>
    <w:rsid w:val="00BF7DD1"/>
    <w:pPr>
      <w:spacing w:after="120"/>
      <w:ind w:left="283"/>
    </w:pPr>
    <w:rPr>
      <w:sz w:val="16"/>
      <w:szCs w:val="16"/>
    </w:rPr>
  </w:style>
  <w:style w:type="character" w:customStyle="1" w:styleId="30">
    <w:name w:val="Основной текст с отступом 3 Знак"/>
    <w:basedOn w:val="a0"/>
    <w:link w:val="3"/>
    <w:rsid w:val="00BF7DD1"/>
    <w:rPr>
      <w:sz w:val="16"/>
      <w:szCs w:val="16"/>
    </w:rPr>
  </w:style>
  <w:style w:type="character" w:styleId="a6">
    <w:name w:val="Hyperlink"/>
    <w:basedOn w:val="a0"/>
    <w:uiPriority w:val="99"/>
    <w:rsid w:val="00BF7DD1"/>
    <w:rPr>
      <w:color w:val="0000FF"/>
      <w:u w:val="single"/>
    </w:rPr>
  </w:style>
  <w:style w:type="paragraph" w:customStyle="1" w:styleId="a7">
    <w:name w:val="Знак"/>
    <w:basedOn w:val="a"/>
    <w:rsid w:val="000F5F56"/>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573214"/>
    <w:pPr>
      <w:widowControl w:val="0"/>
      <w:autoSpaceDE w:val="0"/>
      <w:autoSpaceDN w:val="0"/>
      <w:ind w:firstLine="720"/>
    </w:pPr>
    <w:rPr>
      <w:rFonts w:ascii="Arial" w:hAnsi="Arial"/>
    </w:rPr>
  </w:style>
  <w:style w:type="paragraph" w:customStyle="1" w:styleId="Char">
    <w:name w:val="Char Знак Знак"/>
    <w:basedOn w:val="a"/>
    <w:rsid w:val="00573214"/>
    <w:pPr>
      <w:widowControl w:val="0"/>
      <w:adjustRightInd w:val="0"/>
      <w:spacing w:after="160" w:line="240" w:lineRule="exact"/>
      <w:jc w:val="right"/>
    </w:pPr>
    <w:rPr>
      <w:rFonts w:ascii="Arial" w:hAnsi="Arial" w:cs="Arial"/>
      <w:sz w:val="20"/>
      <w:szCs w:val="20"/>
      <w:lang w:val="en-GB" w:eastAsia="en-US"/>
    </w:rPr>
  </w:style>
  <w:style w:type="character" w:customStyle="1" w:styleId="blk">
    <w:name w:val="blk"/>
    <w:basedOn w:val="a0"/>
    <w:rsid w:val="005C3464"/>
  </w:style>
  <w:style w:type="character" w:customStyle="1" w:styleId="apple-converted-space">
    <w:name w:val="apple-converted-space"/>
    <w:rsid w:val="005C3464"/>
  </w:style>
  <w:style w:type="paragraph" w:customStyle="1" w:styleId="a8">
    <w:name w:val="Комментарий"/>
    <w:basedOn w:val="a"/>
    <w:next w:val="a"/>
    <w:uiPriority w:val="99"/>
    <w:rsid w:val="009F4D15"/>
    <w:pPr>
      <w:widowControl w:val="0"/>
      <w:shd w:val="clear" w:color="auto" w:fill="F0F0F0"/>
      <w:autoSpaceDE w:val="0"/>
      <w:autoSpaceDN w:val="0"/>
      <w:adjustRightInd w:val="0"/>
      <w:spacing w:before="75"/>
      <w:ind w:left="170"/>
      <w:jc w:val="both"/>
    </w:pPr>
    <w:rPr>
      <w:rFonts w:ascii="Arial" w:hAnsi="Arial" w:cs="Arial"/>
      <w:color w:val="353842"/>
      <w:sz w:val="26"/>
      <w:szCs w:val="26"/>
    </w:rPr>
  </w:style>
  <w:style w:type="paragraph" w:customStyle="1" w:styleId="a9">
    <w:name w:val="Информация о версии"/>
    <w:basedOn w:val="a8"/>
    <w:next w:val="a"/>
    <w:uiPriority w:val="99"/>
    <w:rsid w:val="009F4D15"/>
    <w:rPr>
      <w:i/>
      <w:iCs/>
    </w:rPr>
  </w:style>
  <w:style w:type="character" w:customStyle="1" w:styleId="aa">
    <w:name w:val="Гипертекстовая ссылка"/>
    <w:basedOn w:val="a0"/>
    <w:uiPriority w:val="99"/>
    <w:rsid w:val="009F4D15"/>
    <w:rPr>
      <w:rFonts w:ascii="Times New Roman" w:hAnsi="Times New Roman" w:cs="Times New Roman" w:hint="default"/>
      <w:color w:val="106BBE"/>
    </w:rPr>
  </w:style>
  <w:style w:type="character" w:styleId="ab">
    <w:name w:val="Emphasis"/>
    <w:basedOn w:val="a0"/>
    <w:qFormat/>
    <w:rsid w:val="00C37549"/>
    <w:rPr>
      <w:i/>
      <w:iCs/>
    </w:rPr>
  </w:style>
  <w:style w:type="paragraph" w:styleId="ac">
    <w:name w:val="Normal (Web)"/>
    <w:basedOn w:val="a"/>
    <w:uiPriority w:val="99"/>
    <w:unhideWhenUsed/>
    <w:rsid w:val="008D3254"/>
    <w:pPr>
      <w:spacing w:before="100" w:beforeAutospacing="1" w:after="100" w:afterAutospacing="1"/>
      <w:ind w:firstLine="709"/>
      <w:jc w:val="both"/>
    </w:pPr>
  </w:style>
  <w:style w:type="paragraph" w:customStyle="1" w:styleId="10">
    <w:name w:val="Обычный1"/>
    <w:rsid w:val="007A4F05"/>
    <w:pPr>
      <w:suppressAutoHyphens/>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957485">
      <w:bodyDiv w:val="1"/>
      <w:marLeft w:val="0"/>
      <w:marRight w:val="0"/>
      <w:marTop w:val="0"/>
      <w:marBottom w:val="0"/>
      <w:divBdr>
        <w:top w:val="none" w:sz="0" w:space="0" w:color="auto"/>
        <w:left w:val="none" w:sz="0" w:space="0" w:color="auto"/>
        <w:bottom w:val="none" w:sz="0" w:space="0" w:color="auto"/>
        <w:right w:val="none" w:sz="0" w:space="0" w:color="auto"/>
      </w:divBdr>
    </w:div>
    <w:div w:id="49575114">
      <w:bodyDiv w:val="1"/>
      <w:marLeft w:val="0"/>
      <w:marRight w:val="0"/>
      <w:marTop w:val="0"/>
      <w:marBottom w:val="0"/>
      <w:divBdr>
        <w:top w:val="none" w:sz="0" w:space="0" w:color="auto"/>
        <w:left w:val="none" w:sz="0" w:space="0" w:color="auto"/>
        <w:bottom w:val="none" w:sz="0" w:space="0" w:color="auto"/>
        <w:right w:val="none" w:sz="0" w:space="0" w:color="auto"/>
      </w:divBdr>
    </w:div>
    <w:div w:id="931352253">
      <w:bodyDiv w:val="1"/>
      <w:marLeft w:val="0"/>
      <w:marRight w:val="0"/>
      <w:marTop w:val="0"/>
      <w:marBottom w:val="0"/>
      <w:divBdr>
        <w:top w:val="none" w:sz="0" w:space="0" w:color="auto"/>
        <w:left w:val="none" w:sz="0" w:space="0" w:color="auto"/>
        <w:bottom w:val="none" w:sz="0" w:space="0" w:color="auto"/>
        <w:right w:val="none" w:sz="0" w:space="0" w:color="auto"/>
      </w:divBdr>
    </w:div>
    <w:div w:id="1081028305">
      <w:bodyDiv w:val="1"/>
      <w:marLeft w:val="0"/>
      <w:marRight w:val="0"/>
      <w:marTop w:val="0"/>
      <w:marBottom w:val="0"/>
      <w:divBdr>
        <w:top w:val="none" w:sz="0" w:space="0" w:color="auto"/>
        <w:left w:val="none" w:sz="0" w:space="0" w:color="auto"/>
        <w:bottom w:val="none" w:sz="0" w:space="0" w:color="auto"/>
        <w:right w:val="none" w:sz="0" w:space="0" w:color="auto"/>
      </w:divBdr>
    </w:div>
    <w:div w:id="1374231857">
      <w:bodyDiv w:val="1"/>
      <w:marLeft w:val="0"/>
      <w:marRight w:val="0"/>
      <w:marTop w:val="0"/>
      <w:marBottom w:val="0"/>
      <w:divBdr>
        <w:top w:val="none" w:sz="0" w:space="0" w:color="auto"/>
        <w:left w:val="none" w:sz="0" w:space="0" w:color="auto"/>
        <w:bottom w:val="none" w:sz="0" w:space="0" w:color="auto"/>
        <w:right w:val="none" w:sz="0" w:space="0" w:color="auto"/>
      </w:divBdr>
    </w:div>
    <w:div w:id="1636329751">
      <w:bodyDiv w:val="1"/>
      <w:marLeft w:val="0"/>
      <w:marRight w:val="0"/>
      <w:marTop w:val="0"/>
      <w:marBottom w:val="0"/>
      <w:divBdr>
        <w:top w:val="none" w:sz="0" w:space="0" w:color="auto"/>
        <w:left w:val="none" w:sz="0" w:space="0" w:color="auto"/>
        <w:bottom w:val="none" w:sz="0" w:space="0" w:color="auto"/>
        <w:right w:val="none" w:sz="0" w:space="0" w:color="auto"/>
      </w:divBdr>
    </w:div>
    <w:div w:id="1648169643">
      <w:bodyDiv w:val="1"/>
      <w:marLeft w:val="0"/>
      <w:marRight w:val="0"/>
      <w:marTop w:val="0"/>
      <w:marBottom w:val="0"/>
      <w:divBdr>
        <w:top w:val="none" w:sz="0" w:space="0" w:color="auto"/>
        <w:left w:val="none" w:sz="0" w:space="0" w:color="auto"/>
        <w:bottom w:val="none" w:sz="0" w:space="0" w:color="auto"/>
        <w:right w:val="none" w:sz="0" w:space="0" w:color="auto"/>
      </w:divBdr>
    </w:div>
    <w:div w:id="182415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bedasp.tomsk.ru" TargetMode="External"/><Relationship Id="rId13" Type="http://schemas.openxmlformats.org/officeDocument/2006/relationships/hyperlink" Target="consultantplus://offline/ref=4454FB2956F5CE0B3A11E46EC44CA315904EB87EBD426449A2CCEC73AAp3KEL" TargetMode="External"/><Relationship Id="rId18" Type="http://schemas.openxmlformats.org/officeDocument/2006/relationships/hyperlink" Target="consultantplus://offline/main?base=ROS;n=101799;fld=134;dst=100011" TargetMode="External"/><Relationship Id="rId3" Type="http://schemas.openxmlformats.org/officeDocument/2006/relationships/styles" Target="styles.xml"/><Relationship Id="rId21" Type="http://schemas.openxmlformats.org/officeDocument/2006/relationships/hyperlink" Target="consultantplus://offline/ref=DAE7B7EEF7CEA68D6DDE0A3AB350C9F9154537A994042CCC73A59C9F18C9B3C9CD3D8A280F043C6Bd0b8H" TargetMode="External"/><Relationship Id="rId7" Type="http://schemas.openxmlformats.org/officeDocument/2006/relationships/hyperlink" Target="consultantplus://offline/main?base=RLAW091;n=50405;fld=134;dst=100012" TargetMode="External"/><Relationship Id="rId12" Type="http://schemas.openxmlformats.org/officeDocument/2006/relationships/hyperlink" Target="consultantplus://offline/ref=4454FB2956F5CE0B3A11E46EC44CA315904EB87EBD426449A2CCEC73AAp3KEL" TargetMode="External"/><Relationship Id="rId17" Type="http://schemas.openxmlformats.org/officeDocument/2006/relationships/hyperlink" Target="consultantplus://offline/ref=23623E4EE99F3133DA492D4176AB30982D53CF2A9E60E765D7A4724667zBN5L" TargetMode="External"/><Relationship Id="rId2" Type="http://schemas.openxmlformats.org/officeDocument/2006/relationships/numbering" Target="numbering.xml"/><Relationship Id="rId16" Type="http://schemas.openxmlformats.org/officeDocument/2006/relationships/hyperlink" Target="consultantplus://offline/ref=23623E4EE99F3133DA492D4176AB30982D53CF2A9E60E765D7A4724667zBN5L" TargetMode="External"/><Relationship Id="rId20" Type="http://schemas.openxmlformats.org/officeDocument/2006/relationships/hyperlink" Target="consultantplus://offline/ref=DAE7B7EEF7CEA68D6DDE0A3AB350C9F9154534AB95042CCC73A59C9F18C9B3C9CD3D8A280F043C6Ed0b8H" TargetMode="External"/><Relationship Id="rId1" Type="http://schemas.openxmlformats.org/officeDocument/2006/relationships/customXml" Target="../customXml/item1.xml"/><Relationship Id="rId6" Type="http://schemas.openxmlformats.org/officeDocument/2006/relationships/hyperlink" Target="consultantplus://offline/main?base=LAW;n=100303;fld=134" TargetMode="External"/><Relationship Id="rId11" Type="http://schemas.openxmlformats.org/officeDocument/2006/relationships/hyperlink" Target="consultantplus://offline/ref=4454FB2956F5CE0B3A11E46EC44CA315904EB87EBD426449A2CCEC73AAp3KEL" TargetMode="External"/><Relationship Id="rId5" Type="http://schemas.openxmlformats.org/officeDocument/2006/relationships/webSettings" Target="webSettings.xml"/><Relationship Id="rId15" Type="http://schemas.openxmlformats.org/officeDocument/2006/relationships/hyperlink" Target="consultantplus://offline/ref=4454FB2956F5CE0B3A11E46EC44CA315904EB87EBD426449A2CCEC73AAp3KEL" TargetMode="External"/><Relationship Id="rId23" Type="http://schemas.openxmlformats.org/officeDocument/2006/relationships/theme" Target="theme/theme1.xml"/><Relationship Id="rId10" Type="http://schemas.openxmlformats.org/officeDocument/2006/relationships/hyperlink" Target="consultantplus://offline/ref=4454FB2956F5CE0B3A11FA63D220FD119040E57ABC406D1CF693B72EFD3711E7pFKFL" TargetMode="External"/><Relationship Id="rId19" Type="http://schemas.openxmlformats.org/officeDocument/2006/relationships/hyperlink" Target="consultantplus://offline/main?base=ROS;n=104920;fld=134;dst=100011" TargetMode="External"/><Relationship Id="rId4" Type="http://schemas.openxmlformats.org/officeDocument/2006/relationships/settings" Target="settings.xml"/><Relationship Id="rId9" Type="http://schemas.openxmlformats.org/officeDocument/2006/relationships/hyperlink" Target="consultantplus://offline/ref=4454FB2956F5CE0B3A11FA63D220FD119040E57ABC406D1CF693B72EFD3711E7pFKFL" TargetMode="External"/><Relationship Id="rId14" Type="http://schemas.openxmlformats.org/officeDocument/2006/relationships/hyperlink" Target="consultantplus://offline/ref=23623E4EE99F3133DA492D4176AB30982D53CF2A9E60E765D7A4724667zBN5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1641-EB5E-4430-9393-34F56ED5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12736</Words>
  <Characters>72597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ОБ УТВЕРЖДЕНИИ ПОЛОЖЕНИЯ</vt:lpstr>
    </vt:vector>
  </TitlesOfParts>
  <Company>ФО</Company>
  <LinksUpToDate>false</LinksUpToDate>
  <CharactersWithSpaces>85163</CharactersWithSpaces>
  <SharedDoc>false</SharedDoc>
  <HLinks>
    <vt:vector size="138" baseType="variant">
      <vt:variant>
        <vt:i4>2752621</vt:i4>
      </vt:variant>
      <vt:variant>
        <vt:i4>66</vt:i4>
      </vt:variant>
      <vt:variant>
        <vt:i4>0</vt:i4>
      </vt:variant>
      <vt:variant>
        <vt:i4>5</vt:i4>
      </vt:variant>
      <vt:variant>
        <vt:lpwstr>consultantplus://offline/main?base=ROS;n=104920;fld=134;dst=100011</vt:lpwstr>
      </vt:variant>
      <vt:variant>
        <vt:lpwstr/>
      </vt:variant>
      <vt:variant>
        <vt:i4>2359402</vt:i4>
      </vt:variant>
      <vt:variant>
        <vt:i4>63</vt:i4>
      </vt:variant>
      <vt:variant>
        <vt:i4>0</vt:i4>
      </vt:variant>
      <vt:variant>
        <vt:i4>5</vt:i4>
      </vt:variant>
      <vt:variant>
        <vt:lpwstr>consultantplus://offline/main?base=ROS;n=101799;fld=134;dst=100011</vt:lpwstr>
      </vt:variant>
      <vt:variant>
        <vt:lpwstr/>
      </vt:variant>
      <vt:variant>
        <vt:i4>6619191</vt:i4>
      </vt:variant>
      <vt:variant>
        <vt:i4>60</vt:i4>
      </vt:variant>
      <vt:variant>
        <vt:i4>0</vt:i4>
      </vt:variant>
      <vt:variant>
        <vt:i4>5</vt:i4>
      </vt:variant>
      <vt:variant>
        <vt:lpwstr/>
      </vt:variant>
      <vt:variant>
        <vt:lpwstr>Par4500</vt:lpwstr>
      </vt:variant>
      <vt:variant>
        <vt:i4>6422582</vt:i4>
      </vt:variant>
      <vt:variant>
        <vt:i4>57</vt:i4>
      </vt:variant>
      <vt:variant>
        <vt:i4>0</vt:i4>
      </vt:variant>
      <vt:variant>
        <vt:i4>5</vt:i4>
      </vt:variant>
      <vt:variant>
        <vt:lpwstr/>
      </vt:variant>
      <vt:variant>
        <vt:lpwstr>Par4478</vt:lpwstr>
      </vt:variant>
      <vt:variant>
        <vt:i4>6422582</vt:i4>
      </vt:variant>
      <vt:variant>
        <vt:i4>54</vt:i4>
      </vt:variant>
      <vt:variant>
        <vt:i4>0</vt:i4>
      </vt:variant>
      <vt:variant>
        <vt:i4>5</vt:i4>
      </vt:variant>
      <vt:variant>
        <vt:lpwstr/>
      </vt:variant>
      <vt:variant>
        <vt:lpwstr>Par4478</vt:lpwstr>
      </vt:variant>
      <vt:variant>
        <vt:i4>6488113</vt:i4>
      </vt:variant>
      <vt:variant>
        <vt:i4>51</vt:i4>
      </vt:variant>
      <vt:variant>
        <vt:i4>0</vt:i4>
      </vt:variant>
      <vt:variant>
        <vt:i4>5</vt:i4>
      </vt:variant>
      <vt:variant>
        <vt:lpwstr/>
      </vt:variant>
      <vt:variant>
        <vt:lpwstr>Par331</vt:lpwstr>
      </vt:variant>
      <vt:variant>
        <vt:i4>6946864</vt:i4>
      </vt:variant>
      <vt:variant>
        <vt:i4>48</vt:i4>
      </vt:variant>
      <vt:variant>
        <vt:i4>0</vt:i4>
      </vt:variant>
      <vt:variant>
        <vt:i4>5</vt:i4>
      </vt:variant>
      <vt:variant>
        <vt:lpwstr/>
      </vt:variant>
      <vt:variant>
        <vt:lpwstr>Par328</vt:lpwstr>
      </vt:variant>
      <vt:variant>
        <vt:i4>5439500</vt:i4>
      </vt:variant>
      <vt:variant>
        <vt:i4>45</vt:i4>
      </vt:variant>
      <vt:variant>
        <vt:i4>0</vt:i4>
      </vt:variant>
      <vt:variant>
        <vt:i4>5</vt:i4>
      </vt:variant>
      <vt:variant>
        <vt:lpwstr>consultantplus://offline/ref=23623E4EE99F3133DA492D4176AB30982D53CF2A9E60E765D7A4724667zBN5L</vt:lpwstr>
      </vt:variant>
      <vt:variant>
        <vt:lpwstr/>
      </vt:variant>
      <vt:variant>
        <vt:i4>6946864</vt:i4>
      </vt:variant>
      <vt:variant>
        <vt:i4>42</vt:i4>
      </vt:variant>
      <vt:variant>
        <vt:i4>0</vt:i4>
      </vt:variant>
      <vt:variant>
        <vt:i4>5</vt:i4>
      </vt:variant>
      <vt:variant>
        <vt:lpwstr/>
      </vt:variant>
      <vt:variant>
        <vt:lpwstr>Par328</vt:lpwstr>
      </vt:variant>
      <vt:variant>
        <vt:i4>5439500</vt:i4>
      </vt:variant>
      <vt:variant>
        <vt:i4>39</vt:i4>
      </vt:variant>
      <vt:variant>
        <vt:i4>0</vt:i4>
      </vt:variant>
      <vt:variant>
        <vt:i4>5</vt:i4>
      </vt:variant>
      <vt:variant>
        <vt:lpwstr>consultantplus://offline/ref=23623E4EE99F3133DA492D4176AB30982D53CF2A9E60E765D7A4724667zBN5L</vt:lpwstr>
      </vt:variant>
      <vt:variant>
        <vt:lpwstr/>
      </vt:variant>
      <vt:variant>
        <vt:i4>851979</vt:i4>
      </vt:variant>
      <vt:variant>
        <vt:i4>36</vt:i4>
      </vt:variant>
      <vt:variant>
        <vt:i4>0</vt:i4>
      </vt:variant>
      <vt:variant>
        <vt:i4>5</vt:i4>
      </vt:variant>
      <vt:variant>
        <vt:lpwstr>consultantplus://offline/ref=4454FB2956F5CE0B3A11E46EC44CA315904EB87EBD426449A2CCEC73AAp3KEL</vt:lpwstr>
      </vt:variant>
      <vt:variant>
        <vt:lpwstr/>
      </vt:variant>
      <vt:variant>
        <vt:i4>6422580</vt:i4>
      </vt:variant>
      <vt:variant>
        <vt:i4>33</vt:i4>
      </vt:variant>
      <vt:variant>
        <vt:i4>0</vt:i4>
      </vt:variant>
      <vt:variant>
        <vt:i4>5</vt:i4>
      </vt:variant>
      <vt:variant>
        <vt:lpwstr/>
      </vt:variant>
      <vt:variant>
        <vt:lpwstr>Par3604</vt:lpwstr>
      </vt:variant>
      <vt:variant>
        <vt:i4>5439500</vt:i4>
      </vt:variant>
      <vt:variant>
        <vt:i4>30</vt:i4>
      </vt:variant>
      <vt:variant>
        <vt:i4>0</vt:i4>
      </vt:variant>
      <vt:variant>
        <vt:i4>5</vt:i4>
      </vt:variant>
      <vt:variant>
        <vt:lpwstr>consultantplus://offline/ref=23623E4EE99F3133DA492D4176AB30982D53CF2A9E60E765D7A4724667zBN5L</vt:lpwstr>
      </vt:variant>
      <vt:variant>
        <vt:lpwstr/>
      </vt:variant>
      <vt:variant>
        <vt:i4>851979</vt:i4>
      </vt:variant>
      <vt:variant>
        <vt:i4>27</vt:i4>
      </vt:variant>
      <vt:variant>
        <vt:i4>0</vt:i4>
      </vt:variant>
      <vt:variant>
        <vt:i4>5</vt:i4>
      </vt:variant>
      <vt:variant>
        <vt:lpwstr>consultantplus://offline/ref=4454FB2956F5CE0B3A11E46EC44CA315904EB87EBD426449A2CCEC73AAp3KEL</vt:lpwstr>
      </vt:variant>
      <vt:variant>
        <vt:lpwstr/>
      </vt:variant>
      <vt:variant>
        <vt:i4>6553659</vt:i4>
      </vt:variant>
      <vt:variant>
        <vt:i4>24</vt:i4>
      </vt:variant>
      <vt:variant>
        <vt:i4>0</vt:i4>
      </vt:variant>
      <vt:variant>
        <vt:i4>5</vt:i4>
      </vt:variant>
      <vt:variant>
        <vt:lpwstr/>
      </vt:variant>
      <vt:variant>
        <vt:lpwstr>Par1946</vt:lpwstr>
      </vt:variant>
      <vt:variant>
        <vt:i4>851979</vt:i4>
      </vt:variant>
      <vt:variant>
        <vt:i4>21</vt:i4>
      </vt:variant>
      <vt:variant>
        <vt:i4>0</vt:i4>
      </vt:variant>
      <vt:variant>
        <vt:i4>5</vt:i4>
      </vt:variant>
      <vt:variant>
        <vt:lpwstr>consultantplus://offline/ref=4454FB2956F5CE0B3A11E46EC44CA315904EB87EBD426449A2CCEC73AAp3KEL</vt:lpwstr>
      </vt:variant>
      <vt:variant>
        <vt:lpwstr/>
      </vt:variant>
      <vt:variant>
        <vt:i4>851979</vt:i4>
      </vt:variant>
      <vt:variant>
        <vt:i4>18</vt:i4>
      </vt:variant>
      <vt:variant>
        <vt:i4>0</vt:i4>
      </vt:variant>
      <vt:variant>
        <vt:i4>5</vt:i4>
      </vt:variant>
      <vt:variant>
        <vt:lpwstr>consultantplus://offline/ref=4454FB2956F5CE0B3A11E46EC44CA315904EB87EBD426449A2CCEC73AAp3KEL</vt:lpwstr>
      </vt:variant>
      <vt:variant>
        <vt:lpwstr/>
      </vt:variant>
      <vt:variant>
        <vt:i4>3473513</vt:i4>
      </vt:variant>
      <vt:variant>
        <vt:i4>15</vt:i4>
      </vt:variant>
      <vt:variant>
        <vt:i4>0</vt:i4>
      </vt:variant>
      <vt:variant>
        <vt:i4>5</vt:i4>
      </vt:variant>
      <vt:variant>
        <vt:lpwstr>consultantplus://offline/ref=4454FB2956F5CE0B3A11FA63D220FD119040E57ABC406D1CF693B72EFD3711E7pFKFL</vt:lpwstr>
      </vt:variant>
      <vt:variant>
        <vt:lpwstr/>
      </vt:variant>
      <vt:variant>
        <vt:i4>3473513</vt:i4>
      </vt:variant>
      <vt:variant>
        <vt:i4>12</vt:i4>
      </vt:variant>
      <vt:variant>
        <vt:i4>0</vt:i4>
      </vt:variant>
      <vt:variant>
        <vt:i4>5</vt:i4>
      </vt:variant>
      <vt:variant>
        <vt:lpwstr>consultantplus://offline/ref=4454FB2956F5CE0B3A11FA63D220FD119040E57ABC406D1CF693B72EFD3711E7pFKFL</vt:lpwstr>
      </vt:variant>
      <vt:variant>
        <vt:lpwstr/>
      </vt:variant>
      <vt:variant>
        <vt:i4>4653131</vt:i4>
      </vt:variant>
      <vt:variant>
        <vt:i4>9</vt:i4>
      </vt:variant>
      <vt:variant>
        <vt:i4>0</vt:i4>
      </vt:variant>
      <vt:variant>
        <vt:i4>5</vt:i4>
      </vt:variant>
      <vt:variant>
        <vt:lpwstr>http://www.pobedasp.tomsk.ru/</vt:lpwstr>
      </vt:variant>
      <vt:variant>
        <vt:lpwstr/>
      </vt:variant>
      <vt:variant>
        <vt:i4>18</vt:i4>
      </vt:variant>
      <vt:variant>
        <vt:i4>6</vt:i4>
      </vt:variant>
      <vt:variant>
        <vt:i4>0</vt:i4>
      </vt:variant>
      <vt:variant>
        <vt:i4>5</vt:i4>
      </vt:variant>
      <vt:variant>
        <vt:lpwstr>consultantplus://offline/main?base=RLAW091;n=50405;fld=134;dst=100012</vt:lpwstr>
      </vt:variant>
      <vt:variant>
        <vt:lpwstr/>
      </vt:variant>
      <vt:variant>
        <vt:i4>7405693</vt:i4>
      </vt:variant>
      <vt:variant>
        <vt:i4>3</vt:i4>
      </vt:variant>
      <vt:variant>
        <vt:i4>0</vt:i4>
      </vt:variant>
      <vt:variant>
        <vt:i4>5</vt:i4>
      </vt:variant>
      <vt:variant>
        <vt:lpwstr>consultantplus://offline/main?base=LAW;n=112715;fld=134</vt:lpwstr>
      </vt:variant>
      <vt:variant>
        <vt:lpwstr/>
      </vt:variant>
      <vt:variant>
        <vt:i4>7471230</vt:i4>
      </vt:variant>
      <vt:variant>
        <vt:i4>0</vt:i4>
      </vt:variant>
      <vt:variant>
        <vt:i4>0</vt:i4>
      </vt:variant>
      <vt:variant>
        <vt:i4>5</vt:i4>
      </vt:variant>
      <vt:variant>
        <vt:lpwstr>consultantplus://offline/main?base=LAW;n=100303;fld=134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dc:title>
  <dc:creator>Тимохина</dc:creator>
  <cp:lastModifiedBy>admin</cp:lastModifiedBy>
  <cp:revision>29</cp:revision>
  <cp:lastPrinted>2014-11-24T04:01:00Z</cp:lastPrinted>
  <dcterms:created xsi:type="dcterms:W3CDTF">2021-07-16T06:31:00Z</dcterms:created>
  <dcterms:modified xsi:type="dcterms:W3CDTF">2021-07-16T06:56:00Z</dcterms:modified>
</cp:coreProperties>
</file>