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DD" w:rsidRDefault="0008267A" w:rsidP="001B35DD">
      <w:pPr>
        <w:pStyle w:val="1"/>
        <w:jc w:val="center"/>
        <w:rPr>
          <w:b/>
          <w:bCs/>
          <w:sz w:val="28"/>
        </w:rPr>
      </w:pPr>
      <w:r w:rsidRPr="0008267A">
        <w:rPr>
          <w:b/>
          <w:bCs/>
          <w:sz w:val="20"/>
          <w:szCs w:val="20"/>
        </w:rPr>
        <w:t>ПРОЕКТ</w:t>
      </w:r>
      <w:r>
        <w:rPr>
          <w:b/>
          <w:bCs/>
          <w:sz w:val="28"/>
        </w:rPr>
        <w:t xml:space="preserve"> </w:t>
      </w:r>
      <w:r w:rsidR="001B35DD">
        <w:rPr>
          <w:b/>
          <w:bCs/>
          <w:sz w:val="28"/>
        </w:rPr>
        <w:t>СОВЕТ   ПОБЕДИНСКОГО СЕЛЬСКОГО ПОСЕЛЕНИЯ</w:t>
      </w:r>
    </w:p>
    <w:p w:rsidR="001B35DD" w:rsidRDefault="001B35DD" w:rsidP="001B35DD">
      <w:pPr>
        <w:jc w:val="center"/>
        <w:rPr>
          <w:b/>
          <w:bCs/>
          <w:sz w:val="28"/>
        </w:rPr>
      </w:pPr>
    </w:p>
    <w:p w:rsidR="001B35DD" w:rsidRDefault="001B35DD" w:rsidP="001B35D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ШЕГАРСКОГО РАЙОНА   ТОМСКОЙ ОБЛАСТИ</w:t>
      </w:r>
    </w:p>
    <w:p w:rsidR="001B35DD" w:rsidRDefault="001B35DD" w:rsidP="001B35DD">
      <w:pPr>
        <w:jc w:val="center"/>
        <w:rPr>
          <w:b/>
          <w:bCs/>
          <w:sz w:val="28"/>
        </w:rPr>
      </w:pPr>
    </w:p>
    <w:p w:rsidR="001B35DD" w:rsidRDefault="001B35DD" w:rsidP="001B35D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1B35DD" w:rsidRDefault="001B35DD" w:rsidP="001B35DD"/>
    <w:p w:rsidR="001B35DD" w:rsidRDefault="001B35DD" w:rsidP="001B35DD"/>
    <w:p w:rsidR="001B35DD" w:rsidRDefault="001B35DD" w:rsidP="001B35DD"/>
    <w:p w:rsidR="001B35DD" w:rsidRDefault="001B35DD" w:rsidP="001B35DD"/>
    <w:p w:rsidR="001B35DD" w:rsidRDefault="001B35DD" w:rsidP="001B35DD"/>
    <w:p w:rsidR="001B35DD" w:rsidRDefault="001B35DD" w:rsidP="001B35DD">
      <w:r>
        <w:t xml:space="preserve">___ декабря 2014г.                                                    </w:t>
      </w:r>
      <w:r>
        <w:tab/>
      </w:r>
      <w:r>
        <w:tab/>
      </w:r>
      <w:r>
        <w:tab/>
      </w:r>
      <w:r>
        <w:tab/>
        <w:t xml:space="preserve">№ </w:t>
      </w:r>
    </w:p>
    <w:p w:rsidR="001B35DD" w:rsidRDefault="001B35DD" w:rsidP="001B35DD">
      <w:pPr>
        <w:shd w:val="clear" w:color="auto" w:fill="F9F9F9"/>
        <w:spacing w:after="240" w:line="360" w:lineRule="atLeast"/>
        <w:rPr>
          <w:rFonts w:ascii="Helvetica" w:hAnsi="Helvetica" w:cs="Helvetica"/>
          <w:color w:val="444444"/>
          <w:sz w:val="21"/>
          <w:szCs w:val="21"/>
        </w:rPr>
      </w:pPr>
    </w:p>
    <w:p w:rsidR="001B35DD" w:rsidRDefault="001B35DD" w:rsidP="001B35DD">
      <w:pPr>
        <w:pStyle w:val="a3"/>
      </w:pPr>
      <w:r w:rsidRPr="00D462D2">
        <w:t xml:space="preserve">Об утверждении перечня </w:t>
      </w:r>
      <w:proofErr w:type="gramStart"/>
      <w:r w:rsidRPr="00D462D2">
        <w:t>необходимых</w:t>
      </w:r>
      <w:proofErr w:type="gramEnd"/>
      <w:r>
        <w:t xml:space="preserve"> </w:t>
      </w:r>
      <w:r w:rsidRPr="00D462D2">
        <w:t xml:space="preserve">и </w:t>
      </w:r>
    </w:p>
    <w:p w:rsidR="001B35DD" w:rsidRDefault="001B35DD" w:rsidP="001B35DD">
      <w:pPr>
        <w:pStyle w:val="a3"/>
      </w:pPr>
      <w:r w:rsidRPr="00D462D2">
        <w:t>обязательных услуг при</w:t>
      </w:r>
      <w:r>
        <w:t xml:space="preserve"> </w:t>
      </w:r>
      <w:r w:rsidRPr="00D462D2">
        <w:t xml:space="preserve">предоставлении </w:t>
      </w:r>
    </w:p>
    <w:p w:rsidR="001B35DD" w:rsidRDefault="001B35DD" w:rsidP="001B35DD">
      <w:pPr>
        <w:pStyle w:val="a3"/>
      </w:pPr>
      <w:r w:rsidRPr="00D462D2">
        <w:t>муниципальных</w:t>
      </w:r>
      <w:r>
        <w:t xml:space="preserve"> </w:t>
      </w:r>
      <w:r w:rsidRPr="00D462D2">
        <w:t>услуг администрацией</w:t>
      </w:r>
    </w:p>
    <w:p w:rsidR="001B35DD" w:rsidRDefault="001B35DD" w:rsidP="001B35DD">
      <w:pPr>
        <w:pStyle w:val="a3"/>
      </w:pPr>
      <w:r>
        <w:t xml:space="preserve">Побединского </w:t>
      </w:r>
      <w:r w:rsidRPr="00D462D2">
        <w:t>сельского поселения</w:t>
      </w:r>
    </w:p>
    <w:p w:rsidR="001B35DD" w:rsidRDefault="001B35DD" w:rsidP="001B35DD">
      <w:pPr>
        <w:pStyle w:val="a3"/>
      </w:pPr>
    </w:p>
    <w:tbl>
      <w:tblPr>
        <w:tblW w:w="95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540"/>
      </w:tblGrid>
      <w:tr w:rsidR="001B35DD" w:rsidRPr="006B2ACE" w:rsidTr="00D915AF">
        <w:trPr>
          <w:tblCellSpacing w:w="0" w:type="dxa"/>
        </w:trPr>
        <w:tc>
          <w:tcPr>
            <w:tcW w:w="9540" w:type="dxa"/>
            <w:vAlign w:val="center"/>
            <w:hideMark/>
          </w:tcPr>
          <w:p w:rsidR="001B35DD" w:rsidRDefault="001B35DD" w:rsidP="00D915AF">
            <w:pPr>
              <w:spacing w:before="100" w:beforeAutospacing="1" w:after="100" w:afterAutospacing="1"/>
              <w:rPr>
                <w:color w:val="1B310A"/>
              </w:rPr>
            </w:pPr>
          </w:p>
          <w:p w:rsidR="001B35DD" w:rsidRPr="006B2ACE" w:rsidRDefault="001B35DD" w:rsidP="00D915AF">
            <w:pPr>
              <w:spacing w:before="100" w:beforeAutospacing="1" w:after="100" w:afterAutospacing="1"/>
              <w:rPr>
                <w:color w:val="1B310A"/>
              </w:rPr>
            </w:pPr>
            <w:r>
              <w:rPr>
                <w:color w:val="1B310A"/>
              </w:rPr>
              <w:t xml:space="preserve">           </w:t>
            </w:r>
            <w:r w:rsidRPr="006B2ACE">
              <w:rPr>
                <w:color w:val="1B310A"/>
              </w:rPr>
              <w:t xml:space="preserve">В соответствии со статьей 9 Федерального закона от 27.07.2010 № 210-ФЗ </w:t>
            </w:r>
            <w:r w:rsidRPr="006B2ACE">
              <w:rPr>
                <w:color w:val="1B310A"/>
              </w:rPr>
              <w:br/>
              <w:t>«Об организации предоставления государственных и муниципальных услуг»</w:t>
            </w:r>
          </w:p>
        </w:tc>
      </w:tr>
      <w:tr w:rsidR="001B35DD" w:rsidRPr="006B2ACE" w:rsidTr="00D915AF">
        <w:trPr>
          <w:tblCellSpacing w:w="0" w:type="dxa"/>
        </w:trPr>
        <w:tc>
          <w:tcPr>
            <w:tcW w:w="9540" w:type="dxa"/>
            <w:vAlign w:val="center"/>
            <w:hideMark/>
          </w:tcPr>
          <w:p w:rsidR="001B35DD" w:rsidRDefault="001B35DD" w:rsidP="00D915AF">
            <w:pPr>
              <w:spacing w:before="100" w:beforeAutospacing="1" w:after="100" w:afterAutospacing="1"/>
              <w:jc w:val="center"/>
              <w:rPr>
                <w:color w:val="1B310A"/>
              </w:rPr>
            </w:pPr>
          </w:p>
          <w:p w:rsidR="001B35DD" w:rsidRPr="008554EE" w:rsidRDefault="001B35DD" w:rsidP="00D915AF">
            <w:pPr>
              <w:rPr>
                <w:b/>
              </w:rPr>
            </w:pPr>
            <w:r w:rsidRPr="008554EE">
              <w:rPr>
                <w:b/>
              </w:rPr>
              <w:t>Совет Побединского сельского поселения РЕШИЛ:</w:t>
            </w:r>
          </w:p>
          <w:p w:rsidR="001B35DD" w:rsidRPr="006B2ACE" w:rsidRDefault="001B35DD" w:rsidP="00D915AF">
            <w:pPr>
              <w:spacing w:before="100" w:beforeAutospacing="1" w:after="100" w:afterAutospacing="1"/>
              <w:jc w:val="center"/>
              <w:rPr>
                <w:color w:val="1B310A"/>
              </w:rPr>
            </w:pPr>
          </w:p>
        </w:tc>
      </w:tr>
    </w:tbl>
    <w:p w:rsidR="001B35DD" w:rsidRPr="001775DB" w:rsidRDefault="001B35DD" w:rsidP="001B35DD">
      <w:pPr>
        <w:shd w:val="clear" w:color="auto" w:fill="FFFFFF"/>
        <w:spacing w:before="100" w:beforeAutospacing="1" w:after="100" w:afterAutospacing="1"/>
      </w:pPr>
      <w:r w:rsidRPr="001775DB">
        <w:t>1. Утвердить перечень услуг, которые являются необходимыми и обязательными для предоставления администрацией Побединского  сельского поселения муниципальных услуг согласно Приложению  1.</w:t>
      </w:r>
    </w:p>
    <w:p w:rsidR="001B35DD" w:rsidRPr="001775DB" w:rsidRDefault="001B35DD" w:rsidP="001B35DD">
      <w:pPr>
        <w:shd w:val="clear" w:color="auto" w:fill="FFFFFF"/>
        <w:spacing w:before="100" w:beforeAutospacing="1" w:after="100" w:afterAutospacing="1"/>
      </w:pPr>
      <w:r>
        <w:t>2</w:t>
      </w:r>
      <w:r w:rsidRPr="001775DB">
        <w:t xml:space="preserve">. </w:t>
      </w:r>
      <w:proofErr w:type="gramStart"/>
      <w:r w:rsidRPr="001775DB">
        <w:t>Разместить</w:t>
      </w:r>
      <w:proofErr w:type="gramEnd"/>
      <w:r w:rsidRPr="001775DB">
        <w:t xml:space="preserve"> настоящее решени</w:t>
      </w:r>
      <w:r>
        <w:t>е на официальном сайте Побединского  сельского поселения</w:t>
      </w:r>
      <w:r w:rsidRPr="001775DB">
        <w:t>, в сети Интернет на едином портале государственных и муниципальных услуг.</w:t>
      </w:r>
    </w:p>
    <w:p w:rsidR="001B35DD" w:rsidRPr="001775DB" w:rsidRDefault="001B35DD" w:rsidP="001B35DD">
      <w:pPr>
        <w:shd w:val="clear" w:color="auto" w:fill="FFFFFF"/>
        <w:spacing w:before="100" w:beforeAutospacing="1" w:after="100" w:afterAutospacing="1"/>
      </w:pPr>
      <w:r>
        <w:t>3</w:t>
      </w:r>
      <w:r w:rsidRPr="001775DB">
        <w:t>. Опубликовать настоящее реше</w:t>
      </w:r>
      <w:r>
        <w:t>ние в районной газете «</w:t>
      </w:r>
      <w:proofErr w:type="spellStart"/>
      <w:r>
        <w:t>Шегарский</w:t>
      </w:r>
      <w:proofErr w:type="spellEnd"/>
      <w:r>
        <w:t xml:space="preserve"> вестник</w:t>
      </w:r>
      <w:r w:rsidRPr="001775DB">
        <w:t>».</w:t>
      </w:r>
    </w:p>
    <w:p w:rsidR="001B35DD" w:rsidRPr="001775DB" w:rsidRDefault="001B35DD" w:rsidP="001B35DD">
      <w:pPr>
        <w:shd w:val="clear" w:color="auto" w:fill="FFFFFF"/>
        <w:spacing w:before="100" w:beforeAutospacing="1" w:after="100" w:afterAutospacing="1"/>
      </w:pPr>
      <w:r>
        <w:t>4</w:t>
      </w:r>
      <w:r w:rsidRPr="001775DB">
        <w:t>. Настоящее решение вступает в силу с момента опубликования.</w:t>
      </w:r>
    </w:p>
    <w:p w:rsidR="001B35DD" w:rsidRDefault="001B35DD" w:rsidP="001B35DD">
      <w:pPr>
        <w:ind w:firstLine="708"/>
      </w:pPr>
    </w:p>
    <w:p w:rsidR="001B35DD" w:rsidRDefault="001B35DD" w:rsidP="001B35DD">
      <w:pPr>
        <w:ind w:firstLine="708"/>
      </w:pPr>
    </w:p>
    <w:p w:rsidR="001B35DD" w:rsidRPr="00FE477C" w:rsidRDefault="001B35DD" w:rsidP="001B35DD">
      <w:pPr>
        <w:ind w:firstLine="708"/>
      </w:pPr>
      <w:r w:rsidRPr="00FE477C">
        <w:t>Председатель Совета</w:t>
      </w:r>
    </w:p>
    <w:p w:rsidR="001B35DD" w:rsidRPr="00FE477C" w:rsidRDefault="001B35DD" w:rsidP="001B35DD">
      <w:pPr>
        <w:ind w:firstLine="708"/>
      </w:pPr>
      <w:r w:rsidRPr="00FE477C">
        <w:t>Побединского сельского поселения,</w:t>
      </w:r>
      <w:r w:rsidRPr="00FE477C">
        <w:tab/>
      </w:r>
      <w:r w:rsidRPr="00FE477C">
        <w:tab/>
      </w:r>
    </w:p>
    <w:p w:rsidR="001B35DD" w:rsidRPr="00FE477C" w:rsidRDefault="001B35DD" w:rsidP="001B35DD">
      <w:pPr>
        <w:ind w:firstLine="708"/>
      </w:pPr>
      <w:r w:rsidRPr="00FE477C">
        <w:t xml:space="preserve">Глава Администрации </w:t>
      </w:r>
    </w:p>
    <w:p w:rsidR="001B35DD" w:rsidRPr="00FE477C" w:rsidRDefault="001B35DD" w:rsidP="001B35DD">
      <w:pPr>
        <w:ind w:firstLine="708"/>
      </w:pPr>
      <w:r w:rsidRPr="00FE477C">
        <w:t>Побединского сельского поселения</w:t>
      </w:r>
      <w:r w:rsidRPr="00FE477C">
        <w:tab/>
      </w:r>
      <w:r w:rsidRPr="00FE477C">
        <w:tab/>
      </w:r>
      <w:r w:rsidRPr="00FE477C">
        <w:tab/>
      </w:r>
      <w:r w:rsidRPr="00FE477C">
        <w:tab/>
        <w:t>А.Е.Ермолаев</w:t>
      </w:r>
    </w:p>
    <w:p w:rsidR="001B35DD" w:rsidRDefault="001B35DD" w:rsidP="001B35DD"/>
    <w:p w:rsidR="000A33FF" w:rsidRDefault="000A33FF" w:rsidP="000A33FF">
      <w:pPr>
        <w:pStyle w:val="a3"/>
        <w:jc w:val="right"/>
      </w:pPr>
    </w:p>
    <w:p w:rsidR="000A33FF" w:rsidRDefault="000A33FF" w:rsidP="000A33FF">
      <w:pPr>
        <w:pStyle w:val="a3"/>
        <w:jc w:val="right"/>
      </w:pPr>
    </w:p>
    <w:p w:rsidR="000A33FF" w:rsidRDefault="000A33FF" w:rsidP="000A33FF">
      <w:pPr>
        <w:pStyle w:val="a3"/>
        <w:jc w:val="right"/>
      </w:pPr>
    </w:p>
    <w:p w:rsidR="000A33FF" w:rsidRDefault="000A33FF" w:rsidP="000A33FF">
      <w:pPr>
        <w:pStyle w:val="a3"/>
        <w:jc w:val="right"/>
      </w:pPr>
    </w:p>
    <w:p w:rsidR="000A33FF" w:rsidRDefault="000A33FF" w:rsidP="000A33FF">
      <w:pPr>
        <w:pStyle w:val="a3"/>
        <w:jc w:val="right"/>
      </w:pPr>
    </w:p>
    <w:p w:rsidR="000A33FF" w:rsidRPr="001775DB" w:rsidRDefault="000A33FF" w:rsidP="000A33FF">
      <w:pPr>
        <w:pStyle w:val="a3"/>
        <w:jc w:val="right"/>
      </w:pPr>
      <w:r w:rsidRPr="001775DB">
        <w:lastRenderedPageBreak/>
        <w:t>Приложение 1</w:t>
      </w:r>
    </w:p>
    <w:p w:rsidR="000A33FF" w:rsidRPr="001775DB" w:rsidRDefault="00F46BA0" w:rsidP="000A33FF">
      <w:pPr>
        <w:pStyle w:val="a3"/>
        <w:jc w:val="right"/>
      </w:pPr>
      <w:r>
        <w:t>к</w:t>
      </w:r>
      <w:r w:rsidR="000A33FF">
        <w:t xml:space="preserve"> решению </w:t>
      </w:r>
      <w:r w:rsidR="000A33FF" w:rsidRPr="001775DB">
        <w:t xml:space="preserve"> Совета</w:t>
      </w:r>
    </w:p>
    <w:p w:rsidR="000A33FF" w:rsidRPr="001775DB" w:rsidRDefault="000A33FF" w:rsidP="000A33FF">
      <w:pPr>
        <w:pStyle w:val="a3"/>
        <w:jc w:val="right"/>
      </w:pPr>
      <w:r>
        <w:t>Победин</w:t>
      </w:r>
      <w:r w:rsidRPr="001775DB">
        <w:t>ского сельского поселения</w:t>
      </w:r>
    </w:p>
    <w:p w:rsidR="000A33FF" w:rsidRPr="001775DB" w:rsidRDefault="000A33FF" w:rsidP="000A33FF">
      <w:pPr>
        <w:pStyle w:val="a3"/>
        <w:jc w:val="right"/>
      </w:pPr>
      <w:r>
        <w:t>№ __ от __________2014</w:t>
      </w:r>
      <w:r w:rsidRPr="001775DB">
        <w:t xml:space="preserve"> г.</w:t>
      </w:r>
    </w:p>
    <w:p w:rsidR="000A33FF" w:rsidRPr="001775DB" w:rsidRDefault="000A33FF" w:rsidP="000A33FF">
      <w:pPr>
        <w:shd w:val="clear" w:color="auto" w:fill="FFFFFF"/>
        <w:spacing w:before="100" w:beforeAutospacing="1" w:after="100" w:afterAutospacing="1"/>
        <w:jc w:val="right"/>
      </w:pPr>
      <w:r w:rsidRPr="001775DB">
        <w:t> </w:t>
      </w:r>
    </w:p>
    <w:p w:rsidR="000A33FF" w:rsidRPr="001775DB" w:rsidRDefault="000A33FF" w:rsidP="000A33FF">
      <w:pPr>
        <w:shd w:val="clear" w:color="auto" w:fill="FFFFFF"/>
        <w:spacing w:before="100" w:beforeAutospacing="1" w:after="100" w:afterAutospacing="1"/>
        <w:jc w:val="center"/>
      </w:pPr>
      <w:r w:rsidRPr="001775DB">
        <w:rPr>
          <w:b/>
          <w:bCs/>
        </w:rPr>
        <w:t>Перечень услуг, которые являются необходимыми и обязательными для пре</w:t>
      </w:r>
      <w:r>
        <w:rPr>
          <w:b/>
          <w:bCs/>
        </w:rPr>
        <w:t>доставления администрацией Победин</w:t>
      </w:r>
      <w:r w:rsidRPr="001775DB">
        <w:rPr>
          <w:b/>
          <w:bCs/>
        </w:rPr>
        <w:t>ского сельского поселения муниципальных услуг.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2639"/>
        <w:gridCol w:w="6476"/>
      </w:tblGrid>
      <w:tr w:rsidR="00486D27" w:rsidRPr="00956B72" w:rsidTr="00D915AF">
        <w:trPr>
          <w:jc w:val="center"/>
        </w:trPr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86D27" w:rsidRPr="00956B72" w:rsidRDefault="00486D27" w:rsidP="00D915AF">
            <w:pPr>
              <w:pStyle w:val="a3"/>
            </w:pPr>
            <w:r w:rsidRPr="00956B72">
              <w:t>№</w:t>
            </w:r>
          </w:p>
        </w:tc>
        <w:tc>
          <w:tcPr>
            <w:tcW w:w="26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86D27" w:rsidRPr="00956B72" w:rsidRDefault="00486D27" w:rsidP="00D915AF">
            <w:pPr>
              <w:pStyle w:val="a3"/>
            </w:pPr>
            <w:r w:rsidRPr="00956B72">
              <w:t>Наименование</w:t>
            </w:r>
          </w:p>
          <w:p w:rsidR="00486D27" w:rsidRPr="00956B72" w:rsidRDefault="00486D27" w:rsidP="00D915AF">
            <w:pPr>
              <w:pStyle w:val="a3"/>
            </w:pPr>
            <w:r w:rsidRPr="00956B72">
              <w:t>муниципальной услуги</w:t>
            </w:r>
          </w:p>
        </w:tc>
        <w:tc>
          <w:tcPr>
            <w:tcW w:w="64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86D27" w:rsidRPr="00956B72" w:rsidRDefault="00486D27" w:rsidP="00D915AF">
            <w:pPr>
              <w:pStyle w:val="a3"/>
            </w:pPr>
            <w:r w:rsidRPr="00956B72">
              <w:t>Наименование услуги, необходимой и обязательной для предоставления муниципальной услуги</w:t>
            </w:r>
          </w:p>
        </w:tc>
      </w:tr>
      <w:tr w:rsidR="00486D27" w:rsidRPr="00956B72" w:rsidTr="00D915AF">
        <w:trPr>
          <w:jc w:val="center"/>
        </w:trPr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86D27" w:rsidRPr="00956B72" w:rsidRDefault="00486D27" w:rsidP="00D915AF">
            <w:pPr>
              <w:spacing w:after="240" w:line="360" w:lineRule="atLeast"/>
              <w:jc w:val="center"/>
            </w:pPr>
            <w:r w:rsidRPr="00956B72">
              <w:t>1</w:t>
            </w:r>
          </w:p>
        </w:tc>
        <w:tc>
          <w:tcPr>
            <w:tcW w:w="26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86D27" w:rsidRPr="00956B72" w:rsidRDefault="00486D27" w:rsidP="00D915AF">
            <w:r w:rsidRPr="00956B72">
              <w:t xml:space="preserve">Выдача справок,   выписок, финансово-лицевого счета   из </w:t>
            </w:r>
            <w:proofErr w:type="spellStart"/>
            <w:r w:rsidRPr="00956B72">
              <w:t>похозяйственной</w:t>
            </w:r>
            <w:proofErr w:type="spellEnd"/>
            <w:r w:rsidRPr="00956B72">
              <w:t xml:space="preserve"> книги</w:t>
            </w:r>
          </w:p>
        </w:tc>
        <w:tc>
          <w:tcPr>
            <w:tcW w:w="64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86D27" w:rsidRPr="00956B72" w:rsidRDefault="00486D27" w:rsidP="00D915AF">
            <w:pPr>
              <w:pStyle w:val="a3"/>
            </w:pPr>
            <w:r w:rsidRPr="00956B72">
              <w:t>1.предоставление документа, удостоверяющего личность заявителя (представителя заявителя);</w:t>
            </w:r>
          </w:p>
          <w:p w:rsidR="00486D27" w:rsidRPr="00956B72" w:rsidRDefault="00486D27" w:rsidP="00D915AF">
            <w:pPr>
              <w:pStyle w:val="a3"/>
            </w:pPr>
            <w:r w:rsidRPr="00956B72">
              <w:t>2. предоставление документа, удостоверяющего полномочия заявителя (представителя заявителя);</w:t>
            </w:r>
          </w:p>
          <w:p w:rsidR="00486D27" w:rsidRPr="00956B72" w:rsidRDefault="00486D27" w:rsidP="00D915AF">
            <w:pPr>
              <w:pStyle w:val="a3"/>
            </w:pPr>
            <w:r w:rsidRPr="00956B72">
              <w:t>3. предоставление правоустанавливающего документа на дом и земельный;</w:t>
            </w:r>
          </w:p>
          <w:p w:rsidR="00486D27" w:rsidRDefault="00486D27" w:rsidP="00D915AF">
            <w:pPr>
              <w:pStyle w:val="a3"/>
            </w:pPr>
            <w:r w:rsidRPr="00956B72">
              <w:t xml:space="preserve">4. предоставление копии  свидетельства о смерти гражданина с предоставлением оригинала; </w:t>
            </w:r>
          </w:p>
          <w:p w:rsidR="00BB6052" w:rsidRPr="00956B72" w:rsidRDefault="00BB6052" w:rsidP="00D915AF">
            <w:pPr>
              <w:pStyle w:val="a3"/>
            </w:pPr>
          </w:p>
        </w:tc>
      </w:tr>
      <w:tr w:rsidR="00486D27" w:rsidRPr="00010C82" w:rsidTr="00D915AF">
        <w:trPr>
          <w:jc w:val="center"/>
        </w:trPr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86D27" w:rsidRPr="00010C82" w:rsidRDefault="00486D27" w:rsidP="00D915AF">
            <w:pPr>
              <w:spacing w:after="240" w:line="360" w:lineRule="atLeast"/>
              <w:jc w:val="center"/>
            </w:pPr>
            <w:r w:rsidRPr="00010C82">
              <w:t>2</w:t>
            </w:r>
          </w:p>
        </w:tc>
        <w:tc>
          <w:tcPr>
            <w:tcW w:w="26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86D27" w:rsidRPr="00010C82" w:rsidRDefault="00486D27" w:rsidP="00D915AF">
            <w:r>
              <w:t>Постановка граждан  на учет в качестве нуждающих</w:t>
            </w:r>
            <w:r w:rsidRPr="00010C82">
              <w:t>ся в ж</w:t>
            </w:r>
            <w:r>
              <w:t xml:space="preserve">илых помещениях и предоставляемых </w:t>
            </w:r>
            <w:r w:rsidRPr="00010C82">
              <w:t xml:space="preserve"> по договорам социального найма </w:t>
            </w:r>
          </w:p>
        </w:tc>
        <w:tc>
          <w:tcPr>
            <w:tcW w:w="64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86D27" w:rsidRDefault="00486D27" w:rsidP="00D915AF">
            <w:r>
              <w:t>1.</w:t>
            </w:r>
            <w:r w:rsidR="00756B12">
              <w:t xml:space="preserve"> предоставление </w:t>
            </w:r>
            <w:r>
              <w:t>копия паспорта заявителя (представителя заявителя);</w:t>
            </w:r>
          </w:p>
          <w:p w:rsidR="00486D27" w:rsidRDefault="00486D27" w:rsidP="00D915AF">
            <w:pPr>
              <w:pStyle w:val="a3"/>
            </w:pPr>
            <w:r>
              <w:t>2.</w:t>
            </w:r>
            <w:r w:rsidRPr="00956B72">
              <w:t xml:space="preserve"> предоставление документа, удостоверяющего</w:t>
            </w:r>
            <w:r>
              <w:t xml:space="preserve"> полномочия представителя заявителя (доверенность)</w:t>
            </w:r>
            <w:r w:rsidRPr="00956B72">
              <w:t>;</w:t>
            </w:r>
          </w:p>
          <w:p w:rsidR="00486D27" w:rsidRPr="00956B72" w:rsidRDefault="00486D27" w:rsidP="00D915AF">
            <w:pPr>
              <w:pStyle w:val="a3"/>
            </w:pPr>
            <w:r>
              <w:t>3.</w:t>
            </w:r>
            <w:r w:rsidR="00756B12">
              <w:t xml:space="preserve"> предоставление справки</w:t>
            </w:r>
            <w:r>
              <w:t xml:space="preserve"> о составе семьи</w:t>
            </w:r>
          </w:p>
          <w:p w:rsidR="00486D27" w:rsidRDefault="00486D27" w:rsidP="00D915AF">
            <w:r>
              <w:t>4</w:t>
            </w:r>
            <w:r w:rsidRPr="00010C82">
              <w:t xml:space="preserve">. предоставление документов  о признании гражданина </w:t>
            </w:r>
            <w:proofErr w:type="gramStart"/>
            <w:r w:rsidRPr="00010C82">
              <w:t>малоим</w:t>
            </w:r>
            <w:r>
              <w:t>ущим</w:t>
            </w:r>
            <w:proofErr w:type="gramEnd"/>
            <w:r>
              <w:t>:</w:t>
            </w:r>
          </w:p>
          <w:p w:rsidR="00486D27" w:rsidRDefault="00486D27" w:rsidP="00D915AF">
            <w:r>
              <w:t>- уведомление о доходах физического лица;</w:t>
            </w:r>
          </w:p>
          <w:p w:rsidR="00486D27" w:rsidRDefault="00486D27" w:rsidP="00D915AF">
            <w:r>
              <w:t xml:space="preserve">-копии налоговых деклараций за расчетный период, заверенные налоговыми органами, для индивидуальных предпринимателей, использующих систему </w:t>
            </w:r>
            <w:proofErr w:type="spellStart"/>
            <w:r>
              <w:t>налогооблажения</w:t>
            </w:r>
            <w:proofErr w:type="spellEnd"/>
            <w:r>
              <w:t xml:space="preserve"> в виде  единого налога на вмененный доход;</w:t>
            </w:r>
          </w:p>
          <w:p w:rsidR="00486D27" w:rsidRDefault="00486D27" w:rsidP="00D915AF">
            <w:r>
              <w:t xml:space="preserve">-копии деклараций по налогу на доходы физических лиц, заверенные налоговыми органами. Если в </w:t>
            </w:r>
            <w:proofErr w:type="spellStart"/>
            <w:r>
              <w:t>сооьветствии</w:t>
            </w:r>
            <w:proofErr w:type="spellEnd"/>
            <w:r>
              <w:t xml:space="preserve"> с законом гражданин обязан представлять указанную декларацию;</w:t>
            </w:r>
          </w:p>
          <w:p w:rsidR="00486D27" w:rsidRDefault="00486D27" w:rsidP="00D915AF">
            <w:r>
              <w:t>-паспорт транспортного средства;</w:t>
            </w:r>
          </w:p>
          <w:p w:rsidR="00486D27" w:rsidRPr="00010C82" w:rsidRDefault="00486D27" w:rsidP="00D915AF">
            <w:r>
              <w:t>-свидетельство о регистрации транспортного средства.</w:t>
            </w:r>
          </w:p>
          <w:p w:rsidR="00486D27" w:rsidRDefault="00486D27" w:rsidP="00D915AF">
            <w:pPr>
              <w:pStyle w:val="a3"/>
            </w:pPr>
            <w:r>
              <w:t>5</w:t>
            </w:r>
            <w:r w:rsidRPr="00010C82">
              <w:t>. предоставление договора, орде</w:t>
            </w:r>
            <w:r>
              <w:t xml:space="preserve">ра, справки </w:t>
            </w:r>
            <w:r w:rsidRPr="00010C82">
              <w:t xml:space="preserve"> о предоставлении</w:t>
            </w:r>
            <w:r>
              <w:t xml:space="preserve"> служебного </w:t>
            </w:r>
            <w:r w:rsidRPr="00010C82">
              <w:t xml:space="preserve"> жилого помещения и т.п. (документы, подтверждающие право пользования жилым помещением, занимаемым заявителем   и членами его семьи);</w:t>
            </w:r>
          </w:p>
          <w:p w:rsidR="00486D27" w:rsidRDefault="00DD61B1" w:rsidP="00D915AF">
            <w:pPr>
              <w:pStyle w:val="a3"/>
            </w:pPr>
            <w:r>
              <w:t>6</w:t>
            </w:r>
            <w:r w:rsidR="00486D27">
              <w:t>.</w:t>
            </w:r>
            <w:r w:rsidR="00E3741F">
              <w:t xml:space="preserve"> предоставление медицинской  справки </w:t>
            </w:r>
            <w:r w:rsidR="00486D27">
              <w:t xml:space="preserve"> (для гражданина, страдающего тяжелой формой хронического заболевания или гражданина, имеющего в составе семьи больного, </w:t>
            </w:r>
            <w:r w:rsidR="00486D27">
              <w:lastRenderedPageBreak/>
              <w:t>страдающего тяжелой формой хронического заболевания);</w:t>
            </w:r>
          </w:p>
          <w:p w:rsidR="00486D27" w:rsidRDefault="00DD61B1" w:rsidP="00D915AF">
            <w:pPr>
              <w:pStyle w:val="a3"/>
            </w:pPr>
            <w:r>
              <w:t>7</w:t>
            </w:r>
            <w:r w:rsidR="00486D27">
              <w:t>.</w:t>
            </w:r>
            <w:r w:rsidR="00E3741F">
              <w:t xml:space="preserve"> предоставление копии</w:t>
            </w:r>
            <w:r w:rsidR="00486D27">
              <w:t xml:space="preserve"> трудовой книжки, если гражданин состоит не менее 5 лет в трудовых отношениях с организацией, расположенной на территории Побединского сельского поселения.</w:t>
            </w:r>
          </w:p>
          <w:p w:rsidR="00DD61B1" w:rsidRDefault="00DD61B1" w:rsidP="00DD61B1">
            <w:pPr>
              <w:pStyle w:val="a3"/>
            </w:pPr>
            <w:r>
              <w:t>8.копия свидетельства о государственной регистрации права собственности на жилое помещение либо иной правоустанавливающий документ, подтверждающий право собственности (возникшее по состоянию на 01.01.1997);</w:t>
            </w:r>
          </w:p>
          <w:p w:rsidR="00DD61B1" w:rsidRPr="00010C82" w:rsidRDefault="00DD61B1" w:rsidP="00D915AF">
            <w:pPr>
              <w:pStyle w:val="a3"/>
            </w:pPr>
          </w:p>
        </w:tc>
      </w:tr>
      <w:tr w:rsidR="00486D27" w:rsidRPr="00956B72" w:rsidTr="00D915AF">
        <w:trPr>
          <w:jc w:val="center"/>
        </w:trPr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86D27" w:rsidRPr="00956B72" w:rsidRDefault="006747C6" w:rsidP="00D915AF">
            <w:pPr>
              <w:spacing w:after="240" w:line="360" w:lineRule="atLeast"/>
              <w:jc w:val="center"/>
            </w:pPr>
            <w:r>
              <w:lastRenderedPageBreak/>
              <w:t>3</w:t>
            </w:r>
          </w:p>
        </w:tc>
        <w:tc>
          <w:tcPr>
            <w:tcW w:w="26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86D27" w:rsidRPr="00956B72" w:rsidRDefault="00486D27" w:rsidP="00D915AF">
            <w:r w:rsidRPr="00956B72">
              <w:t>Предоставление информаци</w:t>
            </w:r>
            <w:r>
              <w:t xml:space="preserve">и об объектах </w:t>
            </w:r>
            <w:r w:rsidRPr="00956B72">
              <w:t>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64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86D27" w:rsidRPr="00956B72" w:rsidRDefault="00486D27" w:rsidP="00D915AF">
            <w:pPr>
              <w:pStyle w:val="a3"/>
            </w:pPr>
            <w:r w:rsidRPr="00956B72">
              <w:t xml:space="preserve"> Для заявителя – физического лица:</w:t>
            </w:r>
          </w:p>
          <w:p w:rsidR="00486D27" w:rsidRDefault="00486D27" w:rsidP="00D915AF">
            <w:pPr>
              <w:pStyle w:val="a3"/>
            </w:pPr>
            <w:r>
              <w:t>1.</w:t>
            </w:r>
            <w:r w:rsidRPr="00956B72">
              <w:t>предоставление документа, удостоверяющего личность заявителя</w:t>
            </w:r>
            <w:proofErr w:type="gramStart"/>
            <w:r w:rsidRPr="00956B72">
              <w:t xml:space="preserve"> </w:t>
            </w:r>
            <w:r>
              <w:t>;</w:t>
            </w:r>
            <w:proofErr w:type="gramEnd"/>
          </w:p>
          <w:p w:rsidR="00486D27" w:rsidRDefault="00486D27" w:rsidP="00D915AF">
            <w:pPr>
              <w:pStyle w:val="a3"/>
            </w:pPr>
            <w:r w:rsidRPr="00956B72">
              <w:t xml:space="preserve">2. предоставление характеристики объекта муниципального имущества, позволяющие его однозначно определить (наименование, адресные ориентиры, </w:t>
            </w:r>
            <w:r>
              <w:t xml:space="preserve"> функциональное назначение, перечень номера помещений (при наличии)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лощадь, пре</w:t>
            </w:r>
            <w:r w:rsidR="00A02292">
              <w:t>дназначенная для сдачи в аренду,  н</w:t>
            </w:r>
            <w:r>
              <w:t>аличие обременений.</w:t>
            </w:r>
          </w:p>
          <w:p w:rsidR="00486D27" w:rsidRDefault="00486D27" w:rsidP="00D915AF">
            <w:pPr>
              <w:pStyle w:val="a3"/>
            </w:pPr>
          </w:p>
          <w:p w:rsidR="00486D27" w:rsidRPr="00956B72" w:rsidRDefault="00486D27" w:rsidP="00D915AF">
            <w:pPr>
              <w:pStyle w:val="a3"/>
            </w:pPr>
            <w:r w:rsidRPr="00956B72">
              <w:t>Для заявителя – юридического лица:</w:t>
            </w:r>
          </w:p>
          <w:p w:rsidR="00486D27" w:rsidRDefault="00486D27" w:rsidP="00D915AF">
            <w:pPr>
              <w:pStyle w:val="a3"/>
            </w:pPr>
            <w:r>
              <w:t>1.</w:t>
            </w:r>
            <w:r w:rsidRPr="00956B72">
              <w:t>предоставление документа, удостоверяющего личность уполномоченного представителя за</w:t>
            </w:r>
            <w:r w:rsidR="00C6411B">
              <w:t xml:space="preserve">явителя </w:t>
            </w:r>
            <w:r w:rsidRPr="00956B72">
              <w:t xml:space="preserve"> с нотариально оформленной доверенностью</w:t>
            </w:r>
            <w:r>
              <w:t>.</w:t>
            </w:r>
          </w:p>
          <w:p w:rsidR="00486D27" w:rsidRDefault="00486D27" w:rsidP="00D915AF">
            <w:pPr>
              <w:pStyle w:val="a3"/>
            </w:pPr>
            <w:proofErr w:type="gramStart"/>
            <w:r>
              <w:t>2.</w:t>
            </w:r>
            <w:r w:rsidRPr="00956B72">
              <w:t xml:space="preserve"> предоставление характеристики объекта муниципального имущества, позволяющие его однозначно определить (наименование, адресные ориентиры, </w:t>
            </w:r>
            <w:r>
              <w:t xml:space="preserve"> функциональное назначение, перечень номера </w:t>
            </w:r>
            <w:r w:rsidR="00A02292">
              <w:t>помещений (при наличии),</w:t>
            </w:r>
            <w:r>
              <w:t xml:space="preserve"> площадь, пре</w:t>
            </w:r>
            <w:r w:rsidR="00A02292">
              <w:t>дназначенная для сдачи в аренду, н</w:t>
            </w:r>
            <w:r>
              <w:t>аличие обременений.</w:t>
            </w:r>
            <w:proofErr w:type="gramEnd"/>
          </w:p>
          <w:p w:rsidR="00BB6052" w:rsidRPr="00956B72" w:rsidRDefault="00BB6052" w:rsidP="00D915AF">
            <w:pPr>
              <w:pStyle w:val="a3"/>
            </w:pPr>
          </w:p>
        </w:tc>
      </w:tr>
      <w:tr w:rsidR="00486D27" w:rsidRPr="00956B72" w:rsidTr="00D915AF">
        <w:trPr>
          <w:jc w:val="center"/>
        </w:trPr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86D27" w:rsidRPr="00956B72" w:rsidRDefault="006747C6" w:rsidP="00D915AF">
            <w:pPr>
              <w:spacing w:after="240" w:line="360" w:lineRule="atLeast"/>
              <w:jc w:val="center"/>
            </w:pPr>
            <w:r>
              <w:t>4</w:t>
            </w:r>
          </w:p>
        </w:tc>
        <w:tc>
          <w:tcPr>
            <w:tcW w:w="26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86D27" w:rsidRPr="00956B72" w:rsidRDefault="00486D27" w:rsidP="00D915AF">
            <w:r w:rsidRPr="00956B72">
              <w:t>Выдача справок гражданам о принадлежности муниципальному образованию квартир для приватизации</w:t>
            </w:r>
          </w:p>
        </w:tc>
        <w:tc>
          <w:tcPr>
            <w:tcW w:w="64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86D27" w:rsidRDefault="00486D27" w:rsidP="00D915AF">
            <w:pPr>
              <w:pStyle w:val="a3"/>
            </w:pPr>
            <w:r>
              <w:t>1.</w:t>
            </w:r>
            <w:r w:rsidRPr="00956B72">
              <w:t>предоставление документа, удостоверяющего личность заявителя</w:t>
            </w:r>
            <w:r w:rsidR="005F08AC">
              <w:t xml:space="preserve"> (представителя заявителя)</w:t>
            </w:r>
            <w:r w:rsidR="005108DD">
              <w:t>;</w:t>
            </w:r>
          </w:p>
          <w:p w:rsidR="00486D27" w:rsidRPr="00956B72" w:rsidRDefault="00486D27" w:rsidP="00D915AF">
            <w:pPr>
              <w:pStyle w:val="a3"/>
            </w:pPr>
            <w:r>
              <w:t>2.</w:t>
            </w:r>
            <w:r w:rsidR="005F08AC" w:rsidRPr="00956B72">
              <w:t xml:space="preserve"> предоставление оригинала и копии доверенности, выданной нотариусом удостоверяющего</w:t>
            </w:r>
            <w:r w:rsidR="005F08AC">
              <w:t xml:space="preserve"> полномочия представителя заявителя</w:t>
            </w:r>
            <w:r w:rsidRPr="00956B72">
              <w:t>;</w:t>
            </w:r>
          </w:p>
          <w:p w:rsidR="00486D27" w:rsidRDefault="00486D27" w:rsidP="00D915AF">
            <w:pPr>
              <w:pStyle w:val="a3"/>
            </w:pPr>
            <w:r>
              <w:t>3</w:t>
            </w:r>
            <w:r w:rsidRPr="00956B72">
              <w:t xml:space="preserve">. </w:t>
            </w:r>
            <w:r w:rsidR="005F08AC" w:rsidRPr="00956B72">
              <w:t xml:space="preserve">предоставление оригинала и копии краткой </w:t>
            </w:r>
            <w:proofErr w:type="gramStart"/>
            <w:r w:rsidR="005F08AC" w:rsidRPr="00956B72">
              <w:t xml:space="preserve">характеристики </w:t>
            </w:r>
            <w:r w:rsidR="005F08AC">
              <w:t>на квартир</w:t>
            </w:r>
            <w:r w:rsidR="00861A40">
              <w:t>у</w:t>
            </w:r>
            <w:proofErr w:type="gramEnd"/>
            <w:r w:rsidR="00861A40">
              <w:t xml:space="preserve">, выданной </w:t>
            </w:r>
            <w:proofErr w:type="spellStart"/>
            <w:r w:rsidR="00861A40">
              <w:t>Шегарским</w:t>
            </w:r>
            <w:proofErr w:type="spellEnd"/>
            <w:r w:rsidR="00861A40">
              <w:t xml:space="preserve"> филиалом </w:t>
            </w:r>
            <w:r w:rsidR="005F08AC">
              <w:t xml:space="preserve">  ОГУП ТЦТИ </w:t>
            </w:r>
            <w:r w:rsidR="005F08AC" w:rsidRPr="00956B72">
              <w:t>на которую необходимо подготовить Справку</w:t>
            </w:r>
            <w:r w:rsidRPr="00956B72">
              <w:t>.</w:t>
            </w:r>
          </w:p>
          <w:p w:rsidR="00BB6052" w:rsidRPr="00956B72" w:rsidRDefault="00BB6052" w:rsidP="00D915AF">
            <w:pPr>
              <w:pStyle w:val="a3"/>
            </w:pPr>
          </w:p>
        </w:tc>
      </w:tr>
      <w:tr w:rsidR="00486D27" w:rsidRPr="002A0832" w:rsidTr="00D915AF">
        <w:trPr>
          <w:jc w:val="center"/>
        </w:trPr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86D27" w:rsidRPr="002A0832" w:rsidRDefault="006747C6" w:rsidP="00D915AF">
            <w:pPr>
              <w:spacing w:after="240" w:line="360" w:lineRule="atLeast"/>
              <w:jc w:val="center"/>
            </w:pPr>
            <w:r>
              <w:t>5</w:t>
            </w:r>
          </w:p>
        </w:tc>
        <w:tc>
          <w:tcPr>
            <w:tcW w:w="26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86D27" w:rsidRPr="002A0832" w:rsidRDefault="00486D27" w:rsidP="00D915AF">
            <w:r w:rsidRPr="002A0832">
              <w:t xml:space="preserve">Присвоение </w:t>
            </w:r>
            <w:r>
              <w:t>почтового адреса объектам недвижимости и земельным участкам</w:t>
            </w:r>
          </w:p>
        </w:tc>
        <w:tc>
          <w:tcPr>
            <w:tcW w:w="64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86D27" w:rsidRDefault="00486D27" w:rsidP="00D915AF">
            <w:r>
              <w:t>1.</w:t>
            </w:r>
            <w:r w:rsidR="007D36CE">
              <w:t xml:space="preserve"> предоставление копии</w:t>
            </w:r>
            <w:r>
              <w:t xml:space="preserve"> паспорта заявителя (представителя заявителя);</w:t>
            </w:r>
          </w:p>
          <w:p w:rsidR="00486D27" w:rsidRPr="00956B72" w:rsidRDefault="00486D27" w:rsidP="00D915AF">
            <w:pPr>
              <w:pStyle w:val="a3"/>
            </w:pPr>
            <w:r>
              <w:t>2.</w:t>
            </w:r>
            <w:r w:rsidRPr="00956B72">
              <w:t xml:space="preserve"> предоставление документа, удостоверяющего</w:t>
            </w:r>
            <w:r>
              <w:t xml:space="preserve"> полномочия представителя заявителя (доверенность)</w:t>
            </w:r>
            <w:r w:rsidRPr="00956B72">
              <w:t>;</w:t>
            </w:r>
          </w:p>
          <w:p w:rsidR="00486D27" w:rsidRDefault="00486D27" w:rsidP="00D915AF">
            <w:r>
              <w:t>3</w:t>
            </w:r>
            <w:r w:rsidRPr="002A0832">
              <w:t>. предоставление правоустанавливаю</w:t>
            </w:r>
            <w:r>
              <w:t xml:space="preserve">щих  документов </w:t>
            </w:r>
            <w:r w:rsidRPr="002A0832">
              <w:t xml:space="preserve"> на объект</w:t>
            </w:r>
            <w:r>
              <w:t xml:space="preserve">ы </w:t>
            </w:r>
            <w:r w:rsidRPr="002A0832">
              <w:t xml:space="preserve"> недвижимости</w:t>
            </w:r>
            <w:r>
              <w:t xml:space="preserve"> (земельный участок, здание, сооружение)</w:t>
            </w:r>
            <w:r w:rsidRPr="002A0832">
              <w:t>;</w:t>
            </w:r>
          </w:p>
          <w:p w:rsidR="00486D27" w:rsidRDefault="00486D27" w:rsidP="00D915AF">
            <w:r>
              <w:t xml:space="preserve">4.предоставление технического паспорта на объект </w:t>
            </w:r>
            <w:r>
              <w:lastRenderedPageBreak/>
              <w:t>адресации;</w:t>
            </w:r>
          </w:p>
          <w:p w:rsidR="00486D27" w:rsidRPr="002A0832" w:rsidRDefault="00486D27" w:rsidP="00D915AF">
            <w:r>
              <w:t>5.предоставление землеустроительного дела (межевого плана);</w:t>
            </w:r>
          </w:p>
        </w:tc>
      </w:tr>
      <w:tr w:rsidR="00486D27" w:rsidRPr="00956B72" w:rsidTr="00D915AF">
        <w:trPr>
          <w:jc w:val="center"/>
        </w:trPr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86D27" w:rsidRPr="00956B72" w:rsidRDefault="006747C6" w:rsidP="00D915AF">
            <w:pPr>
              <w:pStyle w:val="a3"/>
            </w:pPr>
            <w:r>
              <w:lastRenderedPageBreak/>
              <w:t>6</w:t>
            </w:r>
          </w:p>
        </w:tc>
        <w:tc>
          <w:tcPr>
            <w:tcW w:w="26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86D27" w:rsidRPr="00956B72" w:rsidRDefault="00486D27" w:rsidP="00D915AF">
            <w:pPr>
              <w:pStyle w:val="a3"/>
            </w:pPr>
            <w:r w:rsidRPr="001775DB">
              <w:t xml:space="preserve">Прием документов, необходимых для согласования перевода жилого помещения в </w:t>
            </w:r>
            <w:proofErr w:type="gramStart"/>
            <w:r w:rsidRPr="001775DB">
              <w:t>нежилое</w:t>
            </w:r>
            <w:proofErr w:type="gramEnd"/>
            <w:r w:rsidRPr="001775DB">
              <w:t xml:space="preserve"> или нежилого помещения в жилое, а также выдача соответствующих решений о переводе или об отказе в переводе</w:t>
            </w:r>
          </w:p>
        </w:tc>
        <w:tc>
          <w:tcPr>
            <w:tcW w:w="64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F6096" w:rsidRDefault="00DF6096" w:rsidP="00D915AF">
            <w:pPr>
              <w:pStyle w:val="a3"/>
            </w:pPr>
            <w:r>
              <w:t>1.</w:t>
            </w:r>
            <w:r w:rsidR="00923803">
              <w:t xml:space="preserve"> предоставление правоустанавливающего </w:t>
            </w:r>
            <w:r>
              <w:t xml:space="preserve"> документ</w:t>
            </w:r>
            <w:r w:rsidR="00923803">
              <w:t>а</w:t>
            </w:r>
            <w:r>
              <w:t xml:space="preserve"> на переводимое помещение;</w:t>
            </w:r>
          </w:p>
          <w:p w:rsidR="00486D27" w:rsidRDefault="00292B1E" w:rsidP="00D915AF">
            <w:pPr>
              <w:pStyle w:val="a3"/>
            </w:pPr>
            <w:r>
              <w:t>2</w:t>
            </w:r>
            <w:r w:rsidR="00486D27">
              <w:t>.</w:t>
            </w:r>
            <w:r w:rsidR="00486D27" w:rsidRPr="001775DB">
              <w:t xml:space="preserve"> </w:t>
            </w:r>
            <w:r w:rsidR="00923803">
              <w:t xml:space="preserve">предоставление </w:t>
            </w:r>
            <w:r w:rsidR="00DF6096">
              <w:t>план</w:t>
            </w:r>
            <w:r w:rsidR="00923803">
              <w:t xml:space="preserve">а </w:t>
            </w:r>
            <w:r w:rsidR="00DF6096">
              <w:t xml:space="preserve"> переводимого помещения с его техническим описанием (в случае если переводимое помещение является жилым, технический паспорт такого помещения</w:t>
            </w:r>
            <w:r w:rsidR="00923803">
              <w:t xml:space="preserve">) </w:t>
            </w:r>
            <w:r w:rsidR="00DF6096">
              <w:t xml:space="preserve"> </w:t>
            </w:r>
            <w:r w:rsidR="00923803">
              <w:t xml:space="preserve">выданные </w:t>
            </w:r>
            <w:r w:rsidR="00F0426D">
              <w:t xml:space="preserve"> </w:t>
            </w:r>
            <w:proofErr w:type="spellStart"/>
            <w:r w:rsidR="00F0426D">
              <w:t>Шегарским</w:t>
            </w:r>
            <w:proofErr w:type="spellEnd"/>
            <w:r w:rsidR="00F0426D">
              <w:t xml:space="preserve"> филиалом </w:t>
            </w:r>
            <w:r w:rsidR="00DF6096">
              <w:t xml:space="preserve">  ОГУП ТЦТИ</w:t>
            </w:r>
            <w:r w:rsidR="00923803">
              <w:t>;</w:t>
            </w:r>
          </w:p>
          <w:p w:rsidR="00486D27" w:rsidRDefault="00292B1E" w:rsidP="00D915AF">
            <w:pPr>
              <w:pStyle w:val="a3"/>
            </w:pPr>
            <w:r>
              <w:t>3</w:t>
            </w:r>
            <w:r w:rsidR="00486D27">
              <w:t xml:space="preserve">. </w:t>
            </w:r>
            <w:r w:rsidR="000D02BD">
              <w:t xml:space="preserve">предоставление поэтажного  плана  дома, в котором находится переводимое помещение, </w:t>
            </w:r>
            <w:proofErr w:type="gramStart"/>
            <w:r w:rsidR="000D02BD">
              <w:t>выданный</w:t>
            </w:r>
            <w:proofErr w:type="gramEnd"/>
            <w:r w:rsidR="000D02BD">
              <w:t xml:space="preserve"> </w:t>
            </w:r>
            <w:proofErr w:type="spellStart"/>
            <w:r w:rsidR="00F0426D">
              <w:t>Шегарским</w:t>
            </w:r>
            <w:proofErr w:type="spellEnd"/>
            <w:r w:rsidR="00F0426D">
              <w:t xml:space="preserve"> филиалом </w:t>
            </w:r>
            <w:r w:rsidR="000D02BD">
              <w:t xml:space="preserve">  ОГУП ТЦТИ;</w:t>
            </w:r>
          </w:p>
          <w:p w:rsidR="00F55327" w:rsidRPr="001775DB" w:rsidRDefault="00F55327" w:rsidP="00D915AF">
            <w:pPr>
              <w:pStyle w:val="a3"/>
            </w:pPr>
            <w:r>
              <w:t>4.уведомле</w:t>
            </w:r>
            <w:r w:rsidR="00966455">
              <w:t>ние о переводе жилого (нежилого</w:t>
            </w:r>
            <w:r>
              <w:t>) помещения в нежилое (жилое) помещение;</w:t>
            </w:r>
          </w:p>
          <w:p w:rsidR="00486D27" w:rsidRPr="00956B72" w:rsidRDefault="00F55327" w:rsidP="00D915AF">
            <w:pPr>
              <w:pStyle w:val="a3"/>
            </w:pPr>
            <w:proofErr w:type="gramStart"/>
            <w:r>
              <w:t>5</w:t>
            </w:r>
            <w:r w:rsidR="00486D27">
              <w:t>.уведомление об отказе в переводе  жилого</w:t>
            </w:r>
            <w:r>
              <w:t xml:space="preserve"> (нежилого) помещения в нежилое (жилое) помещения</w:t>
            </w:r>
            <w:r w:rsidR="00F06E62">
              <w:t>.</w:t>
            </w:r>
            <w:proofErr w:type="gramEnd"/>
          </w:p>
        </w:tc>
      </w:tr>
      <w:tr w:rsidR="00486D27" w:rsidRPr="00956B72" w:rsidTr="00D915AF">
        <w:trPr>
          <w:jc w:val="center"/>
        </w:trPr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86D27" w:rsidRPr="00956B72" w:rsidRDefault="006747C6" w:rsidP="00D915AF">
            <w:pPr>
              <w:pStyle w:val="a3"/>
            </w:pPr>
            <w:r>
              <w:t>7</w:t>
            </w:r>
          </w:p>
        </w:tc>
        <w:tc>
          <w:tcPr>
            <w:tcW w:w="26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86D27" w:rsidRPr="00956B72" w:rsidRDefault="00486D27" w:rsidP="00D915AF">
            <w:pPr>
              <w:pStyle w:val="a3"/>
            </w:pPr>
            <w:r>
              <w:t>Формирование списка граждан нуждающихся в древесине для собственных нужд</w:t>
            </w:r>
          </w:p>
        </w:tc>
        <w:tc>
          <w:tcPr>
            <w:tcW w:w="64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86D27" w:rsidRDefault="00486D27" w:rsidP="00D915AF">
            <w:pPr>
              <w:pStyle w:val="a3"/>
            </w:pPr>
            <w:r>
              <w:t>1.решение о признании граждан нуждающихся в заготовке древесины для собственных нужд;</w:t>
            </w:r>
          </w:p>
          <w:p w:rsidR="00486D27" w:rsidRPr="00956B72" w:rsidRDefault="00486D27" w:rsidP="00D915AF">
            <w:pPr>
              <w:pStyle w:val="a3"/>
            </w:pPr>
            <w:r>
              <w:t>2.решение об отказе граждан нуждающихся в заготовке древесины для собственных нужд</w:t>
            </w:r>
          </w:p>
        </w:tc>
      </w:tr>
      <w:tr w:rsidR="00486D27" w:rsidRPr="00956B72" w:rsidTr="00D915AF">
        <w:trPr>
          <w:jc w:val="center"/>
        </w:trPr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86D27" w:rsidRPr="00956B72" w:rsidRDefault="006747C6" w:rsidP="00D915AF">
            <w:pPr>
              <w:pStyle w:val="a3"/>
            </w:pPr>
            <w:r>
              <w:t>8</w:t>
            </w:r>
          </w:p>
        </w:tc>
        <w:tc>
          <w:tcPr>
            <w:tcW w:w="26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86D27" w:rsidRPr="00956B72" w:rsidRDefault="00486D27" w:rsidP="00D915AF">
            <w:pPr>
              <w:pStyle w:val="a3"/>
            </w:pPr>
            <w:r>
              <w:t>Осуществление муниципального жилищного контроля на территории муниципального образования Побединского сельского поселения</w:t>
            </w:r>
          </w:p>
        </w:tc>
        <w:tc>
          <w:tcPr>
            <w:tcW w:w="64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86D27" w:rsidRPr="00956B72" w:rsidRDefault="00486D27" w:rsidP="00D915AF">
            <w:pPr>
              <w:pStyle w:val="a3"/>
            </w:pPr>
            <w:r>
              <w:t>1.акт проверки субъекта муниципального жилищного контроля</w:t>
            </w:r>
          </w:p>
        </w:tc>
      </w:tr>
      <w:tr w:rsidR="00486D27" w:rsidRPr="00956B72" w:rsidTr="00D915AF">
        <w:trPr>
          <w:jc w:val="center"/>
        </w:trPr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86D27" w:rsidRPr="00956B72" w:rsidRDefault="006747C6" w:rsidP="00D915AF">
            <w:pPr>
              <w:pStyle w:val="a3"/>
            </w:pPr>
            <w:r>
              <w:t>9</w:t>
            </w:r>
          </w:p>
        </w:tc>
        <w:tc>
          <w:tcPr>
            <w:tcW w:w="26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86D27" w:rsidRPr="00956B72" w:rsidRDefault="00486D27" w:rsidP="00D915AF">
            <w:pPr>
              <w:pStyle w:val="a3"/>
            </w:pPr>
            <w:r>
              <w:t>Постановка граждан на очередь, обратившихся с заявлением о предоставлении земельного участка под ИЖС на территории Побединского сельского поселения</w:t>
            </w:r>
          </w:p>
        </w:tc>
        <w:tc>
          <w:tcPr>
            <w:tcW w:w="64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86D27" w:rsidRDefault="00486D27" w:rsidP="00D915AF">
            <w:r>
              <w:t>1.</w:t>
            </w:r>
            <w:r w:rsidR="00966455">
              <w:t>предоставление  копии</w:t>
            </w:r>
            <w:r>
              <w:t xml:space="preserve"> паспорта заявителя (представителя заявителя);</w:t>
            </w:r>
          </w:p>
          <w:p w:rsidR="00486D27" w:rsidRDefault="00486D27" w:rsidP="00D915AF">
            <w:pPr>
              <w:pStyle w:val="a3"/>
            </w:pPr>
            <w:r>
              <w:t>2.</w:t>
            </w:r>
            <w:r w:rsidRPr="00956B72">
              <w:t xml:space="preserve"> предоставление документа, удостоверяющего</w:t>
            </w:r>
            <w:r>
              <w:t xml:space="preserve"> полномочия представителя заявителя (доверенность)</w:t>
            </w:r>
            <w:r w:rsidRPr="00956B72">
              <w:t>;</w:t>
            </w:r>
          </w:p>
          <w:p w:rsidR="00486D27" w:rsidRPr="00956B72" w:rsidRDefault="00486D27" w:rsidP="00D915AF">
            <w:pPr>
              <w:pStyle w:val="a3"/>
            </w:pPr>
            <w:r>
              <w:t>3.</w:t>
            </w:r>
            <w:r w:rsidR="00C9438D">
              <w:t xml:space="preserve"> предоставление справки</w:t>
            </w:r>
            <w:r>
              <w:t xml:space="preserve"> о составе семьи</w:t>
            </w:r>
            <w:r w:rsidR="00C9438D">
              <w:t>;</w:t>
            </w:r>
          </w:p>
          <w:p w:rsidR="00486D27" w:rsidRDefault="00486D27" w:rsidP="00D915AF">
            <w:pPr>
              <w:pStyle w:val="a3"/>
            </w:pPr>
            <w:r>
              <w:t>4.</w:t>
            </w:r>
            <w:r w:rsidR="00C9438D">
              <w:t>предоставление документов</w:t>
            </w:r>
            <w:proofErr w:type="gramStart"/>
            <w:r w:rsidR="00C9438D">
              <w:t xml:space="preserve"> </w:t>
            </w:r>
            <w:r>
              <w:t>,</w:t>
            </w:r>
            <w:proofErr w:type="gramEnd"/>
            <w:r>
              <w:t>подтверждающие право на внеочередное или первоочередное получение земельного участка (свидетельства о рождении детей, документы, подтверждающие категорию льгот, справка о нуждаемости улучшения жилищных условий на территории Побединского сельского поселения, диплом об образовании, справка с места работы, военный билет);</w:t>
            </w:r>
          </w:p>
          <w:p w:rsidR="00486D27" w:rsidRPr="00956B72" w:rsidRDefault="00486D27" w:rsidP="00D915AF">
            <w:pPr>
              <w:pStyle w:val="a3"/>
            </w:pPr>
            <w:r>
              <w:t>5.выписка из ЕГРП на недвижимое имущество</w:t>
            </w:r>
          </w:p>
        </w:tc>
      </w:tr>
    </w:tbl>
    <w:p w:rsidR="004B6F21" w:rsidRDefault="004B6F21" w:rsidP="00486D27"/>
    <w:sectPr w:rsidR="004B6F21" w:rsidSect="004B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B35DD"/>
    <w:rsid w:val="0008267A"/>
    <w:rsid w:val="000A33FF"/>
    <w:rsid w:val="000D02BD"/>
    <w:rsid w:val="001B35DD"/>
    <w:rsid w:val="001F6A08"/>
    <w:rsid w:val="00292B1E"/>
    <w:rsid w:val="00486D27"/>
    <w:rsid w:val="004B6F21"/>
    <w:rsid w:val="004D6228"/>
    <w:rsid w:val="005108DD"/>
    <w:rsid w:val="005F08AC"/>
    <w:rsid w:val="006747C6"/>
    <w:rsid w:val="00756B12"/>
    <w:rsid w:val="007D36CE"/>
    <w:rsid w:val="00861A40"/>
    <w:rsid w:val="00923803"/>
    <w:rsid w:val="00966455"/>
    <w:rsid w:val="00A02292"/>
    <w:rsid w:val="00BB6052"/>
    <w:rsid w:val="00C6411B"/>
    <w:rsid w:val="00C9438D"/>
    <w:rsid w:val="00D05BCD"/>
    <w:rsid w:val="00DD61B1"/>
    <w:rsid w:val="00DF6096"/>
    <w:rsid w:val="00E3741F"/>
    <w:rsid w:val="00E435AB"/>
    <w:rsid w:val="00F0426D"/>
    <w:rsid w:val="00F06E62"/>
    <w:rsid w:val="00F46BA0"/>
    <w:rsid w:val="00F5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35DD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5D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No Spacing"/>
    <w:uiPriority w:val="1"/>
    <w:qFormat/>
    <w:rsid w:val="001B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2014-12-05T05:01:00Z</dcterms:created>
  <dcterms:modified xsi:type="dcterms:W3CDTF">2014-12-15T09:48:00Z</dcterms:modified>
</cp:coreProperties>
</file>