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C38" w:rsidRPr="007D7C38" w:rsidRDefault="007D7C38" w:rsidP="007D7C38">
      <w:pPr>
        <w:jc w:val="right"/>
        <w:rPr>
          <w:bCs/>
        </w:rPr>
      </w:pPr>
      <w:bookmarkStart w:id="0" w:name="_GoBack"/>
      <w:bookmarkEnd w:id="0"/>
      <w:r>
        <w:rPr>
          <w:bCs/>
        </w:rPr>
        <w:t>Актуальная редакция</w:t>
      </w:r>
    </w:p>
    <w:p w:rsidR="003F0C2A" w:rsidRDefault="003F0C2A" w:rsidP="00BA1C32">
      <w:pPr>
        <w:jc w:val="center"/>
        <w:rPr>
          <w:b/>
          <w:bCs/>
        </w:rPr>
      </w:pPr>
      <w:r>
        <w:rPr>
          <w:b/>
          <w:bCs/>
        </w:rPr>
        <w:t>АДМИНИСТРАЦИЯ ПОБЕДИНСКОГО СЕЛЬСКОГО ПОСЕЛЕНИЯ</w:t>
      </w:r>
    </w:p>
    <w:p w:rsidR="003F0C2A" w:rsidRDefault="003F0C2A" w:rsidP="00BA1C32">
      <w:pPr>
        <w:jc w:val="center"/>
        <w:rPr>
          <w:b/>
          <w:bCs/>
        </w:rPr>
      </w:pPr>
      <w:r>
        <w:rPr>
          <w:b/>
          <w:bCs/>
        </w:rPr>
        <w:t>ШЕГАРСКОГО РАЙОНА ТОМСКОЙ ОБЛАСТИ</w:t>
      </w:r>
    </w:p>
    <w:p w:rsidR="003F0C2A" w:rsidRDefault="003F0C2A" w:rsidP="00BA1C32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3F0C2A" w:rsidRPr="00BA1C32" w:rsidRDefault="003F0C2A" w:rsidP="00BA1C3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F0C2A" w:rsidRDefault="003F0C2A" w:rsidP="003F0C2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3F0C2A" w:rsidRDefault="003F0C2A" w:rsidP="003F0C2A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 </w:t>
      </w:r>
      <w:r w:rsidR="00994B60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» января  2022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№ </w:t>
      </w:r>
      <w:r w:rsidR="00994B60">
        <w:rPr>
          <w:rFonts w:ascii="Times New Roman" w:hAnsi="Times New Roman" w:cs="Times New Roman"/>
          <w:sz w:val="24"/>
          <w:szCs w:val="24"/>
        </w:rPr>
        <w:t>5а</w:t>
      </w:r>
    </w:p>
    <w:p w:rsidR="003F0C2A" w:rsidRDefault="003F0C2A" w:rsidP="003F0C2A">
      <w:pPr>
        <w:autoSpaceDE w:val="0"/>
        <w:autoSpaceDN w:val="0"/>
        <w:adjustRightInd w:val="0"/>
      </w:pPr>
    </w:p>
    <w:p w:rsidR="00F914B2" w:rsidRDefault="00FA2566" w:rsidP="00D4603D">
      <w:pPr>
        <w:jc w:val="center"/>
      </w:pPr>
      <w:r>
        <w:t>Об утверждении П</w:t>
      </w:r>
      <w:r w:rsidR="00D4603D" w:rsidRPr="000D6236">
        <w:t xml:space="preserve">еречня главных администраторов доходов бюджета </w:t>
      </w:r>
    </w:p>
    <w:p w:rsidR="00F914B2" w:rsidRDefault="00D4603D" w:rsidP="00D4603D">
      <w:pPr>
        <w:jc w:val="center"/>
      </w:pPr>
      <w:r w:rsidRPr="000D6236">
        <w:t>муниципального образования «</w:t>
      </w:r>
      <w:r w:rsidR="003F0C2A">
        <w:t xml:space="preserve">Побединское </w:t>
      </w:r>
      <w:r>
        <w:t>сельское поселение</w:t>
      </w:r>
      <w:r w:rsidRPr="000D6236">
        <w:t xml:space="preserve">» </w:t>
      </w:r>
    </w:p>
    <w:p w:rsidR="00D4603D" w:rsidRDefault="00D4603D" w:rsidP="00D4603D">
      <w:pPr>
        <w:jc w:val="center"/>
      </w:pPr>
      <w:r w:rsidRPr="000D6236">
        <w:t>на 2022 год и на плановый период 2023-2024 годов</w:t>
      </w:r>
    </w:p>
    <w:p w:rsidR="00184943" w:rsidRPr="00184943" w:rsidRDefault="00184943" w:rsidP="00D4603D">
      <w:pPr>
        <w:jc w:val="center"/>
      </w:pPr>
      <w:r>
        <w:t>(в редакции от 08</w:t>
      </w:r>
      <w:r>
        <w:rPr>
          <w:lang w:val="en-US"/>
        </w:rPr>
        <w:t>.</w:t>
      </w:r>
      <w:r>
        <w:t>12</w:t>
      </w:r>
      <w:r>
        <w:rPr>
          <w:lang w:val="en-US"/>
        </w:rPr>
        <w:t>.</w:t>
      </w:r>
      <w:r>
        <w:t>2022 №148)</w:t>
      </w:r>
    </w:p>
    <w:p w:rsidR="00D4603D" w:rsidRPr="00EB3974" w:rsidRDefault="00D4603D" w:rsidP="00D4603D">
      <w:pPr>
        <w:jc w:val="both"/>
      </w:pPr>
    </w:p>
    <w:p w:rsidR="00D4603D" w:rsidRDefault="00D4603D" w:rsidP="00D4603D">
      <w:pPr>
        <w:jc w:val="both"/>
      </w:pPr>
      <w:r w:rsidRPr="00EB3974">
        <w:tab/>
        <w:t>В соответствии с пунктом 3.2 статьи 160.1 Бюджетного кодекса Российской  Федерации</w:t>
      </w:r>
      <w:r w:rsidRPr="00DA5213">
        <w:t>,</w:t>
      </w:r>
    </w:p>
    <w:p w:rsidR="00F914B2" w:rsidRDefault="00F914B2" w:rsidP="00D4603D">
      <w:pPr>
        <w:jc w:val="both"/>
      </w:pPr>
    </w:p>
    <w:p w:rsidR="00D4603D" w:rsidRPr="00EB3974" w:rsidRDefault="00D4603D" w:rsidP="00F914B2">
      <w:pPr>
        <w:ind w:firstLine="708"/>
        <w:jc w:val="both"/>
      </w:pPr>
      <w:r w:rsidRPr="001A4BE3">
        <w:rPr>
          <w:rStyle w:val="markedcontent"/>
        </w:rPr>
        <w:t>ПОСТАНОВЛЯЮ:</w:t>
      </w:r>
    </w:p>
    <w:p w:rsidR="00F914B2" w:rsidRDefault="00F914B2" w:rsidP="00184943">
      <w:pPr>
        <w:ind w:firstLine="708"/>
        <w:jc w:val="both"/>
      </w:pPr>
      <w:r>
        <w:t xml:space="preserve">1. </w:t>
      </w:r>
      <w:r w:rsidR="00D4603D" w:rsidRPr="00EB3974">
        <w:t>Утвердить</w:t>
      </w:r>
      <w:r>
        <w:t>П</w:t>
      </w:r>
      <w:r w:rsidR="00D4603D" w:rsidRPr="00D4603D">
        <w:t>еречень главных администраторов доходов  бюджета муниципального образования «</w:t>
      </w:r>
      <w:r w:rsidR="003F0C2A">
        <w:t>Побединское</w:t>
      </w:r>
      <w:r w:rsidR="00D4603D" w:rsidRPr="00D4603D">
        <w:t>сельское поселение» - органов местного с</w:t>
      </w:r>
      <w:r>
        <w:t>амоуправления, органов местной А</w:t>
      </w:r>
      <w:r w:rsidR="00D4603D" w:rsidRPr="00D4603D">
        <w:t xml:space="preserve">дминистрации и муниципальных учреждений </w:t>
      </w:r>
      <w:r w:rsidR="003F0C2A">
        <w:t>Побединское</w:t>
      </w:r>
      <w:r w:rsidR="00D4603D" w:rsidRPr="00D4603D">
        <w:t xml:space="preserve">сельского поселения  на  2022 год и плановый период  2023 и 2024 года </w:t>
      </w:r>
      <w:r w:rsidR="00D4603D">
        <w:t xml:space="preserve">согласно </w:t>
      </w:r>
      <w:r>
        <w:t xml:space="preserve"> п</w:t>
      </w:r>
      <w:r w:rsidR="00D4603D" w:rsidRPr="00EB3974">
        <w:t>риложени</w:t>
      </w:r>
      <w:r w:rsidR="00D4603D">
        <w:t>ю</w:t>
      </w:r>
      <w:r>
        <w:t xml:space="preserve"> 1</w:t>
      </w:r>
      <w:r w:rsidR="00D4603D" w:rsidRPr="00EB3974">
        <w:t>.</w:t>
      </w:r>
    </w:p>
    <w:p w:rsidR="00D4603D" w:rsidRPr="00F914B2" w:rsidRDefault="00F914B2" w:rsidP="00184943">
      <w:pPr>
        <w:ind w:firstLine="708"/>
        <w:jc w:val="both"/>
      </w:pPr>
      <w:r>
        <w:t xml:space="preserve">2. </w:t>
      </w:r>
      <w:r w:rsidR="00D4603D" w:rsidRPr="00EB3974">
        <w:t>Утвердить</w:t>
      </w:r>
      <w:r>
        <w:rPr>
          <w:bCs/>
        </w:rPr>
        <w:t>П</w:t>
      </w:r>
      <w:r w:rsidR="00D4603D" w:rsidRPr="00F914B2">
        <w:rPr>
          <w:bCs/>
        </w:rPr>
        <w:t xml:space="preserve">еречень и коды главных администраторов  доходов  бюджета муниципального образования </w:t>
      </w:r>
      <w:r>
        <w:rPr>
          <w:bCs/>
        </w:rPr>
        <w:t>«</w:t>
      </w:r>
      <w:r w:rsidR="003F0C2A">
        <w:t>Побединское</w:t>
      </w:r>
      <w:r>
        <w:rPr>
          <w:bCs/>
        </w:rPr>
        <w:t xml:space="preserve">сельское поселение» </w:t>
      </w:r>
      <w:r w:rsidR="00D4603D" w:rsidRPr="00F914B2">
        <w:rPr>
          <w:bCs/>
        </w:rPr>
        <w:t>- органов местного с</w:t>
      </w:r>
      <w:r>
        <w:rPr>
          <w:bCs/>
        </w:rPr>
        <w:t>амоуправления, органов местной А</w:t>
      </w:r>
      <w:r w:rsidR="00D4603D" w:rsidRPr="00F914B2">
        <w:rPr>
          <w:bCs/>
        </w:rPr>
        <w:t xml:space="preserve">дминистрации, иных организаций и закрепляемые за ними виды доходов на 2022 и плановый период 2023 и 2024 года </w:t>
      </w:r>
      <w:r>
        <w:t>согласно п</w:t>
      </w:r>
      <w:r w:rsidR="00D4603D" w:rsidRPr="00D4603D">
        <w:t>риложению 2</w:t>
      </w:r>
      <w:r w:rsidR="00184943">
        <w:t xml:space="preserve"> ((в редакции от 08</w:t>
      </w:r>
      <w:r w:rsidR="00184943" w:rsidRPr="00184943">
        <w:t>.</w:t>
      </w:r>
      <w:r w:rsidR="00184943">
        <w:t>12</w:t>
      </w:r>
      <w:r w:rsidR="00184943" w:rsidRPr="00184943">
        <w:t>.</w:t>
      </w:r>
      <w:r w:rsidR="00184943">
        <w:t>2022 №148)</w:t>
      </w:r>
      <w:r w:rsidR="00D4603D" w:rsidRPr="00D4603D">
        <w:t>.</w:t>
      </w:r>
    </w:p>
    <w:p w:rsidR="00D4603D" w:rsidRDefault="00F914B2" w:rsidP="00184943">
      <w:pPr>
        <w:ind w:firstLine="708"/>
        <w:jc w:val="both"/>
        <w:outlineLvl w:val="1"/>
      </w:pPr>
      <w:r>
        <w:t>3. Утвердить П</w:t>
      </w:r>
      <w:r w:rsidR="00D4603D" w:rsidRPr="00D4603D">
        <w:t>еречень и коды главных администраторов доходов бюджета муниципального образования «</w:t>
      </w:r>
      <w:r w:rsidR="003F0C2A">
        <w:t>Побединское</w:t>
      </w:r>
      <w:r w:rsidR="00D4603D" w:rsidRPr="00D4603D">
        <w:t>сельское поселение» - территориальных органов федеральных органов исполнительной власти и закрепляемые за ними виды доходов бюджета  муниципального образования «</w:t>
      </w:r>
      <w:r w:rsidR="003F0C2A">
        <w:t>Побединское</w:t>
      </w:r>
      <w:r w:rsidR="00D4603D" w:rsidRPr="00D4603D">
        <w:t>сельское поселение» на 2022 год и плановый период 2023 и 2024 г</w:t>
      </w:r>
      <w:r w:rsidR="00DB7F81">
        <w:t>ода</w:t>
      </w:r>
      <w:r w:rsidR="00D4603D">
        <w:t xml:space="preserve">согласно </w:t>
      </w:r>
      <w:r>
        <w:t>п</w:t>
      </w:r>
      <w:r w:rsidR="00D4603D" w:rsidRPr="00EB3974">
        <w:t>риложени</w:t>
      </w:r>
      <w:r w:rsidR="00D4603D">
        <w:t>ю</w:t>
      </w:r>
      <w:r w:rsidR="00D4603D" w:rsidRPr="00EB3974">
        <w:t xml:space="preserve"> 3.</w:t>
      </w:r>
    </w:p>
    <w:p w:rsidR="00DB7F81" w:rsidRPr="00DB7F81" w:rsidRDefault="00F914B2" w:rsidP="00184943">
      <w:pPr>
        <w:ind w:firstLine="708"/>
        <w:jc w:val="both"/>
      </w:pPr>
      <w:r>
        <w:t xml:space="preserve">4. </w:t>
      </w:r>
      <w:r w:rsidR="00DB7F81">
        <w:t>Утвердить</w:t>
      </w:r>
      <w:r>
        <w:t>П</w:t>
      </w:r>
      <w:r w:rsidR="00DB7F81" w:rsidRPr="00DB7F81">
        <w:t xml:space="preserve">ереченьглавных распорядителей средств бюджета </w:t>
      </w:r>
      <w:r w:rsidR="003F0C2A">
        <w:t>Побединского</w:t>
      </w:r>
      <w:r w:rsidR="00DB7F81" w:rsidRPr="00DB7F81">
        <w:t>сельского поселенияна 2022 год и плановый период 2023 и 2024 года</w:t>
      </w:r>
      <w:r w:rsidR="00DB7F81">
        <w:t xml:space="preserve"> согласно </w:t>
      </w:r>
      <w:r>
        <w:t>п</w:t>
      </w:r>
      <w:r w:rsidR="00DB7F81" w:rsidRPr="00EB3974">
        <w:t>риложени</w:t>
      </w:r>
      <w:r w:rsidR="00DB7F81">
        <w:t>ю 4</w:t>
      </w:r>
      <w:r w:rsidR="00DB7F81" w:rsidRPr="00EB3974">
        <w:t>.</w:t>
      </w:r>
    </w:p>
    <w:p w:rsidR="00D4603D" w:rsidRDefault="00F914B2" w:rsidP="00184943">
      <w:pPr>
        <w:ind w:firstLine="708"/>
        <w:jc w:val="both"/>
      </w:pPr>
      <w:r>
        <w:rPr>
          <w:rStyle w:val="markedcontent"/>
        </w:rPr>
        <w:t xml:space="preserve">5. </w:t>
      </w:r>
      <w:r w:rsidR="003F0C2A" w:rsidRPr="00B115A0">
        <w:rPr>
          <w:spacing w:val="-2"/>
        </w:rPr>
        <w:t xml:space="preserve">Опубликовать настоящее постановление </w:t>
      </w:r>
      <w:r w:rsidR="003F0C2A" w:rsidRPr="00B115A0">
        <w:t xml:space="preserve">в периодическом печатном издании муниципального образования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6" w:history="1">
        <w:r w:rsidR="003F0C2A" w:rsidRPr="00B115A0">
          <w:rPr>
            <w:rStyle w:val="a8"/>
            <w:lang w:val="en-US"/>
          </w:rPr>
          <w:t>www</w:t>
        </w:r>
        <w:r w:rsidR="003F0C2A" w:rsidRPr="00B115A0">
          <w:rPr>
            <w:rStyle w:val="a8"/>
          </w:rPr>
          <w:t>.</w:t>
        </w:r>
        <w:r w:rsidR="003F0C2A" w:rsidRPr="00B115A0">
          <w:rPr>
            <w:rStyle w:val="a8"/>
            <w:lang w:val="en-US"/>
          </w:rPr>
          <w:t>pobedasp</w:t>
        </w:r>
        <w:r w:rsidR="003F0C2A" w:rsidRPr="00B115A0">
          <w:rPr>
            <w:rStyle w:val="a8"/>
          </w:rPr>
          <w:t>.</w:t>
        </w:r>
        <w:r w:rsidR="003F0C2A" w:rsidRPr="00B115A0">
          <w:rPr>
            <w:rStyle w:val="a8"/>
            <w:lang w:val="en-US"/>
          </w:rPr>
          <w:t>ru</w:t>
        </w:r>
        <w:r w:rsidR="003F0C2A" w:rsidRPr="00B115A0">
          <w:rPr>
            <w:rStyle w:val="a8"/>
          </w:rPr>
          <w:t>»</w:t>
        </w:r>
      </w:hyperlink>
    </w:p>
    <w:p w:rsidR="003F0C2A" w:rsidRDefault="00F914B2" w:rsidP="00184943">
      <w:pPr>
        <w:ind w:firstLine="708"/>
        <w:jc w:val="both"/>
      </w:pPr>
      <w:r>
        <w:t xml:space="preserve">6. </w:t>
      </w:r>
      <w:r w:rsidR="003F0C2A" w:rsidRPr="00B115A0">
        <w:rPr>
          <w:rStyle w:val="markedcontent"/>
        </w:rPr>
        <w:t xml:space="preserve">Контроль за выполнением постановления возложить </w:t>
      </w:r>
      <w:r w:rsidR="003F0C2A" w:rsidRPr="00B115A0">
        <w:t>на главного специалиста по управлению и обслуживанию средствами местного бюджета.</w:t>
      </w:r>
    </w:p>
    <w:p w:rsidR="00F914B2" w:rsidRDefault="00F914B2" w:rsidP="00184943">
      <w:pPr>
        <w:ind w:firstLine="708"/>
        <w:jc w:val="both"/>
      </w:pPr>
      <w:r>
        <w:t xml:space="preserve">7. </w:t>
      </w:r>
      <w:r w:rsidR="00D4603D" w:rsidRPr="00EB3974">
        <w:t>Постановление вступает в силу с</w:t>
      </w:r>
      <w:r w:rsidR="00D4603D">
        <w:t xml:space="preserve"> 01.01.2022 года</w:t>
      </w:r>
      <w:r w:rsidR="00D4603D" w:rsidRPr="00EB3974">
        <w:t xml:space="preserve"> и распространяется на правоотношения, возникающие при составлении и исполнении бюджета муниципального образования «</w:t>
      </w:r>
      <w:r w:rsidR="003F0C2A">
        <w:t xml:space="preserve">Побединское </w:t>
      </w:r>
      <w:r w:rsidR="00D4603D">
        <w:t>сельское поселение</w:t>
      </w:r>
      <w:r w:rsidR="00D4603D" w:rsidRPr="00EB3974">
        <w:t>», начиная с бюджета на 2022 год и на плановый период 2023 и 2024 годов.</w:t>
      </w:r>
    </w:p>
    <w:p w:rsidR="007A61A0" w:rsidRPr="00EB3974" w:rsidRDefault="007A61A0" w:rsidP="00254403">
      <w:pPr>
        <w:jc w:val="both"/>
      </w:pPr>
    </w:p>
    <w:p w:rsidR="004542E0" w:rsidRDefault="004542E0" w:rsidP="007A61A0">
      <w:pPr>
        <w:ind w:left="1110"/>
        <w:jc w:val="both"/>
      </w:pPr>
    </w:p>
    <w:tbl>
      <w:tblPr>
        <w:tblW w:w="9760" w:type="dxa"/>
        <w:tblInd w:w="93" w:type="dxa"/>
        <w:tblLook w:val="0000"/>
      </w:tblPr>
      <w:tblGrid>
        <w:gridCol w:w="9760"/>
      </w:tblGrid>
      <w:tr w:rsidR="002D5C41" w:rsidRPr="007A5BE0" w:rsidTr="00F914B2">
        <w:trPr>
          <w:trHeight w:val="330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4C2" w:rsidRPr="00B115A0" w:rsidRDefault="009344C2" w:rsidP="009344C2">
            <w:r w:rsidRPr="00B115A0">
              <w:t>Глава Побединского</w:t>
            </w:r>
          </w:p>
          <w:p w:rsidR="00F914B2" w:rsidRDefault="009344C2" w:rsidP="00BC0E34">
            <w:r w:rsidRPr="00B115A0">
              <w:t>сельского  поселения</w:t>
            </w:r>
            <w:r w:rsidRPr="00B115A0">
              <w:tab/>
            </w:r>
            <w:r w:rsidRPr="00B115A0">
              <w:tab/>
            </w:r>
            <w:r w:rsidRPr="00B115A0">
              <w:tab/>
            </w:r>
            <w:r w:rsidRPr="00B115A0">
              <w:tab/>
            </w:r>
            <w:r w:rsidRPr="00B115A0">
              <w:tab/>
              <w:t xml:space="preserve">            В.П.Селиванов</w:t>
            </w:r>
          </w:p>
          <w:p w:rsidR="00F914B2" w:rsidRDefault="00F914B2" w:rsidP="00BC0E34"/>
          <w:p w:rsidR="00BA1C32" w:rsidRDefault="00BA1C32" w:rsidP="00BC0E34"/>
          <w:p w:rsidR="00BA1C32" w:rsidRPr="00592D19" w:rsidRDefault="00BA1C32" w:rsidP="00BA1C32">
            <w:pPr>
              <w:jc w:val="both"/>
              <w:rPr>
                <w:i/>
                <w:sz w:val="20"/>
                <w:szCs w:val="20"/>
              </w:rPr>
            </w:pPr>
            <w:r w:rsidRPr="00592D19">
              <w:rPr>
                <w:i/>
                <w:sz w:val="20"/>
                <w:szCs w:val="20"/>
              </w:rPr>
              <w:t>Исполнитель:Пырсикова Л.Б.</w:t>
            </w:r>
          </w:p>
          <w:p w:rsidR="00592D19" w:rsidRPr="00592D19" w:rsidRDefault="00592D19" w:rsidP="00592D19">
            <w:pPr>
              <w:tabs>
                <w:tab w:val="left" w:pos="3180"/>
              </w:tabs>
              <w:rPr>
                <w:i/>
              </w:rPr>
            </w:pPr>
            <w:r w:rsidRPr="00592D19">
              <w:rPr>
                <w:i/>
                <w:sz w:val="18"/>
                <w:szCs w:val="18"/>
              </w:rPr>
              <w:t>(38247)42-167</w:t>
            </w:r>
          </w:p>
          <w:p w:rsidR="00BA1C32" w:rsidRDefault="00BA1C32" w:rsidP="00BC0E34"/>
          <w:p w:rsidR="001452FA" w:rsidRDefault="001452FA" w:rsidP="001452FA">
            <w:pPr>
              <w:jc w:val="right"/>
            </w:pPr>
            <w:r>
              <w:t xml:space="preserve">  Приложение 1</w:t>
            </w:r>
          </w:p>
          <w:p w:rsidR="001452FA" w:rsidRDefault="001452FA" w:rsidP="001452FA">
            <w:pPr>
              <w:jc w:val="right"/>
            </w:pPr>
            <w:r>
              <w:t xml:space="preserve">к постановлению Администрации </w:t>
            </w:r>
          </w:p>
          <w:p w:rsidR="001452FA" w:rsidRDefault="009344C2" w:rsidP="001452FA">
            <w:pPr>
              <w:jc w:val="right"/>
            </w:pPr>
            <w:r>
              <w:t xml:space="preserve">Побединского </w:t>
            </w:r>
            <w:r w:rsidR="001452FA">
              <w:t xml:space="preserve">сельского поселения </w:t>
            </w:r>
          </w:p>
          <w:p w:rsidR="001452FA" w:rsidRDefault="00442A9D" w:rsidP="001452FA">
            <w:pPr>
              <w:jc w:val="right"/>
              <w:rPr>
                <w:b/>
                <w:bCs/>
              </w:rPr>
            </w:pPr>
            <w:r>
              <w:t xml:space="preserve">от </w:t>
            </w:r>
            <w:r w:rsidR="00994B60">
              <w:t>18</w:t>
            </w:r>
            <w:r>
              <w:t xml:space="preserve">.01.2022 № </w:t>
            </w:r>
            <w:r w:rsidR="00994B60">
              <w:t>5а</w:t>
            </w:r>
          </w:p>
          <w:p w:rsidR="002D5C41" w:rsidRDefault="002D5C41" w:rsidP="00BC0E34"/>
          <w:p w:rsidR="002D5C41" w:rsidRPr="00A02652" w:rsidRDefault="002D5C41" w:rsidP="002D5C41">
            <w:pPr>
              <w:jc w:val="right"/>
            </w:pPr>
          </w:p>
          <w:p w:rsidR="001452FA" w:rsidRPr="005D5A61" w:rsidRDefault="00F71A06" w:rsidP="005D5A61">
            <w:pPr>
              <w:jc w:val="center"/>
            </w:pPr>
            <w:r w:rsidRPr="005D5A61">
              <w:t xml:space="preserve">Перечень </w:t>
            </w:r>
            <w:r w:rsidR="00D4603D" w:rsidRPr="005D5A61">
              <w:t>главных администраторов доходов  бюджета муниципального образования</w:t>
            </w:r>
          </w:p>
          <w:p w:rsidR="001452FA" w:rsidRPr="005D5A61" w:rsidRDefault="00D4603D" w:rsidP="005D5A61">
            <w:pPr>
              <w:jc w:val="center"/>
            </w:pPr>
            <w:r w:rsidRPr="005D5A61">
              <w:t>«</w:t>
            </w:r>
            <w:r w:rsidR="00442A9D" w:rsidRPr="005D5A61">
              <w:t xml:space="preserve">Побединское </w:t>
            </w:r>
            <w:r w:rsidRPr="005D5A61">
              <w:t>сельское поселение» - органов местного с</w:t>
            </w:r>
            <w:r w:rsidR="001452FA" w:rsidRPr="005D5A61">
              <w:t>амоуправления, органов местной А</w:t>
            </w:r>
            <w:r w:rsidRPr="005D5A61">
              <w:t xml:space="preserve">дминистрации и муниципальных учреждений </w:t>
            </w:r>
            <w:r w:rsidR="005D5A61" w:rsidRPr="005D5A61">
              <w:t xml:space="preserve">Побединского </w:t>
            </w:r>
            <w:r w:rsidRPr="005D5A61">
              <w:t>сельского поселения</w:t>
            </w:r>
          </w:p>
          <w:p w:rsidR="00D4603D" w:rsidRPr="005D5A61" w:rsidRDefault="00D4603D" w:rsidP="005D5A61">
            <w:pPr>
              <w:jc w:val="center"/>
            </w:pPr>
            <w:r w:rsidRPr="005D5A61">
              <w:t>на  2022 год и плановый период  2023 и 2024 года</w:t>
            </w:r>
          </w:p>
          <w:p w:rsidR="00D4603D" w:rsidRPr="005D5A61" w:rsidRDefault="00D4603D" w:rsidP="005D5A61">
            <w:pPr>
              <w:jc w:val="center"/>
            </w:pPr>
          </w:p>
          <w:p w:rsidR="00095180" w:rsidRDefault="002D5C41" w:rsidP="00095180">
            <w:pPr>
              <w:jc w:val="center"/>
              <w:rPr>
                <w:b/>
                <w:bCs/>
              </w:rPr>
            </w:pPr>
            <w:r w:rsidRPr="007A5BE0">
              <w:rPr>
                <w:b/>
                <w:sz w:val="26"/>
                <w:szCs w:val="26"/>
              </w:rPr>
              <w:br/>
            </w:r>
          </w:p>
          <w:tbl>
            <w:tblPr>
              <w:tblW w:w="5000" w:type="pct"/>
              <w:tblLook w:val="0000"/>
            </w:tblPr>
            <w:tblGrid>
              <w:gridCol w:w="2155"/>
              <w:gridCol w:w="7379"/>
            </w:tblGrid>
            <w:tr w:rsidR="00D2210F" w:rsidTr="003A6263">
              <w:trPr>
                <w:trHeight w:val="600"/>
              </w:trPr>
              <w:tc>
                <w:tcPr>
                  <w:tcW w:w="211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2210F" w:rsidRDefault="00D2210F" w:rsidP="003A6263">
                  <w:pPr>
                    <w:jc w:val="center"/>
                  </w:pPr>
                  <w:r>
                    <w:t xml:space="preserve">Код администратора доходов </w:t>
                  </w:r>
                </w:p>
              </w:tc>
              <w:tc>
                <w:tcPr>
                  <w:tcW w:w="72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2210F" w:rsidRDefault="00D2210F" w:rsidP="00D2210F">
                  <w:pPr>
                    <w:jc w:val="center"/>
                  </w:pPr>
                  <w:r>
                    <w:t>Наименование главного администратора доходов бюджета Муниципального образования " "Побединское сельское поселение"</w:t>
                  </w:r>
                </w:p>
              </w:tc>
            </w:tr>
            <w:tr w:rsidR="00D2210F" w:rsidTr="003A6263">
              <w:trPr>
                <w:trHeight w:val="1200"/>
              </w:trPr>
              <w:tc>
                <w:tcPr>
                  <w:tcW w:w="211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2210F" w:rsidRDefault="00D2210F" w:rsidP="003A6263">
                  <w:pPr>
                    <w:snapToGrid w:val="0"/>
                  </w:pPr>
                </w:p>
              </w:tc>
              <w:tc>
                <w:tcPr>
                  <w:tcW w:w="72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2210F" w:rsidRDefault="00D2210F" w:rsidP="003A6263">
                  <w:pPr>
                    <w:snapToGrid w:val="0"/>
                  </w:pPr>
                </w:p>
              </w:tc>
            </w:tr>
            <w:tr w:rsidR="00D2210F" w:rsidTr="003A6263">
              <w:trPr>
                <w:trHeight w:val="863"/>
              </w:trPr>
              <w:tc>
                <w:tcPr>
                  <w:tcW w:w="211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2210F" w:rsidRDefault="00D2210F" w:rsidP="003A626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902</w:t>
                  </w:r>
                </w:p>
              </w:tc>
              <w:tc>
                <w:tcPr>
                  <w:tcW w:w="724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2210F" w:rsidRDefault="00D2210F" w:rsidP="003A6263">
                  <w:r>
                    <w:t>Муниципальное казённое учреждение "Администрация Шегарского района"</w:t>
                  </w:r>
                </w:p>
              </w:tc>
            </w:tr>
            <w:tr w:rsidR="00D2210F" w:rsidTr="003A6263">
              <w:trPr>
                <w:trHeight w:val="863"/>
              </w:trPr>
              <w:tc>
                <w:tcPr>
                  <w:tcW w:w="211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2210F" w:rsidRDefault="00D2210F" w:rsidP="003A626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923</w:t>
                  </w:r>
                </w:p>
              </w:tc>
              <w:tc>
                <w:tcPr>
                  <w:tcW w:w="724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2210F" w:rsidRDefault="00D2210F" w:rsidP="003A6263">
                  <w:r>
                    <w:t>Муниципальное казённое учреждение "Администрация Побединского сельского поселения"</w:t>
                  </w:r>
                </w:p>
              </w:tc>
            </w:tr>
            <w:tr w:rsidR="00D2210F" w:rsidTr="003A6263">
              <w:trPr>
                <w:trHeight w:val="863"/>
              </w:trPr>
              <w:tc>
                <w:tcPr>
                  <w:tcW w:w="211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2210F" w:rsidRDefault="00D2210F" w:rsidP="003A626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992</w:t>
                  </w:r>
                </w:p>
              </w:tc>
              <w:tc>
                <w:tcPr>
                  <w:tcW w:w="724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2210F" w:rsidRDefault="00D2210F" w:rsidP="003A6263">
                  <w:r>
                    <w:t>Муниципальное казённое учреждение "Управление финансов Администрации Шегарского района"</w:t>
                  </w:r>
                </w:p>
              </w:tc>
            </w:tr>
          </w:tbl>
          <w:p w:rsidR="002D5C41" w:rsidRDefault="002D5C41" w:rsidP="000F3F38">
            <w:pPr>
              <w:jc w:val="center"/>
              <w:rPr>
                <w:b/>
                <w:sz w:val="26"/>
                <w:szCs w:val="26"/>
              </w:rPr>
            </w:pPr>
          </w:p>
          <w:p w:rsidR="00D4603D" w:rsidRDefault="00D4603D" w:rsidP="000F3F38">
            <w:pPr>
              <w:jc w:val="center"/>
              <w:rPr>
                <w:b/>
                <w:sz w:val="26"/>
                <w:szCs w:val="26"/>
              </w:rPr>
            </w:pPr>
          </w:p>
          <w:p w:rsidR="00D4603D" w:rsidRDefault="00D4603D" w:rsidP="000F3F38">
            <w:pPr>
              <w:jc w:val="center"/>
              <w:rPr>
                <w:b/>
                <w:sz w:val="26"/>
                <w:szCs w:val="26"/>
              </w:rPr>
            </w:pPr>
          </w:p>
          <w:p w:rsidR="00D4603D" w:rsidRDefault="00D4603D" w:rsidP="000F3F38">
            <w:pPr>
              <w:jc w:val="center"/>
              <w:rPr>
                <w:b/>
                <w:sz w:val="26"/>
                <w:szCs w:val="26"/>
              </w:rPr>
            </w:pPr>
          </w:p>
          <w:p w:rsidR="00D4603D" w:rsidRDefault="00D4603D" w:rsidP="000F3F38">
            <w:pPr>
              <w:jc w:val="center"/>
              <w:rPr>
                <w:b/>
                <w:sz w:val="26"/>
                <w:szCs w:val="26"/>
              </w:rPr>
            </w:pPr>
          </w:p>
          <w:p w:rsidR="00D4603D" w:rsidRDefault="00D4603D" w:rsidP="000F3F38">
            <w:pPr>
              <w:jc w:val="center"/>
              <w:rPr>
                <w:b/>
                <w:sz w:val="26"/>
                <w:szCs w:val="26"/>
              </w:rPr>
            </w:pPr>
          </w:p>
          <w:p w:rsidR="00D4603D" w:rsidRDefault="00D4603D" w:rsidP="000F3F38">
            <w:pPr>
              <w:jc w:val="center"/>
              <w:rPr>
                <w:b/>
                <w:sz w:val="26"/>
                <w:szCs w:val="26"/>
              </w:rPr>
            </w:pPr>
          </w:p>
          <w:p w:rsidR="00D4603D" w:rsidRDefault="00D4603D" w:rsidP="000F3F38">
            <w:pPr>
              <w:jc w:val="center"/>
              <w:rPr>
                <w:b/>
                <w:sz w:val="26"/>
                <w:szCs w:val="26"/>
              </w:rPr>
            </w:pPr>
          </w:p>
          <w:p w:rsidR="00D4603D" w:rsidRDefault="00D4603D" w:rsidP="000F3F38">
            <w:pPr>
              <w:jc w:val="center"/>
              <w:rPr>
                <w:b/>
                <w:sz w:val="26"/>
                <w:szCs w:val="26"/>
              </w:rPr>
            </w:pPr>
          </w:p>
          <w:p w:rsidR="00D4603D" w:rsidRDefault="00D4603D" w:rsidP="000F3F38">
            <w:pPr>
              <w:jc w:val="center"/>
              <w:rPr>
                <w:b/>
                <w:sz w:val="26"/>
                <w:szCs w:val="26"/>
              </w:rPr>
            </w:pPr>
          </w:p>
          <w:p w:rsidR="00D4603D" w:rsidRDefault="00D4603D" w:rsidP="000F3F38">
            <w:pPr>
              <w:jc w:val="center"/>
              <w:rPr>
                <w:b/>
                <w:sz w:val="26"/>
                <w:szCs w:val="26"/>
              </w:rPr>
            </w:pPr>
          </w:p>
          <w:p w:rsidR="00D4603D" w:rsidRDefault="00D4603D" w:rsidP="000F3F38">
            <w:pPr>
              <w:jc w:val="center"/>
              <w:rPr>
                <w:b/>
                <w:sz w:val="26"/>
                <w:szCs w:val="26"/>
              </w:rPr>
            </w:pPr>
          </w:p>
          <w:p w:rsidR="00D4603D" w:rsidRPr="007A5BE0" w:rsidRDefault="00D4603D" w:rsidP="000F3F38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7243A1" w:rsidRPr="003D5656" w:rsidRDefault="007243A1" w:rsidP="007243A1">
      <w:pPr>
        <w:jc w:val="both"/>
      </w:pPr>
    </w:p>
    <w:p w:rsidR="00095180" w:rsidRDefault="00095180" w:rsidP="00095180">
      <w:pPr>
        <w:jc w:val="center"/>
        <w:rPr>
          <w:b/>
        </w:rPr>
      </w:pPr>
    </w:p>
    <w:p w:rsidR="00F71A06" w:rsidRDefault="00F71A06" w:rsidP="00F71A06">
      <w:pPr>
        <w:jc w:val="right"/>
      </w:pPr>
    </w:p>
    <w:p w:rsidR="00F71A06" w:rsidRDefault="00F71A06" w:rsidP="00F71A06">
      <w:pPr>
        <w:jc w:val="right"/>
      </w:pPr>
    </w:p>
    <w:p w:rsidR="00F71A06" w:rsidRDefault="00F71A06" w:rsidP="00F71A06">
      <w:pPr>
        <w:jc w:val="right"/>
      </w:pPr>
    </w:p>
    <w:p w:rsidR="00F71A06" w:rsidRDefault="00F71A06" w:rsidP="00F71A06">
      <w:pPr>
        <w:jc w:val="right"/>
      </w:pPr>
    </w:p>
    <w:p w:rsidR="00F71A06" w:rsidRDefault="00F71A06" w:rsidP="00F71A06">
      <w:pPr>
        <w:jc w:val="right"/>
      </w:pPr>
    </w:p>
    <w:p w:rsidR="00F71A06" w:rsidRDefault="00F71A06" w:rsidP="00F71A06">
      <w:pPr>
        <w:jc w:val="right"/>
      </w:pPr>
    </w:p>
    <w:p w:rsidR="00F71A06" w:rsidRDefault="00F71A06" w:rsidP="00F71A06">
      <w:pPr>
        <w:jc w:val="right"/>
      </w:pPr>
      <w:r>
        <w:lastRenderedPageBreak/>
        <w:t>Приложение 2</w:t>
      </w:r>
    </w:p>
    <w:p w:rsidR="00F71A06" w:rsidRDefault="00F71A06" w:rsidP="00F71A06">
      <w:pPr>
        <w:jc w:val="right"/>
      </w:pPr>
      <w:r>
        <w:t xml:space="preserve">к постановлению Администрации </w:t>
      </w:r>
    </w:p>
    <w:p w:rsidR="00F71A06" w:rsidRDefault="006409DD" w:rsidP="00F71A06">
      <w:pPr>
        <w:jc w:val="right"/>
      </w:pPr>
      <w:r>
        <w:t xml:space="preserve">Побединского </w:t>
      </w:r>
      <w:r w:rsidR="00F71A06">
        <w:t xml:space="preserve">сельского поселения </w:t>
      </w:r>
    </w:p>
    <w:p w:rsidR="00F71A06" w:rsidRDefault="006409DD" w:rsidP="00F71A06">
      <w:pPr>
        <w:jc w:val="right"/>
        <w:rPr>
          <w:b/>
          <w:bCs/>
        </w:rPr>
      </w:pPr>
      <w:r>
        <w:t xml:space="preserve">от </w:t>
      </w:r>
      <w:r w:rsidR="00994B60">
        <w:t>18</w:t>
      </w:r>
      <w:r>
        <w:t xml:space="preserve">.01.2022 № </w:t>
      </w:r>
      <w:r w:rsidR="00994B60">
        <w:t>5а</w:t>
      </w:r>
    </w:p>
    <w:p w:rsidR="00DB7F81" w:rsidRDefault="00DB7F81" w:rsidP="00F71A06">
      <w:pPr>
        <w:rPr>
          <w:b/>
        </w:rPr>
      </w:pPr>
    </w:p>
    <w:p w:rsidR="00F71A06" w:rsidRPr="006409DD" w:rsidRDefault="00F71A06" w:rsidP="00F71A06">
      <w:pPr>
        <w:rPr>
          <w:b/>
        </w:rPr>
      </w:pPr>
    </w:p>
    <w:p w:rsidR="00D4603D" w:rsidRPr="006409DD" w:rsidRDefault="00D4603D" w:rsidP="00D4603D">
      <w:pPr>
        <w:jc w:val="center"/>
        <w:rPr>
          <w:bCs/>
        </w:rPr>
      </w:pPr>
      <w:r w:rsidRPr="006409DD">
        <w:rPr>
          <w:bCs/>
        </w:rPr>
        <w:t xml:space="preserve">Перечень и коды главных администраторов  доходов  бюджета муниципального образования </w:t>
      </w:r>
      <w:r w:rsidR="00B973B1" w:rsidRPr="006409DD">
        <w:rPr>
          <w:bCs/>
        </w:rPr>
        <w:t>«</w:t>
      </w:r>
      <w:r w:rsidR="006409DD" w:rsidRPr="006409DD">
        <w:t>Побединское</w:t>
      </w:r>
      <w:r w:rsidR="00B973B1" w:rsidRPr="006409DD">
        <w:rPr>
          <w:bCs/>
        </w:rPr>
        <w:t xml:space="preserve">сельское поселение» </w:t>
      </w:r>
      <w:r w:rsidRPr="006409DD">
        <w:rPr>
          <w:bCs/>
        </w:rPr>
        <w:t>- органов местного самоуправления, органов местной администрации, иных организаций и закрепляемые за ними виды доходов на 2022 и плановый период 2023 и 2024 года</w:t>
      </w:r>
    </w:p>
    <w:p w:rsidR="00D4603D" w:rsidRPr="00D4603D" w:rsidRDefault="00D4603D" w:rsidP="00D4603D">
      <w:pPr>
        <w:jc w:val="center"/>
        <w:rPr>
          <w:b/>
          <w:bCs/>
        </w:rPr>
      </w:pPr>
    </w:p>
    <w:p w:rsidR="00D4603D" w:rsidRPr="00D4603D" w:rsidRDefault="00D4603D" w:rsidP="00D4603D">
      <w:pPr>
        <w:jc w:val="center"/>
        <w:rPr>
          <w:b/>
          <w:bCs/>
        </w:rPr>
      </w:pPr>
    </w:p>
    <w:tbl>
      <w:tblPr>
        <w:tblW w:w="9654" w:type="dxa"/>
        <w:tblInd w:w="93" w:type="dxa"/>
        <w:tblLook w:val="0000"/>
      </w:tblPr>
      <w:tblGrid>
        <w:gridCol w:w="9654"/>
      </w:tblGrid>
      <w:tr w:rsidR="00D4603D" w:rsidRPr="00A02652" w:rsidTr="00FE4FAC">
        <w:trPr>
          <w:trHeight w:val="33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000"/>
            </w:tblPr>
            <w:tblGrid>
              <w:gridCol w:w="616"/>
              <w:gridCol w:w="2699"/>
              <w:gridCol w:w="6113"/>
            </w:tblGrid>
            <w:tr w:rsidR="00055EEC" w:rsidTr="00EA35E6">
              <w:trPr>
                <w:trHeight w:val="480"/>
              </w:trPr>
              <w:tc>
                <w:tcPr>
                  <w:tcW w:w="33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jc w:val="center"/>
                  </w:pPr>
                  <w:r>
                    <w:t>Код Бюджетной классификации Российской Федерации</w:t>
                  </w:r>
                </w:p>
              </w:tc>
              <w:tc>
                <w:tcPr>
                  <w:tcW w:w="611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jc w:val="center"/>
                  </w:pPr>
                  <w:r>
                    <w:t>Наименование главного администратора доходов бюджета поселения</w:t>
                  </w:r>
                </w:p>
              </w:tc>
            </w:tr>
            <w:tr w:rsidR="00055EEC" w:rsidTr="00EA35E6">
              <w:trPr>
                <w:trHeight w:val="1777"/>
              </w:trPr>
              <w:tc>
                <w:tcPr>
                  <w:tcW w:w="6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extDirection w:val="btLr"/>
                  <w:vAlign w:val="center"/>
                </w:tcPr>
                <w:p w:rsidR="00055EEC" w:rsidRDefault="00055EEC" w:rsidP="003A6263">
                  <w:pPr>
                    <w:jc w:val="center"/>
                  </w:pPr>
                  <w:r>
                    <w:t>администратора доходов</w:t>
                  </w:r>
                </w:p>
              </w:tc>
              <w:tc>
                <w:tcPr>
                  <w:tcW w:w="269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jc w:val="center"/>
                  </w:pPr>
                  <w:r>
                    <w:t>доходов бюджета поселений</w:t>
                  </w:r>
                </w:p>
              </w:tc>
              <w:tc>
                <w:tcPr>
                  <w:tcW w:w="611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snapToGrid w:val="0"/>
                  </w:pPr>
                </w:p>
              </w:tc>
            </w:tr>
            <w:tr w:rsidR="00055EEC" w:rsidTr="00EA35E6">
              <w:trPr>
                <w:trHeight w:val="255"/>
              </w:trPr>
              <w:tc>
                <w:tcPr>
                  <w:tcW w:w="6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69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611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jc w:val="center"/>
                  </w:pPr>
                  <w:r>
                    <w:t>3</w:t>
                  </w:r>
                </w:p>
              </w:tc>
            </w:tr>
            <w:tr w:rsidR="00055EEC" w:rsidTr="00EA35E6">
              <w:trPr>
                <w:trHeight w:val="570"/>
              </w:trPr>
              <w:tc>
                <w:tcPr>
                  <w:tcW w:w="6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69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jc w:val="center"/>
                  </w:pPr>
                  <w:r>
                    <w:t> </w:t>
                  </w:r>
                </w:p>
              </w:tc>
              <w:tc>
                <w:tcPr>
                  <w:tcW w:w="611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Муниципальное казенное учреждение "Администрация Побединского сельского поселения"</w:t>
                  </w:r>
                </w:p>
              </w:tc>
            </w:tr>
            <w:tr w:rsidR="00055EEC" w:rsidTr="00EA35E6">
              <w:trPr>
                <w:trHeight w:val="570"/>
              </w:trPr>
              <w:tc>
                <w:tcPr>
                  <w:tcW w:w="6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923</w:t>
                  </w:r>
                </w:p>
              </w:tc>
              <w:tc>
                <w:tcPr>
                  <w:tcW w:w="269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jc w:val="center"/>
                  </w:pPr>
                  <w:r>
                    <w:t>1 1105025 10 0000120</w:t>
                  </w:r>
                </w:p>
              </w:tc>
              <w:tc>
                <w:tcPr>
                  <w:tcW w:w="611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55EEC" w:rsidRPr="00C652AB" w:rsidRDefault="00055EEC" w:rsidP="003A6263">
                  <w:pPr>
                    <w:rPr>
                      <w:b/>
                      <w:bCs/>
                    </w:rPr>
                  </w:pPr>
                  <w:r w:rsidRPr="00C652AB">
                    <w:rPr>
                      <w:rStyle w:val="21"/>
                      <w:sz w:val="24"/>
                      <w:szCs w:val="24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</w:tr>
            <w:tr w:rsidR="00055EEC" w:rsidTr="00EA35E6">
              <w:trPr>
                <w:trHeight w:val="555"/>
              </w:trPr>
              <w:tc>
                <w:tcPr>
                  <w:tcW w:w="6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jc w:val="center"/>
                  </w:pPr>
                  <w:r>
                    <w:t>923</w:t>
                  </w:r>
                </w:p>
              </w:tc>
              <w:tc>
                <w:tcPr>
                  <w:tcW w:w="269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jc w:val="center"/>
                  </w:pPr>
                  <w:r>
                    <w:t>1 11 09045 10 0001 120</w:t>
                  </w:r>
                </w:p>
              </w:tc>
              <w:tc>
                <w:tcPr>
                  <w:tcW w:w="611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rPr>
                      <w:highlight w:val="yellow"/>
                    </w:rPr>
                  </w:pPr>
                  <w: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казенных).</w:t>
                  </w:r>
                </w:p>
              </w:tc>
            </w:tr>
            <w:tr w:rsidR="00055EEC" w:rsidTr="00EA35E6">
              <w:trPr>
                <w:trHeight w:val="555"/>
              </w:trPr>
              <w:tc>
                <w:tcPr>
                  <w:tcW w:w="6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jc w:val="center"/>
                  </w:pPr>
                  <w:r>
                    <w:t>923</w:t>
                  </w:r>
                </w:p>
              </w:tc>
              <w:tc>
                <w:tcPr>
                  <w:tcW w:w="269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jc w:val="center"/>
                  </w:pPr>
                  <w:r>
                    <w:t>1 11 09045 10 0002 120</w:t>
                  </w:r>
                </w:p>
              </w:tc>
              <w:tc>
                <w:tcPr>
                  <w:tcW w:w="611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rPr>
                      <w:highlight w:val="yellow"/>
                    </w:rPr>
                  </w:pPr>
                  <w: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т.ч. плата за найм жилья.</w:t>
                  </w:r>
                </w:p>
              </w:tc>
            </w:tr>
            <w:tr w:rsidR="00055EEC" w:rsidTr="00EA35E6">
              <w:trPr>
                <w:trHeight w:val="375"/>
              </w:trPr>
              <w:tc>
                <w:tcPr>
                  <w:tcW w:w="6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jc w:val="center"/>
                  </w:pPr>
                  <w:r>
                    <w:t>923</w:t>
                  </w:r>
                </w:p>
              </w:tc>
              <w:tc>
                <w:tcPr>
                  <w:tcW w:w="269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jc w:val="center"/>
                  </w:pPr>
                  <w:r>
                    <w:t>1 13 02995 10 0000 130</w:t>
                  </w:r>
                </w:p>
              </w:tc>
              <w:tc>
                <w:tcPr>
                  <w:tcW w:w="611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r>
                    <w:t>Прочие доходы от компенсации затрат бюджетов сельских поселений</w:t>
                  </w:r>
                </w:p>
              </w:tc>
            </w:tr>
            <w:tr w:rsidR="00055EEC" w:rsidTr="00EA35E6">
              <w:trPr>
                <w:trHeight w:val="1140"/>
              </w:trPr>
              <w:tc>
                <w:tcPr>
                  <w:tcW w:w="6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jc w:val="center"/>
                  </w:pPr>
                  <w:r>
                    <w:t>923</w:t>
                  </w:r>
                </w:p>
              </w:tc>
              <w:tc>
                <w:tcPr>
                  <w:tcW w:w="269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jc w:val="center"/>
                  </w:pPr>
                  <w:r>
                    <w:t>1 14 02053 10 0000 410</w:t>
                  </w:r>
                </w:p>
              </w:tc>
              <w:tc>
                <w:tcPr>
                  <w:tcW w:w="611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r>
      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      </w:r>
                </w:p>
              </w:tc>
            </w:tr>
            <w:tr w:rsidR="00055EEC" w:rsidTr="00EA35E6">
              <w:trPr>
                <w:trHeight w:val="1140"/>
              </w:trPr>
              <w:tc>
                <w:tcPr>
                  <w:tcW w:w="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jc w:val="center"/>
                  </w:pPr>
                  <w:r>
                    <w:lastRenderedPageBreak/>
                    <w:t>923</w:t>
                  </w:r>
                </w:p>
              </w:tc>
              <w:tc>
                <w:tcPr>
                  <w:tcW w:w="2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jc w:val="center"/>
                  </w:pPr>
                  <w:r>
                    <w:t>1 16 07010 10 0000 140</w:t>
                  </w:r>
                </w:p>
              </w:tc>
              <w:tc>
                <w:tcPr>
                  <w:tcW w:w="6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r>
                    <w:t>Штрафы, неустойки, пени, уплаченные в случае просрочки исполнения поставщиком 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      </w:r>
                </w:p>
              </w:tc>
            </w:tr>
            <w:tr w:rsidR="00EA35E6" w:rsidTr="00EA35E6">
              <w:trPr>
                <w:trHeight w:val="1140"/>
              </w:trPr>
              <w:tc>
                <w:tcPr>
                  <w:tcW w:w="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A35E6" w:rsidRDefault="00EA35E6" w:rsidP="003A6263">
                  <w:pPr>
                    <w:jc w:val="center"/>
                  </w:pPr>
                  <w:r>
                    <w:t>923</w:t>
                  </w:r>
                </w:p>
              </w:tc>
              <w:tc>
                <w:tcPr>
                  <w:tcW w:w="2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A35E6" w:rsidRDefault="00EA35E6" w:rsidP="00C11BF2">
                  <w:pPr>
                    <w:jc w:val="both"/>
                    <w:rPr>
                      <w:bCs/>
                      <w:color w:val="333333"/>
                      <w:shd w:val="clear" w:color="auto" w:fill="FFFFFF"/>
                    </w:rPr>
                  </w:pPr>
                </w:p>
                <w:p w:rsidR="00EA35E6" w:rsidRDefault="00EA35E6" w:rsidP="00C11BF2">
                  <w:pPr>
                    <w:jc w:val="both"/>
                    <w:rPr>
                      <w:bCs/>
                      <w:color w:val="333333"/>
                      <w:shd w:val="clear" w:color="auto" w:fill="FFFFFF"/>
                    </w:rPr>
                  </w:pPr>
                </w:p>
                <w:p w:rsidR="00EA35E6" w:rsidRDefault="00EA35E6" w:rsidP="00C11BF2">
                  <w:pPr>
                    <w:jc w:val="both"/>
                    <w:rPr>
                      <w:bCs/>
                      <w:color w:val="333333"/>
                      <w:shd w:val="clear" w:color="auto" w:fill="FFFFFF"/>
                    </w:rPr>
                  </w:pPr>
                </w:p>
                <w:p w:rsidR="00EA35E6" w:rsidRPr="0069608E" w:rsidRDefault="00EA35E6" w:rsidP="00C11BF2">
                  <w:pPr>
                    <w:jc w:val="both"/>
                  </w:pPr>
                  <w:r w:rsidRPr="0069608E">
                    <w:rPr>
                      <w:bCs/>
                      <w:color w:val="333333"/>
                      <w:shd w:val="clear" w:color="auto" w:fill="FFFFFF"/>
                    </w:rPr>
                    <w:t>116</w:t>
                  </w:r>
                  <w:r>
                    <w:rPr>
                      <w:bCs/>
                      <w:color w:val="333333"/>
                      <w:shd w:val="clear" w:color="auto" w:fill="FFFFFF"/>
                    </w:rPr>
                    <w:t xml:space="preserve"> </w:t>
                  </w:r>
                  <w:r w:rsidRPr="0069608E">
                    <w:rPr>
                      <w:bCs/>
                      <w:color w:val="333333"/>
                      <w:shd w:val="clear" w:color="auto" w:fill="FFFFFF"/>
                    </w:rPr>
                    <w:t>110500</w:t>
                  </w:r>
                  <w:r>
                    <w:rPr>
                      <w:bCs/>
                      <w:color w:val="333333"/>
                      <w:shd w:val="clear" w:color="auto" w:fill="FFFFFF"/>
                    </w:rPr>
                    <w:t xml:space="preserve"> </w:t>
                  </w:r>
                  <w:r w:rsidRPr="0069608E">
                    <w:rPr>
                      <w:bCs/>
                      <w:color w:val="333333"/>
                      <w:shd w:val="clear" w:color="auto" w:fill="FFFFFF"/>
                    </w:rPr>
                    <w:t>10</w:t>
                  </w:r>
                  <w:r>
                    <w:rPr>
                      <w:bCs/>
                      <w:color w:val="333333"/>
                      <w:shd w:val="clear" w:color="auto" w:fill="FFFFFF"/>
                    </w:rPr>
                    <w:t> </w:t>
                  </w:r>
                  <w:r w:rsidRPr="0069608E">
                    <w:rPr>
                      <w:bCs/>
                      <w:color w:val="333333"/>
                      <w:shd w:val="clear" w:color="auto" w:fill="FFFFFF"/>
                    </w:rPr>
                    <w:t>000</w:t>
                  </w:r>
                  <w:r>
                    <w:rPr>
                      <w:bCs/>
                      <w:color w:val="333333"/>
                      <w:shd w:val="clear" w:color="auto" w:fill="FFFFFF"/>
                    </w:rPr>
                    <w:t xml:space="preserve"> </w:t>
                  </w:r>
                  <w:r w:rsidRPr="0069608E">
                    <w:rPr>
                      <w:bCs/>
                      <w:color w:val="333333"/>
                      <w:shd w:val="clear" w:color="auto" w:fill="FFFFFF"/>
                    </w:rPr>
                    <w:t>140</w:t>
                  </w:r>
                </w:p>
              </w:tc>
              <w:tc>
                <w:tcPr>
                  <w:tcW w:w="6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A35E6" w:rsidRPr="0069608E" w:rsidRDefault="00EA35E6" w:rsidP="00EA35E6">
                  <w:r w:rsidRPr="0069608E">
                    <w:rPr>
                      <w:color w:val="333333"/>
                      <w:shd w:val="clear" w:color="auto" w:fill="FFFFFF"/>
                    </w:rPr>
      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образования.</w:t>
                  </w:r>
                </w:p>
              </w:tc>
            </w:tr>
            <w:tr w:rsidR="00055EEC" w:rsidTr="00EA35E6">
              <w:trPr>
                <w:trHeight w:val="540"/>
              </w:trPr>
              <w:tc>
                <w:tcPr>
                  <w:tcW w:w="6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jc w:val="center"/>
                  </w:pPr>
                  <w:r>
                    <w:t>923</w:t>
                  </w:r>
                </w:p>
              </w:tc>
              <w:tc>
                <w:tcPr>
                  <w:tcW w:w="269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jc w:val="center"/>
                  </w:pPr>
                  <w:r>
                    <w:t>1 17 01050 10 0000 180</w:t>
                  </w:r>
                </w:p>
              </w:tc>
              <w:tc>
                <w:tcPr>
                  <w:tcW w:w="611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r>
                    <w:t xml:space="preserve">Невыясненные поступления, зачисляемые в бюджеты сельских поселений </w:t>
                  </w:r>
                </w:p>
              </w:tc>
            </w:tr>
            <w:tr w:rsidR="00055EEC" w:rsidTr="00EA35E6">
              <w:trPr>
                <w:trHeight w:val="465"/>
              </w:trPr>
              <w:tc>
                <w:tcPr>
                  <w:tcW w:w="6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jc w:val="center"/>
                  </w:pPr>
                  <w:r>
                    <w:t>923</w:t>
                  </w:r>
                </w:p>
              </w:tc>
              <w:tc>
                <w:tcPr>
                  <w:tcW w:w="269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jc w:val="center"/>
                  </w:pPr>
                  <w:r>
                    <w:t>1 17 05050 10 0000 180</w:t>
                  </w:r>
                </w:p>
              </w:tc>
              <w:tc>
                <w:tcPr>
                  <w:tcW w:w="611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r>
                    <w:t>Прочие неналоговые доходы бюджета поселений</w:t>
                  </w:r>
                </w:p>
              </w:tc>
            </w:tr>
            <w:tr w:rsidR="00055EEC" w:rsidTr="00EA35E6">
              <w:trPr>
                <w:trHeight w:val="525"/>
              </w:trPr>
              <w:tc>
                <w:tcPr>
                  <w:tcW w:w="6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jc w:val="center"/>
                  </w:pPr>
                  <w:r>
                    <w:t>923</w:t>
                  </w:r>
                </w:p>
              </w:tc>
              <w:tc>
                <w:tcPr>
                  <w:tcW w:w="269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jc w:val="center"/>
                  </w:pPr>
                  <w:r>
                    <w:t>2 02 15001 10 0000 150</w:t>
                  </w:r>
                </w:p>
              </w:tc>
              <w:tc>
                <w:tcPr>
                  <w:tcW w:w="611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r>
                    <w:t>Дотации бюджетам сельских поселений на выравнивание бюджетной обеспеченности</w:t>
                  </w:r>
                </w:p>
              </w:tc>
            </w:tr>
            <w:tr w:rsidR="00055EEC" w:rsidTr="00EA35E6">
              <w:trPr>
                <w:trHeight w:val="885"/>
              </w:trPr>
              <w:tc>
                <w:tcPr>
                  <w:tcW w:w="6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jc w:val="center"/>
                  </w:pPr>
                  <w:r>
                    <w:t>923</w:t>
                  </w:r>
                </w:p>
              </w:tc>
              <w:tc>
                <w:tcPr>
                  <w:tcW w:w="269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2 02 35082 10 0000 150</w:t>
                  </w:r>
                </w:p>
              </w:tc>
              <w:tc>
                <w:tcPr>
                  <w:tcW w:w="611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</w:tr>
            <w:tr w:rsidR="00055EEC" w:rsidTr="00EA35E6">
              <w:trPr>
                <w:trHeight w:val="660"/>
              </w:trPr>
              <w:tc>
                <w:tcPr>
                  <w:tcW w:w="6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jc w:val="center"/>
                  </w:pPr>
                  <w:r>
                    <w:t>923</w:t>
                  </w:r>
                </w:p>
              </w:tc>
              <w:tc>
                <w:tcPr>
                  <w:tcW w:w="269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jc w:val="center"/>
                  </w:pPr>
                  <w:r>
                    <w:t>2 02 35118 10 0000 150</w:t>
                  </w:r>
                </w:p>
              </w:tc>
              <w:tc>
                <w:tcPr>
                  <w:tcW w:w="611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</w:tr>
            <w:tr w:rsidR="00055EEC" w:rsidTr="00EA35E6">
              <w:trPr>
                <w:trHeight w:val="480"/>
              </w:trPr>
              <w:tc>
                <w:tcPr>
                  <w:tcW w:w="6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jc w:val="center"/>
                  </w:pPr>
                  <w:r>
                    <w:t>923</w:t>
                  </w:r>
                </w:p>
              </w:tc>
              <w:tc>
                <w:tcPr>
                  <w:tcW w:w="269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jc w:val="center"/>
                  </w:pPr>
                  <w:r>
                    <w:t>2 02 49999 10 0000 150</w:t>
                  </w:r>
                </w:p>
              </w:tc>
              <w:tc>
                <w:tcPr>
                  <w:tcW w:w="611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r>
                    <w:t>Прочие межбюджетные трансферты, передаваемые бюджетам сельских поселений</w:t>
                  </w:r>
                </w:p>
              </w:tc>
            </w:tr>
            <w:tr w:rsidR="00055EEC" w:rsidTr="00EA35E6">
              <w:trPr>
                <w:trHeight w:val="690"/>
              </w:trPr>
              <w:tc>
                <w:tcPr>
                  <w:tcW w:w="6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jc w:val="center"/>
                  </w:pPr>
                  <w:r>
                    <w:t>923</w:t>
                  </w:r>
                </w:p>
              </w:tc>
              <w:tc>
                <w:tcPr>
                  <w:tcW w:w="269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jc w:val="center"/>
                    <w:rPr>
                      <w:color w:val="222222"/>
                      <w:highlight w:val="white"/>
                    </w:rPr>
                  </w:pPr>
                  <w:r>
                    <w:t>2 07 05030 10 0000 150</w:t>
                  </w:r>
                </w:p>
              </w:tc>
              <w:tc>
                <w:tcPr>
                  <w:tcW w:w="611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rPr>
                      <w:color w:val="222222"/>
                      <w:highlight w:val="white"/>
                    </w:rPr>
                  </w:pPr>
                  <w:r>
                    <w:rPr>
                      <w:color w:val="222222"/>
                      <w:highlight w:val="white"/>
                    </w:rPr>
                    <w:t>Прочие безвозмездные поступления в бюджеты сельских поселений</w:t>
                  </w:r>
                </w:p>
              </w:tc>
            </w:tr>
            <w:tr w:rsidR="00055EEC" w:rsidTr="00EA35E6">
              <w:trPr>
                <w:trHeight w:val="690"/>
              </w:trPr>
              <w:tc>
                <w:tcPr>
                  <w:tcW w:w="6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jc w:val="center"/>
                  </w:pPr>
                  <w:r>
                    <w:t>923</w:t>
                  </w:r>
                </w:p>
              </w:tc>
              <w:tc>
                <w:tcPr>
                  <w:tcW w:w="269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rPr>
                      <w:color w:val="000000"/>
                    </w:rPr>
                  </w:pPr>
                  <w:r>
                    <w:rPr>
                      <w:color w:val="222222"/>
                      <w:shd w:val="clear" w:color="auto" w:fill="FFFFFF"/>
                    </w:rPr>
                    <w:t>2 19 60010 10 0000 150 </w:t>
                  </w:r>
                </w:p>
              </w:tc>
              <w:tc>
                <w:tcPr>
                  <w:tcW w:w="611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rPr>
                      <w:color w:val="000000"/>
                    </w:rPr>
                  </w:pPr>
                  <w:r>
                    <w:rPr>
                      <w:color w:val="222222"/>
                      <w:highlight w:val="white"/>
                    </w:rPr>
      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</w:tr>
            <w:tr w:rsidR="00055EEC" w:rsidTr="00EA35E6">
              <w:trPr>
                <w:trHeight w:val="645"/>
              </w:trPr>
              <w:tc>
                <w:tcPr>
                  <w:tcW w:w="6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jc w:val="center"/>
                  </w:pPr>
                  <w:r>
                    <w:t> </w:t>
                  </w:r>
                </w:p>
              </w:tc>
              <w:tc>
                <w:tcPr>
                  <w:tcW w:w="269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jc w:val="center"/>
                  </w:pPr>
                  <w:r>
                    <w:t> </w:t>
                  </w:r>
                </w:p>
              </w:tc>
              <w:tc>
                <w:tcPr>
                  <w:tcW w:w="611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Муниципальное казённое учреждение "Управление финансов Администрации Шегарского района"</w:t>
                  </w:r>
                </w:p>
              </w:tc>
            </w:tr>
            <w:tr w:rsidR="00055EEC" w:rsidTr="00EA35E6">
              <w:trPr>
                <w:trHeight w:val="675"/>
              </w:trPr>
              <w:tc>
                <w:tcPr>
                  <w:tcW w:w="6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jc w:val="center"/>
                  </w:pPr>
                  <w:r>
                    <w:t>992</w:t>
                  </w:r>
                </w:p>
              </w:tc>
              <w:tc>
                <w:tcPr>
                  <w:tcW w:w="269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jc w:val="center"/>
                  </w:pPr>
                  <w:r>
                    <w:t>1 17 01050 10 0000 180</w:t>
                  </w:r>
                </w:p>
              </w:tc>
              <w:tc>
                <w:tcPr>
                  <w:tcW w:w="611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r>
                    <w:t>Невыясненные поступления, зачисляемые в бюджеты    сельских поселения</w:t>
                  </w:r>
                </w:p>
              </w:tc>
            </w:tr>
            <w:tr w:rsidR="00055EEC" w:rsidTr="00EA35E6">
              <w:trPr>
                <w:trHeight w:val="675"/>
              </w:trPr>
              <w:tc>
                <w:tcPr>
                  <w:tcW w:w="6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jc w:val="center"/>
                  </w:pPr>
                  <w:r>
                    <w:t>992</w:t>
                  </w:r>
                </w:p>
              </w:tc>
              <w:tc>
                <w:tcPr>
                  <w:tcW w:w="269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jc w:val="center"/>
                  </w:pPr>
                  <w:r>
                    <w:t>2 08 05000 10 0000 150</w:t>
                  </w:r>
                </w:p>
              </w:tc>
              <w:tc>
                <w:tcPr>
                  <w:tcW w:w="611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r>
      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</w:tr>
          </w:tbl>
          <w:p w:rsidR="00D4603D" w:rsidRDefault="00D4603D" w:rsidP="00FE4FAC">
            <w:pPr>
              <w:jc w:val="right"/>
            </w:pPr>
          </w:p>
          <w:p w:rsidR="00D4603D" w:rsidRDefault="00D4603D" w:rsidP="00FE4FAC">
            <w:pPr>
              <w:jc w:val="right"/>
            </w:pPr>
          </w:p>
          <w:p w:rsidR="00D4603D" w:rsidRDefault="00D4603D" w:rsidP="00FE4FAC">
            <w:pPr>
              <w:jc w:val="right"/>
            </w:pPr>
          </w:p>
          <w:p w:rsidR="00D4603D" w:rsidRDefault="00D4603D" w:rsidP="00FE4FAC">
            <w:pPr>
              <w:jc w:val="right"/>
            </w:pPr>
          </w:p>
          <w:p w:rsidR="00D4603D" w:rsidRDefault="00D4603D" w:rsidP="00FE4FAC">
            <w:pPr>
              <w:jc w:val="right"/>
            </w:pPr>
          </w:p>
          <w:p w:rsidR="00D4603D" w:rsidRDefault="00D4603D" w:rsidP="00FE4FAC">
            <w:pPr>
              <w:jc w:val="right"/>
            </w:pPr>
          </w:p>
          <w:p w:rsidR="00D4603D" w:rsidRPr="00A02652" w:rsidRDefault="00D4603D" w:rsidP="00D4603D">
            <w:pPr>
              <w:jc w:val="right"/>
            </w:pPr>
            <w:r w:rsidRPr="00A02652">
              <w:t xml:space="preserve">Приложение </w:t>
            </w:r>
            <w:r>
              <w:t>№3</w:t>
            </w:r>
          </w:p>
        </w:tc>
      </w:tr>
      <w:tr w:rsidR="00D4603D" w:rsidRPr="00A02652" w:rsidTr="00FE4FAC">
        <w:trPr>
          <w:trHeight w:val="37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4603D" w:rsidRPr="00A02652" w:rsidRDefault="00D4603D" w:rsidP="00FE4FAC">
            <w:pPr>
              <w:jc w:val="right"/>
            </w:pPr>
            <w:r w:rsidRPr="00A02652">
              <w:lastRenderedPageBreak/>
              <w:t xml:space="preserve">к постановлению Администрации </w:t>
            </w:r>
          </w:p>
          <w:p w:rsidR="00D4603D" w:rsidRDefault="00C652AB" w:rsidP="00FE4FAC">
            <w:pPr>
              <w:jc w:val="right"/>
            </w:pPr>
            <w:r>
              <w:t xml:space="preserve">Побединского </w:t>
            </w:r>
            <w:r w:rsidR="00D4603D">
              <w:t xml:space="preserve">сельского поселения </w:t>
            </w:r>
          </w:p>
          <w:p w:rsidR="00DB7F81" w:rsidRPr="00F71A06" w:rsidRDefault="00D4603D" w:rsidP="00F71A06">
            <w:pPr>
              <w:jc w:val="right"/>
              <w:rPr>
                <w:b/>
                <w:bCs/>
              </w:rPr>
            </w:pPr>
            <w:r>
              <w:t>о</w:t>
            </w:r>
            <w:r w:rsidRPr="00A02652">
              <w:t>т</w:t>
            </w:r>
            <w:r w:rsidR="00994B60">
              <w:t>18</w:t>
            </w:r>
            <w:r w:rsidR="00F71A06">
              <w:t xml:space="preserve">.01.2022 </w:t>
            </w:r>
            <w:r w:rsidRPr="00A02652">
              <w:t>№</w:t>
            </w:r>
            <w:r w:rsidR="00994B60">
              <w:t>5а</w:t>
            </w:r>
          </w:p>
          <w:p w:rsidR="00DB7F81" w:rsidRDefault="00DB7F81" w:rsidP="00D4603D">
            <w:pPr>
              <w:pStyle w:val="ConsPlusTitle"/>
              <w:widowControl/>
              <w:jc w:val="center"/>
              <w:outlineLvl w:val="1"/>
              <w:rPr>
                <w:rFonts w:ascii="Arial" w:hAnsi="Arial" w:cs="Arial"/>
              </w:rPr>
            </w:pPr>
          </w:p>
          <w:p w:rsidR="00D4603D" w:rsidRPr="00C652AB" w:rsidRDefault="00D4603D" w:rsidP="00D4603D">
            <w:pPr>
              <w:pStyle w:val="ConsPlusTitle"/>
              <w:widowControl/>
              <w:jc w:val="center"/>
              <w:outlineLvl w:val="1"/>
              <w:rPr>
                <w:b w:val="0"/>
              </w:rPr>
            </w:pPr>
            <w:r w:rsidRPr="00C652AB">
              <w:rPr>
                <w:b w:val="0"/>
              </w:rPr>
              <w:t>Перечень и коды главных администраторов доходов бюджета муниципального образования «</w:t>
            </w:r>
            <w:r w:rsidR="00C652AB" w:rsidRPr="00C652AB">
              <w:rPr>
                <w:b w:val="0"/>
              </w:rPr>
              <w:t xml:space="preserve">Побединское </w:t>
            </w:r>
            <w:r w:rsidRPr="00C652AB">
              <w:rPr>
                <w:b w:val="0"/>
              </w:rPr>
              <w:t>сельское поселение» - территориальных органов федеральных органов исполнительной власти и закрепляемые за ними виды доходов бюджета  муниципального образования «</w:t>
            </w:r>
            <w:r w:rsidR="00C652AB" w:rsidRPr="00C652AB">
              <w:rPr>
                <w:b w:val="0"/>
              </w:rPr>
              <w:t xml:space="preserve">Побединское </w:t>
            </w:r>
            <w:r w:rsidRPr="00C652AB">
              <w:rPr>
                <w:b w:val="0"/>
              </w:rPr>
              <w:t xml:space="preserve">сельское поселение» на 2022 год </w:t>
            </w:r>
            <w:r w:rsidR="00F71A06" w:rsidRPr="00C652AB">
              <w:rPr>
                <w:b w:val="0"/>
              </w:rPr>
              <w:t>и плановый период 2023 и 2024 года</w:t>
            </w:r>
          </w:p>
          <w:p w:rsidR="00D4603D" w:rsidRDefault="00D4603D" w:rsidP="00FE4FAC">
            <w:pPr>
              <w:jc w:val="center"/>
              <w:rPr>
                <w:b/>
                <w:bCs/>
              </w:rPr>
            </w:pPr>
          </w:p>
          <w:p w:rsidR="00C652AB" w:rsidRPr="00DB7F81" w:rsidRDefault="00C652AB" w:rsidP="00FE4FAC">
            <w:pPr>
              <w:jc w:val="center"/>
              <w:rPr>
                <w:b/>
                <w:bCs/>
              </w:rPr>
            </w:pPr>
          </w:p>
          <w:p w:rsidR="00D4603D" w:rsidRDefault="00D4603D" w:rsidP="00FE4FAC">
            <w:pPr>
              <w:jc w:val="center"/>
            </w:pPr>
          </w:p>
          <w:tbl>
            <w:tblPr>
              <w:tblW w:w="500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insideH w:val="single" w:sz="6" w:space="0" w:color="000000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1245"/>
              <w:gridCol w:w="2491"/>
              <w:gridCol w:w="5686"/>
            </w:tblGrid>
            <w:tr w:rsidR="00C652AB" w:rsidTr="003A6263">
              <w:trPr>
                <w:cantSplit/>
                <w:trHeight w:val="360"/>
              </w:trPr>
              <w:tc>
                <w:tcPr>
                  <w:tcW w:w="370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C652AB" w:rsidRDefault="00C652AB" w:rsidP="003A6263">
                  <w:pPr>
                    <w:autoSpaceDE w:val="0"/>
                    <w:jc w:val="center"/>
                  </w:pPr>
                  <w:r>
                    <w:t>Код бюджетной</w:t>
                  </w:r>
                  <w:r>
                    <w:br/>
                    <w:t>классификации РФ</w:t>
                  </w:r>
                </w:p>
              </w:tc>
              <w:tc>
                <w:tcPr>
                  <w:tcW w:w="564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C652AB" w:rsidRDefault="00C652AB" w:rsidP="003A6263">
                  <w:pPr>
                    <w:autoSpaceDE w:val="0"/>
                    <w:jc w:val="center"/>
                  </w:pPr>
                  <w:r>
                    <w:t xml:space="preserve">Наименование главного администратора доходов </w:t>
                  </w:r>
                  <w:r>
                    <w:br/>
                    <w:t>бюджета поселения</w:t>
                  </w:r>
                </w:p>
              </w:tc>
            </w:tr>
            <w:tr w:rsidR="00C652AB" w:rsidTr="003A6263">
              <w:trPr>
                <w:cantSplit/>
                <w:trHeight w:val="600"/>
              </w:trPr>
              <w:tc>
                <w:tcPr>
                  <w:tcW w:w="12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C652AB" w:rsidRDefault="00C652AB" w:rsidP="003A6263">
                  <w:pPr>
                    <w:autoSpaceDE w:val="0"/>
                    <w:jc w:val="center"/>
                  </w:pPr>
                  <w:r>
                    <w:t>главного</w:t>
                  </w:r>
                  <w:r>
                    <w:br/>
                    <w:t xml:space="preserve">админис- </w:t>
                  </w:r>
                  <w:r>
                    <w:br/>
                    <w:t>ратора</w:t>
                  </w:r>
                  <w:r>
                    <w:br/>
                    <w:t>доходов</w:t>
                  </w:r>
                </w:p>
              </w:tc>
              <w:tc>
                <w:tcPr>
                  <w:tcW w:w="2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C652AB" w:rsidRDefault="00C652AB" w:rsidP="003A6263">
                  <w:pPr>
                    <w:autoSpaceDE w:val="0"/>
                    <w:jc w:val="center"/>
                  </w:pPr>
                  <w:r>
                    <w:t>доходов районного</w:t>
                  </w:r>
                  <w:r>
                    <w:br/>
                    <w:t>бюджета</w:t>
                  </w:r>
                </w:p>
              </w:tc>
              <w:tc>
                <w:tcPr>
                  <w:tcW w:w="5646" w:type="dxa"/>
                  <w:vMerge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C652AB" w:rsidRDefault="00C652AB" w:rsidP="003A6263">
                  <w:pPr>
                    <w:autoSpaceDE w:val="0"/>
                    <w:snapToGrid w:val="0"/>
                    <w:ind w:firstLine="709"/>
                  </w:pPr>
                </w:p>
              </w:tc>
            </w:tr>
            <w:tr w:rsidR="00C652AB" w:rsidTr="003A6263">
              <w:trPr>
                <w:cantSplit/>
                <w:trHeight w:val="240"/>
              </w:trPr>
              <w:tc>
                <w:tcPr>
                  <w:tcW w:w="12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C652AB" w:rsidRDefault="00C652AB" w:rsidP="003A6263">
                  <w:pPr>
                    <w:autoSpaceDE w:val="0"/>
                    <w:ind w:firstLine="709"/>
                    <w:jc w:val="center"/>
                  </w:pPr>
                  <w:r>
                    <w:t>1</w:t>
                  </w:r>
                </w:p>
              </w:tc>
              <w:tc>
                <w:tcPr>
                  <w:tcW w:w="2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C652AB" w:rsidRDefault="00C652AB" w:rsidP="003A6263">
                  <w:pPr>
                    <w:autoSpaceDE w:val="0"/>
                    <w:ind w:firstLine="709"/>
                    <w:jc w:val="center"/>
                  </w:pPr>
                  <w:r>
                    <w:t>2</w:t>
                  </w:r>
                </w:p>
              </w:tc>
              <w:tc>
                <w:tcPr>
                  <w:tcW w:w="56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C652AB" w:rsidRDefault="00C652AB" w:rsidP="003A6263">
                  <w:pPr>
                    <w:autoSpaceDE w:val="0"/>
                    <w:ind w:firstLine="709"/>
                    <w:jc w:val="center"/>
                  </w:pPr>
                  <w:r>
                    <w:t>3</w:t>
                  </w:r>
                </w:p>
              </w:tc>
            </w:tr>
            <w:tr w:rsidR="00C652AB" w:rsidTr="003A6263">
              <w:trPr>
                <w:cantSplit/>
                <w:trHeight w:val="240"/>
              </w:trPr>
              <w:tc>
                <w:tcPr>
                  <w:tcW w:w="12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C652AB" w:rsidRDefault="00C652AB" w:rsidP="003A6263">
                  <w:pPr>
                    <w:autoSpaceDE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</w:p>
              </w:tc>
              <w:tc>
                <w:tcPr>
                  <w:tcW w:w="2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C652AB" w:rsidRDefault="00C652AB" w:rsidP="003A6263">
                  <w:pPr>
                    <w:autoSpaceDE w:val="0"/>
                    <w:snapToGrid w:val="0"/>
                    <w:ind w:firstLine="709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C652AB" w:rsidRDefault="00C652AB" w:rsidP="003A6263">
                  <w:pPr>
                    <w:autoSpaceDE w:val="0"/>
                    <w:rPr>
                      <w:b/>
                    </w:rPr>
                  </w:pPr>
                  <w:r>
                    <w:rPr>
                      <w:b/>
                    </w:rPr>
                    <w:t>Управление Федерального казначейства по</w:t>
                  </w:r>
                  <w:r>
                    <w:rPr>
                      <w:b/>
                    </w:rPr>
                    <w:br/>
                    <w:t>Томской области</w:t>
                  </w:r>
                </w:p>
              </w:tc>
            </w:tr>
            <w:tr w:rsidR="00C652AB" w:rsidTr="003A6263">
              <w:trPr>
                <w:cantSplit/>
                <w:trHeight w:val="240"/>
              </w:trPr>
              <w:tc>
                <w:tcPr>
                  <w:tcW w:w="12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C652AB" w:rsidRDefault="00C652AB" w:rsidP="003A6263">
                  <w:pPr>
                    <w:autoSpaceDE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2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C652AB" w:rsidRDefault="00C652AB" w:rsidP="003A6263">
                  <w:pPr>
                    <w:autoSpaceDE w:val="0"/>
                    <w:jc w:val="center"/>
                  </w:pPr>
                  <w:r>
                    <w:rPr>
                      <w:color w:val="000000"/>
                    </w:rPr>
                    <w:t>1 03 02231 01 0000 110</w:t>
                  </w:r>
                </w:p>
              </w:tc>
              <w:tc>
                <w:tcPr>
                  <w:tcW w:w="56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C652AB" w:rsidRDefault="00C652AB" w:rsidP="003A6263">
                  <w:pPr>
                    <w:autoSpaceDE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бюджет поселения</w:t>
                  </w:r>
                </w:p>
              </w:tc>
            </w:tr>
            <w:tr w:rsidR="00C652AB" w:rsidTr="003A6263">
              <w:trPr>
                <w:cantSplit/>
                <w:trHeight w:val="240"/>
              </w:trPr>
              <w:tc>
                <w:tcPr>
                  <w:tcW w:w="12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C652AB" w:rsidRDefault="00C652AB" w:rsidP="003A6263">
                  <w:pPr>
                    <w:autoSpaceDE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2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C652AB" w:rsidRDefault="00C652AB" w:rsidP="003A6263">
                  <w:pPr>
                    <w:autoSpaceDE w:val="0"/>
                    <w:jc w:val="center"/>
                  </w:pPr>
                  <w:r>
                    <w:rPr>
                      <w:color w:val="000000"/>
                    </w:rPr>
                    <w:t>1 03 02241 01 0000 110</w:t>
                  </w:r>
                </w:p>
              </w:tc>
              <w:tc>
                <w:tcPr>
                  <w:tcW w:w="56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C652AB" w:rsidRDefault="00C652AB" w:rsidP="003A6263">
                  <w:pPr>
                    <w:autoSpaceDE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бюджет поселения</w:t>
                  </w:r>
                </w:p>
              </w:tc>
            </w:tr>
            <w:tr w:rsidR="00C652AB" w:rsidTr="003A6263">
              <w:trPr>
                <w:cantSplit/>
                <w:trHeight w:val="240"/>
              </w:trPr>
              <w:tc>
                <w:tcPr>
                  <w:tcW w:w="12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C652AB" w:rsidRDefault="00C652AB" w:rsidP="003A6263">
                  <w:pPr>
                    <w:autoSpaceDE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2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C652AB" w:rsidRDefault="00C652AB" w:rsidP="003A6263">
                  <w:pPr>
                    <w:autoSpaceDE w:val="0"/>
                    <w:jc w:val="center"/>
                  </w:pPr>
                  <w:r>
                    <w:rPr>
                      <w:color w:val="000000"/>
                    </w:rPr>
                    <w:t>1 03 02251 01 0000 110</w:t>
                  </w:r>
                </w:p>
              </w:tc>
              <w:tc>
                <w:tcPr>
                  <w:tcW w:w="56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C652AB" w:rsidRDefault="00C652AB" w:rsidP="003A6263">
                  <w:pPr>
                    <w:autoSpaceDE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бюджет поселения</w:t>
                  </w:r>
                </w:p>
              </w:tc>
            </w:tr>
            <w:tr w:rsidR="00C652AB" w:rsidTr="003A6263">
              <w:trPr>
                <w:cantSplit/>
                <w:trHeight w:val="240"/>
              </w:trPr>
              <w:tc>
                <w:tcPr>
                  <w:tcW w:w="12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C652AB" w:rsidRDefault="00C652AB" w:rsidP="003A6263">
                  <w:pPr>
                    <w:autoSpaceDE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2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C652AB" w:rsidRDefault="00C652AB" w:rsidP="003A6263">
                  <w:pPr>
                    <w:autoSpaceDE w:val="0"/>
                    <w:jc w:val="center"/>
                  </w:pPr>
                  <w:r>
                    <w:rPr>
                      <w:color w:val="000000"/>
                    </w:rPr>
                    <w:t>1 03 02261 01 0000 110</w:t>
                  </w:r>
                </w:p>
              </w:tc>
              <w:tc>
                <w:tcPr>
                  <w:tcW w:w="56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C652AB" w:rsidRDefault="00C652AB" w:rsidP="003A6263">
                  <w:pPr>
                    <w:autoSpaceDE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 в бюджет поселения</w:t>
                  </w:r>
                </w:p>
              </w:tc>
            </w:tr>
            <w:tr w:rsidR="00C652AB" w:rsidTr="003A6263">
              <w:trPr>
                <w:cantSplit/>
                <w:trHeight w:val="724"/>
              </w:trPr>
              <w:tc>
                <w:tcPr>
                  <w:tcW w:w="12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C652AB" w:rsidRDefault="00C652AB" w:rsidP="003A6263">
                  <w:pPr>
                    <w:autoSpaceDE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182</w:t>
                  </w:r>
                </w:p>
              </w:tc>
              <w:tc>
                <w:tcPr>
                  <w:tcW w:w="2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C652AB" w:rsidRDefault="00C652AB" w:rsidP="003A6263">
                  <w:pPr>
                    <w:autoSpaceDE w:val="0"/>
                    <w:snapToGrid w:val="0"/>
                    <w:ind w:firstLine="709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C652AB" w:rsidRDefault="00C652AB" w:rsidP="003A6263">
                  <w:pPr>
                    <w:autoSpaceDE w:val="0"/>
                    <w:rPr>
                      <w:b/>
                    </w:rPr>
                  </w:pPr>
                  <w:r>
                    <w:rPr>
                      <w:b/>
                    </w:rPr>
                    <w:t>Управление Федеральной налоговой службы по</w:t>
                  </w:r>
                  <w:r>
                    <w:rPr>
                      <w:b/>
                    </w:rPr>
                    <w:br/>
                    <w:t>Томской области</w:t>
                  </w:r>
                </w:p>
              </w:tc>
            </w:tr>
            <w:tr w:rsidR="00C652AB" w:rsidTr="003A6263">
              <w:trPr>
                <w:cantSplit/>
                <w:trHeight w:val="240"/>
              </w:trPr>
              <w:tc>
                <w:tcPr>
                  <w:tcW w:w="12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C652AB" w:rsidRDefault="00C652AB" w:rsidP="003A6263">
                  <w:pPr>
                    <w:autoSpaceDE w:val="0"/>
                    <w:jc w:val="center"/>
                  </w:pPr>
                  <w:r>
                    <w:t>182</w:t>
                  </w:r>
                </w:p>
              </w:tc>
              <w:tc>
                <w:tcPr>
                  <w:tcW w:w="2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C652AB" w:rsidRDefault="00C652AB" w:rsidP="003A6263">
                  <w:pPr>
                    <w:autoSpaceDE w:val="0"/>
                    <w:jc w:val="center"/>
                  </w:pPr>
                  <w:r>
                    <w:t>1 01 02000 01 0000 110</w:t>
                  </w:r>
                </w:p>
              </w:tc>
              <w:tc>
                <w:tcPr>
                  <w:tcW w:w="56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C652AB" w:rsidRDefault="00C652AB" w:rsidP="003A6263">
                  <w:pPr>
                    <w:autoSpaceDE w:val="0"/>
                  </w:pPr>
                  <w:r>
                    <w:t>Налог на доходы физических лиц</w:t>
                  </w:r>
                </w:p>
              </w:tc>
            </w:tr>
            <w:tr w:rsidR="00C652AB" w:rsidTr="003A6263">
              <w:trPr>
                <w:cantSplit/>
                <w:trHeight w:val="360"/>
              </w:trPr>
              <w:tc>
                <w:tcPr>
                  <w:tcW w:w="12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C652AB" w:rsidRDefault="00C652AB" w:rsidP="003A6263">
                  <w:pPr>
                    <w:autoSpaceDE w:val="0"/>
                    <w:jc w:val="center"/>
                  </w:pPr>
                  <w:r>
                    <w:lastRenderedPageBreak/>
                    <w:t>182</w:t>
                  </w:r>
                </w:p>
              </w:tc>
              <w:tc>
                <w:tcPr>
                  <w:tcW w:w="2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C652AB" w:rsidRDefault="00C652AB" w:rsidP="003A6263">
                  <w:pPr>
                    <w:autoSpaceDE w:val="0"/>
                    <w:jc w:val="center"/>
                  </w:pPr>
                  <w:r>
                    <w:t>1 06 01030 10 0000 110</w:t>
                  </w:r>
                </w:p>
              </w:tc>
              <w:tc>
                <w:tcPr>
                  <w:tcW w:w="56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C652AB" w:rsidRDefault="00C652AB" w:rsidP="003A6263">
                  <w:pPr>
                    <w:autoSpaceDE w:val="0"/>
                  </w:pPr>
                  <w:r>
                    <w:t xml:space="preserve">Налог на имущество физических лиц, взимаемый по ставкам применяемым к объектам налогообложения, расположенным в границе поселения </w:t>
                  </w:r>
                </w:p>
              </w:tc>
            </w:tr>
            <w:tr w:rsidR="00C652AB" w:rsidTr="003A6263">
              <w:trPr>
                <w:cantSplit/>
                <w:trHeight w:val="240"/>
              </w:trPr>
              <w:tc>
                <w:tcPr>
                  <w:tcW w:w="12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C652AB" w:rsidRDefault="00C652AB" w:rsidP="003A6263">
                  <w:pPr>
                    <w:autoSpaceDE w:val="0"/>
                    <w:jc w:val="center"/>
                  </w:pPr>
                  <w:r>
                    <w:t>182</w:t>
                  </w:r>
                </w:p>
              </w:tc>
              <w:tc>
                <w:tcPr>
                  <w:tcW w:w="2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C652AB" w:rsidRDefault="00C652AB" w:rsidP="003A6263">
                  <w:pPr>
                    <w:autoSpaceDE w:val="0"/>
                    <w:jc w:val="center"/>
                  </w:pPr>
                  <w:r>
                    <w:t>1 06 06043 10 0000 110</w:t>
                  </w:r>
                </w:p>
              </w:tc>
              <w:tc>
                <w:tcPr>
                  <w:tcW w:w="56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C652AB" w:rsidRDefault="00C652AB" w:rsidP="003A6263">
                  <w:pPr>
                    <w:autoSpaceDE w:val="0"/>
                  </w:pPr>
                  <w: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</w:tr>
            <w:tr w:rsidR="00C652AB" w:rsidTr="003A6263">
              <w:trPr>
                <w:cantSplit/>
                <w:trHeight w:val="240"/>
              </w:trPr>
              <w:tc>
                <w:tcPr>
                  <w:tcW w:w="12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C652AB" w:rsidRDefault="00C652AB" w:rsidP="003A6263">
                  <w:pPr>
                    <w:autoSpaceDE w:val="0"/>
                    <w:jc w:val="center"/>
                  </w:pPr>
                  <w:r>
                    <w:t>182</w:t>
                  </w:r>
                </w:p>
              </w:tc>
              <w:tc>
                <w:tcPr>
                  <w:tcW w:w="2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C652AB" w:rsidRDefault="00C652AB" w:rsidP="003A6263">
                  <w:pPr>
                    <w:autoSpaceDE w:val="0"/>
                    <w:jc w:val="center"/>
                  </w:pPr>
                  <w:r>
                    <w:t>1 06 06033 10 0000 110</w:t>
                  </w:r>
                </w:p>
              </w:tc>
              <w:tc>
                <w:tcPr>
                  <w:tcW w:w="56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C652AB" w:rsidRDefault="00C652AB" w:rsidP="003A6263">
                  <w:pPr>
                    <w:autoSpaceDE w:val="0"/>
                  </w:pPr>
                  <w: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</w:tr>
          </w:tbl>
          <w:p w:rsidR="00DB7F81" w:rsidRDefault="00DB7F81" w:rsidP="00FE4FAC">
            <w:pPr>
              <w:jc w:val="center"/>
            </w:pPr>
          </w:p>
          <w:p w:rsidR="00DB7F81" w:rsidRDefault="00DB7F81" w:rsidP="00FE4FAC">
            <w:pPr>
              <w:jc w:val="center"/>
            </w:pPr>
          </w:p>
          <w:p w:rsidR="00DB7F81" w:rsidRDefault="00DB7F81" w:rsidP="00FE4FAC">
            <w:pPr>
              <w:jc w:val="center"/>
            </w:pPr>
          </w:p>
          <w:p w:rsidR="00DB7F81" w:rsidRDefault="00DB7F81" w:rsidP="00FE4FAC">
            <w:pPr>
              <w:jc w:val="center"/>
            </w:pPr>
          </w:p>
          <w:p w:rsidR="00DB7F81" w:rsidRDefault="00DB7F81" w:rsidP="00FE4FAC">
            <w:pPr>
              <w:jc w:val="center"/>
            </w:pPr>
          </w:p>
          <w:p w:rsidR="00DB7F81" w:rsidRDefault="00DB7F81" w:rsidP="00FE4FAC">
            <w:pPr>
              <w:jc w:val="center"/>
            </w:pPr>
          </w:p>
          <w:p w:rsidR="00DB7F81" w:rsidRDefault="00DB7F81" w:rsidP="00FE4FAC">
            <w:pPr>
              <w:jc w:val="center"/>
            </w:pPr>
          </w:p>
          <w:p w:rsidR="00DB7F81" w:rsidRDefault="00DB7F81" w:rsidP="00FE4FAC">
            <w:pPr>
              <w:jc w:val="center"/>
            </w:pPr>
          </w:p>
          <w:p w:rsidR="00DB7F81" w:rsidRDefault="00DB7F81" w:rsidP="00FE4FAC">
            <w:pPr>
              <w:jc w:val="center"/>
            </w:pPr>
          </w:p>
          <w:p w:rsidR="00DB7F81" w:rsidRDefault="00DB7F81" w:rsidP="00FE4FAC">
            <w:pPr>
              <w:jc w:val="center"/>
            </w:pPr>
          </w:p>
          <w:p w:rsidR="00DB7F81" w:rsidRDefault="00DB7F81" w:rsidP="00FE4FAC">
            <w:pPr>
              <w:jc w:val="center"/>
            </w:pPr>
          </w:p>
          <w:p w:rsidR="00DB7F81" w:rsidRDefault="00DB7F81" w:rsidP="00FE4FAC">
            <w:pPr>
              <w:jc w:val="center"/>
            </w:pPr>
          </w:p>
          <w:p w:rsidR="00DB7F81" w:rsidRDefault="00DB7F81" w:rsidP="00FE4FAC">
            <w:pPr>
              <w:jc w:val="center"/>
            </w:pPr>
          </w:p>
          <w:p w:rsidR="00DB7F81" w:rsidRDefault="00DB7F81" w:rsidP="00FE4FAC">
            <w:pPr>
              <w:jc w:val="center"/>
            </w:pPr>
          </w:p>
          <w:p w:rsidR="00DB7F81" w:rsidRDefault="00DB7F81" w:rsidP="00FE4FAC">
            <w:pPr>
              <w:jc w:val="center"/>
            </w:pPr>
          </w:p>
          <w:p w:rsidR="00DB7F81" w:rsidRDefault="00DB7F81" w:rsidP="00FE4FAC">
            <w:pPr>
              <w:jc w:val="center"/>
            </w:pPr>
          </w:p>
          <w:p w:rsidR="00DB7F81" w:rsidRDefault="00DB7F81" w:rsidP="00FE4FAC">
            <w:pPr>
              <w:jc w:val="center"/>
            </w:pPr>
          </w:p>
          <w:p w:rsidR="00DB7F81" w:rsidRDefault="00DB7F81" w:rsidP="00FE4FAC">
            <w:pPr>
              <w:jc w:val="center"/>
            </w:pPr>
          </w:p>
          <w:p w:rsidR="00DB7F81" w:rsidRDefault="00DB7F81" w:rsidP="00FE4FAC">
            <w:pPr>
              <w:jc w:val="center"/>
            </w:pPr>
          </w:p>
          <w:p w:rsidR="00DB7F81" w:rsidRDefault="00DB7F81" w:rsidP="00FE4FAC">
            <w:pPr>
              <w:jc w:val="center"/>
            </w:pPr>
          </w:p>
          <w:p w:rsidR="00DB7F81" w:rsidRDefault="00DB7F81" w:rsidP="00FE4FAC">
            <w:pPr>
              <w:jc w:val="center"/>
            </w:pPr>
          </w:p>
          <w:p w:rsidR="00DB7F81" w:rsidRDefault="00DB7F81" w:rsidP="00FE4FAC">
            <w:pPr>
              <w:jc w:val="center"/>
            </w:pPr>
          </w:p>
          <w:p w:rsidR="00DB7F81" w:rsidRDefault="00DB7F81" w:rsidP="00FE4FAC">
            <w:pPr>
              <w:jc w:val="center"/>
            </w:pPr>
          </w:p>
          <w:p w:rsidR="00DB7F81" w:rsidRDefault="00DB7F81" w:rsidP="00FE4FAC">
            <w:pPr>
              <w:jc w:val="center"/>
            </w:pPr>
          </w:p>
          <w:p w:rsidR="00DB7F81" w:rsidRDefault="00DB7F81" w:rsidP="00FE4FAC">
            <w:pPr>
              <w:jc w:val="center"/>
            </w:pPr>
          </w:p>
          <w:p w:rsidR="00DB7F81" w:rsidRDefault="00DB7F81" w:rsidP="00FE4FAC">
            <w:pPr>
              <w:jc w:val="center"/>
            </w:pPr>
          </w:p>
          <w:p w:rsidR="00DB7F81" w:rsidRDefault="00DB7F81" w:rsidP="00FE4FAC">
            <w:pPr>
              <w:jc w:val="center"/>
            </w:pPr>
          </w:p>
          <w:p w:rsidR="00DB7F81" w:rsidRDefault="00DB7F81" w:rsidP="00FE4FAC">
            <w:pPr>
              <w:jc w:val="center"/>
            </w:pPr>
          </w:p>
          <w:p w:rsidR="00DB7F81" w:rsidRDefault="00DB7F81" w:rsidP="00FE4FAC">
            <w:pPr>
              <w:jc w:val="center"/>
            </w:pPr>
          </w:p>
          <w:p w:rsidR="00C652AB" w:rsidRDefault="00C652AB" w:rsidP="00FE4FAC">
            <w:pPr>
              <w:jc w:val="center"/>
            </w:pPr>
          </w:p>
          <w:p w:rsidR="00C652AB" w:rsidRDefault="00C652AB" w:rsidP="00FE4FAC">
            <w:pPr>
              <w:jc w:val="center"/>
            </w:pPr>
          </w:p>
          <w:p w:rsidR="00994B60" w:rsidRDefault="00994B60" w:rsidP="00FE4FAC">
            <w:pPr>
              <w:jc w:val="center"/>
            </w:pPr>
          </w:p>
          <w:p w:rsidR="00994B60" w:rsidRDefault="00994B60" w:rsidP="00FE4FAC">
            <w:pPr>
              <w:jc w:val="center"/>
            </w:pPr>
          </w:p>
          <w:p w:rsidR="00994B60" w:rsidRDefault="00994B60" w:rsidP="00FE4FAC">
            <w:pPr>
              <w:jc w:val="center"/>
            </w:pPr>
          </w:p>
          <w:p w:rsidR="00994B60" w:rsidRDefault="00994B60" w:rsidP="00FE4FAC">
            <w:pPr>
              <w:jc w:val="center"/>
            </w:pPr>
          </w:p>
          <w:p w:rsidR="00994B60" w:rsidRDefault="00994B60" w:rsidP="00FE4FAC">
            <w:pPr>
              <w:jc w:val="center"/>
            </w:pPr>
          </w:p>
          <w:p w:rsidR="00994B60" w:rsidRDefault="00994B60" w:rsidP="00FE4FAC">
            <w:pPr>
              <w:jc w:val="center"/>
            </w:pPr>
          </w:p>
          <w:p w:rsidR="00994B60" w:rsidRDefault="00994B60" w:rsidP="00FE4FAC">
            <w:pPr>
              <w:jc w:val="center"/>
            </w:pPr>
          </w:p>
          <w:p w:rsidR="00994B60" w:rsidRDefault="00994B60" w:rsidP="00FE4FAC">
            <w:pPr>
              <w:jc w:val="center"/>
            </w:pPr>
          </w:p>
          <w:p w:rsidR="00994B60" w:rsidRDefault="00994B60" w:rsidP="00FE4FAC">
            <w:pPr>
              <w:jc w:val="center"/>
            </w:pPr>
          </w:p>
          <w:p w:rsidR="00994B60" w:rsidRDefault="00994B60" w:rsidP="00FE4FAC">
            <w:pPr>
              <w:jc w:val="center"/>
            </w:pPr>
          </w:p>
          <w:p w:rsidR="00DB7F81" w:rsidRDefault="00DB7F81" w:rsidP="00FE4FAC">
            <w:pPr>
              <w:jc w:val="center"/>
            </w:pPr>
          </w:p>
          <w:p w:rsidR="00DB7F81" w:rsidRDefault="00DB7F81" w:rsidP="00FE4FAC">
            <w:pPr>
              <w:jc w:val="center"/>
            </w:pPr>
          </w:p>
          <w:p w:rsidR="00DB7F81" w:rsidRDefault="00DB7F81" w:rsidP="00DB7F81">
            <w:pPr>
              <w:jc w:val="right"/>
            </w:pPr>
            <w:r w:rsidRPr="00A02652">
              <w:lastRenderedPageBreak/>
              <w:t xml:space="preserve">Приложение </w:t>
            </w:r>
            <w:r>
              <w:t>№4</w:t>
            </w:r>
          </w:p>
          <w:p w:rsidR="00DB7F81" w:rsidRPr="00A02652" w:rsidRDefault="00DB7F81" w:rsidP="00DB7F81">
            <w:pPr>
              <w:jc w:val="right"/>
            </w:pPr>
            <w:r w:rsidRPr="00A02652">
              <w:t xml:space="preserve">к постановлению Администрации </w:t>
            </w:r>
          </w:p>
          <w:p w:rsidR="00DB7F81" w:rsidRDefault="00C652AB" w:rsidP="00DB7F81">
            <w:pPr>
              <w:jc w:val="right"/>
            </w:pPr>
            <w:r>
              <w:t xml:space="preserve">Побединского </w:t>
            </w:r>
            <w:r w:rsidR="00DB7F81">
              <w:t xml:space="preserve">сельского поселения </w:t>
            </w:r>
          </w:p>
          <w:p w:rsidR="00DB7F81" w:rsidRDefault="00DB7F81" w:rsidP="00DB7F81">
            <w:pPr>
              <w:jc w:val="right"/>
              <w:rPr>
                <w:b/>
                <w:bCs/>
              </w:rPr>
            </w:pPr>
            <w:r>
              <w:t>о</w:t>
            </w:r>
            <w:r w:rsidRPr="00A02652">
              <w:t>т</w:t>
            </w:r>
            <w:r w:rsidR="00994B60">
              <w:t>18</w:t>
            </w:r>
            <w:r w:rsidR="00F71A06">
              <w:t xml:space="preserve">.01.2022  </w:t>
            </w:r>
            <w:r w:rsidRPr="00A02652">
              <w:t>№</w:t>
            </w:r>
            <w:r w:rsidR="00994B60">
              <w:t xml:space="preserve"> 5а</w:t>
            </w:r>
          </w:p>
          <w:p w:rsidR="00DB7F81" w:rsidRDefault="00DB7F81" w:rsidP="00FE4FAC">
            <w:pPr>
              <w:jc w:val="center"/>
            </w:pPr>
          </w:p>
          <w:p w:rsidR="00DB7F81" w:rsidRPr="00C05230" w:rsidRDefault="00DB7F81" w:rsidP="00DB7F81">
            <w:pPr>
              <w:rPr>
                <w:rFonts w:ascii="Arial" w:hAnsi="Arial" w:cs="Arial"/>
              </w:rPr>
            </w:pPr>
          </w:p>
          <w:p w:rsidR="00DB7F81" w:rsidRPr="00C652AB" w:rsidRDefault="00DB7F81" w:rsidP="00F71A06">
            <w:pPr>
              <w:jc w:val="center"/>
            </w:pPr>
            <w:r w:rsidRPr="00C652AB">
              <w:t>Переченьглавных распорядителей средств бюджета</w:t>
            </w:r>
            <w:r w:rsidR="00C652AB" w:rsidRPr="00C652AB">
              <w:t xml:space="preserve"> Побединского</w:t>
            </w:r>
            <w:r w:rsidRPr="00C652AB">
              <w:t xml:space="preserve"> сельского поселения</w:t>
            </w:r>
          </w:p>
          <w:p w:rsidR="00DB7F81" w:rsidRPr="00C652AB" w:rsidRDefault="00DB7F81" w:rsidP="00DB7F81">
            <w:pPr>
              <w:jc w:val="center"/>
            </w:pPr>
            <w:r w:rsidRPr="00C652AB">
              <w:t>на 2022 год и плановый период 2023 и 2024 года</w:t>
            </w:r>
          </w:p>
          <w:p w:rsidR="00DB7F81" w:rsidRPr="00DB7F81" w:rsidRDefault="00DB7F81" w:rsidP="00DB7F81">
            <w:pPr>
              <w:jc w:val="center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720"/>
              <w:gridCol w:w="7708"/>
            </w:tblGrid>
            <w:tr w:rsidR="00DB7F81" w:rsidRPr="00DB7F81" w:rsidTr="00FE4FAC">
              <w:tc>
                <w:tcPr>
                  <w:tcW w:w="1720" w:type="dxa"/>
                </w:tcPr>
                <w:p w:rsidR="00DB7F81" w:rsidRPr="00F71A06" w:rsidRDefault="00DB7F81" w:rsidP="00FE4FAC">
                  <w:pPr>
                    <w:jc w:val="center"/>
                  </w:pPr>
                  <w:r w:rsidRPr="00F71A06">
                    <w:t>Код  главного распорядителя</w:t>
                  </w:r>
                </w:p>
              </w:tc>
              <w:tc>
                <w:tcPr>
                  <w:tcW w:w="7851" w:type="dxa"/>
                </w:tcPr>
                <w:p w:rsidR="00DB7F81" w:rsidRPr="00F71A06" w:rsidRDefault="00DB7F81" w:rsidP="00FE4FAC">
                  <w:pPr>
                    <w:jc w:val="center"/>
                  </w:pPr>
                  <w:r w:rsidRPr="00F71A06">
                    <w:t>Полное наименование</w:t>
                  </w:r>
                </w:p>
              </w:tc>
            </w:tr>
            <w:tr w:rsidR="00DB7F81" w:rsidRPr="00DB7F81" w:rsidTr="00FE4FAC">
              <w:tc>
                <w:tcPr>
                  <w:tcW w:w="1720" w:type="dxa"/>
                </w:tcPr>
                <w:p w:rsidR="00DB7F81" w:rsidRPr="00F71A06" w:rsidRDefault="00DB7F81" w:rsidP="00FE4FAC">
                  <w:pPr>
                    <w:jc w:val="center"/>
                  </w:pPr>
                </w:p>
                <w:p w:rsidR="00DB7F81" w:rsidRPr="00F71A06" w:rsidRDefault="00DB7F81" w:rsidP="00FE4FAC">
                  <w:pPr>
                    <w:jc w:val="center"/>
                  </w:pPr>
                  <w:r w:rsidRPr="00F71A06">
                    <w:t>92</w:t>
                  </w:r>
                  <w:r w:rsidR="00C652AB">
                    <w:t>3</w:t>
                  </w:r>
                </w:p>
              </w:tc>
              <w:tc>
                <w:tcPr>
                  <w:tcW w:w="7851" w:type="dxa"/>
                </w:tcPr>
                <w:p w:rsidR="00DB7F81" w:rsidRPr="00F71A06" w:rsidRDefault="00DB7F81" w:rsidP="00FE4FAC">
                  <w:pPr>
                    <w:ind w:left="80"/>
                  </w:pPr>
                </w:p>
                <w:p w:rsidR="00DB7F81" w:rsidRPr="00F71A06" w:rsidRDefault="00DB7F81" w:rsidP="00FE4FAC">
                  <w:pPr>
                    <w:ind w:left="80"/>
                  </w:pPr>
                  <w:r w:rsidRPr="00F71A06">
                    <w:t xml:space="preserve">Муниципальное казённое учреждение  «Администрация </w:t>
                  </w:r>
                  <w:r w:rsidR="00C652AB">
                    <w:t xml:space="preserve">Побединского </w:t>
                  </w:r>
                  <w:r w:rsidRPr="00F71A06">
                    <w:t>сельского поселения»</w:t>
                  </w:r>
                </w:p>
                <w:p w:rsidR="00DB7F81" w:rsidRPr="00F71A06" w:rsidRDefault="00DB7F81" w:rsidP="00FE4FAC">
                  <w:pPr>
                    <w:ind w:left="-100" w:firstLine="100"/>
                    <w:jc w:val="center"/>
                  </w:pPr>
                </w:p>
              </w:tc>
            </w:tr>
          </w:tbl>
          <w:p w:rsidR="00DB7F81" w:rsidRPr="00C05230" w:rsidRDefault="00DB7F81" w:rsidP="00DB7F81">
            <w:pPr>
              <w:jc w:val="center"/>
              <w:rPr>
                <w:rFonts w:ascii="Arial" w:hAnsi="Arial" w:cs="Arial"/>
              </w:rPr>
            </w:pPr>
          </w:p>
          <w:p w:rsidR="00DB7F81" w:rsidRPr="00C05230" w:rsidRDefault="00DB7F81" w:rsidP="00DB7F81">
            <w:pPr>
              <w:jc w:val="center"/>
              <w:rPr>
                <w:rFonts w:ascii="Arial" w:hAnsi="Arial" w:cs="Arial"/>
              </w:rPr>
            </w:pPr>
          </w:p>
          <w:p w:rsidR="00DB7F81" w:rsidRPr="00C05230" w:rsidRDefault="00DB7F81" w:rsidP="00DB7F81">
            <w:pPr>
              <w:jc w:val="center"/>
              <w:rPr>
                <w:rFonts w:ascii="Arial" w:hAnsi="Arial" w:cs="Arial"/>
              </w:rPr>
            </w:pPr>
          </w:p>
          <w:p w:rsidR="00DB7F81" w:rsidRPr="00C05230" w:rsidRDefault="00DB7F81" w:rsidP="00DB7F81">
            <w:pPr>
              <w:jc w:val="center"/>
              <w:rPr>
                <w:rFonts w:ascii="Arial" w:hAnsi="Arial" w:cs="Arial"/>
              </w:rPr>
            </w:pPr>
          </w:p>
          <w:p w:rsidR="00DB7F81" w:rsidRPr="00A02652" w:rsidRDefault="00DB7F81" w:rsidP="00FE4FAC">
            <w:pPr>
              <w:jc w:val="center"/>
            </w:pPr>
          </w:p>
        </w:tc>
      </w:tr>
    </w:tbl>
    <w:p w:rsidR="002D5C41" w:rsidRPr="00D4603D" w:rsidRDefault="002D5C41" w:rsidP="001E5371">
      <w:pPr>
        <w:autoSpaceDE w:val="0"/>
        <w:autoSpaceDN w:val="0"/>
        <w:adjustRightInd w:val="0"/>
        <w:ind w:firstLine="540"/>
        <w:jc w:val="both"/>
      </w:pPr>
    </w:p>
    <w:sectPr w:rsidR="002D5C41" w:rsidRPr="00D4603D" w:rsidSect="00D4603D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7358C"/>
    <w:multiLevelType w:val="hybridMultilevel"/>
    <w:tmpl w:val="7EC49ABC"/>
    <w:lvl w:ilvl="0" w:tplc="54BAD4FC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96" w:hanging="360"/>
      </w:pPr>
    </w:lvl>
    <w:lvl w:ilvl="2" w:tplc="0419001B" w:tentative="1">
      <w:start w:val="1"/>
      <w:numFmt w:val="lowerRoman"/>
      <w:lvlText w:val="%3."/>
      <w:lvlJc w:val="right"/>
      <w:pPr>
        <w:ind w:left="3116" w:hanging="180"/>
      </w:pPr>
    </w:lvl>
    <w:lvl w:ilvl="3" w:tplc="0419000F" w:tentative="1">
      <w:start w:val="1"/>
      <w:numFmt w:val="decimal"/>
      <w:lvlText w:val="%4."/>
      <w:lvlJc w:val="left"/>
      <w:pPr>
        <w:ind w:left="3836" w:hanging="360"/>
      </w:pPr>
    </w:lvl>
    <w:lvl w:ilvl="4" w:tplc="04190019" w:tentative="1">
      <w:start w:val="1"/>
      <w:numFmt w:val="lowerLetter"/>
      <w:lvlText w:val="%5."/>
      <w:lvlJc w:val="left"/>
      <w:pPr>
        <w:ind w:left="4556" w:hanging="360"/>
      </w:pPr>
    </w:lvl>
    <w:lvl w:ilvl="5" w:tplc="0419001B" w:tentative="1">
      <w:start w:val="1"/>
      <w:numFmt w:val="lowerRoman"/>
      <w:lvlText w:val="%6."/>
      <w:lvlJc w:val="right"/>
      <w:pPr>
        <w:ind w:left="5276" w:hanging="180"/>
      </w:pPr>
    </w:lvl>
    <w:lvl w:ilvl="6" w:tplc="0419000F" w:tentative="1">
      <w:start w:val="1"/>
      <w:numFmt w:val="decimal"/>
      <w:lvlText w:val="%7."/>
      <w:lvlJc w:val="left"/>
      <w:pPr>
        <w:ind w:left="5996" w:hanging="360"/>
      </w:pPr>
    </w:lvl>
    <w:lvl w:ilvl="7" w:tplc="04190019" w:tentative="1">
      <w:start w:val="1"/>
      <w:numFmt w:val="lowerLetter"/>
      <w:lvlText w:val="%8."/>
      <w:lvlJc w:val="left"/>
      <w:pPr>
        <w:ind w:left="6716" w:hanging="360"/>
      </w:pPr>
    </w:lvl>
    <w:lvl w:ilvl="8" w:tplc="0419001B" w:tentative="1">
      <w:start w:val="1"/>
      <w:numFmt w:val="lowerRoman"/>
      <w:lvlText w:val="%9."/>
      <w:lvlJc w:val="right"/>
      <w:pPr>
        <w:ind w:left="74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120837"/>
    <w:rsid w:val="000317DB"/>
    <w:rsid w:val="00052451"/>
    <w:rsid w:val="00055EEC"/>
    <w:rsid w:val="00061C7B"/>
    <w:rsid w:val="00062D93"/>
    <w:rsid w:val="00073526"/>
    <w:rsid w:val="00091667"/>
    <w:rsid w:val="00095180"/>
    <w:rsid w:val="000E66F7"/>
    <w:rsid w:val="000F3F38"/>
    <w:rsid w:val="00105548"/>
    <w:rsid w:val="00120837"/>
    <w:rsid w:val="0012527F"/>
    <w:rsid w:val="001452FA"/>
    <w:rsid w:val="001543BE"/>
    <w:rsid w:val="00167E5B"/>
    <w:rsid w:val="00184943"/>
    <w:rsid w:val="00191F62"/>
    <w:rsid w:val="001933C7"/>
    <w:rsid w:val="001A53C6"/>
    <w:rsid w:val="001E5371"/>
    <w:rsid w:val="001F1EAE"/>
    <w:rsid w:val="002031EC"/>
    <w:rsid w:val="00226C8D"/>
    <w:rsid w:val="00254403"/>
    <w:rsid w:val="00254A4D"/>
    <w:rsid w:val="0029018B"/>
    <w:rsid w:val="002C3AEA"/>
    <w:rsid w:val="002C4AB7"/>
    <w:rsid w:val="002D5C41"/>
    <w:rsid w:val="0030024A"/>
    <w:rsid w:val="00334BE5"/>
    <w:rsid w:val="00344ACD"/>
    <w:rsid w:val="00347D64"/>
    <w:rsid w:val="0036534D"/>
    <w:rsid w:val="003905C6"/>
    <w:rsid w:val="00396CFA"/>
    <w:rsid w:val="003D5656"/>
    <w:rsid w:val="003E09FA"/>
    <w:rsid w:val="003F0C2A"/>
    <w:rsid w:val="003F5E2F"/>
    <w:rsid w:val="00442A9D"/>
    <w:rsid w:val="004542E0"/>
    <w:rsid w:val="0048239F"/>
    <w:rsid w:val="004846C0"/>
    <w:rsid w:val="004D20D5"/>
    <w:rsid w:val="004D24B4"/>
    <w:rsid w:val="004F34EC"/>
    <w:rsid w:val="004F7A59"/>
    <w:rsid w:val="004F7E47"/>
    <w:rsid w:val="00532A6C"/>
    <w:rsid w:val="00533324"/>
    <w:rsid w:val="00592D19"/>
    <w:rsid w:val="005B65DA"/>
    <w:rsid w:val="005B6628"/>
    <w:rsid w:val="005D2447"/>
    <w:rsid w:val="005D5A61"/>
    <w:rsid w:val="005F1DBB"/>
    <w:rsid w:val="00624B2E"/>
    <w:rsid w:val="006409DD"/>
    <w:rsid w:val="006554CC"/>
    <w:rsid w:val="006577E3"/>
    <w:rsid w:val="0066115A"/>
    <w:rsid w:val="00681F90"/>
    <w:rsid w:val="006D001B"/>
    <w:rsid w:val="006D2582"/>
    <w:rsid w:val="006E7D6C"/>
    <w:rsid w:val="00723559"/>
    <w:rsid w:val="007243A1"/>
    <w:rsid w:val="00733CB9"/>
    <w:rsid w:val="007373FA"/>
    <w:rsid w:val="00765A1C"/>
    <w:rsid w:val="00782B0B"/>
    <w:rsid w:val="007A28B1"/>
    <w:rsid w:val="007A5BE0"/>
    <w:rsid w:val="007A61A0"/>
    <w:rsid w:val="007D7C38"/>
    <w:rsid w:val="00812A1C"/>
    <w:rsid w:val="00830AEF"/>
    <w:rsid w:val="00840CB3"/>
    <w:rsid w:val="00846DCC"/>
    <w:rsid w:val="0085518B"/>
    <w:rsid w:val="00860C67"/>
    <w:rsid w:val="00867A6E"/>
    <w:rsid w:val="00872403"/>
    <w:rsid w:val="00877C81"/>
    <w:rsid w:val="0089596A"/>
    <w:rsid w:val="008D47BB"/>
    <w:rsid w:val="0090163D"/>
    <w:rsid w:val="00914EFB"/>
    <w:rsid w:val="009270D9"/>
    <w:rsid w:val="009344C2"/>
    <w:rsid w:val="0094063D"/>
    <w:rsid w:val="00955AEA"/>
    <w:rsid w:val="00974F48"/>
    <w:rsid w:val="0098321D"/>
    <w:rsid w:val="00994B60"/>
    <w:rsid w:val="009A0D43"/>
    <w:rsid w:val="009E5583"/>
    <w:rsid w:val="00A02652"/>
    <w:rsid w:val="00A207B3"/>
    <w:rsid w:val="00A35933"/>
    <w:rsid w:val="00A516F5"/>
    <w:rsid w:val="00A85FB0"/>
    <w:rsid w:val="00AB1D20"/>
    <w:rsid w:val="00AC0C9B"/>
    <w:rsid w:val="00AC5B18"/>
    <w:rsid w:val="00AD02DD"/>
    <w:rsid w:val="00AE2C92"/>
    <w:rsid w:val="00AE2EEA"/>
    <w:rsid w:val="00B038E5"/>
    <w:rsid w:val="00B07387"/>
    <w:rsid w:val="00B32C0B"/>
    <w:rsid w:val="00B516B3"/>
    <w:rsid w:val="00B657F9"/>
    <w:rsid w:val="00B6626F"/>
    <w:rsid w:val="00B74B6F"/>
    <w:rsid w:val="00B8062F"/>
    <w:rsid w:val="00B973B1"/>
    <w:rsid w:val="00BA1C32"/>
    <w:rsid w:val="00BA685A"/>
    <w:rsid w:val="00BC0E34"/>
    <w:rsid w:val="00BC4C62"/>
    <w:rsid w:val="00BE1FA0"/>
    <w:rsid w:val="00BE3E09"/>
    <w:rsid w:val="00C07DCF"/>
    <w:rsid w:val="00C3482F"/>
    <w:rsid w:val="00C368DA"/>
    <w:rsid w:val="00C652AB"/>
    <w:rsid w:val="00CF777C"/>
    <w:rsid w:val="00D02A9F"/>
    <w:rsid w:val="00D2210F"/>
    <w:rsid w:val="00D34774"/>
    <w:rsid w:val="00D4603D"/>
    <w:rsid w:val="00D8457D"/>
    <w:rsid w:val="00D955D3"/>
    <w:rsid w:val="00DB7F81"/>
    <w:rsid w:val="00DC2AD0"/>
    <w:rsid w:val="00DD421A"/>
    <w:rsid w:val="00DF4413"/>
    <w:rsid w:val="00E02158"/>
    <w:rsid w:val="00EA0794"/>
    <w:rsid w:val="00EA35E6"/>
    <w:rsid w:val="00EB2AFD"/>
    <w:rsid w:val="00EB3974"/>
    <w:rsid w:val="00ED0EF3"/>
    <w:rsid w:val="00ED1068"/>
    <w:rsid w:val="00F0016A"/>
    <w:rsid w:val="00F01C08"/>
    <w:rsid w:val="00F215DF"/>
    <w:rsid w:val="00F2402D"/>
    <w:rsid w:val="00F32760"/>
    <w:rsid w:val="00F402A1"/>
    <w:rsid w:val="00F64A82"/>
    <w:rsid w:val="00F66040"/>
    <w:rsid w:val="00F71A06"/>
    <w:rsid w:val="00F822DE"/>
    <w:rsid w:val="00F833D1"/>
    <w:rsid w:val="00F914B2"/>
    <w:rsid w:val="00FA2566"/>
    <w:rsid w:val="00FC402C"/>
    <w:rsid w:val="00FD6A23"/>
    <w:rsid w:val="00FE5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837"/>
    <w:rPr>
      <w:sz w:val="24"/>
      <w:szCs w:val="24"/>
    </w:rPr>
  </w:style>
  <w:style w:type="paragraph" w:styleId="2">
    <w:name w:val="heading 2"/>
    <w:basedOn w:val="a"/>
    <w:link w:val="20"/>
    <w:uiPriority w:val="99"/>
    <w:semiHidden/>
    <w:unhideWhenUsed/>
    <w:qFormat/>
    <w:rsid w:val="00FA25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08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916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D20D5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caption"/>
    <w:basedOn w:val="a"/>
    <w:next w:val="a"/>
    <w:qFormat/>
    <w:rsid w:val="001F1EAE"/>
    <w:rPr>
      <w:b/>
      <w:bCs/>
      <w:sz w:val="48"/>
      <w:szCs w:val="20"/>
    </w:rPr>
  </w:style>
  <w:style w:type="paragraph" w:styleId="a6">
    <w:name w:val="header"/>
    <w:basedOn w:val="a"/>
    <w:link w:val="a7"/>
    <w:unhideWhenUsed/>
    <w:rsid w:val="001F1EA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1F1EAE"/>
  </w:style>
  <w:style w:type="paragraph" w:customStyle="1" w:styleId="1">
    <w:name w:val="Название1"/>
    <w:basedOn w:val="a"/>
    <w:rsid w:val="001F1EAE"/>
    <w:pPr>
      <w:jc w:val="center"/>
    </w:pPr>
    <w:rPr>
      <w:b/>
      <w:sz w:val="28"/>
      <w:szCs w:val="20"/>
    </w:rPr>
  </w:style>
  <w:style w:type="character" w:styleId="a8">
    <w:name w:val="Hyperlink"/>
    <w:rsid w:val="001F1EAE"/>
    <w:rPr>
      <w:color w:val="0000FF"/>
      <w:u w:val="single"/>
    </w:rPr>
  </w:style>
  <w:style w:type="paragraph" w:customStyle="1" w:styleId="ConsPlusCell">
    <w:name w:val="ConsPlusCell"/>
    <w:rsid w:val="002C3A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markedcontent">
    <w:name w:val="markedcontent"/>
    <w:basedOn w:val="a0"/>
    <w:rsid w:val="007A5BE0"/>
  </w:style>
  <w:style w:type="paragraph" w:styleId="a9">
    <w:name w:val="No Spacing"/>
    <w:link w:val="aa"/>
    <w:uiPriority w:val="1"/>
    <w:qFormat/>
    <w:rsid w:val="000F3F3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rsid w:val="000F3F3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D4603D"/>
    <w:pPr>
      <w:ind w:left="720"/>
      <w:contextualSpacing/>
    </w:pPr>
  </w:style>
  <w:style w:type="paragraph" w:customStyle="1" w:styleId="ConsPlusTitle">
    <w:name w:val="ConsPlusTitle"/>
    <w:rsid w:val="00D4603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rsid w:val="00FA2566"/>
    <w:rPr>
      <w:b/>
      <w:bCs/>
      <w:sz w:val="36"/>
      <w:szCs w:val="36"/>
    </w:rPr>
  </w:style>
  <w:style w:type="character" w:customStyle="1" w:styleId="21">
    <w:name w:val="Основной текст (2)"/>
    <w:basedOn w:val="a0"/>
    <w:qFormat/>
    <w:rsid w:val="00055EE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bedas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1606E-9625-45C4-A27A-D5FCFD94C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1521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 №   34</vt:lpstr>
    </vt:vector>
  </TitlesOfParts>
  <Company>123</Company>
  <LinksUpToDate>false</LinksUpToDate>
  <CharactersWithSpaces>10177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 №   34</dc:title>
  <dc:creator>Чагина</dc:creator>
  <cp:lastModifiedBy>КС</cp:lastModifiedBy>
  <cp:revision>2</cp:revision>
  <cp:lastPrinted>2022-01-13T04:41:00Z</cp:lastPrinted>
  <dcterms:created xsi:type="dcterms:W3CDTF">2022-12-12T07:56:00Z</dcterms:created>
  <dcterms:modified xsi:type="dcterms:W3CDTF">2022-12-12T07:56:00Z</dcterms:modified>
</cp:coreProperties>
</file>