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2A" w:rsidRDefault="003F0C2A" w:rsidP="00BA1C3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АДМИНИСТРАЦИЯ ПОБЕДИНСКОГО СЕЛЬСКОГО ПОСЕЛЕНИЯ</w:t>
      </w:r>
    </w:p>
    <w:p w:rsidR="003F0C2A" w:rsidRDefault="003F0C2A" w:rsidP="00BA1C32">
      <w:pPr>
        <w:jc w:val="center"/>
        <w:rPr>
          <w:b/>
          <w:bCs/>
        </w:rPr>
      </w:pP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3F0C2A">
      <w:pPr>
        <w:jc w:val="center"/>
        <w:rPr>
          <w:b/>
          <w:bCs/>
        </w:rPr>
      </w:pP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Default="003F0C2A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  <w:r w:rsidR="00994B60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» января  2022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994B60">
        <w:rPr>
          <w:rFonts w:ascii="Times New Roman" w:hAnsi="Times New Roman" w:cs="Times New Roman"/>
          <w:sz w:val="24"/>
          <w:szCs w:val="24"/>
        </w:rPr>
        <w:t>5а</w:t>
      </w:r>
    </w:p>
    <w:p w:rsidR="003F0C2A" w:rsidRDefault="003F0C2A" w:rsidP="003F0C2A">
      <w:pPr>
        <w:autoSpaceDE w:val="0"/>
        <w:autoSpaceDN w:val="0"/>
        <w:adjustRightInd w:val="0"/>
      </w:pPr>
    </w:p>
    <w:p w:rsidR="00F914B2" w:rsidRDefault="00FA2566" w:rsidP="00D4603D">
      <w:pPr>
        <w:jc w:val="center"/>
      </w:pPr>
      <w:r>
        <w:t>Об утверждении П</w:t>
      </w:r>
      <w:r w:rsidR="00D4603D" w:rsidRPr="000D6236">
        <w:t xml:space="preserve">еречня главных администраторов доходов бюджета </w:t>
      </w:r>
    </w:p>
    <w:p w:rsidR="00F914B2" w:rsidRDefault="00D4603D" w:rsidP="00D4603D">
      <w:pPr>
        <w:jc w:val="center"/>
      </w:pPr>
      <w:r w:rsidRPr="000D6236">
        <w:t>муниципального образования «</w:t>
      </w:r>
      <w:r w:rsidR="003F0C2A">
        <w:t xml:space="preserve">Побединское </w:t>
      </w:r>
      <w:r>
        <w:t>сельское поселение</w:t>
      </w:r>
      <w:r w:rsidRPr="000D6236">
        <w:t xml:space="preserve">» </w:t>
      </w:r>
    </w:p>
    <w:p w:rsidR="00D4603D" w:rsidRPr="000D6236" w:rsidRDefault="00D4603D" w:rsidP="00D4603D">
      <w:pPr>
        <w:jc w:val="center"/>
      </w:pPr>
      <w:r w:rsidRPr="000D6236">
        <w:t>на 2022 год и на плановый период 2023-2024 годов</w:t>
      </w:r>
    </w:p>
    <w:p w:rsidR="00D4603D" w:rsidRPr="00EB3974" w:rsidRDefault="00D4603D" w:rsidP="00D4603D">
      <w:pPr>
        <w:jc w:val="both"/>
      </w:pPr>
    </w:p>
    <w:p w:rsidR="00D4603D" w:rsidRDefault="00D4603D" w:rsidP="00D4603D">
      <w:pPr>
        <w:jc w:val="both"/>
      </w:pPr>
      <w:r w:rsidRPr="00EB3974">
        <w:tab/>
        <w:t>В соответствии с пунктом 3.2 статьи 160.1 Бюджетного кодекса Российской  Федерации</w:t>
      </w:r>
      <w:r w:rsidRPr="00DA5213">
        <w:t>,</w:t>
      </w:r>
      <w:r>
        <w:t xml:space="preserve"> </w:t>
      </w:r>
    </w:p>
    <w:p w:rsidR="00F914B2" w:rsidRDefault="00F914B2" w:rsidP="00D4603D">
      <w:pPr>
        <w:jc w:val="both"/>
      </w:pP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F914B2" w:rsidRDefault="00F914B2" w:rsidP="00F914B2">
      <w:pPr>
        <w:ind w:left="142" w:firstLine="566"/>
        <w:jc w:val="both"/>
      </w:pPr>
      <w:r>
        <w:t xml:space="preserve">1. </w:t>
      </w:r>
      <w:r w:rsidR="00D4603D" w:rsidRPr="00EB3974">
        <w:t>Утвердить</w:t>
      </w:r>
      <w:r w:rsidR="00D4603D" w:rsidRPr="00D4603D">
        <w:t xml:space="preserve"> </w:t>
      </w:r>
      <w:r>
        <w:t>П</w:t>
      </w:r>
      <w:r w:rsidR="00D4603D" w:rsidRPr="00D4603D">
        <w:t>еречень главных администраторов доходов  бюджета муниципального образования «</w:t>
      </w:r>
      <w:r w:rsidR="003F0C2A">
        <w:t>Побединское</w:t>
      </w:r>
      <w:r w:rsidR="003F0C2A" w:rsidRPr="00D4603D">
        <w:t xml:space="preserve"> </w:t>
      </w:r>
      <w:r w:rsidR="00D4603D" w:rsidRPr="00D4603D">
        <w:t>сельское поселение» - органов местного с</w:t>
      </w:r>
      <w:r>
        <w:t>амоуправления, органов местной А</w:t>
      </w:r>
      <w:r w:rsidR="00D4603D" w:rsidRPr="00D4603D">
        <w:t xml:space="preserve">дминистрации и муниципальных учреждений </w:t>
      </w:r>
      <w:r w:rsidR="003F0C2A">
        <w:t>Побединское</w:t>
      </w:r>
      <w:r w:rsidR="003F0C2A" w:rsidRPr="00D4603D">
        <w:t xml:space="preserve"> </w:t>
      </w:r>
      <w:r w:rsidR="00D4603D" w:rsidRPr="00D4603D">
        <w:t xml:space="preserve">сельского поселения  на  2022 год и плановый период  2023 и 2024 года </w:t>
      </w:r>
      <w:r w:rsidR="00D4603D">
        <w:t xml:space="preserve">согласно </w:t>
      </w:r>
      <w:r>
        <w:t xml:space="preserve"> п</w:t>
      </w:r>
      <w:r w:rsidR="00D4603D" w:rsidRPr="00EB3974">
        <w:t>риложени</w:t>
      </w:r>
      <w:r w:rsidR="00D4603D">
        <w:t>ю</w:t>
      </w:r>
      <w:r>
        <w:t xml:space="preserve"> 1</w:t>
      </w:r>
      <w:r w:rsidR="00D4603D" w:rsidRPr="00EB3974">
        <w:t>.</w:t>
      </w:r>
    </w:p>
    <w:p w:rsidR="00D4603D" w:rsidRPr="00F914B2" w:rsidRDefault="00F914B2" w:rsidP="00F914B2">
      <w:pPr>
        <w:ind w:left="142" w:firstLine="566"/>
        <w:jc w:val="both"/>
      </w:pPr>
      <w:r>
        <w:t xml:space="preserve">2. </w:t>
      </w:r>
      <w:r w:rsidR="00D4603D" w:rsidRPr="00EB3974">
        <w:t>Утвердить</w:t>
      </w:r>
      <w:r w:rsidR="00D4603D" w:rsidRPr="00F914B2">
        <w:rPr>
          <w:bCs/>
        </w:rPr>
        <w:t xml:space="preserve"> </w:t>
      </w:r>
      <w:r>
        <w:rPr>
          <w:bCs/>
        </w:rPr>
        <w:t>П</w:t>
      </w:r>
      <w:r w:rsidR="00D4603D" w:rsidRPr="00F914B2">
        <w:rPr>
          <w:bCs/>
        </w:rPr>
        <w:t xml:space="preserve">еречень и коды главных администраторов  доходов  бюджета муниципального образования </w:t>
      </w:r>
      <w:r>
        <w:rPr>
          <w:bCs/>
        </w:rPr>
        <w:t>«</w:t>
      </w:r>
      <w:r w:rsidR="003F0C2A">
        <w:t>Побединское</w:t>
      </w:r>
      <w:r w:rsidR="003F0C2A">
        <w:rPr>
          <w:bCs/>
        </w:rPr>
        <w:t xml:space="preserve"> </w:t>
      </w:r>
      <w:r>
        <w:rPr>
          <w:bCs/>
        </w:rPr>
        <w:t xml:space="preserve">сельское поселение» </w:t>
      </w:r>
      <w:r w:rsidR="00D4603D" w:rsidRPr="00F914B2">
        <w:rPr>
          <w:bCs/>
        </w:rPr>
        <w:t>- органов местного с</w:t>
      </w:r>
      <w:r>
        <w:rPr>
          <w:bCs/>
        </w:rPr>
        <w:t>амоуправления, органов местной А</w:t>
      </w:r>
      <w:r w:rsidR="00D4603D" w:rsidRPr="00F914B2">
        <w:rPr>
          <w:bCs/>
        </w:rPr>
        <w:t xml:space="preserve">дминистрации, иных организаций и закрепляемые за ними виды доходов на 2022 и плановый период 2023 и 2024 года </w:t>
      </w:r>
      <w:r>
        <w:t>согласно п</w:t>
      </w:r>
      <w:r w:rsidR="00D4603D" w:rsidRPr="00D4603D">
        <w:t>риложению 2.</w:t>
      </w:r>
    </w:p>
    <w:p w:rsidR="00D4603D" w:rsidRDefault="00F914B2" w:rsidP="00F914B2">
      <w:pPr>
        <w:ind w:left="142" w:firstLine="566"/>
        <w:jc w:val="both"/>
        <w:outlineLvl w:val="1"/>
      </w:pPr>
      <w:r>
        <w:t>3. Утвердить П</w:t>
      </w:r>
      <w:r w:rsidR="00D4603D" w:rsidRPr="00D4603D">
        <w:t>еречень и коды главных администраторов доходов бюджета муниципального образования «</w:t>
      </w:r>
      <w:r w:rsidR="003F0C2A">
        <w:t>Побединское</w:t>
      </w:r>
      <w:r w:rsidR="003F0C2A" w:rsidRPr="00D4603D">
        <w:t xml:space="preserve"> </w:t>
      </w:r>
      <w:r w:rsidR="00D4603D" w:rsidRPr="00D4603D">
        <w:t>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</w:r>
      <w:r w:rsidR="003F0C2A">
        <w:t>Побединское</w:t>
      </w:r>
      <w:r w:rsidR="003F0C2A" w:rsidRPr="00D4603D">
        <w:t xml:space="preserve"> </w:t>
      </w:r>
      <w:r w:rsidR="00D4603D" w:rsidRPr="00D4603D">
        <w:t>сельское поселение» на 2022 год и плановый период 2023 и 2024 г</w:t>
      </w:r>
      <w:r w:rsidR="00DB7F81">
        <w:t>ода</w:t>
      </w:r>
      <w:r w:rsidR="00D4603D" w:rsidRPr="00D4603D">
        <w:t xml:space="preserve"> </w:t>
      </w:r>
      <w:r w:rsidR="00D4603D">
        <w:t xml:space="preserve">согласно </w:t>
      </w:r>
      <w:r>
        <w:t>п</w:t>
      </w:r>
      <w:r w:rsidR="00D4603D" w:rsidRPr="00EB3974">
        <w:t>риложени</w:t>
      </w:r>
      <w:r w:rsidR="00D4603D">
        <w:t>ю</w:t>
      </w:r>
      <w:r w:rsidR="00D4603D" w:rsidRPr="00EB3974">
        <w:t xml:space="preserve"> 3.</w:t>
      </w:r>
    </w:p>
    <w:p w:rsidR="00DB7F81" w:rsidRPr="00DB7F81" w:rsidRDefault="00F914B2" w:rsidP="00F914B2">
      <w:pPr>
        <w:ind w:left="142" w:firstLine="566"/>
        <w:jc w:val="both"/>
      </w:pPr>
      <w:r>
        <w:t xml:space="preserve">4. </w:t>
      </w:r>
      <w:r w:rsidR="00DB7F81">
        <w:t>Утвердить</w:t>
      </w:r>
      <w:r w:rsidR="00DB7F81" w:rsidRPr="00DB7F81">
        <w:t xml:space="preserve"> </w:t>
      </w:r>
      <w:r>
        <w:t>П</w:t>
      </w:r>
      <w:r w:rsidR="00DB7F81" w:rsidRPr="00DB7F81">
        <w:t>еречень</w:t>
      </w:r>
      <w:r w:rsidR="00DB7F81">
        <w:t xml:space="preserve">   </w:t>
      </w:r>
      <w:r w:rsidR="00DB7F81" w:rsidRPr="00DB7F81">
        <w:t xml:space="preserve">главных распорядителей средств бюджета </w:t>
      </w:r>
      <w:r w:rsidR="003F0C2A">
        <w:t>Побединского</w:t>
      </w:r>
      <w:r w:rsidR="003F0C2A" w:rsidRPr="00DB7F81">
        <w:t xml:space="preserve"> </w:t>
      </w:r>
      <w:r w:rsidR="00DB7F81" w:rsidRPr="00DB7F81">
        <w:t>сельского поселения</w:t>
      </w:r>
      <w:r w:rsidR="00DB7F81">
        <w:t xml:space="preserve">   </w:t>
      </w:r>
      <w:r w:rsidR="00DB7F81" w:rsidRPr="00DB7F81">
        <w:t>на 2022 год и плановый период 2023 и 2024 года</w:t>
      </w:r>
      <w:r w:rsidR="00DB7F81">
        <w:t xml:space="preserve"> согласно </w:t>
      </w:r>
      <w:r>
        <w:t>п</w:t>
      </w:r>
      <w:r w:rsidR="00DB7F81" w:rsidRPr="00EB3974">
        <w:t>риложени</w:t>
      </w:r>
      <w:r w:rsidR="00DB7F81">
        <w:t>ю 4</w:t>
      </w:r>
      <w:r w:rsidR="00DB7F81" w:rsidRPr="00EB3974">
        <w:t>.</w:t>
      </w:r>
    </w:p>
    <w:p w:rsidR="00D4603D" w:rsidRDefault="00F914B2" w:rsidP="00F914B2">
      <w:pPr>
        <w:ind w:left="142" w:firstLine="566"/>
        <w:jc w:val="both"/>
      </w:pPr>
      <w:r>
        <w:rPr>
          <w:rStyle w:val="markedcontent"/>
        </w:rPr>
        <w:t xml:space="preserve">5.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6" w:history="1">
        <w:r w:rsidR="003F0C2A" w:rsidRPr="00B115A0">
          <w:rPr>
            <w:rStyle w:val="a8"/>
            <w:lang w:val="en-US"/>
          </w:rPr>
          <w:t>www</w:t>
        </w:r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pobedasp</w:t>
        </w:r>
        <w:proofErr w:type="spellEnd"/>
        <w:r w:rsidR="003F0C2A" w:rsidRPr="00B115A0">
          <w:rPr>
            <w:rStyle w:val="a8"/>
          </w:rPr>
          <w:t>.</w:t>
        </w:r>
        <w:proofErr w:type="spellStart"/>
        <w:r w:rsidR="003F0C2A" w:rsidRPr="00B115A0">
          <w:rPr>
            <w:rStyle w:val="a8"/>
            <w:lang w:val="en-US"/>
          </w:rPr>
          <w:t>ru</w:t>
        </w:r>
        <w:proofErr w:type="spellEnd"/>
        <w:r w:rsidR="003F0C2A" w:rsidRPr="00B115A0">
          <w:rPr>
            <w:rStyle w:val="a8"/>
          </w:rPr>
          <w:t>»</w:t>
        </w:r>
      </w:hyperlink>
    </w:p>
    <w:p w:rsidR="003F0C2A" w:rsidRDefault="00F914B2" w:rsidP="00F914B2">
      <w:pPr>
        <w:ind w:left="142" w:firstLine="566"/>
        <w:jc w:val="both"/>
      </w:pPr>
      <w:r>
        <w:t xml:space="preserve">6. </w:t>
      </w:r>
      <w:r w:rsidR="003F0C2A" w:rsidRPr="00B115A0">
        <w:rPr>
          <w:rStyle w:val="markedcontent"/>
        </w:rPr>
        <w:t xml:space="preserve">Контроль за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бюджета.</w:t>
      </w:r>
    </w:p>
    <w:p w:rsidR="00F914B2" w:rsidRDefault="00F914B2" w:rsidP="00BA1C32">
      <w:pPr>
        <w:ind w:left="142" w:firstLine="566"/>
        <w:jc w:val="both"/>
      </w:pPr>
      <w:r>
        <w:t xml:space="preserve">7. </w:t>
      </w:r>
      <w:r w:rsidR="00D4603D" w:rsidRPr="00EB3974">
        <w:t>Постановление вступает в силу с</w:t>
      </w:r>
      <w:r w:rsidR="00D4603D">
        <w:t xml:space="preserve"> 01.01.2022 года</w:t>
      </w:r>
      <w:r w:rsidR="00D4603D" w:rsidRPr="00EB3974">
        <w:t xml:space="preserve"> и распространяется на правоотношения, возникающие при составлении и исполнении бюджета муниципального образования «</w:t>
      </w:r>
      <w:r w:rsidR="003F0C2A">
        <w:t xml:space="preserve">Побединское </w:t>
      </w:r>
      <w:r w:rsidR="00D4603D">
        <w:t>сельское поселение</w:t>
      </w:r>
      <w:r w:rsidR="00D4603D" w:rsidRPr="00EB3974">
        <w:t>», начиная с бюджета на 2022 год и на плановый период 2023 и 2024 годов.</w:t>
      </w:r>
    </w:p>
    <w:p w:rsidR="007A61A0" w:rsidRPr="00EB3974" w:rsidRDefault="00B657F9" w:rsidP="00254403">
      <w:pPr>
        <w:jc w:val="both"/>
      </w:pPr>
      <w:r>
        <w:t xml:space="preserve"> </w:t>
      </w:r>
    </w:p>
    <w:p w:rsidR="004542E0" w:rsidRDefault="004542E0" w:rsidP="007A61A0">
      <w:pPr>
        <w:ind w:left="1110"/>
        <w:jc w:val="both"/>
      </w:pPr>
    </w:p>
    <w:tbl>
      <w:tblPr>
        <w:tblW w:w="9760" w:type="dxa"/>
        <w:tblInd w:w="93" w:type="dxa"/>
        <w:tblLook w:val="0000" w:firstRow="0" w:lastRow="0" w:firstColumn="0" w:lastColumn="0" w:noHBand="0" w:noVBand="0"/>
      </w:tblPr>
      <w:tblGrid>
        <w:gridCol w:w="9760"/>
      </w:tblGrid>
      <w:tr w:rsidR="002D5C41" w:rsidRPr="007A5BE0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44C2" w:rsidRPr="00B115A0" w:rsidRDefault="009344C2" w:rsidP="009344C2">
            <w:r w:rsidRPr="00B115A0">
              <w:t>Глава Побединского</w:t>
            </w:r>
          </w:p>
          <w:p w:rsidR="00F914B2" w:rsidRDefault="009344C2" w:rsidP="00BC0E34">
            <w:r>
              <w:t xml:space="preserve">    </w:t>
            </w:r>
            <w:r w:rsidRPr="00B115A0">
              <w:t>сельского  поселения</w:t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       В.П.Селиванов</w:t>
            </w:r>
          </w:p>
          <w:p w:rsidR="00F914B2" w:rsidRDefault="00F914B2" w:rsidP="00BC0E34"/>
          <w:p w:rsidR="00F914B2" w:rsidRDefault="00F914B2" w:rsidP="00BC0E34"/>
          <w:p w:rsidR="00BA1C32" w:rsidRDefault="00BA1C32" w:rsidP="00BC0E34"/>
          <w:p w:rsidR="00BA1C32" w:rsidRPr="00592D19" w:rsidRDefault="00BA1C32" w:rsidP="00BA1C32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592D19">
              <w:rPr>
                <w:i/>
                <w:sz w:val="20"/>
                <w:szCs w:val="20"/>
              </w:rPr>
              <w:t>Исполнитель:Пырсикова</w:t>
            </w:r>
            <w:proofErr w:type="gramEnd"/>
            <w:r w:rsidRPr="00592D19">
              <w:rPr>
                <w:i/>
                <w:sz w:val="20"/>
                <w:szCs w:val="20"/>
              </w:rPr>
              <w:t xml:space="preserve"> Л.Б.</w:t>
            </w:r>
          </w:p>
          <w:p w:rsidR="00592D19" w:rsidRPr="00592D19" w:rsidRDefault="00592D19" w:rsidP="00592D19">
            <w:pPr>
              <w:tabs>
                <w:tab w:val="left" w:pos="3180"/>
              </w:tabs>
              <w:rPr>
                <w:i/>
              </w:rPr>
            </w:pPr>
            <w:r w:rsidRPr="00592D19">
              <w:rPr>
                <w:i/>
                <w:sz w:val="18"/>
                <w:szCs w:val="18"/>
              </w:rPr>
              <w:t>(38247)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592D19">
              <w:rPr>
                <w:i/>
                <w:sz w:val="18"/>
                <w:szCs w:val="18"/>
              </w:rPr>
              <w:t>42-167</w:t>
            </w:r>
          </w:p>
          <w:p w:rsidR="00BA1C32" w:rsidRDefault="00BA1C32" w:rsidP="00BC0E34"/>
          <w:p w:rsidR="001452FA" w:rsidRDefault="00BC0E34" w:rsidP="001452FA">
            <w:pPr>
              <w:jc w:val="right"/>
            </w:pPr>
            <w:r>
              <w:t xml:space="preserve">                                                                                             </w:t>
            </w:r>
            <w:r w:rsidR="001E5371">
              <w:t xml:space="preserve">                         </w:t>
            </w:r>
            <w:r w:rsidR="001452FA">
              <w:t xml:space="preserve">  Приложение 1</w:t>
            </w:r>
          </w:p>
          <w:p w:rsidR="001452FA" w:rsidRDefault="001452FA" w:rsidP="001452FA">
            <w:pPr>
              <w:jc w:val="right"/>
            </w:pPr>
            <w:r>
              <w:t xml:space="preserve">к постановлению Администрации </w:t>
            </w:r>
          </w:p>
          <w:p w:rsidR="001452FA" w:rsidRDefault="009344C2" w:rsidP="001452FA">
            <w:pPr>
              <w:jc w:val="right"/>
            </w:pPr>
            <w:r>
              <w:t xml:space="preserve">Побединского </w:t>
            </w:r>
            <w:r w:rsidR="001452FA">
              <w:t xml:space="preserve">сельского поселения </w:t>
            </w:r>
          </w:p>
          <w:p w:rsidR="001452FA" w:rsidRDefault="00442A9D" w:rsidP="001452FA">
            <w:pPr>
              <w:jc w:val="right"/>
              <w:rPr>
                <w:b/>
                <w:bCs/>
              </w:rPr>
            </w:pPr>
            <w:r>
              <w:t xml:space="preserve">от </w:t>
            </w:r>
            <w:r w:rsidR="00994B60">
              <w:t>18</w:t>
            </w:r>
            <w:r>
              <w:t xml:space="preserve">.01.2022 № </w:t>
            </w:r>
            <w:r w:rsidR="00994B60">
              <w:t>5а</w:t>
            </w:r>
            <w:r w:rsidR="001452FA">
              <w:rPr>
                <w:b/>
                <w:bCs/>
              </w:rPr>
              <w:t xml:space="preserve"> </w:t>
            </w:r>
          </w:p>
          <w:p w:rsidR="002D5C41" w:rsidRDefault="002D5C41" w:rsidP="00BC0E34"/>
          <w:p w:rsidR="002D5C41" w:rsidRPr="00A02652" w:rsidRDefault="002D5C41" w:rsidP="002D5C41">
            <w:pPr>
              <w:jc w:val="right"/>
            </w:pPr>
          </w:p>
          <w:p w:rsidR="001452FA" w:rsidRPr="005D5A61" w:rsidRDefault="00F71A06" w:rsidP="005D5A61">
            <w:pPr>
              <w:jc w:val="center"/>
            </w:pPr>
            <w:r w:rsidRPr="005D5A61">
              <w:t xml:space="preserve">Перечень </w:t>
            </w:r>
            <w:r w:rsidR="00D4603D" w:rsidRPr="005D5A61">
              <w:t>главных администраторов доходов  бюджета муниципального образования</w:t>
            </w:r>
          </w:p>
          <w:p w:rsidR="001452FA" w:rsidRPr="005D5A61" w:rsidRDefault="00D4603D" w:rsidP="005D5A61">
            <w:pPr>
              <w:jc w:val="center"/>
            </w:pPr>
            <w:r w:rsidRPr="005D5A61">
              <w:t>«</w:t>
            </w:r>
            <w:r w:rsidR="00442A9D" w:rsidRPr="005D5A61">
              <w:t xml:space="preserve">Побединское </w:t>
            </w:r>
            <w:r w:rsidRPr="005D5A61">
              <w:t>сельское поселение» - органов местного с</w:t>
            </w:r>
            <w:r w:rsidR="001452FA" w:rsidRPr="005D5A61">
              <w:t>амоуправления, органов местной А</w:t>
            </w:r>
            <w:r w:rsidRPr="005D5A61">
              <w:t xml:space="preserve">дминистрации и муниципальных учреждений </w:t>
            </w:r>
            <w:r w:rsidR="005D5A61" w:rsidRPr="005D5A61">
              <w:t xml:space="preserve">Побединского </w:t>
            </w:r>
            <w:r w:rsidRPr="005D5A61">
              <w:t>сельского поселения</w:t>
            </w:r>
          </w:p>
          <w:p w:rsidR="00D4603D" w:rsidRPr="005D5A61" w:rsidRDefault="00D4603D" w:rsidP="005D5A61">
            <w:pPr>
              <w:jc w:val="center"/>
            </w:pPr>
            <w:r w:rsidRPr="005D5A61">
              <w:t>на  2022 год и плановый период  2023 и 2024 года</w:t>
            </w:r>
          </w:p>
          <w:p w:rsidR="00D4603D" w:rsidRPr="005D5A61" w:rsidRDefault="00D4603D" w:rsidP="005D5A61">
            <w:pPr>
              <w:jc w:val="center"/>
            </w:pPr>
          </w:p>
          <w:p w:rsidR="00095180" w:rsidRDefault="002D5C41" w:rsidP="00095180">
            <w:pPr>
              <w:jc w:val="center"/>
              <w:rPr>
                <w:b/>
                <w:bCs/>
              </w:rPr>
            </w:pPr>
            <w:r w:rsidRPr="007A5BE0">
              <w:rPr>
                <w:b/>
                <w:sz w:val="26"/>
                <w:szCs w:val="26"/>
              </w:rPr>
              <w:br/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155"/>
              <w:gridCol w:w="7379"/>
            </w:tblGrid>
            <w:tr w:rsidR="00D2210F" w:rsidTr="003A6263">
              <w:trPr>
                <w:trHeight w:val="600"/>
              </w:trPr>
              <w:tc>
                <w:tcPr>
                  <w:tcW w:w="21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</w:pPr>
                  <w:r>
                    <w:t xml:space="preserve">Код администратора доходов </w:t>
                  </w:r>
                </w:p>
              </w:tc>
              <w:tc>
                <w:tcPr>
                  <w:tcW w:w="72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D2210F">
                  <w:pPr>
                    <w:jc w:val="center"/>
                  </w:pPr>
                  <w:r>
                    <w:t>Наименование главного администратора доходов бюджета Муниципального образования " "Побединское сельское поселение"</w:t>
                  </w:r>
                </w:p>
              </w:tc>
            </w:tr>
            <w:tr w:rsidR="00D2210F" w:rsidTr="003A6263">
              <w:trPr>
                <w:trHeight w:val="1200"/>
              </w:trPr>
              <w:tc>
                <w:tcPr>
                  <w:tcW w:w="21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snapToGrid w:val="0"/>
                  </w:pPr>
                </w:p>
              </w:tc>
              <w:tc>
                <w:tcPr>
                  <w:tcW w:w="72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snapToGrid w:val="0"/>
                  </w:pP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"Администрация Шегарского района"</w:t>
                  </w: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923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"Администрация Побединского сельского поселения"</w:t>
                  </w:r>
                </w:p>
              </w:tc>
            </w:tr>
            <w:tr w:rsidR="00D2210F" w:rsidTr="003A6263">
              <w:trPr>
                <w:trHeight w:val="863"/>
              </w:trPr>
              <w:tc>
                <w:tcPr>
                  <w:tcW w:w="211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992</w:t>
                  </w:r>
                </w:p>
              </w:tc>
              <w:tc>
                <w:tcPr>
                  <w:tcW w:w="72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2210F" w:rsidRDefault="00D2210F" w:rsidP="003A6263">
                  <w: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</w:tbl>
          <w:p w:rsidR="002D5C41" w:rsidRDefault="002D5C41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  <w:p w:rsidR="00D4603D" w:rsidRPr="007A5BE0" w:rsidRDefault="00D4603D" w:rsidP="000F3F3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243A1" w:rsidRPr="003D5656" w:rsidRDefault="00D02A9F" w:rsidP="007243A1">
      <w:pPr>
        <w:jc w:val="both"/>
      </w:pPr>
      <w:r>
        <w:lastRenderedPageBreak/>
        <w:t xml:space="preserve">         </w:t>
      </w:r>
    </w:p>
    <w:p w:rsidR="00095180" w:rsidRDefault="00095180" w:rsidP="00095180">
      <w:pPr>
        <w:jc w:val="center"/>
        <w:rPr>
          <w:b/>
        </w:rPr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</w:p>
    <w:p w:rsidR="00F71A06" w:rsidRDefault="00F71A06" w:rsidP="00F71A06">
      <w:pPr>
        <w:jc w:val="right"/>
      </w:pPr>
      <w:r>
        <w:t>Приложение 2</w:t>
      </w:r>
    </w:p>
    <w:p w:rsidR="00F71A06" w:rsidRDefault="00F71A06" w:rsidP="00F71A06">
      <w:pPr>
        <w:jc w:val="right"/>
      </w:pPr>
      <w:r>
        <w:t xml:space="preserve">к постановлению Администрации </w:t>
      </w:r>
    </w:p>
    <w:p w:rsidR="00F71A06" w:rsidRDefault="006409DD" w:rsidP="00F71A06">
      <w:pPr>
        <w:jc w:val="right"/>
      </w:pPr>
      <w:r>
        <w:t xml:space="preserve">Побединского </w:t>
      </w:r>
      <w:r w:rsidR="00F71A06">
        <w:t xml:space="preserve">сельского поселения </w:t>
      </w:r>
    </w:p>
    <w:p w:rsidR="00F71A06" w:rsidRDefault="006409DD" w:rsidP="00F71A06">
      <w:pPr>
        <w:jc w:val="right"/>
        <w:rPr>
          <w:b/>
          <w:bCs/>
        </w:rPr>
      </w:pPr>
      <w:r>
        <w:t xml:space="preserve">от </w:t>
      </w:r>
      <w:r w:rsidR="00994B60">
        <w:t>18</w:t>
      </w:r>
      <w:r>
        <w:t xml:space="preserve">.01.2022 № </w:t>
      </w:r>
      <w:r w:rsidR="00994B60">
        <w:t>5а</w:t>
      </w:r>
    </w:p>
    <w:p w:rsidR="00DB7F81" w:rsidRDefault="00DB7F81" w:rsidP="00F71A06">
      <w:pPr>
        <w:rPr>
          <w:b/>
        </w:rPr>
      </w:pPr>
    </w:p>
    <w:p w:rsidR="00F71A06" w:rsidRPr="006409DD" w:rsidRDefault="00F71A06" w:rsidP="00F71A06">
      <w:pPr>
        <w:rPr>
          <w:b/>
        </w:rPr>
      </w:pPr>
    </w:p>
    <w:p w:rsidR="00D4603D" w:rsidRPr="006409DD" w:rsidRDefault="00D4603D" w:rsidP="00D4603D">
      <w:pPr>
        <w:jc w:val="center"/>
        <w:rPr>
          <w:bCs/>
        </w:rPr>
      </w:pPr>
      <w:r w:rsidRPr="006409DD">
        <w:rPr>
          <w:bCs/>
        </w:rPr>
        <w:t xml:space="preserve">Перечень и коды главных администраторов  доходов  бюджета муниципального образования </w:t>
      </w:r>
      <w:r w:rsidR="00B973B1" w:rsidRPr="006409DD">
        <w:rPr>
          <w:bCs/>
        </w:rPr>
        <w:t>«</w:t>
      </w:r>
      <w:r w:rsidR="006409DD" w:rsidRPr="006409DD">
        <w:t>Побединское</w:t>
      </w:r>
      <w:r w:rsidR="006409DD" w:rsidRPr="006409DD">
        <w:rPr>
          <w:bCs/>
        </w:rPr>
        <w:t xml:space="preserve"> </w:t>
      </w:r>
      <w:r w:rsidR="00B973B1" w:rsidRPr="006409DD">
        <w:rPr>
          <w:bCs/>
        </w:rPr>
        <w:t xml:space="preserve">сельское поселение» </w:t>
      </w:r>
      <w:r w:rsidRPr="006409DD">
        <w:rPr>
          <w:bCs/>
        </w:rPr>
        <w:t>- органов местного самоуправления, органов местной администрации, иных организаций и закрепляемые за ними виды доходов на 2022 и плановый период 2023 и 2024 года</w:t>
      </w:r>
    </w:p>
    <w:p w:rsidR="00D4603D" w:rsidRPr="00D4603D" w:rsidRDefault="00D4603D" w:rsidP="00D4603D">
      <w:pPr>
        <w:jc w:val="center"/>
        <w:rPr>
          <w:b/>
          <w:bCs/>
        </w:rPr>
      </w:pPr>
    </w:p>
    <w:p w:rsidR="00D4603D" w:rsidRPr="00D4603D" w:rsidRDefault="00D4603D" w:rsidP="00D4603D">
      <w:pPr>
        <w:jc w:val="center"/>
        <w:rPr>
          <w:b/>
          <w:bCs/>
        </w:rPr>
      </w:pP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9654"/>
      </w:tblGrid>
      <w:tr w:rsidR="00D4603D" w:rsidRPr="00A02652" w:rsidTr="00FE4FAC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616"/>
              <w:gridCol w:w="2699"/>
              <w:gridCol w:w="6113"/>
            </w:tblGrid>
            <w:tr w:rsidR="00055EEC" w:rsidTr="003A6263">
              <w:trPr>
                <w:trHeight w:val="480"/>
              </w:trPr>
              <w:tc>
                <w:tcPr>
                  <w:tcW w:w="32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Код Бюджетной классификации Российской Федерации</w:t>
                  </w:r>
                </w:p>
              </w:tc>
              <w:tc>
                <w:tcPr>
                  <w:tcW w:w="60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Наименование главного администратора доходов бюджета поселения</w:t>
                  </w:r>
                </w:p>
              </w:tc>
            </w:tr>
            <w:tr w:rsidR="00055EEC" w:rsidTr="003A6263">
              <w:trPr>
                <w:trHeight w:val="1777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extDirection w:val="btLr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администратора доходов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доходов бюджета поселений</w:t>
                  </w:r>
                </w:p>
              </w:tc>
              <w:tc>
                <w:tcPr>
                  <w:tcW w:w="60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snapToGrid w:val="0"/>
                  </w:pPr>
                </w:p>
              </w:tc>
            </w:tr>
            <w:tr w:rsidR="00055EEC" w:rsidTr="003A6263">
              <w:trPr>
                <w:trHeight w:val="25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3</w:t>
                  </w:r>
                </w:p>
              </w:tc>
            </w:tr>
            <w:tr w:rsidR="00055EEC" w:rsidTr="003A6263">
              <w:trPr>
                <w:trHeight w:val="57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055EEC" w:rsidTr="003A6263">
              <w:trPr>
                <w:trHeight w:val="57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1 1105025 10 0000120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C652AB" w:rsidRDefault="00055EEC" w:rsidP="003A6263">
                  <w:pPr>
                    <w:rPr>
                      <w:b/>
                      <w:bCs/>
                    </w:rPr>
                  </w:pPr>
                  <w:r w:rsidRPr="00C652AB">
                    <w:rPr>
                      <w:rStyle w:val="21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055EEC" w:rsidTr="003A6263">
              <w:trPr>
                <w:trHeight w:val="55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1 11 09045 10 0001 120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highlight w:val="yellow"/>
                    </w:rPr>
                  </w:pPr>
                  <w: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</w:tr>
            <w:tr w:rsidR="00055EEC" w:rsidTr="003A6263">
              <w:trPr>
                <w:trHeight w:val="55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1 11 09045 10 0002 120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highlight w:val="yellow"/>
                    </w:rPr>
                  </w:pPr>
                  <w: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      </w:r>
                </w:p>
              </w:tc>
            </w:tr>
            <w:tr w:rsidR="00055EEC" w:rsidTr="003A6263">
              <w:trPr>
                <w:trHeight w:val="37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1 13 02995 10 0000 130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доходы от компенсации затрат бюджетов сельских поселений</w:t>
                  </w:r>
                </w:p>
              </w:tc>
            </w:tr>
            <w:tr w:rsidR="00055EEC" w:rsidTr="003A6263">
              <w:trPr>
                <w:trHeight w:val="114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1 14 02053 10 0000 410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</w:tr>
            <w:tr w:rsidR="00055EEC" w:rsidTr="003A6263">
              <w:trPr>
                <w:trHeight w:val="1140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lastRenderedPageBreak/>
                    <w:t>923</w:t>
                  </w:r>
                </w:p>
              </w:tc>
              <w:tc>
                <w:tcPr>
                  <w:tcW w:w="2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1 16 07010 10 0000 140</w:t>
                  </w:r>
                </w:p>
              </w:tc>
              <w:tc>
                <w:tcPr>
                  <w:tcW w:w="6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055EEC" w:rsidTr="003A6263">
              <w:trPr>
                <w:trHeight w:val="54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055EEC" w:rsidTr="003A6263">
              <w:trPr>
                <w:trHeight w:val="46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1 17 05050 10 0000 180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неналоговые доходы бюджета поселений</w:t>
                  </w:r>
                </w:p>
              </w:tc>
            </w:tr>
            <w:tr w:rsidR="00055EEC" w:rsidTr="003A6263">
              <w:trPr>
                <w:trHeight w:val="52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2 02 15001 10 0000 150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</w:tr>
            <w:tr w:rsidR="00055EEC" w:rsidTr="003A6263">
              <w:trPr>
                <w:trHeight w:val="88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2 02 35082 10 0000 150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055EEC" w:rsidTr="003A6263">
              <w:trPr>
                <w:trHeight w:val="66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2 02 35118 10 0000 150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055EEC" w:rsidTr="003A6263">
              <w:trPr>
                <w:trHeight w:val="48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2 02 49999 10 0000 150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055EEC" w:rsidTr="003A6263">
              <w:trPr>
                <w:trHeight w:val="69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color w:val="222222"/>
                      <w:highlight w:val="white"/>
                    </w:rPr>
                  </w:pPr>
                  <w:r>
                    <w:t>2 07 05030 10 0000 150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222222"/>
                      <w:highlight w:val="white"/>
                    </w:rPr>
                  </w:pPr>
                  <w:r>
                    <w:rPr>
                      <w:color w:val="222222"/>
                      <w:highlight w:val="white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055EEC" w:rsidTr="003A6263">
              <w:trPr>
                <w:trHeight w:val="690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222222"/>
                      <w:shd w:val="clear" w:color="auto" w:fill="FFFFFF"/>
                    </w:rPr>
                    <w:t>2 19 60010 10 0000 150 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rPr>
                      <w:color w:val="000000"/>
                    </w:rPr>
                  </w:pPr>
                  <w:r>
                    <w:rPr>
                      <w:color w:val="222222"/>
                      <w:highlight w:val="white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055EEC" w:rsidTr="003A6263">
              <w:trPr>
                <w:trHeight w:val="64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  <w:tr w:rsidR="00055EEC" w:rsidTr="003A6263">
              <w:trPr>
                <w:trHeight w:val="67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Невыясненные поступления, зачисляемые в бюджеты    сельских поселения</w:t>
                  </w:r>
                </w:p>
              </w:tc>
            </w:tr>
            <w:tr w:rsidR="00055EEC" w:rsidTr="003A6263">
              <w:trPr>
                <w:trHeight w:val="675"/>
              </w:trPr>
              <w:tc>
                <w:tcPr>
                  <w:tcW w:w="611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67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2 08 05000 10 0000 150</w:t>
                  </w:r>
                </w:p>
              </w:tc>
              <w:tc>
                <w:tcPr>
                  <w:tcW w:w="606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</w:tbl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FE4FAC">
            <w:pPr>
              <w:jc w:val="right"/>
            </w:pPr>
          </w:p>
          <w:p w:rsidR="00D4603D" w:rsidRDefault="00D4603D" w:rsidP="00C652AB"/>
          <w:p w:rsidR="00F71A06" w:rsidRDefault="00F71A06" w:rsidP="00F71A06"/>
          <w:p w:rsidR="00F71A06" w:rsidRDefault="00F71A06" w:rsidP="00F71A06"/>
          <w:p w:rsidR="00D4603D" w:rsidRPr="00A02652" w:rsidRDefault="00D4603D" w:rsidP="00D4603D">
            <w:pPr>
              <w:jc w:val="right"/>
            </w:pPr>
            <w:r w:rsidRPr="00A02652">
              <w:t xml:space="preserve">Приложение </w:t>
            </w:r>
            <w:r>
              <w:t>№</w:t>
            </w:r>
            <w:r w:rsidR="00F71A06">
              <w:t xml:space="preserve"> </w:t>
            </w:r>
            <w:r>
              <w:t>3</w:t>
            </w:r>
          </w:p>
        </w:tc>
      </w:tr>
      <w:tr w:rsidR="00D4603D" w:rsidRPr="00A02652" w:rsidTr="00FE4FAC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03D" w:rsidRPr="00A02652" w:rsidRDefault="00D4603D" w:rsidP="00FE4FAC">
            <w:pPr>
              <w:jc w:val="right"/>
            </w:pPr>
            <w:r w:rsidRPr="00A02652">
              <w:lastRenderedPageBreak/>
              <w:t xml:space="preserve">к постановлению Администрации </w:t>
            </w:r>
          </w:p>
          <w:p w:rsidR="00D4603D" w:rsidRDefault="00C652AB" w:rsidP="00FE4FAC">
            <w:pPr>
              <w:jc w:val="right"/>
            </w:pPr>
            <w:r>
              <w:t xml:space="preserve">Побединского </w:t>
            </w:r>
            <w:r w:rsidR="00D4603D">
              <w:t xml:space="preserve">сельского поселения </w:t>
            </w:r>
          </w:p>
          <w:p w:rsidR="00DB7F81" w:rsidRPr="00F71A06" w:rsidRDefault="00D4603D" w:rsidP="00F71A06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C652AB">
              <w:t xml:space="preserve"> </w:t>
            </w:r>
            <w:r w:rsidR="00994B60">
              <w:t>18</w:t>
            </w:r>
            <w:r w:rsidR="00F71A06">
              <w:t xml:space="preserve">.01.2022 </w:t>
            </w:r>
            <w:r w:rsidRPr="00A02652">
              <w:t>№</w:t>
            </w:r>
            <w:r w:rsidR="00F71A06">
              <w:t xml:space="preserve"> </w:t>
            </w:r>
            <w:r w:rsidR="00994B60">
              <w:t>5а</w:t>
            </w:r>
            <w:r>
              <w:rPr>
                <w:b/>
                <w:bCs/>
              </w:rPr>
              <w:t xml:space="preserve"> </w:t>
            </w:r>
          </w:p>
          <w:p w:rsidR="00DB7F81" w:rsidRDefault="00DB7F81" w:rsidP="00D4603D">
            <w:pPr>
              <w:pStyle w:val="ConsPlusTitle"/>
              <w:widowControl/>
              <w:jc w:val="center"/>
              <w:outlineLvl w:val="1"/>
              <w:rPr>
                <w:rFonts w:ascii="Arial" w:hAnsi="Arial" w:cs="Arial"/>
              </w:rPr>
            </w:pPr>
          </w:p>
          <w:p w:rsidR="00D4603D" w:rsidRPr="00C652AB" w:rsidRDefault="00D4603D" w:rsidP="00D4603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 w:rsidRPr="00C652AB">
              <w:rPr>
                <w:b w:val="0"/>
              </w:rPr>
              <w:t>Перечень и коды главных администраторов доходов бюджета муниципального образования «</w:t>
            </w:r>
            <w:r w:rsidR="00C652AB" w:rsidRPr="00C652AB">
              <w:rPr>
                <w:b w:val="0"/>
              </w:rPr>
              <w:t xml:space="preserve">Побединское </w:t>
            </w:r>
            <w:r w:rsidRPr="00C652AB">
              <w:rPr>
                <w:b w:val="0"/>
              </w:rPr>
              <w:t>сельское поселение» - территориальных органов федеральных органов исполнительной власти и закрепляемые за ними виды доходов бюджета  муниципального образования «</w:t>
            </w:r>
            <w:r w:rsidR="00C652AB" w:rsidRPr="00C652AB">
              <w:rPr>
                <w:b w:val="0"/>
              </w:rPr>
              <w:t xml:space="preserve">Побединское </w:t>
            </w:r>
            <w:r w:rsidRPr="00C652AB">
              <w:rPr>
                <w:b w:val="0"/>
              </w:rPr>
              <w:t xml:space="preserve">сельское поселение» на 2022 год </w:t>
            </w:r>
            <w:r w:rsidR="00F71A06" w:rsidRPr="00C652AB">
              <w:rPr>
                <w:b w:val="0"/>
              </w:rPr>
              <w:t>и плановый период 2023 и 2024 года</w:t>
            </w:r>
            <w:r w:rsidRPr="00C652AB">
              <w:rPr>
                <w:b w:val="0"/>
              </w:rPr>
              <w:t xml:space="preserve"> </w:t>
            </w:r>
          </w:p>
          <w:p w:rsidR="00D4603D" w:rsidRDefault="00D4603D" w:rsidP="00FE4FAC">
            <w:pPr>
              <w:jc w:val="center"/>
              <w:rPr>
                <w:b/>
                <w:bCs/>
              </w:rPr>
            </w:pPr>
          </w:p>
          <w:p w:rsidR="00C652AB" w:rsidRPr="00DB7F81" w:rsidRDefault="00C652AB" w:rsidP="00FE4FAC">
            <w:pPr>
              <w:jc w:val="center"/>
              <w:rPr>
                <w:b/>
                <w:bCs/>
              </w:rPr>
            </w:pPr>
          </w:p>
          <w:p w:rsidR="00D4603D" w:rsidRDefault="00D4603D" w:rsidP="00FE4FAC">
            <w:pPr>
              <w:jc w:val="center"/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2491"/>
              <w:gridCol w:w="5686"/>
            </w:tblGrid>
            <w:tr w:rsidR="00C652AB" w:rsidTr="003A6263">
              <w:trPr>
                <w:cantSplit/>
                <w:trHeight w:val="360"/>
              </w:trPr>
              <w:tc>
                <w:tcPr>
                  <w:tcW w:w="370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Код бюджетной</w:t>
                  </w:r>
                  <w:r>
                    <w:br/>
                    <w:t>классификации РФ</w:t>
                  </w:r>
                </w:p>
              </w:tc>
              <w:tc>
                <w:tcPr>
                  <w:tcW w:w="56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 xml:space="preserve">Наименование главного администратора доходов </w:t>
                  </w:r>
                  <w:r>
                    <w:br/>
                    <w:t>бюджета поселения</w:t>
                  </w:r>
                </w:p>
              </w:tc>
            </w:tr>
            <w:tr w:rsidR="00C652AB" w:rsidTr="003A6263">
              <w:trPr>
                <w:cantSplit/>
                <w:trHeight w:val="60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главного</w:t>
                  </w:r>
                  <w:r>
                    <w:br/>
                    <w:t xml:space="preserve">админис- </w:t>
                  </w:r>
                  <w:r>
                    <w:br/>
                    <w:t>ратора</w:t>
                  </w:r>
                  <w:r>
                    <w:br/>
                    <w:t>доходов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доходов районного</w:t>
                  </w:r>
                  <w:r>
                    <w:br/>
                    <w:t>бюджета</w:t>
                  </w:r>
                </w:p>
              </w:tc>
              <w:tc>
                <w:tcPr>
                  <w:tcW w:w="5646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</w:pP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1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2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3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b/>
                    </w:rPr>
                  </w:pPr>
                  <w:r>
                    <w:rPr>
                      <w:b/>
                    </w:rPr>
                    <w:t>Управление Федерального казначейства по</w:t>
                  </w:r>
                  <w:r>
                    <w:rPr>
                      <w:b/>
                    </w:rPr>
                    <w:br/>
                    <w:t>Томской области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1 03 02231 01 0000 110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1 03 02241 01 0000 110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1 03 02251 01 0000 110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бюджет поселения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rPr>
                      <w:color w:val="000000"/>
                    </w:rPr>
                    <w:t>1 03 02261 01 0000 110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 в бюджет поселения</w:t>
                  </w:r>
                </w:p>
              </w:tc>
            </w:tr>
            <w:tr w:rsidR="00C652AB" w:rsidTr="003A6263">
              <w:trPr>
                <w:cantSplit/>
                <w:trHeight w:val="724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rPr>
                      <w:b/>
                    </w:rPr>
                  </w:pPr>
                  <w:r>
                    <w:rPr>
                      <w:b/>
                    </w:rPr>
                    <w:t>Управление Федеральной налоговой службы по</w:t>
                  </w:r>
                  <w:r>
                    <w:rPr>
                      <w:b/>
                    </w:rPr>
                    <w:br/>
                    <w:t>Томской области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1 01 02000 01 0000 110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Налог на доходы физических лиц</w:t>
                  </w:r>
                </w:p>
              </w:tc>
            </w:tr>
            <w:tr w:rsidR="00C652AB" w:rsidTr="003A6263">
              <w:trPr>
                <w:cantSplit/>
                <w:trHeight w:val="36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lastRenderedPageBreak/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1 06 01030 10 0000 110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 xml:space="preserve">Налог на имущество физических лиц, взимаемый по ставкам применяемым к объектам налогообложения, расположенным в границе поселения 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1 06 06043 10 0000 110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C652AB" w:rsidTr="003A6263">
              <w:trPr>
                <w:cantSplit/>
                <w:trHeight w:val="240"/>
              </w:trPr>
              <w:tc>
                <w:tcPr>
                  <w:tcW w:w="12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4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1 06 06033 10 0000 110</w:t>
                  </w:r>
                </w:p>
              </w:tc>
              <w:tc>
                <w:tcPr>
                  <w:tcW w:w="56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C652AB" w:rsidRDefault="00C652AB" w:rsidP="003A6263">
                  <w:pPr>
                    <w:autoSpaceDE w:val="0"/>
                  </w:pPr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C652AB" w:rsidRDefault="00C652AB" w:rsidP="00FE4FAC">
            <w:pPr>
              <w:jc w:val="center"/>
            </w:pPr>
          </w:p>
          <w:p w:rsidR="00C652AB" w:rsidRDefault="00C652AB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994B60" w:rsidRDefault="00994B60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FE4FAC">
            <w:pPr>
              <w:jc w:val="center"/>
            </w:pPr>
          </w:p>
          <w:p w:rsidR="00DB7F81" w:rsidRDefault="00DB7F81" w:rsidP="00DB7F81">
            <w:pPr>
              <w:jc w:val="right"/>
            </w:pPr>
            <w:r w:rsidRPr="00A02652">
              <w:lastRenderedPageBreak/>
              <w:t xml:space="preserve">Приложение </w:t>
            </w:r>
            <w:r>
              <w:t>№</w:t>
            </w:r>
            <w:r w:rsidR="00F71A06">
              <w:t xml:space="preserve"> </w:t>
            </w:r>
            <w:r>
              <w:t>4</w:t>
            </w:r>
          </w:p>
          <w:p w:rsidR="00DB7F81" w:rsidRPr="00A02652" w:rsidRDefault="00DB7F81" w:rsidP="00DB7F81">
            <w:pPr>
              <w:jc w:val="right"/>
            </w:pPr>
            <w:r w:rsidRPr="00A02652">
              <w:t xml:space="preserve">к постановлению Администрации </w:t>
            </w:r>
          </w:p>
          <w:p w:rsidR="00DB7F81" w:rsidRDefault="00C652AB" w:rsidP="00DB7F81">
            <w:pPr>
              <w:jc w:val="right"/>
            </w:pPr>
            <w:r>
              <w:t xml:space="preserve">Побединского </w:t>
            </w:r>
            <w:r w:rsidR="00DB7F81">
              <w:t xml:space="preserve">сельского поселения </w:t>
            </w:r>
          </w:p>
          <w:p w:rsidR="00DB7F81" w:rsidRDefault="00DB7F81" w:rsidP="00DB7F81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C652AB">
              <w:t xml:space="preserve"> </w:t>
            </w:r>
            <w:r w:rsidR="00994B60">
              <w:t>18</w:t>
            </w:r>
            <w:r w:rsidR="00F71A06">
              <w:t xml:space="preserve">.01.2022  </w:t>
            </w:r>
            <w:r w:rsidRPr="00A02652">
              <w:t>№</w:t>
            </w:r>
            <w:r w:rsidR="00994B60">
              <w:t xml:space="preserve"> 5а</w:t>
            </w:r>
            <w:r w:rsidR="006577E3"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DB7F81" w:rsidRDefault="00DB7F81" w:rsidP="00FE4FAC">
            <w:pPr>
              <w:jc w:val="center"/>
            </w:pPr>
          </w:p>
          <w:p w:rsidR="00DB7F81" w:rsidRPr="00C05230" w:rsidRDefault="00DB7F81" w:rsidP="00DB7F81">
            <w:pPr>
              <w:rPr>
                <w:rFonts w:ascii="Arial" w:hAnsi="Arial" w:cs="Arial"/>
              </w:rPr>
            </w:pPr>
          </w:p>
          <w:p w:rsidR="00DB7F81" w:rsidRPr="00C652AB" w:rsidRDefault="00DB7F81" w:rsidP="00F71A06">
            <w:pPr>
              <w:jc w:val="center"/>
            </w:pPr>
            <w:r w:rsidRPr="00C652AB">
              <w:t>Перечень</w:t>
            </w:r>
            <w:r w:rsidR="00F71A06" w:rsidRPr="00C652AB">
              <w:t xml:space="preserve"> </w:t>
            </w:r>
            <w:r w:rsidRPr="00C652AB">
              <w:t>главных распорядителей средств бюджета</w:t>
            </w:r>
            <w:r w:rsidR="00C652AB" w:rsidRPr="00C652AB">
              <w:t xml:space="preserve"> Побединского</w:t>
            </w:r>
            <w:r w:rsidRPr="00C652AB">
              <w:t xml:space="preserve"> сельского поселения</w:t>
            </w:r>
          </w:p>
          <w:p w:rsidR="00DB7F81" w:rsidRPr="00C652AB" w:rsidRDefault="00DB7F81" w:rsidP="00DB7F81">
            <w:pPr>
              <w:jc w:val="center"/>
            </w:pPr>
            <w:r w:rsidRPr="00C652AB">
              <w:t>на 2022 год и плановый период 2023 и 2024 года</w:t>
            </w:r>
          </w:p>
          <w:p w:rsidR="00DB7F81" w:rsidRPr="00DB7F81" w:rsidRDefault="00DB7F81" w:rsidP="00DB7F81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0"/>
              <w:gridCol w:w="7708"/>
            </w:tblGrid>
            <w:tr w:rsidR="00DB7F81" w:rsidRPr="00DB7F81" w:rsidTr="00FE4FAC">
              <w:tc>
                <w:tcPr>
                  <w:tcW w:w="1720" w:type="dxa"/>
                </w:tcPr>
                <w:p w:rsidR="00DB7F81" w:rsidRPr="00F71A06" w:rsidRDefault="00DB7F81" w:rsidP="00FE4FAC">
                  <w:pPr>
                    <w:jc w:val="center"/>
                  </w:pPr>
                  <w:r w:rsidRPr="00F71A06">
                    <w:t>Код  главного распорядителя</w:t>
                  </w:r>
                </w:p>
              </w:tc>
              <w:tc>
                <w:tcPr>
                  <w:tcW w:w="7851" w:type="dxa"/>
                </w:tcPr>
                <w:p w:rsidR="00DB7F81" w:rsidRPr="00F71A06" w:rsidRDefault="00DB7F81" w:rsidP="00FE4FAC">
                  <w:pPr>
                    <w:jc w:val="center"/>
                  </w:pPr>
                  <w:r w:rsidRPr="00F71A06">
                    <w:t>Полное наименование</w:t>
                  </w:r>
                </w:p>
              </w:tc>
            </w:tr>
            <w:tr w:rsidR="00DB7F81" w:rsidRPr="00DB7F81" w:rsidTr="00FE4FAC">
              <w:tc>
                <w:tcPr>
                  <w:tcW w:w="1720" w:type="dxa"/>
                </w:tcPr>
                <w:p w:rsidR="00DB7F81" w:rsidRPr="00F71A06" w:rsidRDefault="00DB7F81" w:rsidP="00FE4FAC">
                  <w:pPr>
                    <w:jc w:val="center"/>
                  </w:pPr>
                </w:p>
                <w:p w:rsidR="00DB7F81" w:rsidRPr="00F71A06" w:rsidRDefault="00DB7F81" w:rsidP="00FE4FAC">
                  <w:pPr>
                    <w:jc w:val="center"/>
                  </w:pPr>
                  <w:r w:rsidRPr="00F71A06">
                    <w:t>92</w:t>
                  </w:r>
                  <w:r w:rsidR="00C652AB">
                    <w:t>3</w:t>
                  </w:r>
                </w:p>
              </w:tc>
              <w:tc>
                <w:tcPr>
                  <w:tcW w:w="7851" w:type="dxa"/>
                </w:tcPr>
                <w:p w:rsidR="00DB7F81" w:rsidRPr="00F71A06" w:rsidRDefault="00DB7F81" w:rsidP="00FE4FAC">
                  <w:pPr>
                    <w:ind w:left="80"/>
                  </w:pPr>
                </w:p>
                <w:p w:rsidR="00DB7F81" w:rsidRPr="00F71A06" w:rsidRDefault="00DB7F81" w:rsidP="00FE4FAC">
                  <w:pPr>
                    <w:ind w:left="80"/>
                  </w:pPr>
                  <w:r w:rsidRPr="00F71A06">
                    <w:t xml:space="preserve">Муниципальное казённое учреждение  «Администрация </w:t>
                  </w:r>
                  <w:r w:rsidR="00C652AB">
                    <w:t xml:space="preserve">Побединского </w:t>
                  </w:r>
                  <w:r w:rsidRPr="00F71A06">
                    <w:t>сельского поселения»</w:t>
                  </w:r>
                </w:p>
                <w:p w:rsidR="00DB7F81" w:rsidRPr="00F71A06" w:rsidRDefault="00DB7F81" w:rsidP="00FE4FAC">
                  <w:pPr>
                    <w:ind w:left="-100" w:firstLine="100"/>
                    <w:jc w:val="center"/>
                  </w:pPr>
                </w:p>
              </w:tc>
            </w:tr>
          </w:tbl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C05230" w:rsidRDefault="00DB7F81" w:rsidP="00DB7F81">
            <w:pPr>
              <w:jc w:val="center"/>
              <w:rPr>
                <w:rFonts w:ascii="Arial" w:hAnsi="Arial" w:cs="Arial"/>
              </w:rPr>
            </w:pPr>
          </w:p>
          <w:p w:rsidR="00DB7F81" w:rsidRPr="00A02652" w:rsidRDefault="00DB7F81" w:rsidP="00FE4FAC">
            <w:pPr>
              <w:jc w:val="center"/>
            </w:pPr>
          </w:p>
        </w:tc>
      </w:tr>
    </w:tbl>
    <w:p w:rsidR="002D5C41" w:rsidRPr="00D4603D" w:rsidRDefault="002D5C41" w:rsidP="001E5371">
      <w:pPr>
        <w:autoSpaceDE w:val="0"/>
        <w:autoSpaceDN w:val="0"/>
        <w:adjustRightInd w:val="0"/>
        <w:ind w:firstLine="540"/>
        <w:jc w:val="both"/>
      </w:pPr>
    </w:p>
    <w:sectPr w:rsidR="002D5C41" w:rsidRPr="00D4603D" w:rsidSect="00D4603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37"/>
    <w:rsid w:val="000317DB"/>
    <w:rsid w:val="00052451"/>
    <w:rsid w:val="00055EEC"/>
    <w:rsid w:val="00062D93"/>
    <w:rsid w:val="00073526"/>
    <w:rsid w:val="00091667"/>
    <w:rsid w:val="00095180"/>
    <w:rsid w:val="000E66F7"/>
    <w:rsid w:val="000F3F38"/>
    <w:rsid w:val="00105548"/>
    <w:rsid w:val="00120837"/>
    <w:rsid w:val="0012527F"/>
    <w:rsid w:val="001452FA"/>
    <w:rsid w:val="001543BE"/>
    <w:rsid w:val="00167E5B"/>
    <w:rsid w:val="00191F62"/>
    <w:rsid w:val="001933C7"/>
    <w:rsid w:val="001A53C6"/>
    <w:rsid w:val="001E5371"/>
    <w:rsid w:val="001F1EA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34BE5"/>
    <w:rsid w:val="00344ACD"/>
    <w:rsid w:val="00347D64"/>
    <w:rsid w:val="0036534D"/>
    <w:rsid w:val="003905C6"/>
    <w:rsid w:val="00396CFA"/>
    <w:rsid w:val="003D5656"/>
    <w:rsid w:val="003E09FA"/>
    <w:rsid w:val="003F0C2A"/>
    <w:rsid w:val="003F5E2F"/>
    <w:rsid w:val="00442A9D"/>
    <w:rsid w:val="004542E0"/>
    <w:rsid w:val="0048239F"/>
    <w:rsid w:val="004846C0"/>
    <w:rsid w:val="004D20D5"/>
    <w:rsid w:val="004F34EC"/>
    <w:rsid w:val="004F7A59"/>
    <w:rsid w:val="004F7E47"/>
    <w:rsid w:val="00532A6C"/>
    <w:rsid w:val="00533324"/>
    <w:rsid w:val="00592D19"/>
    <w:rsid w:val="005B65DA"/>
    <w:rsid w:val="005B6628"/>
    <w:rsid w:val="005D2447"/>
    <w:rsid w:val="005D5A61"/>
    <w:rsid w:val="005F1DBB"/>
    <w:rsid w:val="00624B2E"/>
    <w:rsid w:val="006409DD"/>
    <w:rsid w:val="006554CC"/>
    <w:rsid w:val="006577E3"/>
    <w:rsid w:val="0066115A"/>
    <w:rsid w:val="00681F90"/>
    <w:rsid w:val="006D001B"/>
    <w:rsid w:val="006D2582"/>
    <w:rsid w:val="006E7D6C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812A1C"/>
    <w:rsid w:val="00830AEF"/>
    <w:rsid w:val="00840CB3"/>
    <w:rsid w:val="00846DCC"/>
    <w:rsid w:val="0085518B"/>
    <w:rsid w:val="00860C67"/>
    <w:rsid w:val="00867A6E"/>
    <w:rsid w:val="00872403"/>
    <w:rsid w:val="00877C81"/>
    <w:rsid w:val="0089596A"/>
    <w:rsid w:val="008D47BB"/>
    <w:rsid w:val="0090163D"/>
    <w:rsid w:val="00914EFB"/>
    <w:rsid w:val="009270D9"/>
    <w:rsid w:val="009344C2"/>
    <w:rsid w:val="0094063D"/>
    <w:rsid w:val="00955AEA"/>
    <w:rsid w:val="00974F48"/>
    <w:rsid w:val="0098321D"/>
    <w:rsid w:val="00994B60"/>
    <w:rsid w:val="009A0D43"/>
    <w:rsid w:val="009E5583"/>
    <w:rsid w:val="00A02652"/>
    <w:rsid w:val="00A207B3"/>
    <w:rsid w:val="00A516F5"/>
    <w:rsid w:val="00A85FB0"/>
    <w:rsid w:val="00AB1D20"/>
    <w:rsid w:val="00AC0C9B"/>
    <w:rsid w:val="00AC5B18"/>
    <w:rsid w:val="00AD02DD"/>
    <w:rsid w:val="00AE2C92"/>
    <w:rsid w:val="00AE2EEA"/>
    <w:rsid w:val="00B038E5"/>
    <w:rsid w:val="00B07387"/>
    <w:rsid w:val="00B516B3"/>
    <w:rsid w:val="00B657F9"/>
    <w:rsid w:val="00B6626F"/>
    <w:rsid w:val="00B74B6F"/>
    <w:rsid w:val="00B8062F"/>
    <w:rsid w:val="00B973B1"/>
    <w:rsid w:val="00BA1C32"/>
    <w:rsid w:val="00BA685A"/>
    <w:rsid w:val="00BC0E34"/>
    <w:rsid w:val="00BC4C62"/>
    <w:rsid w:val="00BE1FA0"/>
    <w:rsid w:val="00BE3E09"/>
    <w:rsid w:val="00C07DCF"/>
    <w:rsid w:val="00C3482F"/>
    <w:rsid w:val="00C652AB"/>
    <w:rsid w:val="00CF777C"/>
    <w:rsid w:val="00D02A9F"/>
    <w:rsid w:val="00D2210F"/>
    <w:rsid w:val="00D34774"/>
    <w:rsid w:val="00D4603D"/>
    <w:rsid w:val="00D8457D"/>
    <w:rsid w:val="00D955D3"/>
    <w:rsid w:val="00DB7F81"/>
    <w:rsid w:val="00DC2AD0"/>
    <w:rsid w:val="00DD421A"/>
    <w:rsid w:val="00DF4413"/>
    <w:rsid w:val="00E02158"/>
    <w:rsid w:val="00EA0794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917AB0-3B0C-4E1F-829A-E73FD28B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bed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50F38-5F73-4BF9-9C68-E89CA59C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User</cp:lastModifiedBy>
  <cp:revision>2</cp:revision>
  <cp:lastPrinted>2022-01-13T04:41:00Z</cp:lastPrinted>
  <dcterms:created xsi:type="dcterms:W3CDTF">2022-01-24T09:56:00Z</dcterms:created>
  <dcterms:modified xsi:type="dcterms:W3CDTF">2022-01-24T09:56:00Z</dcterms:modified>
</cp:coreProperties>
</file>