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6A" w:rsidRPr="00884859" w:rsidRDefault="0001076A" w:rsidP="0001076A">
      <w:pPr>
        <w:jc w:val="center"/>
        <w:rPr>
          <w:b/>
          <w:bCs/>
        </w:rPr>
      </w:pPr>
      <w:r w:rsidRPr="00884859">
        <w:rPr>
          <w:b/>
          <w:bCs/>
        </w:rPr>
        <w:t>АДМИНИСТРАЦИЯ ПОБЕДИНСКОГО СЕЛЬСКОГО ПОСЕЛЕНИЯ</w:t>
      </w:r>
    </w:p>
    <w:p w:rsidR="0001076A" w:rsidRPr="00884859" w:rsidRDefault="0001076A" w:rsidP="0001076A">
      <w:pPr>
        <w:jc w:val="center"/>
        <w:rPr>
          <w:b/>
          <w:bCs/>
        </w:rPr>
      </w:pPr>
    </w:p>
    <w:p w:rsidR="0001076A" w:rsidRPr="00884859" w:rsidRDefault="0001076A" w:rsidP="0001076A">
      <w:pPr>
        <w:jc w:val="center"/>
        <w:rPr>
          <w:b/>
          <w:bCs/>
        </w:rPr>
      </w:pPr>
      <w:r w:rsidRPr="00884859">
        <w:rPr>
          <w:b/>
          <w:bCs/>
        </w:rPr>
        <w:t>ШЕГАРСКОГО РАЙОНА ТОМСКОЙ ОБЛАСТИ</w:t>
      </w:r>
    </w:p>
    <w:p w:rsidR="0001076A" w:rsidRPr="00884859" w:rsidRDefault="0001076A" w:rsidP="0001076A">
      <w:pPr>
        <w:jc w:val="center"/>
        <w:rPr>
          <w:b/>
          <w:bCs/>
        </w:rPr>
      </w:pPr>
    </w:p>
    <w:p w:rsidR="0001076A" w:rsidRDefault="0001076A" w:rsidP="000107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76A" w:rsidRDefault="0001076A" w:rsidP="000107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76A" w:rsidRPr="009F283F" w:rsidRDefault="0001076A" w:rsidP="000107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076A" w:rsidRDefault="0001076A" w:rsidP="000107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076A" w:rsidRDefault="0001076A" w:rsidP="000107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76A" w:rsidRPr="00B115A0" w:rsidRDefault="0001076A" w:rsidP="0001076A">
      <w:pPr>
        <w:pStyle w:val="a4"/>
        <w:rPr>
          <w:rFonts w:ascii="Times New Roman" w:hAnsi="Times New Roman" w:cs="Times New Roman"/>
          <w:sz w:val="24"/>
          <w:szCs w:val="24"/>
        </w:rPr>
      </w:pPr>
      <w:r w:rsidRPr="00B115A0">
        <w:rPr>
          <w:rFonts w:ascii="Times New Roman" w:hAnsi="Times New Roman" w:cs="Times New Roman"/>
          <w:sz w:val="24"/>
          <w:szCs w:val="24"/>
        </w:rPr>
        <w:t xml:space="preserve">« </w:t>
      </w:r>
      <w:r w:rsidR="00D942C7">
        <w:rPr>
          <w:rFonts w:ascii="Times New Roman" w:hAnsi="Times New Roman" w:cs="Times New Roman"/>
          <w:sz w:val="24"/>
          <w:szCs w:val="24"/>
        </w:rPr>
        <w:t>18</w:t>
      </w:r>
      <w:r w:rsidRPr="00B115A0">
        <w:rPr>
          <w:rFonts w:ascii="Times New Roman" w:hAnsi="Times New Roman" w:cs="Times New Roman"/>
          <w:sz w:val="24"/>
          <w:szCs w:val="24"/>
        </w:rPr>
        <w:t xml:space="preserve">  » января  2022</w:t>
      </w:r>
      <w:r w:rsidRPr="00B115A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№ </w:t>
      </w:r>
      <w:r w:rsidR="00D942C7">
        <w:rPr>
          <w:rFonts w:ascii="Times New Roman" w:hAnsi="Times New Roman" w:cs="Times New Roman"/>
          <w:sz w:val="24"/>
          <w:szCs w:val="24"/>
        </w:rPr>
        <w:t>4а</w:t>
      </w:r>
    </w:p>
    <w:p w:rsidR="0001076A" w:rsidRPr="00B115A0" w:rsidRDefault="0001076A" w:rsidP="0001076A">
      <w:pPr>
        <w:autoSpaceDE w:val="0"/>
        <w:autoSpaceDN w:val="0"/>
        <w:adjustRightInd w:val="0"/>
      </w:pPr>
    </w:p>
    <w:p w:rsidR="0001076A" w:rsidRPr="003659C8" w:rsidRDefault="0001076A" w:rsidP="0001076A">
      <w:pPr>
        <w:jc w:val="center"/>
      </w:pPr>
      <w:r>
        <w:t xml:space="preserve">Об утверждении </w:t>
      </w:r>
      <w:proofErr w:type="gramStart"/>
      <w:r>
        <w:t>П</w:t>
      </w:r>
      <w:r w:rsidRPr="003659C8">
        <w:t>еречня главных администраторов источников финансирования дефицита бюджета муниципального</w:t>
      </w:r>
      <w:proofErr w:type="gramEnd"/>
      <w:r w:rsidRPr="003659C8">
        <w:t xml:space="preserve"> образования «</w:t>
      </w:r>
      <w:r>
        <w:t>Побединское сельское поселение</w:t>
      </w:r>
      <w:r w:rsidRPr="003659C8">
        <w:t xml:space="preserve">» </w:t>
      </w:r>
    </w:p>
    <w:p w:rsidR="0001076A" w:rsidRPr="003659C8" w:rsidRDefault="0001076A" w:rsidP="0001076A">
      <w:pPr>
        <w:jc w:val="center"/>
      </w:pPr>
      <w:r w:rsidRPr="003659C8">
        <w:t>на 2022 год и на плановый период 2023-2024 годов</w:t>
      </w:r>
    </w:p>
    <w:p w:rsidR="0001076A" w:rsidRDefault="0001076A" w:rsidP="0001076A">
      <w:pPr>
        <w:jc w:val="both"/>
      </w:pPr>
    </w:p>
    <w:p w:rsidR="0001076A" w:rsidRPr="00EB3974" w:rsidRDefault="0001076A" w:rsidP="0001076A">
      <w:pPr>
        <w:jc w:val="both"/>
      </w:pPr>
    </w:p>
    <w:p w:rsidR="0001076A" w:rsidRDefault="0001076A" w:rsidP="0001076A">
      <w:pPr>
        <w:jc w:val="both"/>
      </w:pPr>
      <w:r w:rsidRPr="00EB3974">
        <w:tab/>
        <w:t xml:space="preserve">В соответствии с пунктом </w:t>
      </w:r>
      <w:r>
        <w:t>4</w:t>
      </w:r>
      <w:r w:rsidRPr="00EB3974">
        <w:t xml:space="preserve"> статьи 160.</w:t>
      </w:r>
      <w:r>
        <w:t xml:space="preserve">2 </w:t>
      </w:r>
      <w:r w:rsidRPr="00EB3974">
        <w:t xml:space="preserve"> Бюджетного кодекса Российской  Федерации</w:t>
      </w:r>
      <w:r w:rsidRPr="00DA5213">
        <w:t>,</w:t>
      </w:r>
      <w:r>
        <w:t xml:space="preserve"> </w:t>
      </w:r>
    </w:p>
    <w:p w:rsidR="0001076A" w:rsidRDefault="0001076A" w:rsidP="0001076A">
      <w:pPr>
        <w:jc w:val="both"/>
      </w:pPr>
    </w:p>
    <w:p w:rsidR="0001076A" w:rsidRPr="00EB3974" w:rsidRDefault="0001076A" w:rsidP="0001076A">
      <w:pPr>
        <w:ind w:firstLine="708"/>
        <w:jc w:val="both"/>
      </w:pPr>
      <w:r w:rsidRPr="001A4BE3">
        <w:rPr>
          <w:rStyle w:val="markedcontent"/>
        </w:rPr>
        <w:t>ПОСТАНОВЛЯЮ:</w:t>
      </w:r>
    </w:p>
    <w:p w:rsidR="0001076A" w:rsidRPr="003278C6" w:rsidRDefault="0001076A" w:rsidP="0001076A">
      <w:pPr>
        <w:ind w:firstLine="708"/>
        <w:jc w:val="both"/>
      </w:pPr>
      <w:r>
        <w:t>1. Утвердить П</w:t>
      </w:r>
      <w:r w:rsidRPr="003278C6">
        <w:t xml:space="preserve">еречень главных </w:t>
      </w:r>
      <w:proofErr w:type="gramStart"/>
      <w:r w:rsidRPr="003278C6">
        <w:t>администраторов источников финансирования дефицита бюджета муниципального</w:t>
      </w:r>
      <w:proofErr w:type="gramEnd"/>
      <w:r w:rsidRPr="003278C6">
        <w:t xml:space="preserve"> образования «</w:t>
      </w:r>
      <w:r w:rsidR="00501C5A">
        <w:t>Побединское</w:t>
      </w:r>
      <w:r w:rsidR="00501C5A" w:rsidRPr="003278C6">
        <w:t xml:space="preserve"> </w:t>
      </w:r>
      <w:r w:rsidRPr="003278C6">
        <w:t xml:space="preserve">сельское поселение» на 2022 год и на плановый  период 2023-2024 годов  согласно </w:t>
      </w:r>
      <w:r>
        <w:t xml:space="preserve"> п</w:t>
      </w:r>
      <w:r w:rsidRPr="003278C6">
        <w:t>риложению.</w:t>
      </w:r>
    </w:p>
    <w:p w:rsidR="0001076A" w:rsidRPr="003278C6" w:rsidRDefault="0001076A" w:rsidP="0001076A">
      <w:pPr>
        <w:ind w:firstLine="708"/>
        <w:jc w:val="both"/>
      </w:pPr>
      <w:r>
        <w:t xml:space="preserve">2. </w:t>
      </w:r>
      <w:r w:rsidR="00501C5A" w:rsidRPr="00B115A0">
        <w:rPr>
          <w:spacing w:val="-2"/>
        </w:rPr>
        <w:t xml:space="preserve">Опубликовать настоящее постановление </w:t>
      </w:r>
      <w:r w:rsidR="00501C5A" w:rsidRPr="00B115A0"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4" w:history="1">
        <w:r w:rsidR="00501C5A" w:rsidRPr="00B115A0">
          <w:rPr>
            <w:rStyle w:val="a5"/>
            <w:lang w:val="en-US"/>
          </w:rPr>
          <w:t>www</w:t>
        </w:r>
        <w:r w:rsidR="00501C5A" w:rsidRPr="00B115A0">
          <w:rPr>
            <w:rStyle w:val="a5"/>
          </w:rPr>
          <w:t>.</w:t>
        </w:r>
        <w:proofErr w:type="spellStart"/>
        <w:r w:rsidR="00501C5A" w:rsidRPr="00B115A0">
          <w:rPr>
            <w:rStyle w:val="a5"/>
            <w:lang w:val="en-US"/>
          </w:rPr>
          <w:t>pobedasp</w:t>
        </w:r>
        <w:proofErr w:type="spellEnd"/>
        <w:r w:rsidR="00501C5A" w:rsidRPr="00B115A0">
          <w:rPr>
            <w:rStyle w:val="a5"/>
          </w:rPr>
          <w:t>.</w:t>
        </w:r>
        <w:proofErr w:type="spellStart"/>
        <w:r w:rsidR="00501C5A" w:rsidRPr="00B115A0">
          <w:rPr>
            <w:rStyle w:val="a5"/>
            <w:lang w:val="en-US"/>
          </w:rPr>
          <w:t>ru</w:t>
        </w:r>
        <w:proofErr w:type="spellEnd"/>
        <w:r w:rsidR="00501C5A" w:rsidRPr="00B115A0">
          <w:rPr>
            <w:rStyle w:val="a5"/>
          </w:rPr>
          <w:t>»</w:t>
        </w:r>
      </w:hyperlink>
    </w:p>
    <w:p w:rsidR="00501C5A" w:rsidRPr="00B115A0" w:rsidRDefault="00501C5A" w:rsidP="00501C5A">
      <w:pPr>
        <w:jc w:val="both"/>
        <w:rPr>
          <w:rStyle w:val="markedcontent"/>
        </w:rPr>
      </w:pPr>
      <w:r>
        <w:t xml:space="preserve">           </w:t>
      </w:r>
      <w:r w:rsidR="0001076A">
        <w:t xml:space="preserve">3. </w:t>
      </w:r>
      <w:proofErr w:type="gramStart"/>
      <w:r w:rsidR="0001076A" w:rsidRPr="003278C6">
        <w:t>Контроль за</w:t>
      </w:r>
      <w:proofErr w:type="gramEnd"/>
      <w:r w:rsidR="0001076A" w:rsidRPr="003278C6">
        <w:t xml:space="preserve"> выполнением настоящего постановления возложить </w:t>
      </w:r>
      <w:r w:rsidRPr="00B115A0">
        <w:t>на главного специалиста по управлению и обслуживанию средствами местного бюджета.</w:t>
      </w:r>
    </w:p>
    <w:p w:rsidR="0001076A" w:rsidRPr="003278C6" w:rsidRDefault="0001076A" w:rsidP="0001076A">
      <w:pPr>
        <w:ind w:firstLine="708"/>
        <w:jc w:val="both"/>
      </w:pPr>
      <w:r>
        <w:t xml:space="preserve">4. </w:t>
      </w:r>
      <w:r w:rsidRPr="003278C6">
        <w:t>Постановление вступает в силу с 01.01.2022 года и распространяется на правоотношения, возникающие при составлении и исполнении бюджета муниципального образования «</w:t>
      </w:r>
      <w:r w:rsidR="00E81CB4">
        <w:t xml:space="preserve">Побединское </w:t>
      </w:r>
      <w:r w:rsidRPr="003278C6">
        <w:t>сельское поселение», начиная с бюджета на 2022 год и на плановый период 2023 и 2024 годов.</w:t>
      </w:r>
    </w:p>
    <w:p w:rsidR="00155BEC" w:rsidRDefault="00155BEC" w:rsidP="0001076A">
      <w:pPr>
        <w:jc w:val="both"/>
      </w:pPr>
    </w:p>
    <w:p w:rsidR="00155BEC" w:rsidRPr="00EB3974" w:rsidRDefault="00155BEC" w:rsidP="0001076A">
      <w:pPr>
        <w:jc w:val="both"/>
      </w:pPr>
    </w:p>
    <w:p w:rsidR="00155BEC" w:rsidRPr="00B115A0" w:rsidRDefault="0001076A" w:rsidP="00155BEC">
      <w:pPr>
        <w:jc w:val="both"/>
      </w:pPr>
      <w:r>
        <w:t xml:space="preserve">           </w:t>
      </w:r>
      <w:r w:rsidR="00155BEC" w:rsidRPr="00B115A0">
        <w:t xml:space="preserve"> Глава Побединского</w:t>
      </w:r>
    </w:p>
    <w:p w:rsidR="00155BEC" w:rsidRPr="00B115A0" w:rsidRDefault="00155BEC" w:rsidP="00155BEC">
      <w:r>
        <w:t xml:space="preserve">           </w:t>
      </w:r>
      <w:r w:rsidRPr="00B115A0">
        <w:t>сельского  поселения</w:t>
      </w:r>
      <w:r w:rsidRPr="00B115A0">
        <w:tab/>
      </w:r>
      <w:r w:rsidRPr="00B115A0">
        <w:tab/>
      </w:r>
      <w:r w:rsidRPr="00B115A0">
        <w:tab/>
      </w:r>
      <w:r w:rsidRPr="00B115A0">
        <w:tab/>
      </w:r>
      <w:r w:rsidRPr="00B115A0">
        <w:tab/>
        <w:t xml:space="preserve">            В.П.Селиванов</w:t>
      </w:r>
    </w:p>
    <w:p w:rsidR="00252347" w:rsidRDefault="00155BEC" w:rsidP="00155BEC">
      <w:pPr>
        <w:jc w:val="both"/>
      </w:pPr>
      <w:r w:rsidRPr="00B115A0">
        <w:t xml:space="preserve">             </w:t>
      </w:r>
    </w:p>
    <w:p w:rsidR="00155BEC" w:rsidRPr="00B115A0" w:rsidRDefault="00155BEC" w:rsidP="00155BEC">
      <w:pPr>
        <w:jc w:val="both"/>
      </w:pPr>
      <w:r w:rsidRPr="00B115A0">
        <w:t xml:space="preserve">    </w:t>
      </w:r>
      <w:r>
        <w:t xml:space="preserve">    </w:t>
      </w:r>
    </w:p>
    <w:p w:rsidR="00252347" w:rsidRDefault="00252347" w:rsidP="00252347">
      <w:pPr>
        <w:rPr>
          <w:i/>
          <w:sz w:val="20"/>
          <w:szCs w:val="20"/>
        </w:rPr>
      </w:pPr>
      <w:r>
        <w:rPr>
          <w:i/>
          <w:sz w:val="20"/>
          <w:szCs w:val="20"/>
        </w:rPr>
        <w:t>Исполнитель</w:t>
      </w:r>
      <w:proofErr w:type="gramStart"/>
      <w:r>
        <w:rPr>
          <w:i/>
          <w:sz w:val="20"/>
          <w:szCs w:val="20"/>
        </w:rPr>
        <w:t>:П</w:t>
      </w:r>
      <w:proofErr w:type="gramEnd"/>
      <w:r>
        <w:rPr>
          <w:i/>
          <w:sz w:val="20"/>
          <w:szCs w:val="20"/>
        </w:rPr>
        <w:t>ырсикова Л.Б.</w:t>
      </w:r>
    </w:p>
    <w:p w:rsidR="00252347" w:rsidRDefault="00252347" w:rsidP="00252347">
      <w:pPr>
        <w:tabs>
          <w:tab w:val="left" w:pos="3180"/>
        </w:tabs>
        <w:rPr>
          <w:i/>
        </w:rPr>
      </w:pPr>
      <w:r>
        <w:rPr>
          <w:i/>
          <w:sz w:val="18"/>
          <w:szCs w:val="18"/>
        </w:rPr>
        <w:t>(38247) 42-167</w:t>
      </w:r>
    </w:p>
    <w:p w:rsidR="0001076A" w:rsidRDefault="0001076A" w:rsidP="0001076A"/>
    <w:p w:rsidR="0001076A" w:rsidRDefault="0001076A" w:rsidP="0001076A">
      <w:pPr>
        <w:ind w:left="1110"/>
        <w:jc w:val="both"/>
      </w:pPr>
    </w:p>
    <w:p w:rsidR="0001076A" w:rsidRDefault="0001076A" w:rsidP="0001076A">
      <w:pPr>
        <w:ind w:left="1110"/>
        <w:jc w:val="both"/>
      </w:pPr>
    </w:p>
    <w:p w:rsidR="0001076A" w:rsidRDefault="0001076A" w:rsidP="0001076A">
      <w:pPr>
        <w:ind w:left="1110"/>
        <w:jc w:val="both"/>
      </w:pPr>
    </w:p>
    <w:p w:rsidR="0001076A" w:rsidRDefault="0001076A" w:rsidP="0001076A">
      <w:pPr>
        <w:ind w:left="1110"/>
        <w:jc w:val="both"/>
      </w:pPr>
    </w:p>
    <w:tbl>
      <w:tblPr>
        <w:tblW w:w="9654" w:type="dxa"/>
        <w:tblInd w:w="93" w:type="dxa"/>
        <w:tblLook w:val="0000"/>
      </w:tblPr>
      <w:tblGrid>
        <w:gridCol w:w="9654"/>
      </w:tblGrid>
      <w:tr w:rsidR="0001076A" w:rsidRPr="00A02652" w:rsidTr="00E24632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76A" w:rsidRDefault="0001076A" w:rsidP="00E24632">
            <w:pPr>
              <w:jc w:val="right"/>
            </w:pPr>
          </w:p>
          <w:p w:rsidR="0001076A" w:rsidRDefault="0001076A" w:rsidP="00E24632">
            <w:pPr>
              <w:jc w:val="right"/>
            </w:pPr>
          </w:p>
          <w:p w:rsidR="0001076A" w:rsidRDefault="0001076A" w:rsidP="00E24632">
            <w:pPr>
              <w:jc w:val="right"/>
            </w:pPr>
          </w:p>
          <w:p w:rsidR="0001076A" w:rsidRDefault="0001076A" w:rsidP="00E24632">
            <w:pPr>
              <w:jc w:val="right"/>
            </w:pPr>
          </w:p>
          <w:p w:rsidR="0001076A" w:rsidRDefault="0001076A" w:rsidP="00E24632"/>
          <w:p w:rsidR="0001076A" w:rsidRDefault="0001076A" w:rsidP="00E24632">
            <w:pPr>
              <w:jc w:val="right"/>
            </w:pPr>
          </w:p>
          <w:p w:rsidR="0001076A" w:rsidRDefault="0001076A" w:rsidP="00E24632">
            <w:pPr>
              <w:jc w:val="right"/>
            </w:pPr>
            <w:r>
              <w:lastRenderedPageBreak/>
              <w:t>Приложение</w:t>
            </w:r>
            <w:r w:rsidR="00676C2E">
              <w:t xml:space="preserve"> № 1</w:t>
            </w:r>
          </w:p>
          <w:p w:rsidR="0001076A" w:rsidRPr="00A02652" w:rsidRDefault="0001076A" w:rsidP="00E24632">
            <w:pPr>
              <w:jc w:val="right"/>
            </w:pPr>
            <w:r w:rsidRPr="00A02652">
              <w:t xml:space="preserve">к постановлению Администрации </w:t>
            </w:r>
          </w:p>
          <w:p w:rsidR="0001076A" w:rsidRDefault="00155BEC" w:rsidP="00E24632">
            <w:pPr>
              <w:jc w:val="right"/>
            </w:pPr>
            <w:r>
              <w:t xml:space="preserve">Побединского </w:t>
            </w:r>
            <w:r w:rsidR="0001076A">
              <w:t xml:space="preserve">сельского поселения </w:t>
            </w:r>
          </w:p>
          <w:p w:rsidR="0001076A" w:rsidRDefault="0001076A" w:rsidP="00E24632">
            <w:pPr>
              <w:jc w:val="right"/>
              <w:rPr>
                <w:b/>
                <w:bCs/>
              </w:rPr>
            </w:pPr>
            <w:r>
              <w:t>о</w:t>
            </w:r>
            <w:r w:rsidRPr="00A02652">
              <w:t>т</w:t>
            </w:r>
            <w:r w:rsidR="00155BEC">
              <w:t xml:space="preserve"> </w:t>
            </w:r>
            <w:r w:rsidR="00D942C7">
              <w:t>18</w:t>
            </w:r>
            <w:r>
              <w:t xml:space="preserve">.01.2022 </w:t>
            </w:r>
            <w:r w:rsidRPr="00A02652">
              <w:t>№</w:t>
            </w:r>
            <w:r w:rsidR="00D942C7">
              <w:t xml:space="preserve"> 4а</w:t>
            </w:r>
            <w:r>
              <w:t xml:space="preserve"> </w:t>
            </w:r>
          </w:p>
          <w:p w:rsidR="0001076A" w:rsidRDefault="0001076A" w:rsidP="00E24632">
            <w:pPr>
              <w:jc w:val="center"/>
              <w:rPr>
                <w:b/>
                <w:bCs/>
              </w:rPr>
            </w:pPr>
          </w:p>
          <w:p w:rsidR="0001076A" w:rsidRDefault="0001076A" w:rsidP="00E24632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ПЕРЕЧЕНЬ</w:t>
            </w:r>
            <w:r w:rsidRPr="003278C6">
              <w:rPr>
                <w:bCs/>
                <w:sz w:val="25"/>
                <w:szCs w:val="25"/>
              </w:rPr>
              <w:t xml:space="preserve"> </w:t>
            </w:r>
          </w:p>
          <w:p w:rsidR="0001076A" w:rsidRPr="003278C6" w:rsidRDefault="0001076A" w:rsidP="00155BEC">
            <w:pPr>
              <w:jc w:val="center"/>
              <w:rPr>
                <w:sz w:val="25"/>
                <w:szCs w:val="25"/>
              </w:rPr>
            </w:pPr>
            <w:r w:rsidRPr="003278C6">
              <w:rPr>
                <w:bCs/>
                <w:sz w:val="25"/>
                <w:szCs w:val="25"/>
              </w:rPr>
              <w:t>главных администраторов источников финансирования дефицита бюджета муниципального образования «</w:t>
            </w:r>
            <w:r w:rsidR="00155BEC">
              <w:rPr>
                <w:bCs/>
                <w:sz w:val="25"/>
                <w:szCs w:val="25"/>
              </w:rPr>
              <w:t xml:space="preserve">Побединское </w:t>
            </w:r>
            <w:r w:rsidRPr="003278C6">
              <w:rPr>
                <w:bCs/>
                <w:sz w:val="25"/>
                <w:szCs w:val="25"/>
              </w:rPr>
              <w:t>сельское поселение»</w:t>
            </w:r>
          </w:p>
        </w:tc>
      </w:tr>
      <w:tr w:rsidR="0001076A" w:rsidRPr="007A5BE0" w:rsidTr="00E24632">
        <w:trPr>
          <w:trHeight w:val="33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76A" w:rsidRDefault="0001076A" w:rsidP="00E24632">
            <w:r>
              <w:lastRenderedPageBreak/>
              <w:t xml:space="preserve">                                                                                                                            </w:t>
            </w:r>
          </w:p>
          <w:p w:rsidR="0001076A" w:rsidRPr="00A02652" w:rsidRDefault="0001076A" w:rsidP="00E24632">
            <w:pPr>
              <w:jc w:val="right"/>
            </w:pPr>
          </w:p>
          <w:p w:rsidR="0001076A" w:rsidRDefault="0001076A" w:rsidP="00E24632">
            <w:pPr>
              <w:jc w:val="center"/>
              <w:rPr>
                <w:b/>
                <w:bCs/>
              </w:rPr>
            </w:pPr>
            <w:r w:rsidRPr="007A5BE0">
              <w:rPr>
                <w:b/>
                <w:sz w:val="26"/>
                <w:szCs w:val="26"/>
              </w:rPr>
              <w:br/>
            </w:r>
          </w:p>
          <w:p w:rsidR="0001076A" w:rsidRPr="007A5BE0" w:rsidRDefault="0001076A" w:rsidP="00E2463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1076A" w:rsidRPr="003D5656" w:rsidRDefault="0001076A" w:rsidP="0001076A">
      <w:pPr>
        <w:jc w:val="both"/>
      </w:pPr>
      <w:r>
        <w:t xml:space="preserve">         </w:t>
      </w:r>
    </w:p>
    <w:p w:rsidR="0001076A" w:rsidRDefault="0001076A" w:rsidP="0001076A">
      <w:pPr>
        <w:jc w:val="center"/>
        <w:rPr>
          <w:b/>
        </w:rPr>
      </w:pPr>
    </w:p>
    <w:tbl>
      <w:tblPr>
        <w:tblpPr w:leftFromText="180" w:rightFromText="180" w:vertAnchor="page" w:horzAnchor="margin" w:tblpY="3496"/>
        <w:tblW w:w="9607" w:type="dxa"/>
        <w:tblLook w:val="04A0"/>
      </w:tblPr>
      <w:tblGrid>
        <w:gridCol w:w="2361"/>
        <w:gridCol w:w="3297"/>
        <w:gridCol w:w="3949"/>
      </w:tblGrid>
      <w:tr w:rsidR="0001076A" w:rsidTr="00E24632">
        <w:trPr>
          <w:trHeight w:val="705"/>
        </w:trPr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6A" w:rsidRDefault="0001076A" w:rsidP="00E24632">
            <w:pPr>
              <w:suppressAutoHyphens/>
              <w:jc w:val="center"/>
              <w:rPr>
                <w:lang w:eastAsia="ar-SA"/>
              </w:rPr>
            </w:pPr>
            <w:r>
              <w:t>Код Бюджетной классификации Российской Федерации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6A" w:rsidRDefault="0001076A" w:rsidP="00E24632">
            <w:pPr>
              <w:suppressAutoHyphens/>
              <w:jc w:val="center"/>
              <w:rPr>
                <w:lang w:eastAsia="ar-SA"/>
              </w:rPr>
            </w:pPr>
            <w:r>
              <w:t xml:space="preserve">Наименование </w:t>
            </w:r>
          </w:p>
        </w:tc>
      </w:tr>
      <w:tr w:rsidR="0001076A" w:rsidTr="00E24632">
        <w:trPr>
          <w:trHeight w:val="12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6A" w:rsidRDefault="0001076A" w:rsidP="00E24632">
            <w:pPr>
              <w:suppressAutoHyphens/>
              <w:jc w:val="center"/>
              <w:rPr>
                <w:lang w:eastAsia="ar-SA"/>
              </w:rPr>
            </w:pPr>
            <w:r>
              <w:t>код главного администратора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6A" w:rsidRDefault="0001076A" w:rsidP="00E24632">
            <w:pPr>
              <w:suppressAutoHyphens/>
              <w:jc w:val="center"/>
              <w:rPr>
                <w:lang w:eastAsia="ar-SA"/>
              </w:rPr>
            </w:pPr>
            <w:r>
              <w:t>Код группы, подгруппы, статьи и вида 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6A" w:rsidRDefault="0001076A" w:rsidP="00E24632">
            <w:pPr>
              <w:rPr>
                <w:lang w:eastAsia="ar-SA"/>
              </w:rPr>
            </w:pPr>
          </w:p>
        </w:tc>
      </w:tr>
      <w:tr w:rsidR="0001076A" w:rsidTr="00E24632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76A" w:rsidRDefault="0001076A" w:rsidP="00E24632">
            <w:pPr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76A" w:rsidRDefault="0001076A" w:rsidP="00E24632">
            <w:pPr>
              <w:suppressAutoHyphens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6A" w:rsidRDefault="0001076A" w:rsidP="00E24632">
            <w:pPr>
              <w:suppressAutoHyphens/>
              <w:jc w:val="center"/>
              <w:rPr>
                <w:lang w:eastAsia="ar-SA"/>
              </w:rPr>
            </w:pPr>
            <w:r>
              <w:t>3</w:t>
            </w:r>
          </w:p>
        </w:tc>
      </w:tr>
      <w:tr w:rsidR="0001076A" w:rsidTr="00E24632">
        <w:trPr>
          <w:trHeight w:val="57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76A" w:rsidRDefault="00FF46D4" w:rsidP="00E24632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923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76A" w:rsidRDefault="0001076A" w:rsidP="00E24632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6A" w:rsidRDefault="0001076A" w:rsidP="00676C2E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 xml:space="preserve">МКУ «Администрация </w:t>
            </w:r>
            <w:r w:rsidR="00676C2E" w:rsidRPr="0067628F">
              <w:rPr>
                <w:b/>
                <w:sz w:val="22"/>
                <w:szCs w:val="22"/>
              </w:rPr>
              <w:t xml:space="preserve"> Побединского</w:t>
            </w:r>
            <w:r w:rsidR="00676C2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сельского поселения»</w:t>
            </w:r>
          </w:p>
        </w:tc>
      </w:tr>
      <w:tr w:rsidR="0001076A" w:rsidTr="00E24632">
        <w:trPr>
          <w:trHeight w:val="70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76A" w:rsidRDefault="00FF46D4" w:rsidP="00E24632">
            <w:pPr>
              <w:suppressAutoHyphens/>
              <w:jc w:val="center"/>
              <w:rPr>
                <w:lang w:eastAsia="ar-SA"/>
              </w:rPr>
            </w:pPr>
            <w:r>
              <w:t>923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76A" w:rsidRDefault="00676C2E" w:rsidP="00E2463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01 05 02 01 10 0000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6A" w:rsidRDefault="0001076A" w:rsidP="00E24632">
            <w:pPr>
              <w:suppressAutoHyphens/>
              <w:rPr>
                <w:lang w:eastAsia="ar-SA"/>
              </w:rPr>
            </w:pPr>
            <w:r>
              <w:t>Изменение остатков средств на счетах по учету средств местного бюджета в течение финансового года</w:t>
            </w:r>
          </w:p>
        </w:tc>
      </w:tr>
    </w:tbl>
    <w:p w:rsidR="0001076A" w:rsidRPr="003D5656" w:rsidRDefault="0001076A" w:rsidP="0001076A">
      <w:pPr>
        <w:autoSpaceDE w:val="0"/>
        <w:autoSpaceDN w:val="0"/>
        <w:adjustRightInd w:val="0"/>
        <w:ind w:firstLine="540"/>
        <w:jc w:val="both"/>
      </w:pPr>
    </w:p>
    <w:p w:rsidR="0048738F" w:rsidRDefault="0048738F"/>
    <w:sectPr w:rsidR="0048738F" w:rsidSect="003278C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076A"/>
    <w:rsid w:val="0001076A"/>
    <w:rsid w:val="00015845"/>
    <w:rsid w:val="00155BEC"/>
    <w:rsid w:val="00252347"/>
    <w:rsid w:val="0048738F"/>
    <w:rsid w:val="00501C5A"/>
    <w:rsid w:val="00676C2E"/>
    <w:rsid w:val="00C96E82"/>
    <w:rsid w:val="00D942C7"/>
    <w:rsid w:val="00DD2AF7"/>
    <w:rsid w:val="00E26F06"/>
    <w:rsid w:val="00E81CB4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6A"/>
    <w:pPr>
      <w:spacing w:after="0" w:line="240" w:lineRule="auto"/>
    </w:pPr>
    <w:rPr>
      <w:rFonts w:eastAsia="Times New Roman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0107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1076A"/>
    <w:rPr>
      <w:rFonts w:eastAsia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01076A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3">
    <w:name w:val="caption"/>
    <w:basedOn w:val="a"/>
    <w:next w:val="a"/>
    <w:qFormat/>
    <w:rsid w:val="0001076A"/>
    <w:rPr>
      <w:b/>
      <w:bCs/>
      <w:sz w:val="48"/>
      <w:szCs w:val="20"/>
    </w:rPr>
  </w:style>
  <w:style w:type="character" w:customStyle="1" w:styleId="markedcontent">
    <w:name w:val="markedcontent"/>
    <w:basedOn w:val="a0"/>
    <w:rsid w:val="0001076A"/>
  </w:style>
  <w:style w:type="paragraph" w:styleId="a4">
    <w:name w:val="No Spacing"/>
    <w:uiPriority w:val="1"/>
    <w:qFormat/>
    <w:rsid w:val="0001076A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</w:style>
  <w:style w:type="character" w:styleId="a5">
    <w:name w:val="Hyperlink"/>
    <w:basedOn w:val="a0"/>
    <w:rsid w:val="00501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beda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2022-01-21T05:47:00Z</dcterms:created>
  <dcterms:modified xsi:type="dcterms:W3CDTF">2022-01-23T06:30:00Z</dcterms:modified>
</cp:coreProperties>
</file>