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1A" w:rsidRPr="0072501A" w:rsidRDefault="0072501A" w:rsidP="0072501A">
      <w:pPr>
        <w:pStyle w:val="1"/>
        <w:jc w:val="center"/>
        <w:rPr>
          <w:b/>
          <w:bCs/>
          <w:sz w:val="26"/>
          <w:szCs w:val="26"/>
        </w:rPr>
      </w:pPr>
      <w:r w:rsidRPr="0072501A">
        <w:rPr>
          <w:b/>
          <w:bCs/>
          <w:sz w:val="26"/>
          <w:szCs w:val="26"/>
        </w:rPr>
        <w:t>АДМИНИСТРАЦИЯ  ПОБЕДИНСКОГО СЕЛЬСКОГО ПОСЕЛЕНИЯ</w:t>
      </w:r>
    </w:p>
    <w:p w:rsidR="0072501A" w:rsidRPr="0072501A" w:rsidRDefault="0072501A" w:rsidP="0072501A">
      <w:pPr>
        <w:jc w:val="center"/>
        <w:rPr>
          <w:b/>
          <w:bCs/>
          <w:sz w:val="26"/>
          <w:szCs w:val="26"/>
        </w:rPr>
      </w:pPr>
    </w:p>
    <w:p w:rsidR="0072501A" w:rsidRPr="0072501A" w:rsidRDefault="0072501A" w:rsidP="0072501A">
      <w:pPr>
        <w:pStyle w:val="22"/>
        <w:shd w:val="clear" w:color="auto" w:fill="auto"/>
        <w:spacing w:line="260" w:lineRule="exact"/>
      </w:pPr>
      <w:r w:rsidRPr="0072501A">
        <w:t>ШЕГАРСКОГО РАЙОНА   ТОМСКОЙ ОБЛАСТИ</w:t>
      </w:r>
    </w:p>
    <w:p w:rsidR="0072501A" w:rsidRPr="0072501A" w:rsidRDefault="0072501A" w:rsidP="0072501A">
      <w:pPr>
        <w:pStyle w:val="22"/>
        <w:shd w:val="clear" w:color="auto" w:fill="auto"/>
        <w:spacing w:line="260" w:lineRule="exact"/>
      </w:pPr>
    </w:p>
    <w:p w:rsidR="0072501A" w:rsidRPr="0072501A" w:rsidRDefault="0072501A" w:rsidP="0072501A">
      <w:pPr>
        <w:pStyle w:val="22"/>
        <w:shd w:val="clear" w:color="auto" w:fill="auto"/>
        <w:spacing w:line="260" w:lineRule="exact"/>
      </w:pPr>
    </w:p>
    <w:p w:rsidR="0072501A" w:rsidRPr="0072501A" w:rsidRDefault="0072501A" w:rsidP="0072501A">
      <w:pPr>
        <w:pStyle w:val="22"/>
        <w:shd w:val="clear" w:color="auto" w:fill="auto"/>
        <w:spacing w:line="260" w:lineRule="exact"/>
      </w:pPr>
      <w:r w:rsidRPr="0072501A">
        <w:rPr>
          <w:color w:val="000000"/>
          <w:lang w:eastAsia="ru-RU" w:bidi="ru-RU"/>
        </w:rPr>
        <w:t>ПОСТАНОВЛЕНИЕ</w:t>
      </w:r>
    </w:p>
    <w:p w:rsidR="0072501A" w:rsidRPr="0072501A" w:rsidRDefault="00EB28AB" w:rsidP="0072501A">
      <w:pPr>
        <w:pStyle w:val="11"/>
        <w:spacing w:after="268"/>
        <w:ind w:right="180" w:firstLine="0"/>
        <w:rPr>
          <w:bCs/>
          <w:sz w:val="24"/>
          <w:szCs w:val="24"/>
        </w:rPr>
      </w:pPr>
      <w:r>
        <w:rPr>
          <w:bCs/>
          <w:sz w:val="24"/>
          <w:szCs w:val="24"/>
          <w:lang w:bidi="ru-RU"/>
        </w:rPr>
        <w:t>11</w:t>
      </w:r>
      <w:r w:rsidR="0072501A" w:rsidRPr="0072501A">
        <w:rPr>
          <w:bCs/>
          <w:sz w:val="24"/>
          <w:szCs w:val="24"/>
          <w:lang w:bidi="ru-RU"/>
        </w:rPr>
        <w:t xml:space="preserve"> марта 2016 г.                             </w:t>
      </w:r>
      <w:r w:rsidR="0072501A" w:rsidRPr="0072501A">
        <w:rPr>
          <w:bCs/>
          <w:sz w:val="24"/>
          <w:szCs w:val="24"/>
          <w:lang w:bidi="ru-RU"/>
        </w:rPr>
        <w:tab/>
      </w:r>
      <w:r w:rsidR="0072501A" w:rsidRPr="0072501A">
        <w:rPr>
          <w:bCs/>
          <w:sz w:val="24"/>
          <w:szCs w:val="24"/>
          <w:lang w:bidi="ru-RU"/>
        </w:rPr>
        <w:tab/>
      </w:r>
      <w:r w:rsidR="0072501A" w:rsidRPr="0072501A">
        <w:rPr>
          <w:bCs/>
          <w:sz w:val="24"/>
          <w:szCs w:val="24"/>
          <w:lang w:bidi="ru-RU"/>
        </w:rPr>
        <w:tab/>
      </w:r>
      <w:r w:rsidR="0072501A" w:rsidRPr="0072501A">
        <w:rPr>
          <w:bCs/>
          <w:sz w:val="24"/>
          <w:szCs w:val="24"/>
          <w:lang w:bidi="ru-RU"/>
        </w:rPr>
        <w:tab/>
        <w:t xml:space="preserve">              </w:t>
      </w:r>
      <w:r w:rsidR="00147955">
        <w:rPr>
          <w:bCs/>
          <w:sz w:val="24"/>
          <w:szCs w:val="24"/>
          <w:lang w:bidi="ru-RU"/>
        </w:rPr>
        <w:t xml:space="preserve">   </w:t>
      </w:r>
      <w:r w:rsidR="0072501A" w:rsidRPr="0072501A">
        <w:rPr>
          <w:bCs/>
          <w:sz w:val="24"/>
          <w:szCs w:val="24"/>
          <w:lang w:bidi="ru-RU"/>
        </w:rPr>
        <w:t xml:space="preserve">   </w:t>
      </w:r>
      <w:r w:rsidR="00147955">
        <w:rPr>
          <w:bCs/>
          <w:sz w:val="24"/>
          <w:szCs w:val="24"/>
          <w:lang w:bidi="ru-RU"/>
        </w:rPr>
        <w:t xml:space="preserve">    </w:t>
      </w:r>
      <w:r w:rsidR="0072501A" w:rsidRPr="0072501A">
        <w:rPr>
          <w:bCs/>
          <w:sz w:val="24"/>
          <w:szCs w:val="24"/>
          <w:lang w:bidi="ru-RU"/>
        </w:rPr>
        <w:t xml:space="preserve">  №</w:t>
      </w:r>
      <w:r w:rsidR="0072501A" w:rsidRPr="0072501A">
        <w:rPr>
          <w:bCs/>
          <w:sz w:val="24"/>
          <w:szCs w:val="24"/>
          <w:u w:val="single"/>
          <w:lang w:bidi="ru-RU"/>
        </w:rPr>
        <w:t xml:space="preserve"> </w:t>
      </w:r>
      <w:r>
        <w:rPr>
          <w:bCs/>
          <w:sz w:val="24"/>
          <w:szCs w:val="24"/>
          <w:u w:val="single"/>
          <w:lang w:bidi="ru-RU"/>
        </w:rPr>
        <w:t>32</w:t>
      </w:r>
    </w:p>
    <w:p w:rsidR="0072501A" w:rsidRPr="0072501A" w:rsidRDefault="0072501A" w:rsidP="0072501A">
      <w:pPr>
        <w:pStyle w:val="11"/>
        <w:shd w:val="clear" w:color="auto" w:fill="auto"/>
        <w:spacing w:before="0" w:after="0" w:line="276" w:lineRule="auto"/>
        <w:ind w:right="180" w:firstLine="0"/>
        <w:rPr>
          <w:sz w:val="24"/>
          <w:szCs w:val="24"/>
        </w:rPr>
      </w:pPr>
    </w:p>
    <w:p w:rsidR="0072501A" w:rsidRPr="0072501A" w:rsidRDefault="0072501A" w:rsidP="0072501A">
      <w:pPr>
        <w:pStyle w:val="11"/>
        <w:shd w:val="clear" w:color="auto" w:fill="auto"/>
        <w:spacing w:before="0" w:after="0" w:line="276" w:lineRule="auto"/>
        <w:ind w:right="180" w:firstLine="0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О порядке проведения антикоррупционной </w:t>
      </w:r>
    </w:p>
    <w:p w:rsidR="0072501A" w:rsidRPr="0072501A" w:rsidRDefault="0072501A" w:rsidP="0072501A">
      <w:pPr>
        <w:pStyle w:val="11"/>
        <w:shd w:val="clear" w:color="auto" w:fill="auto"/>
        <w:tabs>
          <w:tab w:val="left" w:pos="7200"/>
        </w:tabs>
        <w:spacing w:before="0" w:after="0" w:line="276" w:lineRule="auto"/>
        <w:ind w:right="180" w:firstLine="0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экспертизы нормативных правовых актов </w:t>
      </w:r>
      <w:r w:rsidRPr="0072501A">
        <w:rPr>
          <w:sz w:val="24"/>
          <w:szCs w:val="24"/>
        </w:rPr>
        <w:tab/>
      </w:r>
    </w:p>
    <w:p w:rsidR="0072501A" w:rsidRPr="0072501A" w:rsidRDefault="0072501A" w:rsidP="0072501A">
      <w:pPr>
        <w:pStyle w:val="11"/>
        <w:shd w:val="clear" w:color="auto" w:fill="auto"/>
        <w:spacing w:before="0" w:after="0" w:line="276" w:lineRule="auto"/>
        <w:ind w:right="180" w:firstLine="0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>(проектов нормативных правовых актов)</w:t>
      </w:r>
    </w:p>
    <w:p w:rsidR="0072501A" w:rsidRPr="0072501A" w:rsidRDefault="0072501A" w:rsidP="0072501A">
      <w:pPr>
        <w:pStyle w:val="11"/>
        <w:shd w:val="clear" w:color="auto" w:fill="auto"/>
        <w:spacing w:before="0" w:after="0" w:line="276" w:lineRule="auto"/>
        <w:ind w:right="180" w:firstLine="0"/>
        <w:rPr>
          <w:sz w:val="24"/>
          <w:szCs w:val="24"/>
        </w:rPr>
      </w:pPr>
      <w:r w:rsidRPr="0072501A">
        <w:rPr>
          <w:sz w:val="24"/>
          <w:szCs w:val="24"/>
        </w:rPr>
        <w:t>Администрации Побединского сельского</w:t>
      </w:r>
    </w:p>
    <w:p w:rsidR="0072501A" w:rsidRPr="0072501A" w:rsidRDefault="0072501A" w:rsidP="0072501A">
      <w:pPr>
        <w:pStyle w:val="11"/>
        <w:shd w:val="clear" w:color="auto" w:fill="auto"/>
        <w:spacing w:before="0" w:after="0" w:line="276" w:lineRule="auto"/>
        <w:ind w:right="180" w:firstLine="0"/>
        <w:rPr>
          <w:sz w:val="24"/>
          <w:szCs w:val="24"/>
        </w:rPr>
      </w:pPr>
      <w:r w:rsidRPr="0072501A">
        <w:rPr>
          <w:sz w:val="24"/>
          <w:szCs w:val="24"/>
        </w:rPr>
        <w:t>поселения</w:t>
      </w:r>
    </w:p>
    <w:p w:rsidR="0072501A" w:rsidRPr="0072501A" w:rsidRDefault="0072501A" w:rsidP="0072501A">
      <w:pPr>
        <w:pStyle w:val="11"/>
        <w:shd w:val="clear" w:color="auto" w:fill="auto"/>
        <w:spacing w:before="0" w:after="0" w:line="276" w:lineRule="auto"/>
        <w:ind w:right="180" w:firstLine="0"/>
        <w:rPr>
          <w:sz w:val="24"/>
          <w:szCs w:val="24"/>
        </w:rPr>
      </w:pPr>
    </w:p>
    <w:p w:rsidR="0072501A" w:rsidRPr="0072501A" w:rsidRDefault="0072501A" w:rsidP="0072501A">
      <w:pPr>
        <w:pStyle w:val="11"/>
        <w:shd w:val="clear" w:color="auto" w:fill="auto"/>
        <w:spacing w:before="0" w:after="0" w:line="317" w:lineRule="exact"/>
        <w:ind w:left="20" w:righ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>В соответствии со статьей 3 Федерального закона от 17 июля 2009 года № 172-ФЗ «Об антикоррупционной экспертизе нормативных правовых актов и проектов нормативных правовых актов»</w:t>
      </w:r>
      <w:r w:rsidR="00147955">
        <w:rPr>
          <w:color w:val="000000"/>
          <w:sz w:val="24"/>
          <w:szCs w:val="24"/>
          <w:lang w:eastAsia="ru-RU" w:bidi="ru-RU"/>
        </w:rPr>
        <w:t xml:space="preserve">, </w:t>
      </w:r>
      <w:r w:rsidR="00147955" w:rsidRPr="00147955">
        <w:rPr>
          <w:color w:val="000000"/>
          <w:sz w:val="24"/>
          <w:szCs w:val="24"/>
          <w:lang w:eastAsia="ru-RU" w:bidi="ru-RU"/>
        </w:rPr>
        <w:t>Федеральным законом от 06.10.2003г. № 131 «Об общих принципах организации местного самоуправления в Российской Федерации</w:t>
      </w:r>
    </w:p>
    <w:p w:rsidR="0072501A" w:rsidRPr="0072501A" w:rsidRDefault="0072501A" w:rsidP="0072501A">
      <w:pPr>
        <w:pStyle w:val="11"/>
        <w:shd w:val="clear" w:color="auto" w:fill="auto"/>
        <w:spacing w:before="0" w:after="0" w:line="317" w:lineRule="exact"/>
        <w:ind w:left="20" w:firstLine="540"/>
        <w:jc w:val="both"/>
        <w:rPr>
          <w:sz w:val="24"/>
          <w:szCs w:val="24"/>
        </w:rPr>
      </w:pPr>
    </w:p>
    <w:p w:rsidR="0072501A" w:rsidRPr="0072501A" w:rsidRDefault="0072501A" w:rsidP="0072501A">
      <w:pPr>
        <w:pStyle w:val="11"/>
        <w:shd w:val="clear" w:color="auto" w:fill="auto"/>
        <w:spacing w:before="0" w:after="0" w:line="317" w:lineRule="exact"/>
        <w:ind w:lef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>ПОСТАНОВЛЯЮ:</w:t>
      </w:r>
    </w:p>
    <w:p w:rsidR="0072501A" w:rsidRPr="0072501A" w:rsidRDefault="0072501A" w:rsidP="0072501A">
      <w:pPr>
        <w:pStyle w:val="11"/>
        <w:shd w:val="clear" w:color="auto" w:fill="auto"/>
        <w:spacing w:before="0" w:after="0" w:line="317" w:lineRule="exact"/>
        <w:ind w:left="20" w:firstLine="540"/>
        <w:jc w:val="both"/>
        <w:rPr>
          <w:sz w:val="24"/>
          <w:szCs w:val="24"/>
        </w:rPr>
      </w:pPr>
    </w:p>
    <w:p w:rsidR="0072501A" w:rsidRPr="0072501A" w:rsidRDefault="0072501A" w:rsidP="0030409C">
      <w:pPr>
        <w:pStyle w:val="11"/>
        <w:numPr>
          <w:ilvl w:val="0"/>
          <w:numId w:val="1"/>
        </w:numPr>
        <w:shd w:val="clear" w:color="auto" w:fill="auto"/>
        <w:spacing w:before="0" w:after="0" w:line="276" w:lineRule="auto"/>
        <w:ind w:left="284" w:right="180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Утвердить прилагаемый Порядок проведения антикоррупционной экспертизы нормативных правовых актов (проектов нормативных правовых актов) </w:t>
      </w:r>
      <w:r w:rsidRPr="0072501A">
        <w:rPr>
          <w:sz w:val="24"/>
          <w:szCs w:val="24"/>
        </w:rPr>
        <w:t>Администрации Побединского сельского поселения</w:t>
      </w:r>
    </w:p>
    <w:p w:rsidR="0072501A" w:rsidRPr="0072501A" w:rsidRDefault="0072501A" w:rsidP="0030409C">
      <w:pPr>
        <w:pStyle w:val="11"/>
        <w:numPr>
          <w:ilvl w:val="0"/>
          <w:numId w:val="1"/>
        </w:numPr>
        <w:shd w:val="clear" w:color="auto" w:fill="auto"/>
        <w:tabs>
          <w:tab w:val="left" w:leader="underscore" w:pos="8726"/>
        </w:tabs>
        <w:spacing w:before="0" w:after="0" w:line="317" w:lineRule="exact"/>
        <w:ind w:left="284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>О</w:t>
      </w:r>
      <w:r w:rsidRPr="0072501A">
        <w:rPr>
          <w:sz w:val="24"/>
          <w:szCs w:val="24"/>
        </w:rPr>
        <w:t>бнародовать настоящее постановление</w:t>
      </w:r>
      <w:r w:rsidRPr="0072501A">
        <w:rPr>
          <w:color w:val="000000"/>
          <w:sz w:val="24"/>
          <w:szCs w:val="24"/>
          <w:lang w:eastAsia="ru-RU" w:bidi="ru-RU"/>
        </w:rPr>
        <w:t xml:space="preserve"> на официальном сайте муниципального образования</w:t>
      </w:r>
      <w:r w:rsidRPr="0072501A">
        <w:rPr>
          <w:sz w:val="24"/>
          <w:szCs w:val="24"/>
        </w:rPr>
        <w:t xml:space="preserve"> Побединское сельское поселение</w:t>
      </w:r>
      <w:r w:rsidRPr="0072501A">
        <w:rPr>
          <w:color w:val="000000"/>
          <w:sz w:val="24"/>
          <w:szCs w:val="24"/>
          <w:lang w:eastAsia="ru-RU" w:bidi="ru-RU"/>
        </w:rPr>
        <w:t>.</w:t>
      </w:r>
    </w:p>
    <w:p w:rsidR="0072501A" w:rsidRPr="00147955" w:rsidRDefault="0072501A" w:rsidP="0030409C">
      <w:pPr>
        <w:pStyle w:val="11"/>
        <w:numPr>
          <w:ilvl w:val="0"/>
          <w:numId w:val="1"/>
        </w:numPr>
        <w:shd w:val="clear" w:color="auto" w:fill="auto"/>
        <w:spacing w:before="0" w:after="0" w:line="317" w:lineRule="exact"/>
        <w:ind w:left="284" w:right="2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147955" w:rsidRPr="0072501A" w:rsidRDefault="00147955" w:rsidP="0030409C">
      <w:pPr>
        <w:pStyle w:val="11"/>
        <w:numPr>
          <w:ilvl w:val="0"/>
          <w:numId w:val="1"/>
        </w:numPr>
        <w:shd w:val="clear" w:color="auto" w:fill="auto"/>
        <w:spacing w:before="0" w:after="0" w:line="317" w:lineRule="exact"/>
        <w:ind w:left="284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Постановления Администрации Побединского сельского поселения от </w:t>
      </w:r>
      <w:r w:rsidR="0030409C">
        <w:rPr>
          <w:color w:val="000000"/>
          <w:sz w:val="24"/>
          <w:szCs w:val="24"/>
          <w:lang w:eastAsia="ru-RU" w:bidi="ru-RU"/>
        </w:rPr>
        <w:t>30.08.2012 № 131, от 08.07.2014 № 82 признать утратившим силу</w:t>
      </w:r>
    </w:p>
    <w:p w:rsidR="0072501A" w:rsidRPr="0072501A" w:rsidRDefault="0072501A" w:rsidP="0030409C">
      <w:pPr>
        <w:pStyle w:val="11"/>
        <w:numPr>
          <w:ilvl w:val="0"/>
          <w:numId w:val="1"/>
        </w:numPr>
        <w:shd w:val="clear" w:color="auto" w:fill="auto"/>
        <w:spacing w:before="0" w:after="0" w:line="260" w:lineRule="exact"/>
        <w:ind w:left="284"/>
        <w:jc w:val="both"/>
        <w:rPr>
          <w:sz w:val="24"/>
          <w:szCs w:val="24"/>
        </w:rPr>
      </w:pPr>
      <w:proofErr w:type="gramStart"/>
      <w:r w:rsidRPr="0072501A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72501A">
        <w:rPr>
          <w:color w:val="000000"/>
          <w:sz w:val="24"/>
          <w:szCs w:val="24"/>
          <w:lang w:eastAsia="ru-RU" w:bidi="ru-RU"/>
        </w:rPr>
        <w:t xml:space="preserve"> исполнением настоящего постановления </w:t>
      </w:r>
      <w:r w:rsidRPr="0072501A">
        <w:rPr>
          <w:sz w:val="24"/>
          <w:szCs w:val="24"/>
        </w:rPr>
        <w:t>оставляю за собой</w:t>
      </w:r>
    </w:p>
    <w:p w:rsidR="0072501A" w:rsidRPr="0072501A" w:rsidRDefault="0072501A" w:rsidP="0072501A">
      <w:pPr>
        <w:pStyle w:val="11"/>
        <w:shd w:val="clear" w:color="auto" w:fill="auto"/>
        <w:spacing w:before="0" w:after="0" w:line="260" w:lineRule="exact"/>
        <w:ind w:left="20" w:firstLine="0"/>
        <w:jc w:val="both"/>
        <w:rPr>
          <w:sz w:val="24"/>
          <w:szCs w:val="24"/>
        </w:rPr>
      </w:pPr>
    </w:p>
    <w:p w:rsidR="0072501A" w:rsidRPr="0072501A" w:rsidRDefault="0072501A" w:rsidP="0072501A">
      <w:pPr>
        <w:pStyle w:val="11"/>
        <w:shd w:val="clear" w:color="auto" w:fill="auto"/>
        <w:spacing w:before="0" w:after="0" w:line="260" w:lineRule="exact"/>
        <w:ind w:left="20" w:firstLine="0"/>
        <w:jc w:val="both"/>
        <w:rPr>
          <w:sz w:val="24"/>
          <w:szCs w:val="24"/>
        </w:rPr>
      </w:pPr>
    </w:p>
    <w:p w:rsidR="0072501A" w:rsidRPr="0072501A" w:rsidRDefault="0072501A" w:rsidP="0072501A">
      <w:pPr>
        <w:pStyle w:val="11"/>
        <w:shd w:val="clear" w:color="auto" w:fill="auto"/>
        <w:spacing w:before="0" w:after="0" w:line="260" w:lineRule="exact"/>
        <w:ind w:left="20" w:firstLine="0"/>
        <w:jc w:val="both"/>
        <w:rPr>
          <w:sz w:val="24"/>
          <w:szCs w:val="24"/>
        </w:rPr>
      </w:pPr>
    </w:p>
    <w:p w:rsidR="0072501A" w:rsidRPr="0072501A" w:rsidRDefault="0072501A" w:rsidP="0072501A">
      <w:pPr>
        <w:pStyle w:val="11"/>
        <w:shd w:val="clear" w:color="auto" w:fill="auto"/>
        <w:spacing w:before="0" w:after="0" w:line="260" w:lineRule="exact"/>
        <w:ind w:left="20" w:firstLine="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Глава </w:t>
      </w:r>
      <w:r w:rsidRPr="0072501A">
        <w:rPr>
          <w:sz w:val="24"/>
          <w:szCs w:val="24"/>
        </w:rPr>
        <w:t>поселения</w:t>
      </w:r>
      <w:r w:rsidRPr="0072501A">
        <w:rPr>
          <w:sz w:val="24"/>
          <w:szCs w:val="24"/>
        </w:rPr>
        <w:tab/>
      </w:r>
      <w:r w:rsidRPr="0072501A">
        <w:rPr>
          <w:sz w:val="24"/>
          <w:szCs w:val="24"/>
        </w:rPr>
        <w:tab/>
      </w:r>
      <w:r w:rsidRPr="0072501A">
        <w:rPr>
          <w:sz w:val="24"/>
          <w:szCs w:val="24"/>
        </w:rPr>
        <w:tab/>
      </w:r>
      <w:r w:rsidRPr="0072501A">
        <w:rPr>
          <w:sz w:val="24"/>
          <w:szCs w:val="24"/>
        </w:rPr>
        <w:tab/>
      </w:r>
      <w:r w:rsidRPr="0072501A">
        <w:rPr>
          <w:sz w:val="24"/>
          <w:szCs w:val="24"/>
        </w:rPr>
        <w:tab/>
      </w:r>
      <w:r w:rsidRPr="0072501A">
        <w:rPr>
          <w:sz w:val="24"/>
          <w:szCs w:val="24"/>
        </w:rPr>
        <w:tab/>
      </w:r>
      <w:r w:rsidRPr="0072501A">
        <w:rPr>
          <w:sz w:val="24"/>
          <w:szCs w:val="24"/>
        </w:rPr>
        <w:tab/>
        <w:t>А.Е. Ермолаев</w:t>
      </w:r>
    </w:p>
    <w:p w:rsidR="0072501A" w:rsidRPr="0072501A" w:rsidRDefault="0072501A" w:rsidP="0072501A">
      <w:pPr>
        <w:pStyle w:val="11"/>
        <w:shd w:val="clear" w:color="auto" w:fill="auto"/>
        <w:spacing w:before="0" w:after="0" w:line="260" w:lineRule="exact"/>
        <w:ind w:left="20" w:firstLine="0"/>
        <w:jc w:val="both"/>
        <w:rPr>
          <w:sz w:val="24"/>
          <w:szCs w:val="24"/>
        </w:rPr>
      </w:pPr>
    </w:p>
    <w:p w:rsidR="0072501A" w:rsidRPr="0072501A" w:rsidRDefault="0072501A" w:rsidP="0072501A">
      <w:pPr>
        <w:pStyle w:val="11"/>
        <w:shd w:val="clear" w:color="auto" w:fill="auto"/>
        <w:spacing w:before="0" w:after="0" w:line="260" w:lineRule="exact"/>
        <w:ind w:left="20" w:firstLine="0"/>
        <w:jc w:val="both"/>
        <w:rPr>
          <w:sz w:val="24"/>
          <w:szCs w:val="24"/>
        </w:rPr>
      </w:pPr>
    </w:p>
    <w:p w:rsidR="0072501A" w:rsidRPr="0072501A" w:rsidRDefault="0072501A" w:rsidP="0072501A">
      <w:pPr>
        <w:pStyle w:val="11"/>
        <w:shd w:val="clear" w:color="auto" w:fill="auto"/>
        <w:spacing w:before="0" w:after="0" w:line="260" w:lineRule="exact"/>
        <w:ind w:left="20" w:firstLine="0"/>
        <w:jc w:val="both"/>
        <w:rPr>
          <w:sz w:val="24"/>
          <w:szCs w:val="24"/>
        </w:rPr>
      </w:pPr>
    </w:p>
    <w:p w:rsidR="0072501A" w:rsidRPr="0072501A" w:rsidRDefault="0072501A" w:rsidP="0072501A">
      <w:pPr>
        <w:pStyle w:val="11"/>
        <w:shd w:val="clear" w:color="auto" w:fill="auto"/>
        <w:spacing w:before="0" w:after="0" w:line="260" w:lineRule="exact"/>
        <w:ind w:left="20" w:firstLine="0"/>
        <w:jc w:val="both"/>
        <w:rPr>
          <w:sz w:val="16"/>
          <w:szCs w:val="16"/>
        </w:rPr>
      </w:pPr>
      <w:r w:rsidRPr="0072501A">
        <w:rPr>
          <w:sz w:val="16"/>
          <w:szCs w:val="16"/>
        </w:rPr>
        <w:t>Скоморощенко М.А.</w:t>
      </w:r>
    </w:p>
    <w:p w:rsidR="00B34FC4" w:rsidRPr="0072501A" w:rsidRDefault="0072501A" w:rsidP="0072501A">
      <w:pPr>
        <w:rPr>
          <w:sz w:val="16"/>
          <w:szCs w:val="16"/>
        </w:rPr>
      </w:pPr>
      <w:r w:rsidRPr="0072501A">
        <w:rPr>
          <w:sz w:val="16"/>
          <w:szCs w:val="16"/>
        </w:rPr>
        <w:t>42151</w:t>
      </w:r>
      <w:r w:rsidR="00B34FC4" w:rsidRPr="0072501A">
        <w:rPr>
          <w:sz w:val="16"/>
          <w:szCs w:val="16"/>
        </w:rPr>
        <w:t xml:space="preserve">  </w:t>
      </w:r>
    </w:p>
    <w:p w:rsidR="00B34FC4" w:rsidRPr="0072501A" w:rsidRDefault="00B34FC4" w:rsidP="00B34FC4">
      <w:pPr>
        <w:jc w:val="right"/>
      </w:pPr>
    </w:p>
    <w:p w:rsidR="00B34FC4" w:rsidRPr="0072501A" w:rsidRDefault="00B34FC4" w:rsidP="00B34FC4">
      <w:pPr>
        <w:jc w:val="right"/>
      </w:pPr>
    </w:p>
    <w:p w:rsidR="00B34FC4" w:rsidRPr="0072501A" w:rsidRDefault="00B34FC4" w:rsidP="00B34FC4">
      <w:pPr>
        <w:jc w:val="right"/>
      </w:pPr>
    </w:p>
    <w:p w:rsidR="00B34FC4" w:rsidRPr="0072501A" w:rsidRDefault="00B34FC4" w:rsidP="00B34FC4">
      <w:pPr>
        <w:jc w:val="right"/>
      </w:pPr>
    </w:p>
    <w:p w:rsidR="00B34FC4" w:rsidRPr="0072501A" w:rsidRDefault="00B34FC4" w:rsidP="00B34FC4">
      <w:pPr>
        <w:jc w:val="right"/>
      </w:pPr>
    </w:p>
    <w:p w:rsidR="00B34FC4" w:rsidRPr="0072501A" w:rsidRDefault="00B34FC4" w:rsidP="00B34FC4">
      <w:pPr>
        <w:jc w:val="right"/>
      </w:pPr>
    </w:p>
    <w:p w:rsidR="00B34FC4" w:rsidRPr="0072501A" w:rsidRDefault="00B34FC4" w:rsidP="00B34FC4">
      <w:pPr>
        <w:jc w:val="right"/>
      </w:pPr>
    </w:p>
    <w:p w:rsidR="00B34FC4" w:rsidRPr="0072501A" w:rsidRDefault="00B34FC4" w:rsidP="00B34FC4">
      <w:pPr>
        <w:jc w:val="right"/>
      </w:pPr>
    </w:p>
    <w:p w:rsidR="00425E6A" w:rsidRDefault="00425E6A" w:rsidP="0072501A">
      <w:pPr>
        <w:pStyle w:val="11"/>
        <w:shd w:val="clear" w:color="auto" w:fill="auto"/>
        <w:spacing w:before="0" w:after="0" w:line="276" w:lineRule="auto"/>
        <w:ind w:right="40" w:firstLine="0"/>
        <w:jc w:val="right"/>
        <w:rPr>
          <w:color w:val="000000"/>
          <w:sz w:val="24"/>
          <w:szCs w:val="24"/>
          <w:lang w:eastAsia="ru-RU" w:bidi="ru-RU"/>
        </w:rPr>
      </w:pPr>
    </w:p>
    <w:p w:rsidR="00425E6A" w:rsidRDefault="00425E6A" w:rsidP="0072501A">
      <w:pPr>
        <w:pStyle w:val="11"/>
        <w:shd w:val="clear" w:color="auto" w:fill="auto"/>
        <w:spacing w:before="0" w:after="0" w:line="276" w:lineRule="auto"/>
        <w:ind w:right="40" w:firstLine="0"/>
        <w:jc w:val="right"/>
        <w:rPr>
          <w:color w:val="000000"/>
          <w:sz w:val="24"/>
          <w:szCs w:val="24"/>
          <w:lang w:eastAsia="ru-RU" w:bidi="ru-RU"/>
        </w:rPr>
      </w:pPr>
    </w:p>
    <w:p w:rsidR="0072501A" w:rsidRPr="0072501A" w:rsidRDefault="0072501A" w:rsidP="0072501A">
      <w:pPr>
        <w:pStyle w:val="11"/>
        <w:shd w:val="clear" w:color="auto" w:fill="auto"/>
        <w:spacing w:before="0" w:after="0" w:line="276" w:lineRule="auto"/>
        <w:ind w:right="40" w:firstLine="0"/>
        <w:jc w:val="right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lastRenderedPageBreak/>
        <w:t>Утвержден</w:t>
      </w:r>
    </w:p>
    <w:p w:rsidR="0072501A" w:rsidRPr="0072501A" w:rsidRDefault="0072501A" w:rsidP="0072501A">
      <w:pPr>
        <w:pStyle w:val="11"/>
        <w:shd w:val="clear" w:color="auto" w:fill="auto"/>
        <w:spacing w:before="0" w:after="0" w:line="276" w:lineRule="auto"/>
        <w:ind w:left="4840" w:firstLine="0"/>
        <w:jc w:val="right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>постановлением</w:t>
      </w:r>
      <w:r w:rsidRPr="0072501A">
        <w:rPr>
          <w:sz w:val="24"/>
          <w:szCs w:val="24"/>
        </w:rPr>
        <w:t xml:space="preserve"> Администрации Побединского сельского поселения</w:t>
      </w:r>
    </w:p>
    <w:p w:rsidR="0072501A" w:rsidRPr="0072501A" w:rsidRDefault="0072501A" w:rsidP="00147955">
      <w:pPr>
        <w:pStyle w:val="11"/>
        <w:shd w:val="clear" w:color="auto" w:fill="auto"/>
        <w:tabs>
          <w:tab w:val="center" w:pos="8507"/>
        </w:tabs>
        <w:spacing w:before="0" w:after="0" w:line="276" w:lineRule="auto"/>
        <w:ind w:left="4840" w:firstLine="0"/>
        <w:jc w:val="right"/>
        <w:rPr>
          <w:sz w:val="24"/>
          <w:szCs w:val="24"/>
        </w:rPr>
      </w:pPr>
      <w:r w:rsidRPr="0072501A">
        <w:rPr>
          <w:sz w:val="24"/>
          <w:szCs w:val="24"/>
        </w:rPr>
        <w:t xml:space="preserve">                        </w:t>
      </w:r>
      <w:r w:rsidRPr="0072501A">
        <w:rPr>
          <w:color w:val="000000"/>
          <w:sz w:val="24"/>
          <w:szCs w:val="24"/>
          <w:lang w:eastAsia="ru-RU" w:bidi="ru-RU"/>
        </w:rPr>
        <w:t>от</w:t>
      </w:r>
      <w:r w:rsidRPr="0072501A">
        <w:rPr>
          <w:sz w:val="24"/>
          <w:szCs w:val="24"/>
        </w:rPr>
        <w:t xml:space="preserve"> </w:t>
      </w:r>
      <w:r w:rsidR="00EB28AB">
        <w:rPr>
          <w:sz w:val="24"/>
          <w:szCs w:val="24"/>
        </w:rPr>
        <w:t>11</w:t>
      </w:r>
      <w:r w:rsidRPr="0072501A">
        <w:rPr>
          <w:sz w:val="24"/>
          <w:szCs w:val="24"/>
        </w:rPr>
        <w:t xml:space="preserve"> марта</w:t>
      </w:r>
      <w:r w:rsidR="00425E6A">
        <w:rPr>
          <w:sz w:val="24"/>
          <w:szCs w:val="24"/>
        </w:rPr>
        <w:t xml:space="preserve"> 2016</w:t>
      </w:r>
      <w:r w:rsidRPr="0072501A">
        <w:rPr>
          <w:sz w:val="24"/>
          <w:szCs w:val="24"/>
        </w:rPr>
        <w:t xml:space="preserve"> </w:t>
      </w:r>
      <w:r w:rsidRPr="0072501A">
        <w:rPr>
          <w:color w:val="000000"/>
          <w:sz w:val="24"/>
          <w:szCs w:val="24"/>
          <w:lang w:eastAsia="ru-RU" w:bidi="ru-RU"/>
        </w:rPr>
        <w:t>№</w:t>
      </w:r>
      <w:r w:rsidRPr="0072501A">
        <w:rPr>
          <w:sz w:val="24"/>
          <w:szCs w:val="24"/>
        </w:rPr>
        <w:t xml:space="preserve"> </w:t>
      </w:r>
      <w:r w:rsidR="00EB28AB">
        <w:rPr>
          <w:sz w:val="24"/>
          <w:szCs w:val="24"/>
        </w:rPr>
        <w:t>32</w:t>
      </w:r>
    </w:p>
    <w:p w:rsidR="0072501A" w:rsidRPr="0072501A" w:rsidRDefault="0072501A" w:rsidP="0072501A">
      <w:pPr>
        <w:pStyle w:val="11"/>
        <w:shd w:val="clear" w:color="auto" w:fill="auto"/>
        <w:tabs>
          <w:tab w:val="center" w:pos="8507"/>
        </w:tabs>
        <w:spacing w:before="0" w:after="0" w:line="276" w:lineRule="auto"/>
        <w:ind w:left="4840" w:firstLine="0"/>
        <w:jc w:val="both"/>
        <w:rPr>
          <w:sz w:val="24"/>
          <w:szCs w:val="24"/>
        </w:rPr>
      </w:pPr>
    </w:p>
    <w:p w:rsidR="0072501A" w:rsidRDefault="0072501A" w:rsidP="0030409C">
      <w:pPr>
        <w:pStyle w:val="11"/>
        <w:shd w:val="clear" w:color="auto" w:fill="auto"/>
        <w:spacing w:before="0" w:after="0" w:line="326" w:lineRule="exact"/>
        <w:ind w:right="20" w:firstLine="0"/>
        <w:jc w:val="center"/>
      </w:pPr>
      <w:r w:rsidRPr="0030409C">
        <w:rPr>
          <w:color w:val="000000"/>
          <w:lang w:eastAsia="ru-RU" w:bidi="ru-RU"/>
        </w:rPr>
        <w:t>Порядок проведения антикоррупционной экспертизы нормативных правовых актов (проектов нормативных правовых актов)</w:t>
      </w:r>
      <w:r w:rsidR="0030409C" w:rsidRPr="0030409C">
        <w:rPr>
          <w:color w:val="000000"/>
          <w:lang w:eastAsia="ru-RU" w:bidi="ru-RU"/>
        </w:rPr>
        <w:t xml:space="preserve"> </w:t>
      </w:r>
      <w:r w:rsidR="0030409C" w:rsidRPr="0030409C">
        <w:t>Администрации Побединского сельского поселения</w:t>
      </w:r>
    </w:p>
    <w:p w:rsidR="00425E6A" w:rsidRPr="0030409C" w:rsidRDefault="00425E6A" w:rsidP="0030409C">
      <w:pPr>
        <w:pStyle w:val="11"/>
        <w:shd w:val="clear" w:color="auto" w:fill="auto"/>
        <w:spacing w:before="0" w:after="0" w:line="326" w:lineRule="exact"/>
        <w:ind w:right="20" w:firstLine="0"/>
        <w:jc w:val="center"/>
      </w:pPr>
    </w:p>
    <w:p w:rsidR="0072501A" w:rsidRPr="0072501A" w:rsidRDefault="0072501A" w:rsidP="0072501A">
      <w:pPr>
        <w:pStyle w:val="11"/>
        <w:shd w:val="clear" w:color="auto" w:fill="auto"/>
        <w:spacing w:before="0" w:after="253" w:line="260" w:lineRule="exact"/>
        <w:ind w:right="20" w:firstLine="0"/>
        <w:jc w:val="center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>1. Общие положения</w:t>
      </w:r>
    </w:p>
    <w:p w:rsidR="0030409C" w:rsidRPr="0030409C" w:rsidRDefault="0072501A" w:rsidP="00425E6A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right="40" w:firstLine="567"/>
        <w:jc w:val="both"/>
        <w:rPr>
          <w:sz w:val="24"/>
          <w:szCs w:val="24"/>
        </w:rPr>
      </w:pPr>
      <w:r w:rsidRPr="0030409C">
        <w:rPr>
          <w:color w:val="000000"/>
          <w:sz w:val="24"/>
          <w:szCs w:val="24"/>
          <w:lang w:eastAsia="ru-RU" w:bidi="ru-RU"/>
        </w:rPr>
        <w:t xml:space="preserve"> Настоящий Порядок устанавливает процедуру проведения антикоррупционной экспертизы нормативных правовых актов (далее - правовой акт) и проектов нормативных правовых актов (далее - проект)</w:t>
      </w:r>
      <w:r w:rsidR="0030409C" w:rsidRPr="0030409C">
        <w:rPr>
          <w:color w:val="000000"/>
          <w:sz w:val="24"/>
          <w:szCs w:val="24"/>
          <w:lang w:eastAsia="ru-RU" w:bidi="ru-RU"/>
        </w:rPr>
        <w:t xml:space="preserve"> Администрации Побединского сельского поселения</w:t>
      </w:r>
    </w:p>
    <w:p w:rsidR="0072501A" w:rsidRPr="0030409C" w:rsidRDefault="0072501A" w:rsidP="00425E6A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right="40" w:firstLine="547"/>
        <w:jc w:val="both"/>
        <w:rPr>
          <w:sz w:val="24"/>
          <w:szCs w:val="24"/>
        </w:rPr>
      </w:pPr>
      <w:proofErr w:type="spellStart"/>
      <w:r w:rsidRPr="0030409C">
        <w:rPr>
          <w:color w:val="000000"/>
          <w:sz w:val="24"/>
          <w:szCs w:val="24"/>
          <w:lang w:eastAsia="ru-RU" w:bidi="ru-RU"/>
        </w:rPr>
        <w:t>Антикоррупционная</w:t>
      </w:r>
      <w:proofErr w:type="spellEnd"/>
      <w:r w:rsidRPr="0030409C">
        <w:rPr>
          <w:color w:val="000000"/>
          <w:sz w:val="24"/>
          <w:szCs w:val="24"/>
          <w:lang w:eastAsia="ru-RU" w:bidi="ru-RU"/>
        </w:rPr>
        <w:t xml:space="preserve"> экспертиза правовых актов и проектов проводится согласно методике, определённой Правительством Российской Федерации.</w:t>
      </w:r>
    </w:p>
    <w:p w:rsidR="0072501A" w:rsidRPr="00425E6A" w:rsidRDefault="00425E6A" w:rsidP="00425E6A">
      <w:pPr>
        <w:pStyle w:val="11"/>
        <w:numPr>
          <w:ilvl w:val="0"/>
          <w:numId w:val="2"/>
        </w:numPr>
        <w:shd w:val="clear" w:color="auto" w:fill="auto"/>
        <w:tabs>
          <w:tab w:val="left" w:leader="underscore" w:pos="851"/>
          <w:tab w:val="left" w:leader="underscore" w:pos="2986"/>
          <w:tab w:val="left" w:leader="underscore" w:pos="2886"/>
          <w:tab w:val="left" w:leader="underscore" w:pos="8166"/>
        </w:tabs>
        <w:spacing w:before="0" w:after="122" w:line="260" w:lineRule="exact"/>
        <w:ind w:right="4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proofErr w:type="spellStart"/>
      <w:r w:rsidR="0072501A" w:rsidRPr="00425E6A">
        <w:rPr>
          <w:color w:val="000000"/>
          <w:sz w:val="24"/>
          <w:szCs w:val="24"/>
          <w:lang w:eastAsia="ru-RU" w:bidi="ru-RU"/>
        </w:rPr>
        <w:t>Антикоррупционная</w:t>
      </w:r>
      <w:proofErr w:type="spellEnd"/>
      <w:r w:rsidR="0072501A" w:rsidRPr="00425E6A">
        <w:rPr>
          <w:color w:val="000000"/>
          <w:sz w:val="24"/>
          <w:szCs w:val="24"/>
          <w:lang w:eastAsia="ru-RU" w:bidi="ru-RU"/>
        </w:rPr>
        <w:t xml:space="preserve"> экспертиза правовых актов и проектов проводится  </w:t>
      </w:r>
      <w:r w:rsidR="0030409C" w:rsidRPr="00425E6A">
        <w:rPr>
          <w:bCs/>
          <w:color w:val="000000"/>
          <w:sz w:val="24"/>
          <w:szCs w:val="24"/>
          <w:lang w:eastAsia="ru-RU" w:bidi="ru-RU"/>
        </w:rPr>
        <w:t xml:space="preserve">уполномоченным Главой Побединского сельского поселения </w:t>
      </w:r>
      <w:r w:rsidRPr="00425E6A">
        <w:rPr>
          <w:bCs/>
          <w:color w:val="000000"/>
          <w:sz w:val="24"/>
          <w:szCs w:val="24"/>
          <w:lang w:eastAsia="ru-RU" w:bidi="ru-RU"/>
        </w:rPr>
        <w:t>должностное лицо</w:t>
      </w:r>
      <w:r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72501A" w:rsidRPr="00425E6A">
        <w:rPr>
          <w:color w:val="000000"/>
          <w:sz w:val="24"/>
          <w:szCs w:val="24"/>
          <w:lang w:eastAsia="ru-RU" w:bidi="ru-RU"/>
        </w:rPr>
        <w:t>(далее - уполномоченное лицо).</w:t>
      </w:r>
    </w:p>
    <w:p w:rsidR="00425E6A" w:rsidRPr="00425E6A" w:rsidRDefault="00425E6A" w:rsidP="00425E6A">
      <w:pPr>
        <w:pStyle w:val="11"/>
        <w:shd w:val="clear" w:color="auto" w:fill="auto"/>
        <w:tabs>
          <w:tab w:val="left" w:leader="underscore" w:pos="851"/>
          <w:tab w:val="left" w:leader="underscore" w:pos="2986"/>
          <w:tab w:val="left" w:leader="underscore" w:pos="2886"/>
          <w:tab w:val="left" w:leader="underscore" w:pos="8166"/>
        </w:tabs>
        <w:spacing w:before="0" w:after="122" w:line="260" w:lineRule="exact"/>
        <w:ind w:left="567" w:right="40" w:firstLine="0"/>
        <w:jc w:val="both"/>
        <w:rPr>
          <w:sz w:val="24"/>
          <w:szCs w:val="24"/>
        </w:rPr>
      </w:pPr>
    </w:p>
    <w:p w:rsidR="0072501A" w:rsidRPr="0072501A" w:rsidRDefault="0072501A" w:rsidP="0072501A">
      <w:pPr>
        <w:pStyle w:val="11"/>
        <w:numPr>
          <w:ilvl w:val="0"/>
          <w:numId w:val="3"/>
        </w:numPr>
        <w:shd w:val="clear" w:color="auto" w:fill="auto"/>
        <w:tabs>
          <w:tab w:val="left" w:pos="2439"/>
        </w:tabs>
        <w:spacing w:before="0" w:after="257" w:line="260" w:lineRule="exact"/>
        <w:ind w:left="2060" w:firstLine="0"/>
        <w:jc w:val="both"/>
        <w:rPr>
          <w:sz w:val="24"/>
          <w:szCs w:val="24"/>
        </w:rPr>
      </w:pPr>
      <w:proofErr w:type="spellStart"/>
      <w:r w:rsidRPr="0072501A">
        <w:rPr>
          <w:color w:val="000000"/>
          <w:sz w:val="24"/>
          <w:szCs w:val="24"/>
          <w:lang w:eastAsia="ru-RU" w:bidi="ru-RU"/>
        </w:rPr>
        <w:t>Антикоррупционная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экспертиза правового акта</w:t>
      </w:r>
    </w:p>
    <w:p w:rsidR="0072501A" w:rsidRPr="0072501A" w:rsidRDefault="0072501A" w:rsidP="0072501A">
      <w:pPr>
        <w:pStyle w:val="11"/>
        <w:numPr>
          <w:ilvl w:val="0"/>
          <w:numId w:val="2"/>
        </w:numPr>
        <w:shd w:val="clear" w:color="auto" w:fill="auto"/>
        <w:spacing w:before="0" w:after="0" w:line="322" w:lineRule="exact"/>
        <w:ind w:left="20" w:right="4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Антикоррупционная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экспертиза правовых актов проводится в плановом и внеплановом порядке.</w:t>
      </w:r>
    </w:p>
    <w:p w:rsidR="0072501A" w:rsidRPr="0072501A" w:rsidRDefault="0072501A" w:rsidP="0072501A">
      <w:pPr>
        <w:pStyle w:val="11"/>
        <w:numPr>
          <w:ilvl w:val="0"/>
          <w:numId w:val="2"/>
        </w:numPr>
        <w:shd w:val="clear" w:color="auto" w:fill="auto"/>
        <w:spacing w:before="0" w:after="0" w:line="322" w:lineRule="exact"/>
        <w:ind w:left="20" w:right="4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Плановая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антикоррупционная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экспертиза правовых актов проводится в соответствии с утвержденным Главой муниципального образования планом мониторинга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правоприменения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>.</w:t>
      </w:r>
    </w:p>
    <w:p w:rsidR="0072501A" w:rsidRPr="0072501A" w:rsidRDefault="00425E6A" w:rsidP="00425E6A">
      <w:pPr>
        <w:pStyle w:val="11"/>
        <w:numPr>
          <w:ilvl w:val="0"/>
          <w:numId w:val="2"/>
        </w:numPr>
        <w:shd w:val="clear" w:color="auto" w:fill="auto"/>
        <w:tabs>
          <w:tab w:val="right" w:leader="underscore" w:pos="851"/>
        </w:tabs>
        <w:spacing w:before="0" w:after="0" w:line="322" w:lineRule="exact"/>
        <w:ind w:left="20" w:right="40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</w:t>
      </w:r>
      <w:r w:rsidR="0072501A" w:rsidRPr="0072501A">
        <w:rPr>
          <w:color w:val="000000"/>
          <w:sz w:val="24"/>
          <w:szCs w:val="24"/>
          <w:lang w:eastAsia="ru-RU" w:bidi="ru-RU"/>
        </w:rPr>
        <w:t xml:space="preserve"> Внеплановая </w:t>
      </w:r>
      <w:proofErr w:type="spellStart"/>
      <w:r w:rsidR="0072501A" w:rsidRPr="0072501A">
        <w:rPr>
          <w:color w:val="000000"/>
          <w:sz w:val="24"/>
          <w:szCs w:val="24"/>
          <w:lang w:eastAsia="ru-RU" w:bidi="ru-RU"/>
        </w:rPr>
        <w:t>антикоррупционная</w:t>
      </w:r>
      <w:proofErr w:type="spellEnd"/>
      <w:r w:rsidR="0072501A" w:rsidRPr="0072501A">
        <w:rPr>
          <w:color w:val="000000"/>
          <w:sz w:val="24"/>
          <w:szCs w:val="24"/>
          <w:lang w:eastAsia="ru-RU" w:bidi="ru-RU"/>
        </w:rPr>
        <w:t xml:space="preserve"> экспертиза правовых актов проводится в случаях поступления в</w:t>
      </w:r>
      <w:r>
        <w:rPr>
          <w:sz w:val="24"/>
          <w:szCs w:val="24"/>
        </w:rPr>
        <w:t xml:space="preserve"> Администрацию Побединского сельского поселения:</w:t>
      </w:r>
    </w:p>
    <w:p w:rsidR="0072501A" w:rsidRPr="0072501A" w:rsidRDefault="0072501A" w:rsidP="0072501A">
      <w:pPr>
        <w:pStyle w:val="11"/>
        <w:numPr>
          <w:ilvl w:val="0"/>
          <w:numId w:val="4"/>
        </w:numPr>
        <w:shd w:val="clear" w:color="auto" w:fill="auto"/>
        <w:spacing w:before="0" w:after="0" w:line="317" w:lineRule="exact"/>
        <w:ind w:left="20" w:right="4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требования в порядке статьи 9.1 Федерального закона от 17 января 1992 года № 2202-1 «О прокуратуре Российской Федерации»;</w:t>
      </w:r>
    </w:p>
    <w:p w:rsidR="0072501A" w:rsidRPr="0072501A" w:rsidRDefault="0072501A" w:rsidP="0072501A">
      <w:pPr>
        <w:pStyle w:val="11"/>
        <w:numPr>
          <w:ilvl w:val="0"/>
          <w:numId w:val="4"/>
        </w:numPr>
        <w:shd w:val="clear" w:color="auto" w:fill="auto"/>
        <w:spacing w:before="0" w:after="0" w:line="322" w:lineRule="exact"/>
        <w:ind w:left="20" w:right="4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заключения по результатам независимой антикоррупционной экспертизы.</w:t>
      </w:r>
    </w:p>
    <w:p w:rsidR="0072501A" w:rsidRPr="0072501A" w:rsidRDefault="0072501A" w:rsidP="0072501A">
      <w:pPr>
        <w:pStyle w:val="11"/>
        <w:numPr>
          <w:ilvl w:val="0"/>
          <w:numId w:val="2"/>
        </w:numPr>
        <w:shd w:val="clear" w:color="auto" w:fill="auto"/>
        <w:spacing w:before="0" w:after="0" w:line="322" w:lineRule="exact"/>
        <w:ind w:left="20" w:right="4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Плановая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антикоррупционная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экспертиза правовых актов проводится в срок, установленный в плане мониторинга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правоприменения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>.</w:t>
      </w:r>
    </w:p>
    <w:p w:rsidR="0072501A" w:rsidRPr="0072501A" w:rsidRDefault="0072501A" w:rsidP="0072501A">
      <w:pPr>
        <w:pStyle w:val="11"/>
        <w:numPr>
          <w:ilvl w:val="0"/>
          <w:numId w:val="2"/>
        </w:numPr>
        <w:shd w:val="clear" w:color="auto" w:fill="auto"/>
        <w:spacing w:before="0" w:after="0" w:line="322" w:lineRule="exact"/>
        <w:ind w:left="20" w:right="4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Внеплановая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антикоррупционная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экспертиза правовых актов проводится в сроки, установленные для рассмотрения указанных в пункте 6 настоящего Порядка документов.</w:t>
      </w:r>
    </w:p>
    <w:p w:rsidR="0072501A" w:rsidRPr="0072501A" w:rsidRDefault="0072501A" w:rsidP="0072501A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Результаты внеплановой антикоррупционной экспертизы правового акта оформляются в виде письменного ответа за подписью главы муниципального образования.</w:t>
      </w:r>
    </w:p>
    <w:p w:rsidR="0072501A" w:rsidRPr="0072501A" w:rsidRDefault="0072501A" w:rsidP="0072501A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В случае выявления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коррупциогенных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факторов при проведении плановой антикоррупционной экспертизы правового акта уполномоченное лицо составляет заключение.</w:t>
      </w:r>
    </w:p>
    <w:p w:rsidR="0072501A" w:rsidRPr="0072501A" w:rsidRDefault="0072501A" w:rsidP="0072501A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В заключении по результатам проведенной плановой антикоррупционной экспертизы правового акта отражаются следующие сведения:</w:t>
      </w:r>
    </w:p>
    <w:p w:rsidR="0072501A" w:rsidRPr="0072501A" w:rsidRDefault="0072501A" w:rsidP="0072501A">
      <w:pPr>
        <w:pStyle w:val="11"/>
        <w:numPr>
          <w:ilvl w:val="0"/>
          <w:numId w:val="5"/>
        </w:numPr>
        <w:shd w:val="clear" w:color="auto" w:fill="auto"/>
        <w:spacing w:before="0" w:after="0" w:line="317" w:lineRule="exact"/>
        <w:ind w:left="20" w:righ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дата и место подготовки заключения, данные о проводящем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lastRenderedPageBreak/>
        <w:t>антикоррупционную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экспертизу уполномоченном лице;</w:t>
      </w:r>
    </w:p>
    <w:p w:rsidR="0072501A" w:rsidRPr="0072501A" w:rsidRDefault="0072501A" w:rsidP="0072501A">
      <w:pPr>
        <w:pStyle w:val="11"/>
        <w:numPr>
          <w:ilvl w:val="0"/>
          <w:numId w:val="5"/>
        </w:numPr>
        <w:shd w:val="clear" w:color="auto" w:fill="auto"/>
        <w:spacing w:before="0" w:after="0" w:line="317" w:lineRule="exact"/>
        <w:ind w:lef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основание для проведения антикоррупционной экспертизы;</w:t>
      </w:r>
    </w:p>
    <w:p w:rsidR="0072501A" w:rsidRPr="0072501A" w:rsidRDefault="0072501A" w:rsidP="00425E6A">
      <w:pPr>
        <w:pStyle w:val="11"/>
        <w:numPr>
          <w:ilvl w:val="0"/>
          <w:numId w:val="5"/>
        </w:numPr>
        <w:shd w:val="clear" w:color="auto" w:fill="auto"/>
        <w:tabs>
          <w:tab w:val="right" w:pos="1418"/>
        </w:tabs>
        <w:spacing w:before="0" w:after="0" w:line="317" w:lineRule="exact"/>
        <w:ind w:left="20" w:righ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обозначение вида правового акта, заголовок (наименование), место и дата принятия (издания),</w:t>
      </w:r>
      <w:r w:rsidRPr="0072501A">
        <w:rPr>
          <w:color w:val="000000"/>
          <w:sz w:val="24"/>
          <w:szCs w:val="24"/>
          <w:lang w:eastAsia="ru-RU" w:bidi="ru-RU"/>
        </w:rPr>
        <w:tab/>
        <w:t xml:space="preserve">номер правового акта, проходящего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антикоррупционную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экспертизу;</w:t>
      </w:r>
    </w:p>
    <w:p w:rsidR="0072501A" w:rsidRPr="0072501A" w:rsidRDefault="0072501A" w:rsidP="0072501A">
      <w:pPr>
        <w:pStyle w:val="11"/>
        <w:numPr>
          <w:ilvl w:val="0"/>
          <w:numId w:val="5"/>
        </w:numPr>
        <w:shd w:val="clear" w:color="auto" w:fill="auto"/>
        <w:spacing w:before="0" w:after="0" w:line="317" w:lineRule="exact"/>
        <w:ind w:lef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выводы о наличии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коррупциогенных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факторов в правовом акте;</w:t>
      </w:r>
    </w:p>
    <w:p w:rsidR="0072501A" w:rsidRPr="0072501A" w:rsidRDefault="0072501A" w:rsidP="0072501A">
      <w:pPr>
        <w:pStyle w:val="11"/>
        <w:numPr>
          <w:ilvl w:val="0"/>
          <w:numId w:val="5"/>
        </w:numPr>
        <w:shd w:val="clear" w:color="auto" w:fill="auto"/>
        <w:spacing w:before="0" w:after="0" w:line="317" w:lineRule="exact"/>
        <w:ind w:left="20" w:righ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перечень выявленных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коррупциогенных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факторов с указанием их признаков и соответствующих статей (пунктов, подпунктов) правового акта, в которых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коррупциогенные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факторы выявлены;</w:t>
      </w:r>
    </w:p>
    <w:p w:rsidR="0072501A" w:rsidRPr="0072501A" w:rsidRDefault="0072501A" w:rsidP="0072501A">
      <w:pPr>
        <w:pStyle w:val="11"/>
        <w:numPr>
          <w:ilvl w:val="0"/>
          <w:numId w:val="5"/>
        </w:numPr>
        <w:shd w:val="clear" w:color="auto" w:fill="auto"/>
        <w:spacing w:before="0" w:after="0" w:line="317" w:lineRule="exact"/>
        <w:ind w:lef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предложения о способах устранения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коррупциогенных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факторов.</w:t>
      </w:r>
    </w:p>
    <w:p w:rsidR="0072501A" w:rsidRPr="0072501A" w:rsidRDefault="0072501A" w:rsidP="00425E6A">
      <w:pPr>
        <w:pStyle w:val="11"/>
        <w:numPr>
          <w:ilvl w:val="0"/>
          <w:numId w:val="2"/>
        </w:numPr>
        <w:shd w:val="clear" w:color="auto" w:fill="auto"/>
        <w:tabs>
          <w:tab w:val="right" w:pos="1418"/>
        </w:tabs>
        <w:spacing w:before="0" w:after="0" w:line="317" w:lineRule="exact"/>
        <w:ind w:lef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Заключение по</w:t>
      </w:r>
      <w:r w:rsidRPr="0072501A">
        <w:rPr>
          <w:color w:val="000000"/>
          <w:sz w:val="24"/>
          <w:szCs w:val="24"/>
          <w:lang w:eastAsia="ru-RU" w:bidi="ru-RU"/>
        </w:rPr>
        <w:tab/>
        <w:t xml:space="preserve">результатам </w:t>
      </w:r>
      <w:proofErr w:type="gramStart"/>
      <w:r w:rsidRPr="0072501A">
        <w:rPr>
          <w:color w:val="000000"/>
          <w:sz w:val="24"/>
          <w:szCs w:val="24"/>
          <w:lang w:eastAsia="ru-RU" w:bidi="ru-RU"/>
        </w:rPr>
        <w:t>проведенной</w:t>
      </w:r>
      <w:proofErr w:type="gramEnd"/>
      <w:r w:rsidRPr="0072501A">
        <w:rPr>
          <w:color w:val="000000"/>
          <w:sz w:val="24"/>
          <w:szCs w:val="24"/>
          <w:lang w:eastAsia="ru-RU" w:bidi="ru-RU"/>
        </w:rPr>
        <w:t xml:space="preserve"> плановой</w:t>
      </w:r>
    </w:p>
    <w:p w:rsidR="0072501A" w:rsidRPr="0072501A" w:rsidRDefault="0072501A" w:rsidP="00425E6A">
      <w:pPr>
        <w:pStyle w:val="11"/>
        <w:shd w:val="clear" w:color="auto" w:fill="auto"/>
        <w:tabs>
          <w:tab w:val="right" w:pos="1560"/>
        </w:tabs>
        <w:spacing w:before="0" w:after="0" w:line="317" w:lineRule="exact"/>
        <w:ind w:left="20" w:right="20" w:firstLine="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антикоррупционной экспертизы правового акта в день его составления направляется уполномоченным лицом для устранения выявленных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коррупциогенных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факторов</w:t>
      </w:r>
      <w:r w:rsidRPr="0072501A">
        <w:rPr>
          <w:color w:val="000000"/>
          <w:sz w:val="24"/>
          <w:szCs w:val="24"/>
          <w:lang w:eastAsia="ru-RU" w:bidi="ru-RU"/>
        </w:rPr>
        <w:tab/>
        <w:t>должностному лицу, осуществлявшему</w:t>
      </w:r>
      <w:r w:rsidR="00425E6A">
        <w:rPr>
          <w:color w:val="000000"/>
          <w:sz w:val="24"/>
          <w:szCs w:val="24"/>
          <w:lang w:eastAsia="ru-RU" w:bidi="ru-RU"/>
        </w:rPr>
        <w:t xml:space="preserve"> </w:t>
      </w:r>
      <w:r w:rsidRPr="0072501A">
        <w:rPr>
          <w:color w:val="000000"/>
          <w:sz w:val="24"/>
          <w:szCs w:val="24"/>
          <w:lang w:eastAsia="ru-RU" w:bidi="ru-RU"/>
        </w:rPr>
        <w:t>подготовку проекта.</w:t>
      </w:r>
    </w:p>
    <w:p w:rsidR="0072501A" w:rsidRPr="0072501A" w:rsidRDefault="0072501A" w:rsidP="0072501A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Меры к устранению выявленных в правовом акте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коррупциогенных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факторов принимаются должностным лицом, осуществлявшим подготовку проекта:</w:t>
      </w:r>
    </w:p>
    <w:p w:rsidR="0072501A" w:rsidRPr="0072501A" w:rsidRDefault="0072501A" w:rsidP="0072501A">
      <w:pPr>
        <w:pStyle w:val="11"/>
        <w:numPr>
          <w:ilvl w:val="0"/>
          <w:numId w:val="6"/>
        </w:numPr>
        <w:shd w:val="clear" w:color="auto" w:fill="auto"/>
        <w:spacing w:before="0" w:after="0" w:line="317" w:lineRule="exact"/>
        <w:ind w:left="20" w:righ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не позднее чем в десятидневный срок со дня поступления требования в порядке статьи 9.1 Федерального закона от 17 января 1992 года № 2202-1 «О прокуратуре Российской Федерации»;</w:t>
      </w:r>
    </w:p>
    <w:p w:rsidR="0072501A" w:rsidRPr="0072501A" w:rsidRDefault="0072501A" w:rsidP="0072501A">
      <w:pPr>
        <w:pStyle w:val="11"/>
        <w:numPr>
          <w:ilvl w:val="0"/>
          <w:numId w:val="6"/>
        </w:numPr>
        <w:shd w:val="clear" w:color="auto" w:fill="auto"/>
        <w:spacing w:before="0" w:after="0" w:line="317" w:lineRule="exact"/>
        <w:ind w:left="20" w:righ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не позднее чем в тридцатидневный срок со дня получения заключения по результатам независимой антикоррупционной экспертизы;</w:t>
      </w:r>
    </w:p>
    <w:p w:rsidR="0072501A" w:rsidRPr="0072501A" w:rsidRDefault="0072501A" w:rsidP="0072501A">
      <w:pPr>
        <w:pStyle w:val="11"/>
        <w:numPr>
          <w:ilvl w:val="0"/>
          <w:numId w:val="6"/>
        </w:numPr>
        <w:shd w:val="clear" w:color="auto" w:fill="auto"/>
        <w:spacing w:before="0" w:after="406" w:line="317" w:lineRule="exact"/>
        <w:ind w:left="20" w:right="20" w:firstLine="54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не позднее чем в пятидневный срок со дня получения заключения по результатам проведенной плановой антикоррупционной экспертизы правового акта.</w:t>
      </w:r>
    </w:p>
    <w:p w:rsidR="0072501A" w:rsidRPr="0072501A" w:rsidRDefault="0072501A" w:rsidP="0072501A">
      <w:pPr>
        <w:pStyle w:val="11"/>
        <w:numPr>
          <w:ilvl w:val="0"/>
          <w:numId w:val="3"/>
        </w:numPr>
        <w:shd w:val="clear" w:color="auto" w:fill="auto"/>
        <w:tabs>
          <w:tab w:val="left" w:pos="2472"/>
        </w:tabs>
        <w:spacing w:before="0" w:after="247" w:line="260" w:lineRule="exact"/>
        <w:ind w:left="2120" w:firstLine="0"/>
        <w:jc w:val="both"/>
        <w:rPr>
          <w:sz w:val="24"/>
          <w:szCs w:val="24"/>
        </w:rPr>
      </w:pPr>
      <w:proofErr w:type="spellStart"/>
      <w:r w:rsidRPr="0072501A">
        <w:rPr>
          <w:color w:val="000000"/>
          <w:sz w:val="24"/>
          <w:szCs w:val="24"/>
          <w:lang w:eastAsia="ru-RU" w:bidi="ru-RU"/>
        </w:rPr>
        <w:t>Антикоррупционная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экспертиза проекта</w:t>
      </w:r>
    </w:p>
    <w:p w:rsidR="0072501A" w:rsidRPr="0072501A" w:rsidRDefault="0072501A" w:rsidP="0072501A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Антикоррупционная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экспертиза проекта проводится уполномоченным лицом в течение трёх рабочих дней со дня поступления к нему проекта.</w:t>
      </w:r>
    </w:p>
    <w:p w:rsidR="0072501A" w:rsidRPr="0072501A" w:rsidRDefault="0072501A" w:rsidP="0072501A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Результаты проведения антикоррупционной экспертизы проекта оформляются:</w:t>
      </w:r>
    </w:p>
    <w:p w:rsidR="0072501A" w:rsidRPr="0072501A" w:rsidRDefault="0072501A" w:rsidP="0072501A">
      <w:pPr>
        <w:pStyle w:val="11"/>
        <w:numPr>
          <w:ilvl w:val="0"/>
          <w:numId w:val="7"/>
        </w:numPr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в виде заключения по результатам проведенной антикоррупционной экспертизы проекта в случае выявления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коррупциогенных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факторов;</w:t>
      </w:r>
    </w:p>
    <w:p w:rsidR="0072501A" w:rsidRPr="0072501A" w:rsidRDefault="0072501A" w:rsidP="0072501A">
      <w:pPr>
        <w:pStyle w:val="11"/>
        <w:numPr>
          <w:ilvl w:val="0"/>
          <w:numId w:val="7"/>
        </w:numPr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в виде визирования проекта правового акта с резолюцией «Проект прошел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антикоррупционную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экспертизу» в случае отсутствия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коррупциогенных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факторов.</w:t>
      </w:r>
    </w:p>
    <w:p w:rsidR="0072501A" w:rsidRPr="0072501A" w:rsidRDefault="0072501A" w:rsidP="0072501A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В заключении по результатам проведенной антикоррупционной экспертизы проекта отражаются следующие сведения:</w:t>
      </w:r>
    </w:p>
    <w:p w:rsidR="0072501A" w:rsidRPr="0072501A" w:rsidRDefault="0072501A" w:rsidP="0072501A">
      <w:pPr>
        <w:pStyle w:val="11"/>
        <w:numPr>
          <w:ilvl w:val="0"/>
          <w:numId w:val="8"/>
        </w:numPr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дата и место подготовки заключения, данные о проводящем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антикоррупционную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экспертизу уполномоченном лице;</w:t>
      </w:r>
    </w:p>
    <w:p w:rsidR="0072501A" w:rsidRPr="0072501A" w:rsidRDefault="0072501A" w:rsidP="0072501A">
      <w:pPr>
        <w:pStyle w:val="11"/>
        <w:numPr>
          <w:ilvl w:val="0"/>
          <w:numId w:val="8"/>
        </w:numPr>
        <w:shd w:val="clear" w:color="auto" w:fill="auto"/>
        <w:spacing w:before="0" w:after="0" w:line="317" w:lineRule="exact"/>
        <w:ind w:left="20" w:firstLine="72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наименование проекта;</w:t>
      </w:r>
    </w:p>
    <w:p w:rsidR="0072501A" w:rsidRPr="0072501A" w:rsidRDefault="0072501A" w:rsidP="0072501A">
      <w:pPr>
        <w:pStyle w:val="11"/>
        <w:numPr>
          <w:ilvl w:val="0"/>
          <w:numId w:val="8"/>
        </w:numPr>
        <w:shd w:val="clear" w:color="auto" w:fill="auto"/>
        <w:spacing w:before="0" w:after="0" w:line="317" w:lineRule="exact"/>
        <w:ind w:left="20" w:firstLine="72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выводы о наличии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коррупциогенных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факторов в проекте;</w:t>
      </w:r>
    </w:p>
    <w:p w:rsidR="0072501A" w:rsidRPr="0072501A" w:rsidRDefault="0072501A" w:rsidP="0072501A">
      <w:pPr>
        <w:pStyle w:val="11"/>
        <w:numPr>
          <w:ilvl w:val="0"/>
          <w:numId w:val="8"/>
        </w:numPr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перечень выявленных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коррупциогенных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факторов с указанием их признаков и соответствующих статей (пунктов, подпунктов) проекта, в которых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коррупциогенные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факторы выявлены;</w:t>
      </w:r>
    </w:p>
    <w:p w:rsidR="0072501A" w:rsidRPr="0072501A" w:rsidRDefault="0072501A" w:rsidP="0072501A">
      <w:pPr>
        <w:pStyle w:val="11"/>
        <w:numPr>
          <w:ilvl w:val="0"/>
          <w:numId w:val="8"/>
        </w:numPr>
        <w:shd w:val="clear" w:color="auto" w:fill="auto"/>
        <w:spacing w:before="0" w:after="0" w:line="317" w:lineRule="exact"/>
        <w:ind w:left="20" w:firstLine="72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предложения о способах устранения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коррупциогенных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факторов.</w:t>
      </w:r>
    </w:p>
    <w:p w:rsidR="00DD3C80" w:rsidRPr="0072501A" w:rsidRDefault="0072501A" w:rsidP="00425E6A">
      <w:pPr>
        <w:pStyle w:val="11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72501A">
        <w:rPr>
          <w:color w:val="000000"/>
          <w:sz w:val="24"/>
          <w:szCs w:val="24"/>
          <w:lang w:eastAsia="ru-RU" w:bidi="ru-RU"/>
        </w:rPr>
        <w:t xml:space="preserve"> Заключение по результатам проведенной антикоррупционной экспертизы проекта в день его составления направляется уполномоченным лицом должностному лицу, осуществлявшему подготовку проекта, для устранения выявленных </w:t>
      </w:r>
      <w:proofErr w:type="spellStart"/>
      <w:r w:rsidRPr="0072501A">
        <w:rPr>
          <w:color w:val="000000"/>
          <w:sz w:val="24"/>
          <w:szCs w:val="24"/>
          <w:lang w:eastAsia="ru-RU" w:bidi="ru-RU"/>
        </w:rPr>
        <w:t>коррупциогенных</w:t>
      </w:r>
      <w:proofErr w:type="spellEnd"/>
      <w:r w:rsidRPr="0072501A">
        <w:rPr>
          <w:color w:val="000000"/>
          <w:sz w:val="24"/>
          <w:szCs w:val="24"/>
          <w:lang w:eastAsia="ru-RU" w:bidi="ru-RU"/>
        </w:rPr>
        <w:t xml:space="preserve"> факторов в срок, установленный для подготовки проекта.</w:t>
      </w:r>
    </w:p>
    <w:sectPr w:rsidR="00DD3C80" w:rsidRPr="0072501A" w:rsidSect="00425E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A99"/>
    <w:multiLevelType w:val="hybridMultilevel"/>
    <w:tmpl w:val="03B0C23A"/>
    <w:lvl w:ilvl="0" w:tplc="1606518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>
    <w:nsid w:val="14302139"/>
    <w:multiLevelType w:val="multilevel"/>
    <w:tmpl w:val="A13275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F5364"/>
    <w:multiLevelType w:val="multilevel"/>
    <w:tmpl w:val="E34A3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B657D"/>
    <w:multiLevelType w:val="multilevel"/>
    <w:tmpl w:val="9D60F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4F1D12"/>
    <w:multiLevelType w:val="multilevel"/>
    <w:tmpl w:val="D35C1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1A3E3C"/>
    <w:multiLevelType w:val="multilevel"/>
    <w:tmpl w:val="AE00E1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C2670A"/>
    <w:multiLevelType w:val="multilevel"/>
    <w:tmpl w:val="4A04D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8E2BFD"/>
    <w:multiLevelType w:val="multilevel"/>
    <w:tmpl w:val="77DEE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096A21"/>
    <w:multiLevelType w:val="multilevel"/>
    <w:tmpl w:val="9F1C98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C4"/>
    <w:rsid w:val="000D362B"/>
    <w:rsid w:val="0013266C"/>
    <w:rsid w:val="00147955"/>
    <w:rsid w:val="00301135"/>
    <w:rsid w:val="0030409C"/>
    <w:rsid w:val="00425E6A"/>
    <w:rsid w:val="005017C1"/>
    <w:rsid w:val="0062603F"/>
    <w:rsid w:val="006E7D32"/>
    <w:rsid w:val="0072501A"/>
    <w:rsid w:val="008144CC"/>
    <w:rsid w:val="008C7081"/>
    <w:rsid w:val="008D7E5C"/>
    <w:rsid w:val="009368D5"/>
    <w:rsid w:val="00A63399"/>
    <w:rsid w:val="00B34FC4"/>
    <w:rsid w:val="00D47469"/>
    <w:rsid w:val="00DD3C80"/>
    <w:rsid w:val="00EB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FC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34FC4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FC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34FC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3">
    <w:name w:val="Hyperlink"/>
    <w:basedOn w:val="a0"/>
    <w:rsid w:val="00B34FC4"/>
    <w:rPr>
      <w:strike w:val="0"/>
      <w:dstrike w:val="0"/>
      <w:color w:val="0000FF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7250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1"/>
    <w:rsid w:val="007250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501A"/>
    <w:pPr>
      <w:widowControl w:val="0"/>
      <w:shd w:val="clear" w:color="auto" w:fill="FFFFFF"/>
      <w:spacing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72501A"/>
    <w:pPr>
      <w:widowControl w:val="0"/>
      <w:shd w:val="clear" w:color="auto" w:fill="FFFFFF"/>
      <w:spacing w:before="480" w:after="180" w:line="240" w:lineRule="exact"/>
      <w:ind w:hanging="360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72501A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501A"/>
    <w:pPr>
      <w:widowControl w:val="0"/>
      <w:shd w:val="clear" w:color="auto" w:fill="FFFFFF"/>
      <w:spacing w:before="180" w:after="720" w:line="0" w:lineRule="atLeast"/>
      <w:jc w:val="center"/>
    </w:pPr>
    <w:rPr>
      <w:b/>
      <w:bCs/>
      <w:sz w:val="13"/>
      <w:szCs w:val="1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2016-03-11T04:31:00Z</cp:lastPrinted>
  <dcterms:created xsi:type="dcterms:W3CDTF">2016-03-11T05:03:00Z</dcterms:created>
  <dcterms:modified xsi:type="dcterms:W3CDTF">2016-03-11T05:33:00Z</dcterms:modified>
</cp:coreProperties>
</file>