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C0" w:rsidRDefault="00745AC0" w:rsidP="00745AC0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Побединского сельского поселения</w:t>
      </w:r>
    </w:p>
    <w:p w:rsidR="00745AC0" w:rsidRDefault="00745AC0" w:rsidP="00745AC0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Шегарского района Томкой области</w:t>
      </w:r>
    </w:p>
    <w:p w:rsidR="00745AC0" w:rsidRDefault="00745AC0" w:rsidP="00745AC0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5AC0" w:rsidRDefault="00745AC0" w:rsidP="00745AC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45AC0" w:rsidRDefault="00745AC0" w:rsidP="00745AC0">
      <w:pPr>
        <w:ind w:firstLine="709"/>
        <w:jc w:val="both"/>
        <w:rPr>
          <w:sz w:val="28"/>
          <w:szCs w:val="28"/>
        </w:rPr>
      </w:pPr>
    </w:p>
    <w:p w:rsidR="00745AC0" w:rsidRDefault="00745AC0" w:rsidP="00745AC0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«09» апреля 2021 г.                                                    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№ 22</w:t>
      </w:r>
    </w:p>
    <w:p w:rsidR="00745AC0" w:rsidRDefault="00745AC0" w:rsidP="00745AC0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745AC0" w:rsidTr="00745AC0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745AC0" w:rsidRPr="00745AC0" w:rsidRDefault="00745AC0" w:rsidP="00745AC0">
            <w:pPr>
              <w:pStyle w:val="1"/>
              <w:shd w:val="clear" w:color="auto" w:fill="auto"/>
              <w:tabs>
                <w:tab w:val="left" w:pos="284"/>
              </w:tabs>
              <w:spacing w:before="0" w:line="240" w:lineRule="auto"/>
              <w:ind w:right="3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AC0">
              <w:rPr>
                <w:rFonts w:ascii="Times New Roman" w:hAnsi="Times New Roman" w:cs="Times New Roman"/>
                <w:sz w:val="24"/>
                <w:szCs w:val="24"/>
              </w:rPr>
              <w:t>Об отмене постановления от 14.12.2020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AC0">
              <w:rPr>
                <w:rFonts w:ascii="Times New Roman" w:hAnsi="Times New Roman" w:cs="Times New Roman"/>
                <w:sz w:val="24"/>
                <w:szCs w:val="24"/>
              </w:rPr>
              <w:t xml:space="preserve"> №129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5AC0">
              <w:rPr>
                <w:rFonts w:ascii="Times New Roman" w:hAnsi="Times New Roman" w:cs="Times New Roman"/>
                <w:sz w:val="24"/>
                <w:szCs w:val="24"/>
              </w:rPr>
              <w:t>О Порядке формирования, ведения, обязательного опубликования Перечня муниципального имущества,  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  социально значимыми видами</w:t>
            </w:r>
            <w:proofErr w:type="gramEnd"/>
            <w:r w:rsidRPr="00745AC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деятельности)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предпринимательства,   а также Порядке и условиях предоставления имущества в аренду, включенного в перечень»</w:t>
            </w:r>
          </w:p>
          <w:p w:rsidR="00745AC0" w:rsidRPr="00745AC0" w:rsidRDefault="00745AC0" w:rsidP="00745AC0">
            <w:pPr>
              <w:spacing w:line="276" w:lineRule="auto"/>
              <w:ind w:right="318"/>
              <w:rPr>
                <w:rFonts w:ascii="Times New Roman" w:hAnsi="Times New Roman" w:cs="Times New Roman"/>
                <w:lang w:eastAsia="en-US"/>
              </w:rPr>
            </w:pPr>
          </w:p>
          <w:p w:rsidR="00745AC0" w:rsidRDefault="00745AC0" w:rsidP="0052182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745AC0" w:rsidRPr="00745AC0" w:rsidRDefault="00745AC0" w:rsidP="00745AC0">
      <w:pPr>
        <w:pStyle w:val="1"/>
        <w:shd w:val="clear" w:color="auto" w:fill="auto"/>
        <w:tabs>
          <w:tab w:val="left" w:pos="28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45AC0">
        <w:rPr>
          <w:rFonts w:ascii="Times New Roman" w:hAnsi="Times New Roman" w:cs="Times New Roman"/>
          <w:sz w:val="24"/>
          <w:szCs w:val="24"/>
        </w:rPr>
        <w:t>На основании экспертного заключения Департамента по государственно-правовым вопросам и законопроектной деятельности на постановление Администрации Побединского сельского поселения Шегарского района от 14.12.2020 г.  №129 «О Порядке формирования, ведения, обязательного опубликования Перечня муниципального имущества,  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</w:t>
      </w:r>
      <w:proofErr w:type="gramEnd"/>
      <w:r w:rsidRPr="00745A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5AC0">
        <w:rPr>
          <w:rFonts w:ascii="Times New Roman" w:hAnsi="Times New Roman" w:cs="Times New Roman"/>
          <w:sz w:val="24"/>
          <w:szCs w:val="24"/>
        </w:rPr>
        <w:t>числе по льготным ставкам арендной платы для субъектов малого и среднего предпринимательства, занимающихся   социально значимыми видами деятельности)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предпринимательства,   а также Порядке и условиях предоставления имущества в аренду, включенного в перечень»</w:t>
      </w:r>
      <w:r w:rsidR="006A60F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45AC0" w:rsidRDefault="00745AC0" w:rsidP="00745AC0">
      <w:pPr>
        <w:pStyle w:val="20"/>
        <w:shd w:val="clear" w:color="auto" w:fill="auto"/>
        <w:spacing w:before="0" w:after="0" w:line="264" w:lineRule="exact"/>
        <w:ind w:firstLine="740"/>
        <w:jc w:val="both"/>
      </w:pPr>
    </w:p>
    <w:p w:rsidR="00745AC0" w:rsidRPr="00643052" w:rsidRDefault="00745AC0" w:rsidP="00745AC0">
      <w:pPr>
        <w:pStyle w:val="1"/>
        <w:shd w:val="clear" w:color="auto" w:fill="auto"/>
        <w:spacing w:before="0" w:line="240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</w:p>
    <w:p w:rsidR="00745AC0" w:rsidRDefault="00745AC0" w:rsidP="00745AC0">
      <w:pPr>
        <w:pStyle w:val="1"/>
        <w:shd w:val="clear" w:color="auto" w:fill="auto"/>
        <w:spacing w:before="0" w:line="240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45AC0" w:rsidRDefault="00745AC0" w:rsidP="00745AC0">
      <w:pPr>
        <w:pStyle w:val="1"/>
        <w:shd w:val="clear" w:color="auto" w:fill="auto"/>
        <w:spacing w:before="0" w:line="240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</w:p>
    <w:p w:rsidR="00745AC0" w:rsidRDefault="00745AC0" w:rsidP="006A60F8">
      <w:pPr>
        <w:pStyle w:val="1"/>
        <w:shd w:val="clear" w:color="auto" w:fill="auto"/>
        <w:tabs>
          <w:tab w:val="left" w:pos="28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643052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муниципального образования Побединское сельское поселение </w:t>
      </w:r>
      <w:r w:rsidRPr="00745AC0">
        <w:rPr>
          <w:rFonts w:ascii="Times New Roman" w:hAnsi="Times New Roman" w:cs="Times New Roman"/>
          <w:sz w:val="24"/>
          <w:szCs w:val="24"/>
        </w:rPr>
        <w:t>14.12.2020 г.  №129</w:t>
      </w:r>
      <w:r w:rsidR="006A60F8">
        <w:rPr>
          <w:rFonts w:ascii="Times New Roman" w:hAnsi="Times New Roman" w:cs="Times New Roman"/>
          <w:sz w:val="24"/>
          <w:szCs w:val="24"/>
        </w:rPr>
        <w:t xml:space="preserve"> </w:t>
      </w:r>
      <w:r w:rsidR="006A60F8" w:rsidRPr="00745AC0">
        <w:rPr>
          <w:rFonts w:ascii="Times New Roman" w:hAnsi="Times New Roman" w:cs="Times New Roman"/>
          <w:sz w:val="24"/>
          <w:szCs w:val="24"/>
        </w:rPr>
        <w:t>«О Порядке формирования, ведения, обязательного опубликования Перечня муниципального имущества,  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</w:t>
      </w:r>
      <w:proofErr w:type="gramEnd"/>
      <w:r w:rsidR="006A60F8" w:rsidRPr="00745AC0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предпринимательства, занимающихся   социально значимыми видами деятельности)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</w:t>
      </w:r>
      <w:r w:rsidR="006A60F8" w:rsidRPr="00745AC0">
        <w:rPr>
          <w:rFonts w:ascii="Times New Roman" w:hAnsi="Times New Roman" w:cs="Times New Roman"/>
          <w:sz w:val="24"/>
          <w:szCs w:val="24"/>
        </w:rPr>
        <w:lastRenderedPageBreak/>
        <w:t>«Налог на профессиональный доход» и организациям, образующим инфраструктуру поддержки субъектов малого и среднего предпринимательства,   а также Порядке и условиях предоставления имущества в аренду, включенного в перечень»</w:t>
      </w:r>
    </w:p>
    <w:p w:rsidR="00745AC0" w:rsidRDefault="00745AC0" w:rsidP="00745AC0">
      <w:pPr>
        <w:pStyle w:val="a3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proofErr w:type="gramStart"/>
      <w:r w:rsidRPr="00643052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643052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Побединского сельского поселения  http://www.pobedasp.tomsk.ru/</w:t>
      </w:r>
    </w:p>
    <w:p w:rsidR="00745AC0" w:rsidRDefault="00745AC0" w:rsidP="00745AC0">
      <w:pPr>
        <w:pStyle w:val="1"/>
        <w:shd w:val="clear" w:color="auto" w:fill="auto"/>
        <w:tabs>
          <w:tab w:val="left" w:pos="998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3.Постановление вступает в силу со дня обнародования.                                                            </w:t>
      </w:r>
    </w:p>
    <w:p w:rsidR="00745AC0" w:rsidRDefault="00745AC0" w:rsidP="00745AC0">
      <w:pPr>
        <w:pStyle w:val="1"/>
        <w:shd w:val="clear" w:color="auto" w:fill="auto"/>
        <w:tabs>
          <w:tab w:val="left" w:pos="998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4.Контроль над исполнением настоящего постановления  оставляю за собой.</w:t>
      </w:r>
    </w:p>
    <w:p w:rsidR="00745AC0" w:rsidRDefault="00745AC0" w:rsidP="00745AC0">
      <w:pPr>
        <w:pStyle w:val="1"/>
        <w:shd w:val="clear" w:color="auto" w:fill="auto"/>
        <w:spacing w:before="0" w:line="240" w:lineRule="auto"/>
        <w:ind w:left="20" w:right="4000" w:firstLine="709"/>
        <w:rPr>
          <w:rFonts w:ascii="Times New Roman" w:hAnsi="Times New Roman" w:cs="Times New Roman"/>
          <w:sz w:val="24"/>
          <w:szCs w:val="24"/>
        </w:rPr>
      </w:pPr>
    </w:p>
    <w:p w:rsidR="00745AC0" w:rsidRDefault="00745AC0" w:rsidP="00745AC0">
      <w:pPr>
        <w:pStyle w:val="1"/>
        <w:shd w:val="clear" w:color="auto" w:fill="auto"/>
        <w:spacing w:before="0" w:line="240" w:lineRule="auto"/>
        <w:ind w:left="20" w:right="4000" w:firstLine="709"/>
        <w:rPr>
          <w:rFonts w:ascii="Times New Roman" w:hAnsi="Times New Roman" w:cs="Times New Roman"/>
          <w:sz w:val="24"/>
          <w:szCs w:val="24"/>
        </w:rPr>
      </w:pPr>
    </w:p>
    <w:p w:rsidR="00745AC0" w:rsidRDefault="00745AC0" w:rsidP="00745AC0">
      <w:pPr>
        <w:pStyle w:val="1"/>
        <w:shd w:val="clear" w:color="auto" w:fill="auto"/>
        <w:spacing w:before="0" w:line="240" w:lineRule="auto"/>
        <w:ind w:left="20" w:right="4000" w:firstLine="709"/>
        <w:rPr>
          <w:rFonts w:ascii="Times New Roman" w:hAnsi="Times New Roman" w:cs="Times New Roman"/>
          <w:sz w:val="24"/>
          <w:szCs w:val="24"/>
        </w:rPr>
      </w:pPr>
    </w:p>
    <w:p w:rsidR="00745AC0" w:rsidRDefault="00745AC0" w:rsidP="00745AC0">
      <w:pPr>
        <w:pStyle w:val="1"/>
        <w:shd w:val="clear" w:color="auto" w:fill="auto"/>
        <w:spacing w:before="0" w:line="240" w:lineRule="auto"/>
        <w:ind w:left="20" w:right="4000" w:firstLine="709"/>
        <w:rPr>
          <w:rFonts w:ascii="Times New Roman" w:hAnsi="Times New Roman" w:cs="Times New Roman"/>
          <w:sz w:val="24"/>
          <w:szCs w:val="24"/>
        </w:rPr>
      </w:pPr>
    </w:p>
    <w:p w:rsidR="00745AC0" w:rsidRDefault="00745AC0" w:rsidP="00745AC0">
      <w:pPr>
        <w:pStyle w:val="1"/>
        <w:shd w:val="clear" w:color="auto" w:fill="auto"/>
        <w:spacing w:before="0" w:line="240" w:lineRule="auto"/>
        <w:ind w:left="20" w:right="4000" w:firstLine="709"/>
        <w:rPr>
          <w:rFonts w:ascii="Times New Roman" w:hAnsi="Times New Roman" w:cs="Times New Roman"/>
          <w:sz w:val="24"/>
          <w:szCs w:val="24"/>
        </w:rPr>
      </w:pPr>
    </w:p>
    <w:p w:rsidR="00745AC0" w:rsidRDefault="00745AC0" w:rsidP="00745AC0">
      <w:pPr>
        <w:pStyle w:val="1"/>
        <w:shd w:val="clear" w:color="auto" w:fill="auto"/>
        <w:spacing w:before="0" w:line="240" w:lineRule="auto"/>
        <w:ind w:left="20" w:right="4000" w:firstLine="709"/>
        <w:rPr>
          <w:rFonts w:ascii="Times New Roman" w:hAnsi="Times New Roman" w:cs="Times New Roman"/>
          <w:sz w:val="24"/>
          <w:szCs w:val="24"/>
        </w:rPr>
      </w:pPr>
    </w:p>
    <w:p w:rsidR="00745AC0" w:rsidRDefault="00745AC0" w:rsidP="00745AC0">
      <w:pPr>
        <w:pStyle w:val="1"/>
        <w:shd w:val="clear" w:color="auto" w:fill="auto"/>
        <w:spacing w:before="0" w:line="240" w:lineRule="auto"/>
        <w:ind w:left="20" w:right="4000" w:firstLine="709"/>
        <w:rPr>
          <w:rFonts w:ascii="Times New Roman" w:hAnsi="Times New Roman" w:cs="Times New Roman"/>
          <w:sz w:val="24"/>
          <w:szCs w:val="24"/>
        </w:rPr>
      </w:pPr>
    </w:p>
    <w:p w:rsidR="00745AC0" w:rsidRDefault="006A60F8" w:rsidP="00745A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О Главы</w:t>
      </w:r>
      <w:r w:rsidR="00745AC0">
        <w:rPr>
          <w:rFonts w:ascii="Times New Roman" w:hAnsi="Times New Roman" w:cs="Times New Roman"/>
        </w:rPr>
        <w:t xml:space="preserve"> Побединского </w:t>
      </w:r>
    </w:p>
    <w:p w:rsidR="00745AC0" w:rsidRPr="00643052" w:rsidRDefault="00745AC0" w:rsidP="00745A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                                                                             </w:t>
      </w:r>
      <w:r w:rsidR="006A60F8">
        <w:rPr>
          <w:rFonts w:ascii="Times New Roman" w:hAnsi="Times New Roman" w:cs="Times New Roman"/>
        </w:rPr>
        <w:t>Н.Н.Лобач</w:t>
      </w:r>
    </w:p>
    <w:p w:rsidR="00745AC0" w:rsidRDefault="00745AC0" w:rsidP="00745AC0">
      <w:r>
        <w:t xml:space="preserve">  </w:t>
      </w:r>
    </w:p>
    <w:p w:rsidR="0048738F" w:rsidRDefault="0048738F"/>
    <w:sectPr w:rsidR="0048738F" w:rsidSect="00487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45AC0"/>
    <w:rsid w:val="0048738F"/>
    <w:rsid w:val="006A60F8"/>
    <w:rsid w:val="00745AC0"/>
    <w:rsid w:val="00C96E82"/>
    <w:rsid w:val="00E1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C0"/>
    <w:pPr>
      <w:spacing w:after="0" w:line="240" w:lineRule="auto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5AC0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4">
    <w:name w:val="Основной текст_"/>
    <w:basedOn w:val="a0"/>
    <w:link w:val="1"/>
    <w:locked/>
    <w:rsid w:val="00745AC0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745AC0"/>
    <w:pPr>
      <w:shd w:val="clear" w:color="auto" w:fill="FFFFFF"/>
      <w:spacing w:before="180" w:line="274" w:lineRule="exact"/>
      <w:jc w:val="both"/>
    </w:pPr>
    <w:rPr>
      <w:rFonts w:ascii="Arial" w:eastAsia="Arial" w:hAnsi="Arial" w:cs="Arial"/>
      <w:color w:val="auto"/>
      <w:sz w:val="23"/>
      <w:szCs w:val="23"/>
      <w:lang w:eastAsia="en-US"/>
    </w:rPr>
  </w:style>
  <w:style w:type="paragraph" w:styleId="a5">
    <w:name w:val="Normal (Web)"/>
    <w:basedOn w:val="a"/>
    <w:rsid w:val="00745AC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">
    <w:name w:val="Основной текст (2)_"/>
    <w:basedOn w:val="a0"/>
    <w:link w:val="20"/>
    <w:rsid w:val="00745AC0"/>
    <w:rPr>
      <w:rFonts w:eastAsia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5AC0"/>
    <w:pPr>
      <w:widowControl w:val="0"/>
      <w:shd w:val="clear" w:color="auto" w:fill="FFFFFF"/>
      <w:spacing w:before="600" w:after="60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2021-04-08T09:14:00Z</dcterms:created>
  <dcterms:modified xsi:type="dcterms:W3CDTF">2021-04-08T09:26:00Z</dcterms:modified>
</cp:coreProperties>
</file>