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0F" w:rsidRDefault="00A0790F" w:rsidP="00A0790F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A0790F" w:rsidRDefault="00A0790F" w:rsidP="00A0790F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A0790F" w:rsidRDefault="00A0790F" w:rsidP="00A0790F">
      <w:pPr>
        <w:jc w:val="center"/>
      </w:pPr>
    </w:p>
    <w:p w:rsidR="00A0790F" w:rsidRDefault="00C50A79" w:rsidP="00A0790F">
      <w:pPr>
        <w:jc w:val="center"/>
      </w:pPr>
      <w: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A0790F" w:rsidRDefault="00A0790F" w:rsidP="00A0790F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A0790F" w:rsidRDefault="00A0790F" w:rsidP="00A0790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0790F" w:rsidRDefault="00A0790F" w:rsidP="00A0790F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A0790F" w:rsidRDefault="00A0790F" w:rsidP="00A0790F">
      <w:pPr>
        <w:jc w:val="center"/>
      </w:pPr>
      <w:r>
        <w:t>и иной официальной информации</w:t>
      </w:r>
    </w:p>
    <w:p w:rsidR="00A0790F" w:rsidRDefault="00C50A79" w:rsidP="00A0790F">
      <w:pPr>
        <w:jc w:val="center"/>
      </w:pPr>
      <w: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A0790F" w:rsidRDefault="00A0790F" w:rsidP="00A0790F">
      <w:pPr>
        <w:jc w:val="center"/>
      </w:pPr>
    </w:p>
    <w:p w:rsidR="00A0790F" w:rsidRDefault="00A0790F" w:rsidP="00A0790F">
      <w:pPr>
        <w:jc w:val="center"/>
      </w:pPr>
    </w:p>
    <w:p w:rsidR="00A0790F" w:rsidRDefault="00C50A79" w:rsidP="00A0790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C50A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A0790F" w:rsidRDefault="00A0790F" w:rsidP="00A0790F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«31» июля 2020г.</w:t>
                  </w:r>
                </w:p>
              </w:txbxContent>
            </v:textbox>
          </v:shape>
        </w:pict>
      </w:r>
      <w:r w:rsidR="00A0790F">
        <w:t>Издается с 20.11.2017 г.</w:t>
      </w:r>
      <w:r w:rsidR="00A0790F">
        <w:tab/>
      </w:r>
      <w:r w:rsidR="00A0790F">
        <w:rPr>
          <w:sz w:val="40"/>
          <w:szCs w:val="40"/>
        </w:rPr>
        <w:t>№ 6</w:t>
      </w:r>
      <w:r w:rsidR="00A0790F">
        <w:rPr>
          <w:sz w:val="60"/>
          <w:szCs w:val="44"/>
        </w:rPr>
        <w:tab/>
      </w:r>
    </w:p>
    <w:p w:rsidR="00A0790F" w:rsidRDefault="00A0790F" w:rsidP="00A0790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A0790F" w:rsidRDefault="00A0790F" w:rsidP="00A0790F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A0790F" w:rsidRDefault="00A0790F" w:rsidP="00A0790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A0790F" w:rsidRDefault="00A0790F"/>
    <w:p w:rsidR="00A0790F" w:rsidRDefault="00A0790F" w:rsidP="00A0790F"/>
    <w:p w:rsidR="00A0790F" w:rsidRPr="00437316" w:rsidRDefault="00A0790F" w:rsidP="00A0790F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pStyle w:val="2"/>
      </w:pPr>
      <w:r w:rsidRPr="00437316">
        <w:t>ПОСТАНОВЛЕНИЕ</w:t>
      </w:r>
    </w:p>
    <w:p w:rsidR="00A0790F" w:rsidRPr="00437316" w:rsidRDefault="00A0790F" w:rsidP="00A0790F"/>
    <w:p w:rsidR="00A0790F" w:rsidRPr="00437316" w:rsidRDefault="00A0790F" w:rsidP="00A0790F">
      <w:pPr>
        <w:jc w:val="both"/>
      </w:pPr>
      <w:r>
        <w:t>16 июля 2020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                                                    </w:t>
      </w:r>
      <w:r>
        <w:t xml:space="preserve">                           </w:t>
      </w:r>
      <w:r w:rsidRPr="00437316">
        <w:t xml:space="preserve">№ </w:t>
      </w:r>
      <w:r>
        <w:t>70</w:t>
      </w:r>
    </w:p>
    <w:p w:rsidR="00A0790F" w:rsidRPr="00437316" w:rsidRDefault="00A0790F" w:rsidP="00A0790F">
      <w:pPr>
        <w:ind w:left="360" w:firstLine="180"/>
        <w:jc w:val="both"/>
      </w:pPr>
    </w:p>
    <w:p w:rsidR="00A0790F" w:rsidRPr="00437316" w:rsidRDefault="00A0790F" w:rsidP="00A0790F">
      <w:pPr>
        <w:ind w:left="360"/>
        <w:jc w:val="both"/>
      </w:pPr>
      <w:r w:rsidRPr="00437316">
        <w:t xml:space="preserve">   Об исполнении бюджета муниципального</w:t>
      </w:r>
    </w:p>
    <w:p w:rsidR="00A0790F" w:rsidRPr="00437316" w:rsidRDefault="00A0790F" w:rsidP="00A0790F">
      <w:r w:rsidRPr="00437316">
        <w:t xml:space="preserve">образования Побединское сельское </w:t>
      </w:r>
    </w:p>
    <w:p w:rsidR="00A0790F" w:rsidRDefault="00A0790F" w:rsidP="00A0790F">
      <w:r w:rsidRPr="00437316">
        <w:t xml:space="preserve">поселение за 1 </w:t>
      </w:r>
      <w:r>
        <w:t>полугодие 2020</w:t>
      </w:r>
      <w:r w:rsidRPr="00437316">
        <w:t xml:space="preserve">  года</w:t>
      </w:r>
    </w:p>
    <w:p w:rsidR="00A0790F" w:rsidRDefault="00A0790F" w:rsidP="00A0790F">
      <w:pPr>
        <w:tabs>
          <w:tab w:val="left" w:pos="3825"/>
        </w:tabs>
      </w:pPr>
      <w:r>
        <w:tab/>
      </w:r>
    </w:p>
    <w:p w:rsidR="00A0790F" w:rsidRPr="00437316" w:rsidRDefault="00A0790F" w:rsidP="00A0790F">
      <w:pPr>
        <w:tabs>
          <w:tab w:val="left" w:pos="3825"/>
        </w:tabs>
      </w:pPr>
      <w:r w:rsidRPr="00437316">
        <w:tab/>
      </w:r>
    </w:p>
    <w:p w:rsidR="00A0790F" w:rsidRPr="00437316" w:rsidRDefault="00A0790F" w:rsidP="00A0790F">
      <w:pPr>
        <w:tabs>
          <w:tab w:val="left" w:pos="2640"/>
        </w:tabs>
      </w:pPr>
      <w:r w:rsidRPr="00437316">
        <w:t xml:space="preserve">                В </w:t>
      </w:r>
      <w:proofErr w:type="gramStart"/>
      <w:r w:rsidRPr="00437316">
        <w:t>соответствии</w:t>
      </w:r>
      <w:proofErr w:type="gramEnd"/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A0790F" w:rsidRPr="00437316" w:rsidRDefault="00A0790F" w:rsidP="00A0790F">
      <w:pPr>
        <w:tabs>
          <w:tab w:val="left" w:pos="2640"/>
        </w:tabs>
      </w:pPr>
    </w:p>
    <w:p w:rsidR="00A0790F" w:rsidRPr="00437316" w:rsidRDefault="00A0790F" w:rsidP="00A0790F">
      <w:pPr>
        <w:tabs>
          <w:tab w:val="left" w:pos="2640"/>
        </w:tabs>
      </w:pPr>
    </w:p>
    <w:p w:rsidR="00A0790F" w:rsidRPr="00437316" w:rsidRDefault="00A0790F" w:rsidP="00A0790F">
      <w:pPr>
        <w:jc w:val="center"/>
      </w:pPr>
      <w:r w:rsidRPr="00437316">
        <w:t>ПОСТАНОВЛЯЮ:</w:t>
      </w:r>
    </w:p>
    <w:p w:rsidR="00A0790F" w:rsidRPr="00437316" w:rsidRDefault="00A0790F" w:rsidP="00A0790F">
      <w:pPr>
        <w:tabs>
          <w:tab w:val="left" w:pos="2640"/>
        </w:tabs>
      </w:pPr>
    </w:p>
    <w:p w:rsidR="00A0790F" w:rsidRPr="00437316" w:rsidRDefault="00A0790F" w:rsidP="00A0790F">
      <w:pPr>
        <w:tabs>
          <w:tab w:val="left" w:pos="2640"/>
        </w:tabs>
        <w:ind w:firstLine="709"/>
      </w:pPr>
    </w:p>
    <w:p w:rsidR="00A0790F" w:rsidRPr="00437316" w:rsidRDefault="00A0790F" w:rsidP="00A0790F">
      <w:pPr>
        <w:pStyle w:val="a3"/>
        <w:spacing w:after="0"/>
        <w:ind w:firstLine="709"/>
        <w:jc w:val="both"/>
      </w:pPr>
      <w:r w:rsidRPr="00437316">
        <w:t xml:space="preserve">1.Утвердить отчет об исполнении бюджета муниципального образования  Побединское сельское поселение за 1 </w:t>
      </w:r>
      <w:r>
        <w:t xml:space="preserve">полугодие 2020 года по доходам в сумме </w:t>
      </w:r>
      <w:r w:rsidRPr="00062345">
        <w:rPr>
          <w:bCs/>
          <w:color w:val="000000"/>
        </w:rPr>
        <w:t>4742,89</w:t>
      </w:r>
      <w:r>
        <w:rPr>
          <w:b/>
          <w:bCs/>
          <w:color w:val="000000"/>
          <w:sz w:val="20"/>
          <w:szCs w:val="20"/>
        </w:rPr>
        <w:t xml:space="preserve"> </w:t>
      </w:r>
      <w:r w:rsidRPr="00437316">
        <w:t>тысяч рублей, согласно Приложению  1 к настоящему решению.</w:t>
      </w:r>
    </w:p>
    <w:p w:rsidR="00A0790F" w:rsidRPr="00437316" w:rsidRDefault="00A0790F" w:rsidP="00A0790F">
      <w:pPr>
        <w:pStyle w:val="a3"/>
        <w:spacing w:after="0"/>
        <w:ind w:firstLine="709"/>
        <w:jc w:val="both"/>
      </w:pPr>
      <w:r w:rsidRPr="00437316">
        <w:t xml:space="preserve">2.Утвердить отчет об исполнении бюджета муниципального образования  Побединское сельское поселение за 1 </w:t>
      </w:r>
      <w:r>
        <w:t>полугодие 2020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>
        <w:t xml:space="preserve"> </w:t>
      </w:r>
      <w:r>
        <w:rPr>
          <w:bCs/>
        </w:rPr>
        <w:t xml:space="preserve">4809,05 </w:t>
      </w:r>
      <w:r w:rsidRPr="00062345">
        <w:t>тысяч</w:t>
      </w:r>
      <w:r w:rsidRPr="00437316">
        <w:t xml:space="preserve"> рублей согласно, Приложению  2 к настоящему решению.</w:t>
      </w:r>
    </w:p>
    <w:p w:rsidR="00A0790F" w:rsidRPr="00437316" w:rsidRDefault="00A0790F" w:rsidP="00A0790F">
      <w:pPr>
        <w:pStyle w:val="a3"/>
        <w:spacing w:after="0"/>
        <w:ind w:firstLine="709"/>
        <w:jc w:val="both"/>
      </w:pPr>
      <w:r w:rsidRPr="00437316">
        <w:t xml:space="preserve">3.  </w:t>
      </w:r>
      <w:r>
        <w:t>Де</w:t>
      </w:r>
      <w:r w:rsidRPr="00437316">
        <w:t xml:space="preserve">фицит бюджета составляет </w:t>
      </w:r>
      <w:r>
        <w:t xml:space="preserve">66,16 </w:t>
      </w:r>
      <w:r w:rsidRPr="00437316">
        <w:t>тысяч  рублей.</w:t>
      </w:r>
    </w:p>
    <w:p w:rsidR="00A0790F" w:rsidRPr="00437316" w:rsidRDefault="00A0790F" w:rsidP="00A0790F">
      <w:pPr>
        <w:ind w:firstLine="709"/>
      </w:pPr>
      <w:r w:rsidRPr="00437316">
        <w:t>4.  Постановление вступает в силу со дня его официального обнародования.</w:t>
      </w:r>
    </w:p>
    <w:p w:rsidR="00A0790F" w:rsidRPr="00437316" w:rsidRDefault="00A0790F" w:rsidP="00A0790F">
      <w:pPr>
        <w:ind w:firstLine="709"/>
        <w:jc w:val="both"/>
      </w:pPr>
      <w:r w:rsidRPr="00437316">
        <w:t xml:space="preserve">5. Настоящее постановление обнародовать и разместить на официальном сайте администрации </w:t>
      </w:r>
      <w:proofErr w:type="gramStart"/>
      <w:r w:rsidRPr="00437316">
        <w:t>муниципального</w:t>
      </w:r>
      <w:proofErr w:type="gramEnd"/>
      <w:r w:rsidRPr="00437316">
        <w:t xml:space="preserve"> образования Побединское сельское поселение </w:t>
      </w:r>
      <w:hyperlink r:id="rId5" w:history="1">
        <w:r w:rsidRPr="00437316">
          <w:rPr>
            <w:rStyle w:val="a7"/>
            <w:color w:val="000000"/>
          </w:rPr>
          <w:t>www.pobedasp.tomsk.ru</w:t>
        </w:r>
      </w:hyperlink>
      <w:r w:rsidRPr="00437316">
        <w:rPr>
          <w:color w:val="000000"/>
        </w:rPr>
        <w:t>.</w:t>
      </w:r>
      <w:r w:rsidRPr="00437316">
        <w:t> </w:t>
      </w:r>
    </w:p>
    <w:p w:rsidR="00A0790F" w:rsidRPr="00437316" w:rsidRDefault="00A0790F" w:rsidP="00A0790F">
      <w:pPr>
        <w:ind w:firstLine="709"/>
        <w:jc w:val="both"/>
      </w:pPr>
      <w:r w:rsidRPr="00437316">
        <w:t xml:space="preserve">6. </w:t>
      </w:r>
      <w:proofErr w:type="gramStart"/>
      <w:r w:rsidRPr="00437316">
        <w:t>Контроль за</w:t>
      </w:r>
      <w:proofErr w:type="gramEnd"/>
      <w:r w:rsidRPr="00437316">
        <w:t xml:space="preserve"> исполнением настоящего постановления возложить на главного специалиста по обслуживанию и управлению средствами местного  бюджета.</w:t>
      </w:r>
    </w:p>
    <w:p w:rsidR="00A0790F" w:rsidRPr="00437316" w:rsidRDefault="00A0790F" w:rsidP="00A0790F"/>
    <w:p w:rsidR="00A0790F" w:rsidRPr="00437316" w:rsidRDefault="00A0790F" w:rsidP="00A0790F">
      <w:pPr>
        <w:jc w:val="both"/>
      </w:pPr>
    </w:p>
    <w:p w:rsidR="00A0790F" w:rsidRPr="00437316" w:rsidRDefault="00A0790F" w:rsidP="00A0790F">
      <w:pPr>
        <w:jc w:val="both"/>
      </w:pPr>
      <w:r w:rsidRPr="00437316">
        <w:t>Глава администрации</w:t>
      </w:r>
    </w:p>
    <w:p w:rsidR="00A0790F" w:rsidRPr="00437316" w:rsidRDefault="00A0790F" w:rsidP="00A0790F">
      <w:pPr>
        <w:jc w:val="both"/>
      </w:pPr>
      <w:r w:rsidRPr="00437316">
        <w:t>Побединского сельского поселения</w:t>
      </w:r>
      <w:proofErr w:type="gramStart"/>
      <w:r>
        <w:t xml:space="preserve"> </w:t>
      </w:r>
      <w:r w:rsidRPr="00437316">
        <w:t xml:space="preserve">                                                                  Е</w:t>
      </w:r>
      <w:proofErr w:type="gramEnd"/>
      <w:r w:rsidRPr="00437316">
        <w:t xml:space="preserve"> В. Гильд </w:t>
      </w:r>
    </w:p>
    <w:p w:rsidR="00A0790F" w:rsidRPr="00437316" w:rsidRDefault="00A0790F" w:rsidP="00A0790F">
      <w:pPr>
        <w:jc w:val="both"/>
        <w:rPr>
          <w:sz w:val="22"/>
          <w:szCs w:val="22"/>
        </w:rPr>
      </w:pPr>
    </w:p>
    <w:p w:rsidR="00A0790F" w:rsidRPr="00437316" w:rsidRDefault="00A0790F" w:rsidP="00A0790F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A0790F" w:rsidRPr="00437316" w:rsidRDefault="00A0790F" w:rsidP="00A0790F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A0790F" w:rsidRPr="00437316" w:rsidRDefault="00A0790F" w:rsidP="00A0790F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pStyle w:val="2"/>
      </w:pPr>
      <w:r w:rsidRPr="00437316">
        <w:t>ПОСТАНОВЛЕНИЕ</w:t>
      </w:r>
    </w:p>
    <w:p w:rsidR="00A0790F" w:rsidRPr="00437316" w:rsidRDefault="00A0790F" w:rsidP="00A0790F"/>
    <w:p w:rsidR="00A0790F" w:rsidRPr="00437316" w:rsidRDefault="00A0790F" w:rsidP="00A0790F">
      <w:pPr>
        <w:jc w:val="both"/>
        <w:rPr>
          <w:sz w:val="22"/>
          <w:szCs w:val="22"/>
        </w:rPr>
      </w:pPr>
    </w:p>
    <w:p w:rsidR="00A0790F" w:rsidRPr="00437316" w:rsidRDefault="00A0790F" w:rsidP="00A0790F">
      <w:pPr>
        <w:jc w:val="both"/>
      </w:pPr>
      <w:r>
        <w:t>16 июля 2020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                                                    </w:t>
      </w:r>
      <w:r>
        <w:t xml:space="preserve">                           </w:t>
      </w:r>
      <w:r w:rsidRPr="00437316">
        <w:t xml:space="preserve">№ </w:t>
      </w:r>
      <w:r>
        <w:t>71</w:t>
      </w:r>
    </w:p>
    <w:p w:rsidR="00A0790F" w:rsidRPr="00437316" w:rsidRDefault="00A0790F" w:rsidP="00A0790F">
      <w:pPr>
        <w:ind w:left="360" w:firstLine="180"/>
        <w:jc w:val="both"/>
      </w:pPr>
    </w:p>
    <w:p w:rsidR="00A0790F" w:rsidRPr="00437316" w:rsidRDefault="00A0790F" w:rsidP="00A0790F">
      <w:pPr>
        <w:ind w:left="360"/>
        <w:jc w:val="both"/>
      </w:pPr>
      <w:r w:rsidRPr="00437316">
        <w:t xml:space="preserve">   </w:t>
      </w:r>
    </w:p>
    <w:p w:rsidR="00A0790F" w:rsidRDefault="00A0790F" w:rsidP="00A0790F">
      <w:pPr>
        <w:pStyle w:val="22"/>
        <w:shd w:val="clear" w:color="auto" w:fill="auto"/>
        <w:spacing w:before="0" w:after="236" w:line="259" w:lineRule="exact"/>
        <w:ind w:right="4480"/>
      </w:pPr>
      <w:r>
        <w:t xml:space="preserve">Об отмене постановления Администрации Побединского сельского поселения от 17.07.2018 № 61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соблюдением Федерального закона от 05.04.2013 № 44-ФЗ органом внутреннего муниципального финансового контроля»</w:t>
      </w:r>
    </w:p>
    <w:p w:rsidR="00A0790F" w:rsidRDefault="00A0790F" w:rsidP="00A0790F">
      <w:pPr>
        <w:pStyle w:val="22"/>
        <w:shd w:val="clear" w:color="auto" w:fill="auto"/>
        <w:spacing w:before="0" w:after="0" w:line="264" w:lineRule="exact"/>
        <w:ind w:firstLine="740"/>
        <w:jc w:val="both"/>
      </w:pPr>
      <w:r>
        <w:t xml:space="preserve">На основании протеста прокуратуры Шегарского района на постановление Администрации Побединского сельского поселения Шегарского района от 17.07.2018 № 61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соблюдением Федерального закона от 05.04.2013 № 44-ФЗ органом внутреннего муниципального финансового контроля»</w:t>
      </w:r>
    </w:p>
    <w:p w:rsidR="00A0790F" w:rsidRDefault="00A0790F" w:rsidP="00A0790F">
      <w:pPr>
        <w:pStyle w:val="22"/>
        <w:shd w:val="clear" w:color="auto" w:fill="auto"/>
        <w:spacing w:before="0" w:after="244" w:line="264" w:lineRule="exact"/>
        <w:ind w:right="20"/>
        <w:jc w:val="center"/>
      </w:pPr>
      <w:r>
        <w:t>ПОСТАНОВЛЯЮ:</w:t>
      </w:r>
    </w:p>
    <w:p w:rsidR="00A0790F" w:rsidRDefault="00A0790F" w:rsidP="00A0790F">
      <w:pPr>
        <w:pStyle w:val="22"/>
        <w:shd w:val="clear" w:color="auto" w:fill="auto"/>
        <w:spacing w:before="0" w:after="0" w:line="259" w:lineRule="exact"/>
        <w:ind w:firstLine="740"/>
        <w:jc w:val="both"/>
      </w:pPr>
      <w:r>
        <w:t xml:space="preserve">1 .Постановление Администрации Побединского сельского поселения от 17.07.2018 № 61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соблюдением Федерального закона от 05.04.2013 № 44-ФЗ органом внутреннего муниципального финансового контроля» считать утратившим силу.</w:t>
      </w:r>
    </w:p>
    <w:p w:rsidR="00A0790F" w:rsidRDefault="00A0790F" w:rsidP="00A0790F">
      <w:pPr>
        <w:pStyle w:val="22"/>
        <w:shd w:val="clear" w:color="auto" w:fill="auto"/>
        <w:spacing w:before="0" w:after="0" w:line="259" w:lineRule="exact"/>
        <w:ind w:right="20"/>
        <w:jc w:val="center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790F" w:rsidRPr="00437316" w:rsidRDefault="00A0790F" w:rsidP="00A0790F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A0790F" w:rsidRPr="00437316" w:rsidRDefault="00A0790F" w:rsidP="00A0790F">
      <w:pPr>
        <w:jc w:val="both"/>
      </w:pPr>
    </w:p>
    <w:p w:rsidR="00A0790F" w:rsidRPr="00437316" w:rsidRDefault="00A0790F" w:rsidP="00A0790F">
      <w:pPr>
        <w:jc w:val="both"/>
      </w:pPr>
      <w:r w:rsidRPr="00437316">
        <w:t>Глава администрации</w:t>
      </w:r>
    </w:p>
    <w:p w:rsidR="00A0790F" w:rsidRPr="00437316" w:rsidRDefault="00A0790F" w:rsidP="00A0790F">
      <w:pPr>
        <w:jc w:val="both"/>
      </w:pPr>
      <w:r w:rsidRPr="00437316">
        <w:t>Побединского сельского поселения</w:t>
      </w:r>
      <w:proofErr w:type="gramStart"/>
      <w:r>
        <w:t xml:space="preserve">  </w:t>
      </w:r>
      <w:r w:rsidRPr="00437316">
        <w:t xml:space="preserve">                                                                  Е</w:t>
      </w:r>
      <w:proofErr w:type="gramEnd"/>
      <w:r w:rsidRPr="00437316">
        <w:t xml:space="preserve"> В. Гильд </w:t>
      </w:r>
    </w:p>
    <w:p w:rsidR="00A0790F" w:rsidRPr="00437316" w:rsidRDefault="00A0790F" w:rsidP="00A0790F">
      <w:pPr>
        <w:jc w:val="both"/>
        <w:rPr>
          <w:sz w:val="22"/>
          <w:szCs w:val="22"/>
        </w:rPr>
      </w:pPr>
    </w:p>
    <w:p w:rsidR="00A0790F" w:rsidRDefault="00A0790F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FA5A77" w:rsidRDefault="00FA5A77" w:rsidP="00A0790F">
      <w:pPr>
        <w:jc w:val="center"/>
        <w:rPr>
          <w:b/>
        </w:rPr>
      </w:pPr>
    </w:p>
    <w:p w:rsidR="00A0790F" w:rsidRPr="00A0790F" w:rsidRDefault="00A0790F" w:rsidP="00A0790F">
      <w:pPr>
        <w:jc w:val="center"/>
        <w:rPr>
          <w:b/>
          <w:bCs/>
        </w:rPr>
      </w:pPr>
      <w:r w:rsidRPr="00A0790F">
        <w:rPr>
          <w:b/>
        </w:rPr>
        <w:lastRenderedPageBreak/>
        <w:t>АДМИНИСТРАЦИЯ ПОБЕДИНСКОГО СЕЛЬСКОГО ПОСЕЛЕНИЯ</w:t>
      </w:r>
      <w:r w:rsidRPr="00A0790F">
        <w:rPr>
          <w:b/>
          <w:bCs/>
        </w:rPr>
        <w:t xml:space="preserve"> ШЕГАРСКОГО РАЙОНА ТОМСКОЙ ОБЛАСТИ </w:t>
      </w:r>
    </w:p>
    <w:p w:rsidR="00A0790F" w:rsidRDefault="00A0790F" w:rsidP="00A0790F">
      <w:pPr>
        <w:tabs>
          <w:tab w:val="left" w:pos="915"/>
        </w:tabs>
        <w:jc w:val="center"/>
        <w:rPr>
          <w:b/>
          <w:bCs/>
        </w:rPr>
      </w:pPr>
    </w:p>
    <w:p w:rsidR="00A0790F" w:rsidRDefault="00A0790F" w:rsidP="00A0790F">
      <w:pPr>
        <w:tabs>
          <w:tab w:val="left" w:pos="915"/>
        </w:tabs>
        <w:jc w:val="center"/>
        <w:rPr>
          <w:b/>
          <w:bCs/>
        </w:rPr>
      </w:pPr>
      <w:r w:rsidRPr="00A0790F">
        <w:rPr>
          <w:b/>
          <w:bCs/>
        </w:rPr>
        <w:t>ПОСТАНОВЛЕНИЕ</w:t>
      </w:r>
    </w:p>
    <w:p w:rsidR="00A0790F" w:rsidRPr="00A0790F" w:rsidRDefault="00A0790F" w:rsidP="00A0790F">
      <w:pPr>
        <w:tabs>
          <w:tab w:val="left" w:pos="915"/>
        </w:tabs>
        <w:jc w:val="center"/>
        <w:rPr>
          <w:b/>
          <w:bCs/>
        </w:rPr>
      </w:pPr>
    </w:p>
    <w:p w:rsidR="00A0790F" w:rsidRDefault="00A0790F" w:rsidP="00A0790F">
      <w:pPr>
        <w:spacing w:line="360" w:lineRule="auto"/>
      </w:pPr>
      <w:r w:rsidRPr="00A0790F">
        <w:t>«30» июля 2020г.</w:t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  <w:t>№ 73</w:t>
      </w:r>
    </w:p>
    <w:p w:rsidR="00A0790F" w:rsidRPr="00A0790F" w:rsidRDefault="00A0790F" w:rsidP="00A0790F">
      <w:pPr>
        <w:spacing w:line="360" w:lineRule="auto"/>
      </w:pP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О способах информирования граждан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о введении запретов и (или) изменения 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схемы организации дорожного движения 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на автомобильной дороге, находящейся </w:t>
      </w:r>
      <w:proofErr w:type="gramStart"/>
      <w:r w:rsidRPr="00A0790F">
        <w:t>в</w:t>
      </w:r>
      <w:proofErr w:type="gramEnd"/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ведении </w:t>
      </w:r>
      <w:proofErr w:type="gramStart"/>
      <w:r w:rsidRPr="00A0790F">
        <w:t>муниципального</w:t>
      </w:r>
      <w:proofErr w:type="gramEnd"/>
      <w:r w:rsidRPr="00A0790F">
        <w:t xml:space="preserve"> образования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Побединское сельское поселение, а также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о причинах принятия такого решения</w:t>
      </w:r>
    </w:p>
    <w:p w:rsidR="00A0790F" w:rsidRPr="00A0790F" w:rsidRDefault="00A0790F" w:rsidP="00A079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 xml:space="preserve"> с Федеральным законом от 10 декабря 1995 года № 196-ФЗ, Устава муниципального образования</w:t>
      </w:r>
      <w:r w:rsidRPr="00A0790F">
        <w:rPr>
          <w:rFonts w:ascii="Times New Roman" w:hAnsi="Times New Roman"/>
          <w:b/>
          <w:sz w:val="24"/>
          <w:szCs w:val="24"/>
        </w:rPr>
        <w:t xml:space="preserve"> </w:t>
      </w:r>
      <w:r w:rsidRPr="00A0790F">
        <w:rPr>
          <w:rFonts w:ascii="Times New Roman" w:hAnsi="Times New Roman"/>
          <w:sz w:val="24"/>
          <w:szCs w:val="24"/>
        </w:rPr>
        <w:t>Администрация Побединского сельского поселения</w:t>
      </w:r>
    </w:p>
    <w:p w:rsidR="00A0790F" w:rsidRPr="00A0790F" w:rsidRDefault="00A0790F" w:rsidP="00A079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90F" w:rsidRPr="00A0790F" w:rsidRDefault="00A0790F" w:rsidP="00A0790F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0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0790F" w:rsidRPr="00A0790F" w:rsidRDefault="00A0790F" w:rsidP="00A0790F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Установить, что информирование граждан о введении запретов и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(или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>зменения схемы организации дорожного движения на автомобильной дороге, находящейся в ведении муниципального образования</w:t>
      </w:r>
      <w:r w:rsidRPr="00A0790F">
        <w:rPr>
          <w:rFonts w:ascii="Times New Roman" w:hAnsi="Times New Roman"/>
          <w:b/>
          <w:sz w:val="24"/>
          <w:szCs w:val="24"/>
        </w:rPr>
        <w:t xml:space="preserve"> </w:t>
      </w:r>
      <w:r w:rsidRPr="00A0790F">
        <w:rPr>
          <w:rFonts w:ascii="Times New Roman" w:hAnsi="Times New Roman"/>
          <w:sz w:val="24"/>
          <w:szCs w:val="24"/>
        </w:rPr>
        <w:t>Администрация Побединского сельского поселения, а также о причинах принятия такого решения осуществляется не позднее чем за двенадцать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A0790F" w:rsidRPr="00A0790F" w:rsidRDefault="00A0790F" w:rsidP="00A0790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посредством официального сайта;</w:t>
      </w:r>
    </w:p>
    <w:p w:rsidR="00A0790F" w:rsidRPr="00A0790F" w:rsidRDefault="00A0790F" w:rsidP="00A0790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посредством информационных табло (стендов), размещенных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общедоступных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 xml:space="preserve"> вблизи от места установки соответствующих дорожных знаков или нанесения разметки;</w:t>
      </w:r>
    </w:p>
    <w:p w:rsidR="00A0790F" w:rsidRPr="00A0790F" w:rsidRDefault="00A0790F" w:rsidP="00A0790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посредством средств массовой информации, в том числе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утверждённых органами местного самоуправления для издания их официальных сообщений и материалов, нормативных и иных актов.</w:t>
      </w:r>
    </w:p>
    <w:p w:rsidR="00A0790F" w:rsidRPr="00A0790F" w:rsidRDefault="00A0790F" w:rsidP="00A079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периодическом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печатном издании и разместить на официальном сайте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0790F">
        <w:rPr>
          <w:rFonts w:ascii="Times New Roman" w:hAnsi="Times New Roman"/>
          <w:b/>
          <w:sz w:val="24"/>
          <w:szCs w:val="24"/>
        </w:rPr>
        <w:t xml:space="preserve"> </w:t>
      </w:r>
      <w:r w:rsidRPr="00A0790F">
        <w:rPr>
          <w:rFonts w:ascii="Times New Roman" w:hAnsi="Times New Roman"/>
          <w:sz w:val="24"/>
          <w:szCs w:val="24"/>
        </w:rPr>
        <w:t>Администрация Побединского сельского поселения.</w:t>
      </w:r>
    </w:p>
    <w:p w:rsidR="00A0790F" w:rsidRPr="00A0790F" w:rsidRDefault="00A0790F" w:rsidP="00A0790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9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790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/>
          <w:sz w:val="24"/>
          <w:szCs w:val="24"/>
        </w:rPr>
        <w:t>на специалиста по ЖКХ, благоустройству и экологии.</w:t>
      </w:r>
    </w:p>
    <w:p w:rsidR="00A0790F" w:rsidRPr="00A0790F" w:rsidRDefault="00A0790F" w:rsidP="00A0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Глава Побединского сельского 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поселения    </w:t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  <w:t xml:space="preserve">                       Е.В. Гильд</w:t>
      </w:r>
    </w:p>
    <w:p w:rsidR="00A0790F" w:rsidRPr="00A0790F" w:rsidRDefault="00A0790F" w:rsidP="00A0790F">
      <w:pPr>
        <w:tabs>
          <w:tab w:val="left" w:pos="720"/>
        </w:tabs>
        <w:spacing w:line="360" w:lineRule="auto"/>
      </w:pPr>
    </w:p>
    <w:p w:rsidR="00A0790F" w:rsidRDefault="00A0790F" w:rsidP="00A0790F">
      <w:pPr>
        <w:jc w:val="center"/>
        <w:rPr>
          <w:b/>
          <w:sz w:val="28"/>
          <w:szCs w:val="28"/>
        </w:rPr>
      </w:pPr>
    </w:p>
    <w:p w:rsidR="00A0790F" w:rsidRDefault="00A0790F" w:rsidP="00A0790F">
      <w:pPr>
        <w:jc w:val="center"/>
        <w:rPr>
          <w:b/>
          <w:sz w:val="28"/>
          <w:szCs w:val="28"/>
        </w:rPr>
      </w:pPr>
    </w:p>
    <w:p w:rsidR="00A0790F" w:rsidRDefault="00A0790F" w:rsidP="00A0790F">
      <w:pPr>
        <w:jc w:val="center"/>
        <w:rPr>
          <w:b/>
          <w:sz w:val="28"/>
          <w:szCs w:val="28"/>
        </w:rPr>
      </w:pPr>
    </w:p>
    <w:p w:rsidR="00C008FD" w:rsidRDefault="00C008FD" w:rsidP="00A0790F">
      <w:pPr>
        <w:jc w:val="center"/>
        <w:rPr>
          <w:b/>
        </w:rPr>
      </w:pPr>
    </w:p>
    <w:p w:rsidR="00C008FD" w:rsidRDefault="00C008FD" w:rsidP="00A0790F">
      <w:pPr>
        <w:jc w:val="center"/>
        <w:rPr>
          <w:b/>
        </w:rPr>
      </w:pPr>
    </w:p>
    <w:p w:rsidR="00C008FD" w:rsidRDefault="00C008FD" w:rsidP="00A0790F">
      <w:pPr>
        <w:jc w:val="center"/>
        <w:rPr>
          <w:b/>
        </w:rPr>
      </w:pPr>
    </w:p>
    <w:p w:rsidR="00A0790F" w:rsidRPr="00A0790F" w:rsidRDefault="00A0790F" w:rsidP="00A0790F">
      <w:pPr>
        <w:jc w:val="center"/>
        <w:rPr>
          <w:b/>
          <w:bCs/>
        </w:rPr>
      </w:pPr>
      <w:r w:rsidRPr="00A0790F">
        <w:rPr>
          <w:b/>
        </w:rPr>
        <w:lastRenderedPageBreak/>
        <w:t>АДМИНИСТРАЦИЯ ПОБЕДИНСКОГО СЕЛЬСКОГО ПОСЕЛЕНИЯ</w:t>
      </w:r>
      <w:r w:rsidRPr="00A0790F">
        <w:rPr>
          <w:b/>
          <w:bCs/>
        </w:rPr>
        <w:t xml:space="preserve"> ШЕГАРСКОГО РАЙОНА ТОМСКОЙ ОБЛАСТИ </w:t>
      </w:r>
    </w:p>
    <w:p w:rsidR="00A0790F" w:rsidRPr="00A0790F" w:rsidRDefault="00A0790F" w:rsidP="00A0790F">
      <w:pPr>
        <w:tabs>
          <w:tab w:val="left" w:pos="915"/>
        </w:tabs>
        <w:jc w:val="center"/>
        <w:rPr>
          <w:b/>
          <w:bCs/>
        </w:rPr>
      </w:pPr>
    </w:p>
    <w:p w:rsidR="00A0790F" w:rsidRPr="00A0790F" w:rsidRDefault="00A0790F" w:rsidP="00A0790F">
      <w:pPr>
        <w:tabs>
          <w:tab w:val="left" w:pos="915"/>
        </w:tabs>
        <w:jc w:val="center"/>
        <w:rPr>
          <w:b/>
          <w:bCs/>
        </w:rPr>
      </w:pPr>
      <w:r w:rsidRPr="00A0790F">
        <w:rPr>
          <w:b/>
          <w:bCs/>
        </w:rPr>
        <w:t>ПОСТАНОВЛЕНИЕ</w:t>
      </w:r>
    </w:p>
    <w:p w:rsidR="00A0790F" w:rsidRPr="00A0790F" w:rsidRDefault="00A0790F" w:rsidP="00A0790F">
      <w:pPr>
        <w:spacing w:line="360" w:lineRule="auto"/>
      </w:pPr>
      <w:r w:rsidRPr="00A0790F">
        <w:t>«30» июля 2020г.</w:t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</w:r>
      <w:r w:rsidRPr="00A0790F">
        <w:tab/>
        <w:t>№74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Об определении Порядка создания,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хранения, использования и восполнения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местных резервов материальных ресурсов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для ликвидации чрезвычайных ситуаций </w:t>
      </w:r>
      <w:proofErr w:type="gramStart"/>
      <w:r w:rsidRPr="00A0790F">
        <w:t>на</w:t>
      </w:r>
      <w:proofErr w:type="gramEnd"/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 xml:space="preserve">территории </w:t>
      </w:r>
      <w:proofErr w:type="gramStart"/>
      <w:r w:rsidRPr="00A0790F">
        <w:t>муниципального</w:t>
      </w:r>
      <w:proofErr w:type="gramEnd"/>
      <w:r w:rsidRPr="00A0790F">
        <w:t xml:space="preserve"> образования</w:t>
      </w:r>
    </w:p>
    <w:p w:rsidR="00A0790F" w:rsidRPr="00A0790F" w:rsidRDefault="00A0790F" w:rsidP="00A0790F">
      <w:pPr>
        <w:autoSpaceDE w:val="0"/>
        <w:autoSpaceDN w:val="0"/>
        <w:adjustRightInd w:val="0"/>
      </w:pPr>
      <w:r w:rsidRPr="00A0790F">
        <w:t>Побединское сельское поселение</w:t>
      </w:r>
    </w:p>
    <w:p w:rsidR="00A0790F" w:rsidRPr="00A0790F" w:rsidRDefault="00A0790F" w:rsidP="00A079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90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proofErr w:type="gramEnd"/>
    </w:p>
    <w:p w:rsidR="00A0790F" w:rsidRPr="00A0790F" w:rsidRDefault="00A0790F" w:rsidP="00A07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90F" w:rsidRPr="00A0790F" w:rsidRDefault="00A0790F" w:rsidP="00A079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90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0790F" w:rsidRPr="00A0790F" w:rsidRDefault="00A0790F" w:rsidP="00A0790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0790F">
        <w:t>Определить Порядок создания, хранения, использования и восполнения местных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 xml:space="preserve">резервов материальных ресурсов для ликвидации чрезвычайных ситуаций на территории </w:t>
      </w:r>
      <w:proofErr w:type="gramStart"/>
      <w:r w:rsidRPr="00A0790F">
        <w:t>муниципального</w:t>
      </w:r>
      <w:proofErr w:type="gramEnd"/>
      <w:r w:rsidRPr="00A0790F">
        <w:t xml:space="preserve"> образования Побединское сельское поселение согласно приложению к настоящему постановлению.</w:t>
      </w:r>
    </w:p>
    <w:p w:rsidR="00A0790F" w:rsidRPr="00A0790F" w:rsidRDefault="00A0790F" w:rsidP="00A0790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0790F">
        <w:t xml:space="preserve">Настоящее постановление вступает в силу со дня официального опубликования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(обнародования) в порядке, установленном Уставом муниципального образования</w:t>
      </w:r>
      <w:r w:rsidRPr="00A0790F">
        <w:rPr>
          <w:b/>
        </w:rPr>
        <w:t xml:space="preserve"> </w:t>
      </w:r>
      <w:r w:rsidRPr="00A0790F">
        <w:t>Администрация Побединского сельского поселения.</w:t>
      </w:r>
    </w:p>
    <w:p w:rsidR="00A0790F" w:rsidRPr="00A0790F" w:rsidRDefault="00A0790F" w:rsidP="00A0790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9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790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/>
          <w:sz w:val="24"/>
          <w:szCs w:val="24"/>
        </w:rPr>
        <w:t>по ЖКХ, благоустройству и экологии.</w:t>
      </w:r>
    </w:p>
    <w:p w:rsidR="00A0790F" w:rsidRPr="00A0790F" w:rsidRDefault="00A0790F" w:rsidP="00A0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Глава Побединского сельского 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поселения    </w:t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</w:r>
      <w:r w:rsidRPr="00A0790F">
        <w:rPr>
          <w:rFonts w:ascii="Times New Roman" w:hAnsi="Times New Roman" w:cs="Times New Roman"/>
          <w:sz w:val="24"/>
          <w:szCs w:val="24"/>
        </w:rPr>
        <w:tab/>
        <w:t xml:space="preserve">                       Е.В. Гильд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790F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A0790F" w:rsidRP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Администрации Побединского</w:t>
      </w:r>
    </w:p>
    <w:p w:rsidR="00A0790F" w:rsidRP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сельского поселения в соответствии</w:t>
      </w:r>
    </w:p>
    <w:p w:rsidR="00A0790F" w:rsidRP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 xml:space="preserve">с Уставом </w:t>
      </w:r>
      <w:proofErr w:type="gramStart"/>
      <w:r w:rsidRPr="00A0790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0790F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0790F" w:rsidRPr="00A0790F" w:rsidRDefault="00A0790F" w:rsidP="00A079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90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0790F">
        <w:rPr>
          <w:rFonts w:ascii="Times New Roman" w:hAnsi="Times New Roman" w:cs="Times New Roman"/>
          <w:sz w:val="24"/>
          <w:szCs w:val="24"/>
        </w:rPr>
        <w:t>» июля 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0790F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90F" w:rsidRPr="00A0790F" w:rsidRDefault="00A0790F" w:rsidP="00A0790F">
      <w:pPr>
        <w:autoSpaceDE w:val="0"/>
        <w:autoSpaceDN w:val="0"/>
        <w:adjustRightInd w:val="0"/>
        <w:jc w:val="center"/>
      </w:pPr>
      <w:r w:rsidRPr="00A0790F">
        <w:t>Порядок</w:t>
      </w:r>
    </w:p>
    <w:p w:rsidR="00A0790F" w:rsidRPr="00A0790F" w:rsidRDefault="00A0790F" w:rsidP="00A0790F">
      <w:pPr>
        <w:autoSpaceDE w:val="0"/>
        <w:autoSpaceDN w:val="0"/>
        <w:adjustRightInd w:val="0"/>
        <w:jc w:val="center"/>
      </w:pPr>
      <w:r w:rsidRPr="00A0790F">
        <w:t>создания, хранения, использования и восполнения местных резервов материальных  ресурсов для ликвидации чрезвычайных ситуаций на территории муниципального образования Побединское сельское поселение</w:t>
      </w:r>
    </w:p>
    <w:p w:rsidR="00A0790F" w:rsidRPr="00A0790F" w:rsidRDefault="00A0790F" w:rsidP="00A0790F">
      <w:pPr>
        <w:autoSpaceDE w:val="0"/>
        <w:autoSpaceDN w:val="0"/>
        <w:adjustRightInd w:val="0"/>
        <w:jc w:val="center"/>
      </w:pP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Настоящий Порядок определяет основные принципы создания, хранения,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использования и восполнения местных резервов материальных  ресурсов для ликвидации чрезвычайных ситуаций на территории муниципального образования Побединское сельское поселение (далее - Резервы).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Резервы включают продовольствие, пищевое сырье, медицинское имущество,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lastRenderedPageBreak/>
        <w:t>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Резервы создаются заблаговременно по решению Администрации Побединского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сельского поселения в целях экстренного привлечения необходимых сре</w:t>
      </w:r>
      <w:proofErr w:type="gramStart"/>
      <w:r w:rsidRPr="00A0790F">
        <w:t>дств в сл</w:t>
      </w:r>
      <w:proofErr w:type="gramEnd"/>
      <w:r w:rsidRPr="00A0790F">
        <w:t>учае возникновения чрезвычайных ситуаций.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Номенклатура и объемы Резервов, а также контроль их за созданием, хранением,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использованием и восстановлением устанавливаются Администрацией Побединского сельского поселения.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>Номенклатура и объемы Резервов определяется с учетом прогнозируемых видов и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0790F">
        <w:t>дств дл</w:t>
      </w:r>
      <w:proofErr w:type="gramEnd"/>
      <w:r w:rsidRPr="00A0790F">
        <w:t>я ликвидации чрезвычайных ситуаций.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 xml:space="preserve">Объемы создаваемых Резервов рассчитываются, исходя из необходимости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первоочередного жизнеобеспечения пострадавшего населения не менее 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>до 30 суток – в зоне чрезвычайной ситуации после землетрясения;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 xml:space="preserve">до 3 суток – в местах временного отселения после аварии на химически </w:t>
      </w:r>
      <w:proofErr w:type="gramStart"/>
      <w:r w:rsidRPr="00A0790F">
        <w:t>опасном</w:t>
      </w:r>
      <w:proofErr w:type="gramEnd"/>
      <w:r w:rsidRPr="00A0790F">
        <w:t xml:space="preserve">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proofErr w:type="gramStart"/>
      <w:r w:rsidRPr="00A0790F">
        <w:t>объекте</w:t>
      </w:r>
      <w:proofErr w:type="gramEnd"/>
      <w:r w:rsidRPr="00A0790F">
        <w:t>;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>до 3 – 10 суток (в зависимости от сроков организации эвакуации) – в приемных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 xml:space="preserve">эвакуационных </w:t>
      </w:r>
      <w:proofErr w:type="gramStart"/>
      <w:r w:rsidRPr="00A0790F">
        <w:t>пунктах</w:t>
      </w:r>
      <w:proofErr w:type="gramEnd"/>
      <w:r w:rsidRPr="00A0790F">
        <w:t xml:space="preserve"> после аварии на </w:t>
      </w:r>
      <w:proofErr w:type="spellStart"/>
      <w:r w:rsidRPr="00A0790F">
        <w:t>радиационно</w:t>
      </w:r>
      <w:proofErr w:type="spellEnd"/>
      <w:r w:rsidRPr="00A0790F">
        <w:t xml:space="preserve"> опасном объекте (вне зон опасного радиоактивного заражения);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>по среднестатистическим многолетним данным для данной местности – в местах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сосредоточения отселенного населения из зон затопления при наводнениях.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Резервы размещаются на объектах, предназначенных для хранения, где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гарантирована их сохранность и откуда возможна оперативная доставка в зоны чрезвычайных ситуаций.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 xml:space="preserve">Резервы используются при проведении аварийно-спасательных и других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неотложных работ по устранению непосредственной опасности для жизни и здоровья людей, для развертывания и содержания временных  пунктов проживания 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 xml:space="preserve">Использование материальных ресурсов из Резерва осуществляется по решению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Администрации Побединского сельского поселения.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ab/>
        <w:t>Решение о выкупе материальных ресурсов из Резерва оформляется распоряжением Администрации Побединского сельского поселения, в котором указываются следующие сведения:</w:t>
      </w:r>
    </w:p>
    <w:p w:rsidR="00A0790F" w:rsidRPr="00A0790F" w:rsidRDefault="00A0790F" w:rsidP="00A0790F">
      <w:pPr>
        <w:autoSpaceDE w:val="0"/>
        <w:autoSpaceDN w:val="0"/>
        <w:adjustRightInd w:val="0"/>
        <w:ind w:firstLine="708"/>
        <w:jc w:val="both"/>
      </w:pPr>
      <w:r w:rsidRPr="00A0790F">
        <w:t>целевое назначение выделенных из Резерва материальных ресурсов;</w:t>
      </w:r>
    </w:p>
    <w:p w:rsidR="00A0790F" w:rsidRPr="00A0790F" w:rsidRDefault="00A0790F" w:rsidP="00A0790F">
      <w:pPr>
        <w:autoSpaceDE w:val="0"/>
        <w:autoSpaceDN w:val="0"/>
        <w:adjustRightInd w:val="0"/>
        <w:ind w:firstLine="708"/>
        <w:jc w:val="both"/>
      </w:pPr>
      <w:r w:rsidRPr="00A0790F">
        <w:t>источники восполнения израсходованных материальных средств Резерва.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 xml:space="preserve">Восполнение Резервов, израсходованных при ликвидации чрезвычайных ситуаций, 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осуществляется Администрацией Побединского сельского поселения.</w:t>
      </w:r>
    </w:p>
    <w:p w:rsidR="00A0790F" w:rsidRPr="00A0790F" w:rsidRDefault="00A0790F" w:rsidP="00A0790F">
      <w:pPr>
        <w:autoSpaceDE w:val="0"/>
        <w:autoSpaceDN w:val="0"/>
        <w:adjustRightInd w:val="0"/>
        <w:ind w:left="720"/>
        <w:jc w:val="both"/>
      </w:pPr>
      <w:r w:rsidRPr="00A0790F">
        <w:t>Объемы и номенклатура восполняемых материальных ресурсов Резервов должны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соответствовать объемам и номенклатуре израсходованных при ликвидации чрезвычайных ситуаций ресурсов, если нет иного решения Администрации Побединского сельского поселения, издавшего распоряжение о выпуске материальных ресурсов из Резерва.</w:t>
      </w:r>
    </w:p>
    <w:p w:rsidR="00A0790F" w:rsidRPr="00A0790F" w:rsidRDefault="00A0790F" w:rsidP="00A0790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790F">
        <w:t>Финансирование расходов по созданию, хранению, использованию и восполнению</w:t>
      </w:r>
    </w:p>
    <w:p w:rsidR="00A0790F" w:rsidRPr="00A0790F" w:rsidRDefault="00A0790F" w:rsidP="00A0790F">
      <w:pPr>
        <w:autoSpaceDE w:val="0"/>
        <w:autoSpaceDN w:val="0"/>
        <w:adjustRightInd w:val="0"/>
        <w:jc w:val="both"/>
      </w:pPr>
      <w:r w:rsidRPr="00A0790F">
        <w:t>Резервов осуществляется за счет средств бюджета Администрации Побединского сельского поселения</w:t>
      </w:r>
    </w:p>
    <w:p w:rsidR="00A0790F" w:rsidRDefault="00A0790F" w:rsidP="00A0790F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  <w:r w:rsidRPr="00A0790F">
        <w:t xml:space="preserve"> </w:t>
      </w:r>
    </w:p>
    <w:p w:rsidR="00632524" w:rsidRPr="00A0790F" w:rsidRDefault="00A0790F" w:rsidP="00C008F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RPr="00A0790F" w:rsidSect="00C008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768"/>
    <w:multiLevelType w:val="hybridMultilevel"/>
    <w:tmpl w:val="3968A914"/>
    <w:lvl w:ilvl="0" w:tplc="EEC46836">
      <w:start w:val="1"/>
      <w:numFmt w:val="decimal"/>
      <w:lvlText w:val="%1."/>
      <w:lvlJc w:val="left"/>
      <w:pPr>
        <w:ind w:left="189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93BE1"/>
    <w:multiLevelType w:val="hybridMultilevel"/>
    <w:tmpl w:val="82EC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399"/>
    <w:multiLevelType w:val="hybridMultilevel"/>
    <w:tmpl w:val="56C091A6"/>
    <w:lvl w:ilvl="0" w:tplc="E09EB1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D131747"/>
    <w:multiLevelType w:val="hybridMultilevel"/>
    <w:tmpl w:val="C28ADCD2"/>
    <w:lvl w:ilvl="0" w:tplc="4DB6B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0F"/>
    <w:rsid w:val="004B329B"/>
    <w:rsid w:val="00632524"/>
    <w:rsid w:val="009804FE"/>
    <w:rsid w:val="00A0790F"/>
    <w:rsid w:val="00C008FD"/>
    <w:rsid w:val="00C125F3"/>
    <w:rsid w:val="00C50A79"/>
    <w:rsid w:val="00EE17F7"/>
    <w:rsid w:val="00FA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9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079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7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0790F"/>
    <w:pPr>
      <w:spacing w:after="120"/>
    </w:pPr>
  </w:style>
  <w:style w:type="character" w:customStyle="1" w:styleId="a4">
    <w:name w:val="Основной текст Знак"/>
    <w:basedOn w:val="a0"/>
    <w:link w:val="a3"/>
    <w:rsid w:val="00A07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079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7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A0790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079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790F"/>
    <w:pPr>
      <w:widowControl w:val="0"/>
      <w:shd w:val="clear" w:color="auto" w:fill="FFFFFF"/>
      <w:spacing w:before="600" w:after="600" w:line="0" w:lineRule="atLeast"/>
    </w:pPr>
    <w:rPr>
      <w:sz w:val="22"/>
      <w:szCs w:val="22"/>
      <w:lang w:eastAsia="en-US"/>
    </w:rPr>
  </w:style>
  <w:style w:type="paragraph" w:customStyle="1" w:styleId="ConsPlusNormal">
    <w:name w:val="ConsPlusNormal"/>
    <w:rsid w:val="00A0790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90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2020-08-03T02:05:00Z</cp:lastPrinted>
  <dcterms:created xsi:type="dcterms:W3CDTF">2020-08-03T01:49:00Z</dcterms:created>
  <dcterms:modified xsi:type="dcterms:W3CDTF">2020-08-03T02:10:00Z</dcterms:modified>
</cp:coreProperties>
</file>