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0B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Побединского  сельского поселения </w:t>
      </w: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66B0B" w:rsidRDefault="00066B0B" w:rsidP="00066B0B">
      <w:pPr>
        <w:jc w:val="center"/>
        <w:rPr>
          <w:b/>
          <w:sz w:val="28"/>
          <w:szCs w:val="28"/>
        </w:rPr>
      </w:pPr>
    </w:p>
    <w:p w:rsidR="00066B0B" w:rsidRPr="00804641" w:rsidRDefault="00066B0B" w:rsidP="00066B0B">
      <w:pPr>
        <w:jc w:val="center"/>
        <w:rPr>
          <w:b/>
          <w:sz w:val="28"/>
          <w:szCs w:val="28"/>
        </w:rPr>
      </w:pPr>
      <w:r w:rsidRPr="00804641">
        <w:rPr>
          <w:b/>
          <w:sz w:val="28"/>
          <w:szCs w:val="28"/>
        </w:rPr>
        <w:t>ПОСТАНОВЛЕНИЕ</w:t>
      </w:r>
    </w:p>
    <w:p w:rsidR="00066B0B" w:rsidRDefault="00066B0B" w:rsidP="00066B0B"/>
    <w:p w:rsidR="008B0A25" w:rsidRPr="00437316" w:rsidRDefault="008B0A25" w:rsidP="008B0A25">
      <w:pPr>
        <w:jc w:val="both"/>
      </w:pPr>
      <w:r>
        <w:t>«</w:t>
      </w:r>
      <w:r w:rsidR="00590BAA">
        <w:t>20</w:t>
      </w:r>
      <w:r>
        <w:t xml:space="preserve">» </w:t>
      </w:r>
      <w:r w:rsidR="00590BAA">
        <w:t>дека</w:t>
      </w:r>
      <w:r>
        <w:t>бря 2023</w:t>
      </w:r>
      <w:r w:rsidRPr="00437316">
        <w:t xml:space="preserve">г.            </w:t>
      </w:r>
      <w:r>
        <w:t xml:space="preserve">                     </w:t>
      </w:r>
      <w:r w:rsidRPr="00437316">
        <w:t xml:space="preserve">                                      </w:t>
      </w:r>
      <w:r>
        <w:t xml:space="preserve">                                   </w:t>
      </w:r>
      <w:r w:rsidRPr="00C41F91">
        <w:t xml:space="preserve">№ </w:t>
      </w:r>
      <w:r w:rsidR="00A55D2C">
        <w:t>213</w:t>
      </w:r>
    </w:p>
    <w:p w:rsidR="00066B0B" w:rsidRPr="00055287" w:rsidRDefault="00066B0B" w:rsidP="00066B0B">
      <w:pPr>
        <w:tabs>
          <w:tab w:val="left" w:pos="4440"/>
        </w:tabs>
        <w:jc w:val="center"/>
      </w:pPr>
      <w:r w:rsidRPr="00055287">
        <w:t>п. Победа</w:t>
      </w:r>
    </w:p>
    <w:p w:rsidR="007D2B87" w:rsidRPr="00B20898" w:rsidRDefault="007D2B87" w:rsidP="007D2B87">
      <w:pPr>
        <w:widowControl w:val="0"/>
        <w:autoSpaceDE w:val="0"/>
        <w:autoSpaceDN w:val="0"/>
        <w:jc w:val="center"/>
        <w:rPr>
          <w:b/>
        </w:rPr>
      </w:pPr>
    </w:p>
    <w:p w:rsidR="00B21FDB" w:rsidRPr="00B20898" w:rsidRDefault="00B21FDB" w:rsidP="007D2B87">
      <w:pPr>
        <w:widowControl w:val="0"/>
        <w:autoSpaceDE w:val="0"/>
        <w:autoSpaceDN w:val="0"/>
      </w:pPr>
    </w:p>
    <w:p w:rsidR="00CE662B" w:rsidRPr="00B20898" w:rsidRDefault="00A7582D" w:rsidP="007D2B87">
      <w:pPr>
        <w:jc w:val="center"/>
      </w:pPr>
      <w:r w:rsidRPr="00B20898">
        <w:t xml:space="preserve">Об утверждении </w:t>
      </w:r>
    </w:p>
    <w:p w:rsidR="00CE662B" w:rsidRPr="00B20898" w:rsidRDefault="00CE662B" w:rsidP="007D2B87">
      <w:pPr>
        <w:jc w:val="center"/>
      </w:pPr>
      <w:r w:rsidRPr="00B20898">
        <w:t xml:space="preserve">прогноза социально-экономического развития </w:t>
      </w:r>
    </w:p>
    <w:p w:rsidR="0009238A" w:rsidRPr="00B20898" w:rsidRDefault="00B35A40" w:rsidP="007D2B87">
      <w:pPr>
        <w:jc w:val="center"/>
      </w:pPr>
      <w:r>
        <w:t xml:space="preserve">муниципального образования </w:t>
      </w:r>
      <w:r w:rsidR="00962BC0">
        <w:t>Побединское</w:t>
      </w:r>
      <w:r>
        <w:t xml:space="preserve"> сельское поселение</w:t>
      </w:r>
      <w:r w:rsidR="00CE662B" w:rsidRPr="00B20898">
        <w:t xml:space="preserve"> </w:t>
      </w:r>
      <w:r w:rsidR="00B21FDB" w:rsidRPr="00B20898">
        <w:t>на 20</w:t>
      </w:r>
      <w:r w:rsidR="007D2B87" w:rsidRPr="00B20898">
        <w:t>2</w:t>
      </w:r>
      <w:r w:rsidR="008B0A25">
        <w:t>4</w:t>
      </w:r>
      <w:r w:rsidR="00CE662B" w:rsidRPr="00B20898">
        <w:t xml:space="preserve"> год и плановый период 20</w:t>
      </w:r>
      <w:r w:rsidR="00B21FDB" w:rsidRPr="00B20898">
        <w:t>2</w:t>
      </w:r>
      <w:r w:rsidR="008B0A25">
        <w:t>5</w:t>
      </w:r>
      <w:r w:rsidR="00032C46" w:rsidRPr="00B20898">
        <w:t>-202</w:t>
      </w:r>
      <w:r w:rsidR="008B0A25">
        <w:t>6</w:t>
      </w:r>
      <w:r w:rsidR="00CE662B" w:rsidRPr="00B20898">
        <w:t xml:space="preserve"> годы</w:t>
      </w:r>
    </w:p>
    <w:p w:rsidR="00364DF1" w:rsidRPr="00B20898" w:rsidRDefault="00364DF1" w:rsidP="007D2B87">
      <w:pPr>
        <w:jc w:val="both"/>
      </w:pPr>
      <w:r w:rsidRPr="00B20898">
        <w:t> </w:t>
      </w:r>
    </w:p>
    <w:p w:rsidR="00B21FDB" w:rsidRPr="00B20898" w:rsidRDefault="001F617C" w:rsidP="007D2B87">
      <w:pPr>
        <w:ind w:firstLine="708"/>
        <w:jc w:val="both"/>
      </w:pPr>
      <w:r w:rsidRPr="00B20898">
        <w:t>В целях обеспечения сос</w:t>
      </w:r>
      <w:r w:rsidR="00032C46" w:rsidRPr="00B20898">
        <w:t>тавления проекта бюджета на 20</w:t>
      </w:r>
      <w:r w:rsidR="00C17657" w:rsidRPr="00B20898">
        <w:t>2</w:t>
      </w:r>
      <w:r w:rsidR="008B0A25">
        <w:t>4</w:t>
      </w:r>
      <w:r w:rsidRPr="00B20898">
        <w:t xml:space="preserve"> год</w:t>
      </w:r>
      <w:r w:rsidR="00B21FDB" w:rsidRPr="00B20898">
        <w:t xml:space="preserve"> и плановый период 202</w:t>
      </w:r>
      <w:r w:rsidR="008B0A25">
        <w:t>5</w:t>
      </w:r>
      <w:r w:rsidR="00B21FDB" w:rsidRPr="00B20898">
        <w:t>-202</w:t>
      </w:r>
      <w:r w:rsidR="008B0A25">
        <w:t>6</w:t>
      </w:r>
      <w:r w:rsidR="00B21FDB" w:rsidRPr="00B20898">
        <w:t xml:space="preserve"> годы</w:t>
      </w:r>
      <w:r w:rsidRPr="00B20898">
        <w:t>, руководствуясь статьей 173</w:t>
      </w:r>
      <w:r w:rsidR="00EF474E" w:rsidRPr="00B20898">
        <w:t xml:space="preserve"> Бюджетного кодекса Российской Федерации</w:t>
      </w:r>
      <w:r w:rsidRPr="00B20898">
        <w:t>,</w:t>
      </w:r>
      <w:r w:rsidR="006D27C9" w:rsidRPr="00B20898">
        <w:t xml:space="preserve"> Уставом муниципального образован</w:t>
      </w:r>
      <w:r w:rsidR="00190EBF">
        <w:t xml:space="preserve">ия </w:t>
      </w:r>
      <w:r w:rsidR="00962BC0">
        <w:t>Побединское</w:t>
      </w:r>
      <w:r w:rsidR="00190EBF">
        <w:t xml:space="preserve"> сельское поселение</w:t>
      </w:r>
    </w:p>
    <w:p w:rsidR="007D2B87" w:rsidRPr="00B20898" w:rsidRDefault="00364DF1" w:rsidP="007D2B87">
      <w:pPr>
        <w:ind w:firstLine="708"/>
        <w:jc w:val="both"/>
        <w:rPr>
          <w:bCs/>
        </w:rPr>
      </w:pPr>
      <w:r w:rsidRPr="00B20898">
        <w:rPr>
          <w:bCs/>
        </w:rPr>
        <w:t>ПОСТАНОВЛЯЮ:</w:t>
      </w:r>
    </w:p>
    <w:p w:rsidR="00895F8B" w:rsidRPr="00B20898" w:rsidRDefault="00364DF1" w:rsidP="007D2B87">
      <w:pPr>
        <w:ind w:firstLine="708"/>
        <w:jc w:val="both"/>
      </w:pPr>
      <w:r w:rsidRPr="00B20898">
        <w:t xml:space="preserve"> 1. </w:t>
      </w:r>
      <w:r w:rsidR="00895F8B" w:rsidRPr="00B20898">
        <w:t xml:space="preserve">Утвердить </w:t>
      </w:r>
      <w:r w:rsidR="001F617C" w:rsidRPr="00B20898">
        <w:t>прогноз социально-экономического разви</w:t>
      </w:r>
      <w:r w:rsidR="00190EBF">
        <w:t xml:space="preserve">тия муниципального образования </w:t>
      </w:r>
      <w:r w:rsidR="00962BC0">
        <w:t>Побединское</w:t>
      </w:r>
      <w:r w:rsidR="00C17657" w:rsidRPr="00B20898">
        <w:t xml:space="preserve"> сель</w:t>
      </w:r>
      <w:r w:rsidR="00190EBF">
        <w:t>ское поселение</w:t>
      </w:r>
      <w:r w:rsidR="00C17657" w:rsidRPr="00B20898">
        <w:t xml:space="preserve"> на 202</w:t>
      </w:r>
      <w:r w:rsidR="008B0A25">
        <w:t>4</w:t>
      </w:r>
      <w:r w:rsidR="001F617C" w:rsidRPr="00B20898">
        <w:t xml:space="preserve"> год и плановый период 20</w:t>
      </w:r>
      <w:r w:rsidR="00B21FDB" w:rsidRPr="00B20898">
        <w:t>2</w:t>
      </w:r>
      <w:r w:rsidR="008B0A25">
        <w:t>5</w:t>
      </w:r>
      <w:r w:rsidR="001F617C" w:rsidRPr="00B20898">
        <w:t>-20</w:t>
      </w:r>
      <w:r w:rsidR="00032C46" w:rsidRPr="00B20898">
        <w:t>2</w:t>
      </w:r>
      <w:r w:rsidR="008B0A25">
        <w:t>6</w:t>
      </w:r>
      <w:r w:rsidR="001F617C" w:rsidRPr="00B20898">
        <w:t xml:space="preserve"> годы согласно приложению</w:t>
      </w:r>
      <w:r w:rsidR="007D2B87" w:rsidRPr="00B20898">
        <w:t xml:space="preserve"> к настоящему постановлению</w:t>
      </w:r>
      <w:r w:rsidR="001F617C" w:rsidRPr="00B20898">
        <w:t>.</w:t>
      </w:r>
    </w:p>
    <w:p w:rsidR="00364DF1" w:rsidRPr="00B20898" w:rsidRDefault="00364DF1" w:rsidP="00B21FDB">
      <w:pPr>
        <w:ind w:firstLine="708"/>
        <w:jc w:val="both"/>
      </w:pPr>
      <w:r w:rsidRPr="00B20898">
        <w:t xml:space="preserve">2. </w:t>
      </w:r>
      <w:r w:rsidR="00B21FDB" w:rsidRPr="00B20898"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</w:t>
      </w:r>
      <w:r w:rsidR="00962BC0">
        <w:t>Побединского</w:t>
      </w:r>
      <w:r w:rsidR="00AF61D1" w:rsidRPr="00B20898">
        <w:t xml:space="preserve"> сельского поселения</w:t>
      </w:r>
      <w:r w:rsidR="00B21FDB" w:rsidRPr="00B20898">
        <w:t>.</w:t>
      </w:r>
    </w:p>
    <w:p w:rsidR="00364DF1" w:rsidRPr="00B20898" w:rsidRDefault="00B21FDB" w:rsidP="00B21FDB">
      <w:pPr>
        <w:ind w:firstLine="708"/>
        <w:jc w:val="both"/>
      </w:pPr>
      <w:r w:rsidRPr="00B20898">
        <w:t>3</w:t>
      </w:r>
      <w:r w:rsidR="00364DF1" w:rsidRPr="00B20898">
        <w:t>. Контроль за исполнением настоящего</w:t>
      </w:r>
      <w:r w:rsidR="008B0A25">
        <w:t xml:space="preserve"> </w:t>
      </w:r>
      <w:r w:rsidR="001F617C" w:rsidRPr="00B20898">
        <w:t>п</w:t>
      </w:r>
      <w:r w:rsidR="00895F8B" w:rsidRPr="00B20898">
        <w:t xml:space="preserve">остановления возложить на </w:t>
      </w:r>
      <w:r w:rsidR="00AF61D1" w:rsidRPr="00B20898">
        <w:t>главног</w:t>
      </w:r>
      <w:r w:rsidR="00895F8B" w:rsidRPr="00B20898">
        <w:t xml:space="preserve">о специалиста по </w:t>
      </w:r>
      <w:r w:rsidR="00AF61D1" w:rsidRPr="00B20898">
        <w:t>управлению бюджетом</w:t>
      </w:r>
      <w:r w:rsidR="00895F8B" w:rsidRPr="00B20898">
        <w:t>.</w:t>
      </w:r>
      <w:r w:rsidR="00364DF1" w:rsidRPr="00B20898">
        <w:t> </w:t>
      </w:r>
    </w:p>
    <w:p w:rsidR="00364DF1" w:rsidRPr="00B20898" w:rsidRDefault="00364DF1" w:rsidP="00364DF1">
      <w:pPr>
        <w:jc w:val="both"/>
      </w:pPr>
    </w:p>
    <w:p w:rsidR="00364DF1" w:rsidRPr="00B20898" w:rsidRDefault="00364DF1" w:rsidP="00364DF1">
      <w:pPr>
        <w:jc w:val="both"/>
      </w:pPr>
      <w:r w:rsidRPr="00B20898">
        <w:t> </w:t>
      </w:r>
    </w:p>
    <w:p w:rsidR="00364DF1" w:rsidRPr="00B20898" w:rsidRDefault="00364DF1" w:rsidP="00364DF1">
      <w:pPr>
        <w:ind w:right="-5" w:firstLine="708"/>
        <w:jc w:val="both"/>
      </w:pPr>
      <w:r w:rsidRPr="00B20898">
        <w:t> </w:t>
      </w:r>
    </w:p>
    <w:p w:rsidR="0014778C" w:rsidRPr="00B20898" w:rsidRDefault="0014778C" w:rsidP="0014778C">
      <w:pPr>
        <w:jc w:val="both"/>
      </w:pPr>
      <w:r w:rsidRPr="00B20898">
        <w:t xml:space="preserve">Глава </w:t>
      </w:r>
      <w:r w:rsidR="00962BC0">
        <w:t>Побединского</w:t>
      </w:r>
      <w:r w:rsidR="00F161E2" w:rsidRPr="00B20898">
        <w:t xml:space="preserve"> сельского поселения                         </w:t>
      </w:r>
      <w:r w:rsidR="00066B0B">
        <w:t xml:space="preserve">                                </w:t>
      </w:r>
      <w:r w:rsidR="00F161E2" w:rsidRPr="00B20898">
        <w:t xml:space="preserve"> </w:t>
      </w:r>
      <w:r w:rsidR="00066B0B">
        <w:t>В.П. Селиванов</w:t>
      </w:r>
    </w:p>
    <w:p w:rsidR="0014778C" w:rsidRPr="00B20898" w:rsidRDefault="0014778C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814F28" w:rsidRPr="00B20898" w:rsidRDefault="00814F28" w:rsidP="0014778C">
      <w:pPr>
        <w:jc w:val="both"/>
      </w:pPr>
    </w:p>
    <w:p w:rsidR="00EF474E" w:rsidRPr="00B20898" w:rsidRDefault="00EF474E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F617C" w:rsidRPr="00B20898" w:rsidRDefault="001F617C" w:rsidP="0014778C">
      <w:pPr>
        <w:jc w:val="both"/>
      </w:pPr>
    </w:p>
    <w:p w:rsidR="001248EB" w:rsidRPr="00B20898" w:rsidRDefault="001248EB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7D2B87" w:rsidRPr="00B20898" w:rsidRDefault="007D2B87" w:rsidP="0014778C">
      <w:pPr>
        <w:jc w:val="both"/>
      </w:pPr>
    </w:p>
    <w:p w:rsidR="001248EB" w:rsidRPr="00B20898" w:rsidRDefault="001248EB" w:rsidP="0014778C">
      <w:pPr>
        <w:jc w:val="both"/>
      </w:pPr>
    </w:p>
    <w:p w:rsidR="001248EB" w:rsidRPr="00B20898" w:rsidRDefault="001248EB" w:rsidP="0014778C">
      <w:pPr>
        <w:jc w:val="both"/>
      </w:pPr>
    </w:p>
    <w:p w:rsidR="001F617C" w:rsidRPr="00B20898" w:rsidRDefault="001F617C" w:rsidP="0014778C">
      <w:pPr>
        <w:jc w:val="both"/>
      </w:pPr>
    </w:p>
    <w:p w:rsidR="00AF61D1" w:rsidRPr="00B20898" w:rsidRDefault="00AF61D1">
      <w:r w:rsidRPr="00B20898">
        <w:br w:type="page"/>
      </w:r>
    </w:p>
    <w:p w:rsidR="00B21FDB" w:rsidRPr="00B20898" w:rsidRDefault="00B21FDB" w:rsidP="00B21FDB">
      <w:pPr>
        <w:ind w:firstLine="4820"/>
      </w:pPr>
      <w:r w:rsidRPr="00B20898">
        <w:lastRenderedPageBreak/>
        <w:t xml:space="preserve">Приложение </w:t>
      </w:r>
    </w:p>
    <w:p w:rsidR="007D2B87" w:rsidRPr="00B20898" w:rsidRDefault="0019102F" w:rsidP="0019102F">
      <w:pPr>
        <w:jc w:val="center"/>
      </w:pPr>
      <w:r>
        <w:t xml:space="preserve">                                                             к  </w:t>
      </w:r>
      <w:r w:rsidR="00B21FDB" w:rsidRPr="00B20898">
        <w:t>постановлени</w:t>
      </w:r>
      <w:r>
        <w:t>ю</w:t>
      </w:r>
      <w:r w:rsidR="00B21FDB" w:rsidRPr="00B20898">
        <w:t xml:space="preserve"> Администрации </w:t>
      </w:r>
    </w:p>
    <w:p w:rsidR="007D2B87" w:rsidRPr="00B20898" w:rsidRDefault="00962BC0" w:rsidP="00B21FDB">
      <w:pPr>
        <w:ind w:firstLine="4820"/>
      </w:pPr>
      <w:r>
        <w:t>Побединского</w:t>
      </w:r>
      <w:r w:rsidR="00B21FDB" w:rsidRPr="00B20898">
        <w:t xml:space="preserve"> сельского </w:t>
      </w:r>
      <w:r w:rsidR="00C06A1B" w:rsidRPr="00B20898">
        <w:t>п</w:t>
      </w:r>
      <w:r w:rsidR="00B21FDB" w:rsidRPr="00B20898">
        <w:t xml:space="preserve">оселения </w:t>
      </w:r>
    </w:p>
    <w:p w:rsidR="00B21FDB" w:rsidRPr="00B20898" w:rsidRDefault="00B21FDB" w:rsidP="007D2B87">
      <w:pPr>
        <w:ind w:firstLine="4820"/>
      </w:pPr>
      <w:r w:rsidRPr="00B20898">
        <w:t xml:space="preserve">от </w:t>
      </w:r>
      <w:r w:rsidR="00590BAA">
        <w:t>20</w:t>
      </w:r>
      <w:r w:rsidR="0019102F" w:rsidRPr="0019102F">
        <w:t>.</w:t>
      </w:r>
      <w:r w:rsidR="00590BAA">
        <w:t>12</w:t>
      </w:r>
      <w:r w:rsidR="0019102F" w:rsidRPr="0019102F">
        <w:t>.</w:t>
      </w:r>
      <w:r w:rsidR="0019102F">
        <w:t>202</w:t>
      </w:r>
      <w:r w:rsidR="008B0A25">
        <w:t>3</w:t>
      </w:r>
      <w:r w:rsidR="0019102F">
        <w:t xml:space="preserve"> </w:t>
      </w:r>
      <w:r w:rsidR="00AF61D1" w:rsidRPr="00B20898">
        <w:t xml:space="preserve"> №</w:t>
      </w:r>
      <w:r w:rsidR="00A55D2C">
        <w:t>213</w:t>
      </w:r>
    </w:p>
    <w:p w:rsidR="007D2B87" w:rsidRPr="00B20898" w:rsidRDefault="007D2B87" w:rsidP="007D2B87">
      <w:pPr>
        <w:ind w:firstLine="4820"/>
      </w:pPr>
    </w:p>
    <w:p w:rsidR="00DF1053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ПРОГНОЗ</w:t>
      </w:r>
    </w:p>
    <w:p w:rsidR="001F617C" w:rsidRPr="00B20898" w:rsidRDefault="001F617C" w:rsidP="001F617C">
      <w:pPr>
        <w:autoSpaceDE w:val="0"/>
        <w:autoSpaceDN w:val="0"/>
        <w:adjustRightInd w:val="0"/>
        <w:jc w:val="center"/>
      </w:pPr>
      <w:r w:rsidRPr="00B20898">
        <w:t>социально-экономического разви</w:t>
      </w:r>
      <w:r w:rsidR="00B35A40">
        <w:t xml:space="preserve">тия муниципального образования </w:t>
      </w:r>
      <w:r w:rsidR="00962BC0">
        <w:t>Побединское</w:t>
      </w:r>
      <w:r w:rsidR="00B35A40">
        <w:t xml:space="preserve"> сельское поселение</w:t>
      </w:r>
      <w:r w:rsidRPr="00B20898">
        <w:t xml:space="preserve"> на </w:t>
      </w:r>
      <w:r w:rsidR="00AF61D1" w:rsidRPr="00B20898">
        <w:t>202</w:t>
      </w:r>
      <w:r w:rsidR="008B0A25">
        <w:t>4</w:t>
      </w:r>
      <w:r w:rsidR="00AF61D1" w:rsidRPr="00B20898">
        <w:t xml:space="preserve"> год и плановый период 202</w:t>
      </w:r>
      <w:r w:rsidR="002D5F44">
        <w:t>5</w:t>
      </w:r>
      <w:r w:rsidR="00AF61D1" w:rsidRPr="00B20898">
        <w:t>-202</w:t>
      </w:r>
      <w:r w:rsidR="002D5F44">
        <w:t>6</w:t>
      </w:r>
      <w:r w:rsidR="00AF61D1" w:rsidRPr="00B20898">
        <w:t xml:space="preserve"> </w:t>
      </w:r>
      <w:r w:rsidRPr="00B20898">
        <w:t>годы</w:t>
      </w:r>
    </w:p>
    <w:p w:rsidR="00617645" w:rsidRPr="00B20898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B20898" w:rsidRDefault="004277AE" w:rsidP="004277AE">
      <w:pPr>
        <w:ind w:left="360"/>
        <w:jc w:val="center"/>
      </w:pPr>
      <w:r w:rsidRPr="00B20898">
        <w:rPr>
          <w:b/>
        </w:rPr>
        <w:t>Введение</w:t>
      </w:r>
    </w:p>
    <w:p w:rsidR="00F82DFE" w:rsidRDefault="00F82DFE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Прогноз социально-экономического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разработан на основе данных социально –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</w:t>
      </w:r>
      <w:r w:rsidR="00190EBF">
        <w:rPr>
          <w:color w:val="000000"/>
        </w:rPr>
        <w:t xml:space="preserve">Шегарского района Томской области </w:t>
      </w:r>
      <w:r w:rsidRPr="00F947C8">
        <w:rPr>
          <w:color w:val="000000"/>
        </w:rPr>
        <w:t>на очередной финансовый год и плановый период 202</w:t>
      </w:r>
      <w:r w:rsidR="002D5F44">
        <w:rPr>
          <w:color w:val="000000"/>
        </w:rPr>
        <w:t>5</w:t>
      </w:r>
      <w:r w:rsidRPr="00F947C8">
        <w:rPr>
          <w:color w:val="000000"/>
        </w:rPr>
        <w:t>, 202</w:t>
      </w:r>
      <w:r w:rsidR="002D5F44">
        <w:rPr>
          <w:color w:val="000000"/>
        </w:rPr>
        <w:t>6</w:t>
      </w:r>
      <w:r w:rsidRPr="00F947C8">
        <w:rPr>
          <w:color w:val="000000"/>
        </w:rPr>
        <w:t xml:space="preserve"> годов (ст. 173 БК).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Основной целью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сельского хозяйства, ремонт и строительство дорог, формирования достойных условий жизни на селе.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ind w:firstLine="300"/>
        <w:jc w:val="both"/>
        <w:rPr>
          <w:color w:val="000000"/>
        </w:rPr>
      </w:pPr>
      <w:r w:rsidRPr="00F947C8">
        <w:rPr>
          <w:color w:val="000000"/>
        </w:rPr>
        <w:t xml:space="preserve">При составлении прогноза социально – экономического развития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 использованы: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 xml:space="preserve">- учетные данные </w:t>
      </w:r>
      <w:r>
        <w:rPr>
          <w:color w:val="000000"/>
        </w:rPr>
        <w:t>А</w:t>
      </w:r>
      <w:r w:rsidRPr="00F947C8">
        <w:rPr>
          <w:color w:val="000000"/>
        </w:rPr>
        <w:t xml:space="preserve">дминистрации </w:t>
      </w:r>
      <w:r w:rsidR="00962BC0">
        <w:rPr>
          <w:color w:val="000000"/>
        </w:rPr>
        <w:t>Побединского</w:t>
      </w:r>
      <w:r w:rsidRPr="00F947C8">
        <w:rPr>
          <w:color w:val="000000"/>
        </w:rPr>
        <w:t xml:space="preserve"> сельского поселения;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F947C8">
        <w:rPr>
          <w:color w:val="000000"/>
        </w:rPr>
        <w:t>- данные государственной и ведомственной статистики;</w:t>
      </w:r>
    </w:p>
    <w:p w:rsidR="0022330E" w:rsidRDefault="00F947C8" w:rsidP="0022330E">
      <w:pPr>
        <w:shd w:val="clear" w:color="auto" w:fill="FFFFFF"/>
        <w:rPr>
          <w:rFonts w:ascii="Helvetica" w:hAnsi="Helvetica" w:cs="Helvetica"/>
          <w:color w:val="262633"/>
          <w:sz w:val="22"/>
          <w:szCs w:val="22"/>
        </w:rPr>
      </w:pPr>
      <w:r w:rsidRPr="00F947C8">
        <w:rPr>
          <w:color w:val="000000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  <w:r w:rsidR="0022330E" w:rsidRPr="0022330E">
        <w:rPr>
          <w:rFonts w:ascii="Helvetica" w:hAnsi="Helvetica" w:cs="Helvetica"/>
          <w:color w:val="262633"/>
          <w:sz w:val="22"/>
          <w:szCs w:val="22"/>
        </w:rPr>
        <w:t xml:space="preserve"> 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Рассматривая показатели текущего уровня социально-экономического развития</w:t>
      </w:r>
    </w:p>
    <w:p w:rsidR="0022330E" w:rsidRPr="0022330E" w:rsidRDefault="00EC29D6" w:rsidP="0022330E">
      <w:pPr>
        <w:shd w:val="clear" w:color="auto" w:fill="FFFFFF"/>
        <w:jc w:val="both"/>
        <w:rPr>
          <w:color w:val="262633"/>
        </w:rPr>
      </w:pPr>
      <w:r>
        <w:rPr>
          <w:color w:val="262633"/>
        </w:rPr>
        <w:t>Побединского</w:t>
      </w:r>
      <w:r w:rsidR="0022330E" w:rsidRPr="0022330E">
        <w:rPr>
          <w:color w:val="262633"/>
        </w:rPr>
        <w:t xml:space="preserve"> сельского поселения, отмечается следующее: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транспортная доступность до других населенных пунктов района удовлетворительная,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но в настоящее время существует неудовлетворительная ситуация по внутрирайонным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пассажирским перевозкам;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доходы населения – средние;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услуги вывоза и утилизации ТБО доступны для населения и осуществляются регулярно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за счет самовывоза;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проведение работ по благоустройству территории поселения проводится регулярно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пределах доведенных денежных обязательств;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По итоговой характеристике социально-экономического развития поселение можно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рассматривать как неудовлетворительное, на что влияют следующие факторы: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отсутствие собственной производственной и перерабатывающей базы;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зависимость территории от завозных топливно-энергетических ресурсов (уголь);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незавершенный ремонт дорог до населенных пунктов и уличного освещения в них;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- 90% износ водопроводных сетей;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- отток трудоспособного населения в город Томск.</w:t>
      </w:r>
    </w:p>
    <w:p w:rsidR="0022330E" w:rsidRPr="0022330E" w:rsidRDefault="0022330E" w:rsidP="0022330E">
      <w:pPr>
        <w:shd w:val="clear" w:color="auto" w:fill="FFFFFF"/>
        <w:ind w:firstLine="709"/>
        <w:jc w:val="both"/>
        <w:rPr>
          <w:color w:val="262633"/>
        </w:rPr>
      </w:pPr>
      <w:r w:rsidRPr="0022330E">
        <w:rPr>
          <w:color w:val="262633"/>
        </w:rPr>
        <w:t>Создание правовых, организационных, и экономических условий для перехода к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>устойчивому социально-экономическому развитию поселения является приоритетом в</w:t>
      </w:r>
    </w:p>
    <w:p w:rsidR="0022330E" w:rsidRPr="0022330E" w:rsidRDefault="0022330E" w:rsidP="0022330E">
      <w:pPr>
        <w:shd w:val="clear" w:color="auto" w:fill="FFFFFF"/>
        <w:jc w:val="both"/>
        <w:rPr>
          <w:color w:val="262633"/>
        </w:rPr>
      </w:pPr>
      <w:r w:rsidRPr="0022330E">
        <w:rPr>
          <w:color w:val="262633"/>
        </w:rPr>
        <w:t xml:space="preserve">эффективной реализации полномочий Администрацией </w:t>
      </w:r>
      <w:r w:rsidR="00EC29D6">
        <w:rPr>
          <w:color w:val="262633"/>
        </w:rPr>
        <w:t xml:space="preserve">Побединского </w:t>
      </w:r>
      <w:r w:rsidRPr="0022330E">
        <w:rPr>
          <w:color w:val="262633"/>
        </w:rPr>
        <w:t xml:space="preserve"> сельского поселения.</w:t>
      </w:r>
    </w:p>
    <w:p w:rsidR="00F947C8" w:rsidRPr="00F947C8" w:rsidRDefault="00F947C8" w:rsidP="00F947C8">
      <w:pPr>
        <w:pStyle w:val="aj"/>
        <w:shd w:val="clear" w:color="auto" w:fill="FFFFFF"/>
        <w:spacing w:before="0" w:beforeAutospacing="0" w:after="105" w:afterAutospacing="0"/>
        <w:jc w:val="both"/>
        <w:rPr>
          <w:color w:val="000000"/>
        </w:rPr>
      </w:pPr>
    </w:p>
    <w:p w:rsidR="004277AE" w:rsidRPr="00B20898" w:rsidRDefault="007201F8" w:rsidP="007201F8">
      <w:pPr>
        <w:jc w:val="center"/>
        <w:rPr>
          <w:b/>
        </w:rPr>
      </w:pPr>
      <w:r w:rsidRPr="00B20898">
        <w:rPr>
          <w:b/>
        </w:rPr>
        <w:lastRenderedPageBreak/>
        <w:t xml:space="preserve">1. </w:t>
      </w:r>
      <w:r w:rsidR="004277AE" w:rsidRPr="00B20898">
        <w:rPr>
          <w:b/>
        </w:rPr>
        <w:t>Территория муниципального образования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>Муниципальное образование</w:t>
      </w:r>
      <w:r w:rsidR="00B35A40">
        <w:rPr>
          <w:snapToGrid w:val="0"/>
        </w:rPr>
        <w:t xml:space="preserve"> </w:t>
      </w:r>
      <w:r w:rsidR="00962BC0">
        <w:rPr>
          <w:snapToGrid w:val="0"/>
        </w:rPr>
        <w:t>Побединское</w:t>
      </w:r>
      <w:r w:rsidRPr="00B20898">
        <w:rPr>
          <w:snapToGrid w:val="0"/>
        </w:rPr>
        <w:t xml:space="preserve"> сельское</w:t>
      </w:r>
      <w:r w:rsidR="00AF61D1" w:rsidRPr="00B20898">
        <w:rPr>
          <w:snapToGrid w:val="0"/>
        </w:rPr>
        <w:t xml:space="preserve"> поселение</w:t>
      </w:r>
      <w:r w:rsidR="00B35A40">
        <w:rPr>
          <w:snapToGrid w:val="0"/>
        </w:rPr>
        <w:t xml:space="preserve"> </w:t>
      </w:r>
      <w:r w:rsidRPr="00B20898">
        <w:rPr>
          <w:snapToGrid w:val="0"/>
        </w:rPr>
        <w:t xml:space="preserve"> находится на западе </w:t>
      </w:r>
      <w:r w:rsidR="00AF61D1" w:rsidRPr="00B20898">
        <w:rPr>
          <w:snapToGrid w:val="0"/>
        </w:rPr>
        <w:t>Шегарского района Томской области.</w:t>
      </w:r>
    </w:p>
    <w:p w:rsidR="00D70DCB" w:rsidRPr="00B20898" w:rsidRDefault="00D70DCB" w:rsidP="00885F7C">
      <w:pPr>
        <w:ind w:firstLine="709"/>
        <w:jc w:val="both"/>
        <w:rPr>
          <w:snapToGrid w:val="0"/>
        </w:rPr>
      </w:pPr>
      <w:r w:rsidRPr="00B20898">
        <w:rPr>
          <w:snapToGrid w:val="0"/>
        </w:rPr>
        <w:t xml:space="preserve">Граница территории </w:t>
      </w:r>
      <w:r w:rsidR="00962BC0">
        <w:rPr>
          <w:snapToGrid w:val="0"/>
        </w:rPr>
        <w:t>Побединского</w:t>
      </w:r>
      <w:r w:rsidRPr="00B20898">
        <w:rPr>
          <w:snapToGrid w:val="0"/>
        </w:rPr>
        <w:t xml:space="preserve"> сельского поселения: 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Побединское сельское поселение расположено в южной части Шегарского района Томской области. Территория Побединского поселения составляет 223,41 км</w:t>
      </w:r>
      <w:r w:rsidRPr="005B0F60">
        <w:rPr>
          <w:rFonts w:ascii="Times New Roman" w:hAnsi="Times New Roman"/>
          <w:sz w:val="24"/>
          <w:szCs w:val="24"/>
          <w:vertAlign w:val="superscript"/>
        </w:rPr>
        <w:t>2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С севера и востока поселение граничит с Томским районом, на юге – с Кожевниковским районом, на западе – с Шегарским сельским поселением</w:t>
      </w:r>
      <w:r w:rsidR="00A20E07">
        <w:rPr>
          <w:rFonts w:ascii="Times New Roman" w:hAnsi="Times New Roman"/>
          <w:sz w:val="24"/>
          <w:szCs w:val="24"/>
        </w:rPr>
        <w:t>, юга и  запада с Трубаческим сельским поселением</w:t>
      </w:r>
      <w:r w:rsidRPr="005B0F60">
        <w:rPr>
          <w:rFonts w:ascii="Times New Roman" w:hAnsi="Times New Roman"/>
          <w:sz w:val="24"/>
          <w:szCs w:val="24"/>
        </w:rPr>
        <w:t>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Поселение расположено на берегу крупнейшей в Томской области реки (р. Обь)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B0F60">
        <w:rPr>
          <w:rFonts w:ascii="Times New Roman" w:hAnsi="Times New Roman"/>
          <w:sz w:val="24"/>
          <w:szCs w:val="24"/>
        </w:rPr>
        <w:t>Через территорию поселения проходит автотрасса федерального значения Томск – Новосибирск.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Географическое положение Побединского поселения можно охарактеризовать как выгодное с точки зрения круглогодичной транспортной доступности. Такое географическое положение может способствовать развитию придорожного бизнеса, кооперативных и торгово-экономических связей, интенсификации экономической деятельности и межмуниципального сотрудничества.</w:t>
      </w:r>
    </w:p>
    <w:p w:rsidR="005B0F60" w:rsidRPr="005B0F60" w:rsidRDefault="005B0F60" w:rsidP="005B0F60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5B0F60">
        <w:rPr>
          <w:rFonts w:ascii="Times New Roman" w:hAnsi="Times New Roman"/>
          <w:snapToGrid w:val="0"/>
          <w:sz w:val="24"/>
          <w:szCs w:val="24"/>
        </w:rPr>
        <w:t>Законом Томской области № 206-ОЗ от 10.09.2004 образовано Побединское сельское поселение, включающее в себя населенные пункты: п. Победа, д. Кулманы, д. Оськино. Административный центр – п. Победа.</w:t>
      </w:r>
    </w:p>
    <w:p w:rsidR="00D61E00" w:rsidRDefault="00D61E00" w:rsidP="00D61E00">
      <w:pPr>
        <w:jc w:val="both"/>
        <w:rPr>
          <w:sz w:val="28"/>
          <w:szCs w:val="28"/>
        </w:rPr>
      </w:pP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2809"/>
        <w:gridCol w:w="1843"/>
        <w:gridCol w:w="1559"/>
        <w:gridCol w:w="2268"/>
      </w:tblGrid>
      <w:tr w:rsidR="00D61E00" w:rsidTr="00D61E00">
        <w:trPr>
          <w:trHeight w:val="1736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№ п/п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Численность населения населенного пункта, чел.</w:t>
            </w:r>
          </w:p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2021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Естественный /миграционный прирост/убыль</w:t>
            </w:r>
          </w:p>
        </w:tc>
      </w:tr>
      <w:tr w:rsidR="00D61E00" w:rsidTr="00D61E00">
        <w:trPr>
          <w:trHeight w:val="363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п. Победа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2126 (1615+511)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1597+539</w:t>
            </w:r>
          </w:p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kern w:val="2"/>
              </w:rPr>
              <w:t>=2136 *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+10</w:t>
            </w:r>
          </w:p>
        </w:tc>
      </w:tr>
      <w:tr w:rsidR="00D61E00" w:rsidTr="00D61E00">
        <w:trPr>
          <w:trHeight w:val="257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Кулманы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-3</w:t>
            </w:r>
          </w:p>
        </w:tc>
      </w:tr>
      <w:tr w:rsidR="00D61E00" w:rsidTr="00D61E00">
        <w:trPr>
          <w:trHeight w:val="248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д. Оськино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rFonts w:eastAsia="Arial Unicode MS"/>
                <w:color w:val="000000"/>
                <w:kern w:val="2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rFonts w:eastAsia="Arial Unicode MS"/>
                <w:color w:val="000000"/>
                <w:kern w:val="2"/>
              </w:rPr>
            </w:pPr>
            <w:r w:rsidRPr="00EC29D6">
              <w:rPr>
                <w:rFonts w:eastAsia="Arial Unicode MS"/>
                <w:color w:val="000000"/>
                <w:kern w:val="2"/>
              </w:rPr>
              <w:t>-7</w:t>
            </w:r>
          </w:p>
        </w:tc>
      </w:tr>
      <w:tr w:rsidR="00D61E00" w:rsidTr="00D61E00">
        <w:trPr>
          <w:trHeight w:val="116"/>
        </w:trPr>
        <w:tc>
          <w:tcPr>
            <w:tcW w:w="3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E00" w:rsidRPr="00EC29D6" w:rsidRDefault="00D61E00" w:rsidP="00A96A21">
            <w:pPr>
              <w:jc w:val="both"/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2176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1E00" w:rsidRPr="00EC29D6" w:rsidRDefault="00D61E00" w:rsidP="00A96A21">
            <w:pPr>
              <w:jc w:val="both"/>
              <w:rPr>
                <w:color w:val="000000"/>
              </w:rPr>
            </w:pPr>
            <w:r w:rsidRPr="00EC29D6">
              <w:rPr>
                <w:color w:val="000000"/>
              </w:rPr>
              <w:t>0</w:t>
            </w:r>
          </w:p>
        </w:tc>
      </w:tr>
    </w:tbl>
    <w:p w:rsidR="00D61E00" w:rsidRDefault="00D61E00" w:rsidP="00D61E00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61E00" w:rsidRPr="00EC29D6" w:rsidRDefault="00D61E00" w:rsidP="00D61E00">
      <w:pPr>
        <w:autoSpaceDE w:val="0"/>
        <w:autoSpaceDN w:val="0"/>
        <w:adjustRightInd w:val="0"/>
        <w:jc w:val="both"/>
      </w:pPr>
      <w:r w:rsidRPr="002442C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C29D6">
        <w:t>Численность постоянно зарегистрированных граждан (1597 численность населения + 539 численность граждан пожилого возраста и инвалидов, проживающих на территории ОГАУ «ДИПИ «Лесная дача»)</w:t>
      </w:r>
    </w:p>
    <w:p w:rsidR="00D61E00" w:rsidRPr="00EC29D6" w:rsidRDefault="00D61E00" w:rsidP="00D61E00">
      <w:pPr>
        <w:autoSpaceDE w:val="0"/>
        <w:autoSpaceDN w:val="0"/>
        <w:adjustRightInd w:val="0"/>
        <w:ind w:left="720"/>
        <w:jc w:val="both"/>
      </w:pPr>
      <w:r w:rsidRPr="00EC29D6">
        <w:t>По сравнению с 2020 годом численность населения примерно осталась на том же уровне.</w:t>
      </w:r>
    </w:p>
    <w:p w:rsidR="004277AE" w:rsidRPr="00B20898" w:rsidRDefault="004277AE" w:rsidP="0009104D">
      <w:pPr>
        <w:ind w:firstLine="709"/>
        <w:jc w:val="both"/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2. </w:t>
      </w:r>
      <w:r w:rsidR="00D70DCB" w:rsidRPr="00B20898">
        <w:rPr>
          <w:b/>
        </w:rPr>
        <w:t>Дем</w:t>
      </w:r>
      <w:r w:rsidR="003C6413" w:rsidRPr="00B20898">
        <w:rPr>
          <w:b/>
        </w:rPr>
        <w:t>о</w:t>
      </w:r>
      <w:r w:rsidR="00D70DCB" w:rsidRPr="00B20898">
        <w:rPr>
          <w:b/>
        </w:rPr>
        <w:t>графическая ситуация</w:t>
      </w:r>
    </w:p>
    <w:p w:rsidR="00D70DCB" w:rsidRPr="0019102F" w:rsidRDefault="00D70DCB" w:rsidP="00D70DCB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Численность постоянного населения по </w:t>
      </w:r>
      <w:r w:rsidR="00EA7ED1" w:rsidRPr="0019102F">
        <w:rPr>
          <w:color w:val="000000" w:themeColor="text1"/>
        </w:rPr>
        <w:t>состоянию на 1 января 202</w:t>
      </w:r>
      <w:r w:rsidR="002D5F44">
        <w:rPr>
          <w:color w:val="000000" w:themeColor="text1"/>
        </w:rPr>
        <w:t>3</w:t>
      </w:r>
      <w:r w:rsidRPr="0019102F">
        <w:rPr>
          <w:color w:val="000000" w:themeColor="text1"/>
        </w:rPr>
        <w:t xml:space="preserve"> года составила </w:t>
      </w:r>
      <w:r w:rsidR="00F82DFE" w:rsidRPr="0019102F">
        <w:rPr>
          <w:color w:val="000000" w:themeColor="text1"/>
        </w:rPr>
        <w:t>2</w:t>
      </w:r>
      <w:r w:rsidR="00D61E00" w:rsidRPr="0019102F">
        <w:rPr>
          <w:color w:val="000000" w:themeColor="text1"/>
        </w:rPr>
        <w:t xml:space="preserve"> 176 </w:t>
      </w:r>
      <w:r w:rsidR="00F82DFE" w:rsidRPr="0019102F">
        <w:rPr>
          <w:color w:val="000000" w:themeColor="text1"/>
        </w:rPr>
        <w:t>человек</w:t>
      </w:r>
      <w:r w:rsidRPr="0019102F">
        <w:rPr>
          <w:color w:val="000000" w:themeColor="text1"/>
        </w:rPr>
        <w:t>.</w:t>
      </w:r>
    </w:p>
    <w:p w:rsidR="008C0BEB" w:rsidRPr="0019102F" w:rsidRDefault="008C0BEB" w:rsidP="008C0BEB">
      <w:pPr>
        <w:ind w:firstLine="709"/>
        <w:jc w:val="both"/>
        <w:rPr>
          <w:color w:val="000000" w:themeColor="text1"/>
        </w:rPr>
      </w:pPr>
      <w:r w:rsidRPr="0019102F">
        <w:rPr>
          <w:color w:val="000000" w:themeColor="text1"/>
        </w:rPr>
        <w:t xml:space="preserve">Демографическая ситуация в </w:t>
      </w:r>
      <w:r w:rsidR="00D61E00" w:rsidRPr="0019102F">
        <w:rPr>
          <w:color w:val="000000" w:themeColor="text1"/>
        </w:rPr>
        <w:t xml:space="preserve">Побединском </w:t>
      </w:r>
      <w:r w:rsidRPr="0019102F">
        <w:rPr>
          <w:color w:val="000000" w:themeColor="text1"/>
        </w:rPr>
        <w:t xml:space="preserve">сельском поселении характеризуются относительной стабильностью: родилось 20 детей, умерло 23 человека, прибыло – 20 человек, </w:t>
      </w:r>
      <w:r w:rsidR="003775BB" w:rsidRPr="0019102F">
        <w:rPr>
          <w:color w:val="000000" w:themeColor="text1"/>
        </w:rPr>
        <w:t>убыло – 17 человек</w:t>
      </w:r>
      <w:r w:rsidRPr="0019102F">
        <w:rPr>
          <w:color w:val="000000" w:themeColor="text1"/>
        </w:rPr>
        <w:t>.</w:t>
      </w:r>
    </w:p>
    <w:p w:rsidR="00B83408" w:rsidRDefault="00B83408" w:rsidP="00952795">
      <w:pPr>
        <w:jc w:val="right"/>
      </w:pPr>
    </w:p>
    <w:p w:rsidR="00952795" w:rsidRPr="00B20898" w:rsidRDefault="00952795" w:rsidP="00952795">
      <w:pPr>
        <w:ind w:firstLine="709"/>
        <w:jc w:val="both"/>
      </w:pPr>
      <w:r w:rsidRPr="00B20898">
        <w:t>Численность населения трудоспособного возраста на 01.01.2022 года составила 1</w:t>
      </w:r>
      <w:r w:rsidR="00D61E00">
        <w:t>094</w:t>
      </w:r>
      <w:r w:rsidRPr="00B20898">
        <w:t xml:space="preserve"> человек (56,9 % от общей численности), в том числе</w:t>
      </w:r>
      <w:r w:rsidR="00A12CEF">
        <w:t>: -</w:t>
      </w:r>
      <w:r w:rsidRPr="00B20898">
        <w:t xml:space="preserve"> гос. обеспеченцев </w:t>
      </w:r>
      <w:r w:rsidR="003775BB">
        <w:t xml:space="preserve">539 </w:t>
      </w:r>
      <w:r w:rsidRPr="00B20898">
        <w:t xml:space="preserve">человека, </w:t>
      </w:r>
      <w:r w:rsidR="00A12CEF">
        <w:t>-</w:t>
      </w:r>
      <w:r w:rsidRPr="00B20898">
        <w:lastRenderedPageBreak/>
        <w:t xml:space="preserve">детей в возрасте до 18 лет – 444 человек (14,8 % от общей численности), </w:t>
      </w:r>
      <w:r w:rsidR="00A12CEF">
        <w:t>-</w:t>
      </w:r>
      <w:r w:rsidRPr="00B20898">
        <w:t>населени</w:t>
      </w:r>
      <w:r w:rsidR="00A12CEF">
        <w:t>е</w:t>
      </w:r>
      <w:r w:rsidRPr="00B20898">
        <w:t xml:space="preserve"> старше трудоспособного возраста 1060 человек (35,33% от общей численности), в том числе гос. обеспеченцев 350 человека. </w:t>
      </w:r>
    </w:p>
    <w:p w:rsidR="00952795" w:rsidRPr="00B20898" w:rsidRDefault="00952795" w:rsidP="00952795">
      <w:pPr>
        <w:ind w:firstLine="709"/>
        <w:jc w:val="right"/>
      </w:pPr>
      <w:r w:rsidRPr="00B20898">
        <w:t xml:space="preserve">Диаграмма </w:t>
      </w:r>
      <w:r w:rsidR="003775BB">
        <w:t>1</w:t>
      </w:r>
    </w:p>
    <w:p w:rsidR="00952795" w:rsidRPr="00B20898" w:rsidRDefault="00952795" w:rsidP="00952795">
      <w:pPr>
        <w:jc w:val="center"/>
        <w:rPr>
          <w:b/>
        </w:rPr>
      </w:pPr>
      <w:r w:rsidRPr="00B20898">
        <w:rPr>
          <w:b/>
        </w:rPr>
        <w:t>Конъюнктура населения в динамике 2020-2021 гг.</w:t>
      </w:r>
    </w:p>
    <w:p w:rsidR="00952795" w:rsidRPr="00B20898" w:rsidRDefault="00952795" w:rsidP="00952795">
      <w:pPr>
        <w:jc w:val="center"/>
      </w:pPr>
    </w:p>
    <w:p w:rsidR="00D70DCB" w:rsidRPr="00B20898" w:rsidRDefault="00952795" w:rsidP="00952795">
      <w:pPr>
        <w:autoSpaceDE w:val="0"/>
        <w:autoSpaceDN w:val="0"/>
        <w:adjustRightInd w:val="0"/>
        <w:jc w:val="both"/>
      </w:pPr>
      <w:r w:rsidRPr="00B20898">
        <w:rPr>
          <w:noProof/>
        </w:rPr>
        <w:drawing>
          <wp:inline distT="0" distB="0" distL="0" distR="0">
            <wp:extent cx="6012872" cy="1865746"/>
            <wp:effectExtent l="0" t="0" r="698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0898" w:rsidRPr="00B20898" w:rsidRDefault="00B20898" w:rsidP="007201F8">
      <w:pPr>
        <w:contextualSpacing/>
        <w:jc w:val="center"/>
        <w:rPr>
          <w:b/>
        </w:rPr>
      </w:pPr>
    </w:p>
    <w:p w:rsidR="004277AE" w:rsidRPr="00B20898" w:rsidRDefault="007201F8" w:rsidP="007201F8">
      <w:pPr>
        <w:contextualSpacing/>
        <w:jc w:val="center"/>
        <w:rPr>
          <w:b/>
        </w:rPr>
      </w:pPr>
      <w:r w:rsidRPr="00B20898">
        <w:rPr>
          <w:b/>
        </w:rPr>
        <w:t xml:space="preserve">3. </w:t>
      </w:r>
      <w:r w:rsidR="004277AE" w:rsidRPr="00B20898">
        <w:rPr>
          <w:b/>
        </w:rPr>
        <w:t>Уровень жизни населения</w:t>
      </w:r>
    </w:p>
    <w:p w:rsidR="00D70DCB" w:rsidRPr="00B20898" w:rsidRDefault="00D70DCB" w:rsidP="00D70DCB">
      <w:pPr>
        <w:autoSpaceDE w:val="0"/>
        <w:autoSpaceDN w:val="0"/>
        <w:adjustRightInd w:val="0"/>
        <w:ind w:firstLine="709"/>
        <w:jc w:val="both"/>
      </w:pPr>
      <w:r w:rsidRPr="00B20898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B20898" w:rsidRDefault="00D70DCB" w:rsidP="00D70DCB">
      <w:pPr>
        <w:autoSpaceDE w:val="0"/>
        <w:autoSpaceDN w:val="0"/>
        <w:adjustRightInd w:val="0"/>
        <w:ind w:left="644"/>
        <w:jc w:val="both"/>
      </w:pPr>
    </w:p>
    <w:p w:rsidR="00D70DCB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B20898">
        <w:rPr>
          <w:b/>
        </w:rPr>
        <w:t xml:space="preserve">4. </w:t>
      </w:r>
      <w:r w:rsidR="00D70DCB" w:rsidRPr="00B20898">
        <w:rPr>
          <w:b/>
        </w:rPr>
        <w:t>Состояние рынка труда</w:t>
      </w:r>
    </w:p>
    <w:p w:rsidR="00B20898" w:rsidRPr="00274927" w:rsidRDefault="00274927" w:rsidP="00274927">
      <w:pPr>
        <w:autoSpaceDE w:val="0"/>
        <w:autoSpaceDN w:val="0"/>
        <w:adjustRightInd w:val="0"/>
        <w:ind w:firstLine="709"/>
        <w:jc w:val="both"/>
      </w:pPr>
      <w:r w:rsidRPr="00274927">
        <w:t xml:space="preserve">На территории поселения трудоспособное население занято </w:t>
      </w:r>
      <w:r>
        <w:t>в основном в о</w:t>
      </w:r>
      <w:r w:rsidRPr="00274927">
        <w:rPr>
          <w:rStyle w:val="af6"/>
          <w:b w:val="0"/>
          <w:color w:val="000000"/>
        </w:rPr>
        <w:t>бластно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государственно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автономно</w:t>
      </w:r>
      <w:r>
        <w:rPr>
          <w:rStyle w:val="af6"/>
          <w:b w:val="0"/>
          <w:color w:val="000000"/>
        </w:rPr>
        <w:t>м</w:t>
      </w:r>
      <w:r w:rsidRPr="00274927">
        <w:rPr>
          <w:rStyle w:val="af6"/>
          <w:b w:val="0"/>
          <w:color w:val="000000"/>
        </w:rPr>
        <w:t xml:space="preserve"> учреждени</w:t>
      </w:r>
      <w:r>
        <w:rPr>
          <w:rStyle w:val="af6"/>
          <w:b w:val="0"/>
          <w:color w:val="000000"/>
        </w:rPr>
        <w:t>и</w:t>
      </w:r>
      <w:r w:rsidRPr="00274927">
        <w:rPr>
          <w:rStyle w:val="af6"/>
          <w:b w:val="0"/>
          <w:color w:val="000000"/>
        </w:rPr>
        <w:t xml:space="preserve"> </w:t>
      </w:r>
      <w:r w:rsidR="00A96A21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</w:t>
      </w:r>
      <w:r w:rsidR="00A96A21" w:rsidRPr="00A96A21">
        <w:rPr>
          <w:rStyle w:val="af6"/>
          <w:b w:val="0"/>
          <w:color w:val="3A3A3A"/>
          <w:bdr w:val="none" w:sz="0" w:space="0" w:color="auto" w:frame="1"/>
          <w:shd w:val="clear" w:color="auto" w:fill="F9F9F9"/>
        </w:rPr>
        <w:t>Дом-интернат для престарелых и инвалидов «Лесная дача</w:t>
      </w:r>
      <w:r w:rsidRPr="00274927">
        <w:rPr>
          <w:rStyle w:val="af6"/>
          <w:b w:val="0"/>
          <w:color w:val="000000"/>
        </w:rPr>
        <w:t>»</w:t>
      </w:r>
      <w:r>
        <w:rPr>
          <w:rStyle w:val="af6"/>
          <w:b w:val="0"/>
          <w:color w:val="000000"/>
        </w:rPr>
        <w:t xml:space="preserve">, </w:t>
      </w:r>
      <w:r>
        <w:t>в муниципальных образовательных учреждениях и учреждения</w:t>
      </w:r>
      <w:r w:rsidR="00182674">
        <w:t>х</w:t>
      </w:r>
      <w:r>
        <w:t xml:space="preserve"> культуры Шегарского района, личных подсобных хозяйствах.</w:t>
      </w:r>
    </w:p>
    <w:p w:rsidR="00D70DCB" w:rsidRPr="00B20898" w:rsidRDefault="00D70DCB" w:rsidP="00D70DCB">
      <w:pPr>
        <w:ind w:firstLine="709"/>
        <w:jc w:val="both"/>
      </w:pPr>
      <w:r w:rsidRPr="00B20898">
        <w:t xml:space="preserve">Среднесписочная численность работающих на крупных и средних предприятиях и в организациях </w:t>
      </w:r>
      <w:r w:rsidR="00962BC0">
        <w:t>Побединского</w:t>
      </w:r>
      <w:r w:rsidRPr="00B20898">
        <w:t xml:space="preserve"> сельского поселения (без учета субъектов малого </w:t>
      </w:r>
      <w:r w:rsidR="00FF07FC" w:rsidRPr="00B20898">
        <w:t xml:space="preserve">предпринимательства) составила </w:t>
      </w:r>
      <w:r w:rsidRPr="00B20898">
        <w:t>–</w:t>
      </w:r>
      <w:r w:rsidRPr="00A96A21">
        <w:rPr>
          <w:color w:val="FF0000"/>
        </w:rPr>
        <w:t xml:space="preserve"> </w:t>
      </w:r>
      <w:r w:rsidR="00804524" w:rsidRPr="00A96A21">
        <w:rPr>
          <w:color w:val="FF0000"/>
        </w:rPr>
        <w:t>301</w:t>
      </w:r>
      <w:r w:rsidRPr="00B20898">
        <w:t xml:space="preserve"> человек</w:t>
      </w:r>
      <w:r w:rsidR="001248EB" w:rsidRPr="00B20898">
        <w:t>а</w:t>
      </w:r>
      <w:r w:rsidRPr="00B20898">
        <w:t>.</w:t>
      </w:r>
    </w:p>
    <w:p w:rsidR="00D70DCB" w:rsidRPr="00B20898" w:rsidRDefault="00D70DCB" w:rsidP="00D70DCB">
      <w:pPr>
        <w:ind w:firstLine="709"/>
        <w:jc w:val="both"/>
      </w:pPr>
      <w:r w:rsidRPr="00B20898">
        <w:t>Уровень официально зарегистрированной среднегодовой безраб</w:t>
      </w:r>
      <w:r w:rsidR="00AC7470" w:rsidRPr="00B20898">
        <w:t>отицы в целом по поселению в 202</w:t>
      </w:r>
      <w:r w:rsidR="002D5F44">
        <w:t>1</w:t>
      </w:r>
      <w:r w:rsidR="00AC7470" w:rsidRPr="00B20898">
        <w:t>году – 11</w:t>
      </w:r>
      <w:r w:rsidRPr="00B20898">
        <w:t xml:space="preserve"> % трудоспособного населения, в 20</w:t>
      </w:r>
      <w:r w:rsidR="002D5F44">
        <w:t>22</w:t>
      </w:r>
      <w:r w:rsidRPr="00B20898">
        <w:t xml:space="preserve"> году </w:t>
      </w:r>
      <w:r w:rsidR="00B20898">
        <w:t>-</w:t>
      </w:r>
      <w:r w:rsidR="00AC7470" w:rsidRPr="00B20898">
        <w:t xml:space="preserve"> 10</w:t>
      </w:r>
      <w:r w:rsidRPr="00B20898">
        <w:t>%, в плановый период 202</w:t>
      </w:r>
      <w:r w:rsidR="002D5F44">
        <w:t>4</w:t>
      </w:r>
      <w:r w:rsidRPr="00B20898">
        <w:t>-202</w:t>
      </w:r>
      <w:r w:rsidR="002D5F44">
        <w:t>6</w:t>
      </w:r>
      <w:r w:rsidRPr="00B20898">
        <w:t xml:space="preserve"> гг. не выше 5 %.</w:t>
      </w:r>
    </w:p>
    <w:p w:rsidR="007201F8" w:rsidRPr="00B20898" w:rsidRDefault="007201F8" w:rsidP="007201F8">
      <w:pPr>
        <w:ind w:left="644"/>
        <w:rPr>
          <w:b/>
          <w:color w:val="7030A0"/>
        </w:rPr>
      </w:pPr>
    </w:p>
    <w:p w:rsidR="009C6FF9" w:rsidRPr="00B20898" w:rsidRDefault="007201F8" w:rsidP="007201F8">
      <w:pPr>
        <w:jc w:val="center"/>
        <w:rPr>
          <w:b/>
        </w:rPr>
      </w:pPr>
      <w:r w:rsidRPr="00B20898">
        <w:rPr>
          <w:b/>
        </w:rPr>
        <w:t xml:space="preserve">5. </w:t>
      </w:r>
      <w:r w:rsidR="009C6FF9" w:rsidRPr="00B20898">
        <w:rPr>
          <w:b/>
        </w:rPr>
        <w:t>Социальная политика</w:t>
      </w: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5.1. Здравоохранение</w:t>
      </w:r>
    </w:p>
    <w:p w:rsidR="009C6FF9" w:rsidRPr="00B20898" w:rsidRDefault="009C6FF9" w:rsidP="009C6FF9">
      <w:pPr>
        <w:ind w:firstLine="709"/>
        <w:jc w:val="both"/>
      </w:pPr>
      <w:r w:rsidRPr="00B20898">
        <w:t>Первичное медицинск</w:t>
      </w:r>
      <w:r w:rsidR="00FF07FC" w:rsidRPr="00B20898">
        <w:t xml:space="preserve">ое обследование осуществляется </w:t>
      </w:r>
      <w:r w:rsidRPr="00B20898">
        <w:t xml:space="preserve">в </w:t>
      </w:r>
      <w:r w:rsidR="00D61E00">
        <w:t>отделении обще</w:t>
      </w:r>
      <w:r w:rsidR="005419F9">
        <w:t xml:space="preserve">й врачебной практики. </w:t>
      </w:r>
      <w:r w:rsidRPr="00B20898">
        <w:t xml:space="preserve">При серьезных заболеваниях, больные направляются в </w:t>
      </w:r>
      <w:r w:rsidR="00156736">
        <w:t>Шегарскую</w:t>
      </w:r>
      <w:r w:rsidR="005419F9">
        <w:t xml:space="preserve"> </w:t>
      </w:r>
      <w:r w:rsidRPr="00B20898">
        <w:t>районную больницу.</w:t>
      </w:r>
    </w:p>
    <w:p w:rsidR="009C6FF9" w:rsidRPr="00B20898" w:rsidRDefault="009C6FF9" w:rsidP="009C6FF9">
      <w:pPr>
        <w:ind w:firstLine="709"/>
        <w:jc w:val="both"/>
      </w:pPr>
      <w:r w:rsidRPr="00B20898">
        <w:t xml:space="preserve">Материально-техническая база </w:t>
      </w:r>
      <w:r w:rsidR="005419F9">
        <w:t>ОВП</w:t>
      </w:r>
      <w:r w:rsidRPr="00B20898">
        <w:t xml:space="preserve"> отвечают современным требованиям.</w:t>
      </w:r>
    </w:p>
    <w:p w:rsidR="009C6FF9" w:rsidRDefault="00FF07FC" w:rsidP="009C6FF9">
      <w:pPr>
        <w:ind w:firstLine="709"/>
        <w:jc w:val="both"/>
      </w:pPr>
      <w:r w:rsidRPr="00B20898">
        <w:t xml:space="preserve">Имеется </w:t>
      </w:r>
      <w:r w:rsidR="00BF450F" w:rsidRPr="00B20898">
        <w:t>специальный медицинский транспорт</w:t>
      </w:r>
      <w:r w:rsidR="009C6FF9" w:rsidRPr="00B20898">
        <w:t>.</w:t>
      </w:r>
    </w:p>
    <w:p w:rsidR="00F3348E" w:rsidRPr="00B20898" w:rsidRDefault="00F3348E" w:rsidP="009C6FF9">
      <w:pPr>
        <w:ind w:firstLine="709"/>
        <w:jc w:val="both"/>
      </w:pPr>
      <w:r>
        <w:t xml:space="preserve">В поселении осуществляет деятельность </w:t>
      </w:r>
      <w:r w:rsidR="005419F9" w:rsidRPr="005419F9">
        <w:rPr>
          <w:color w:val="3A3A3A"/>
          <w:shd w:val="clear" w:color="auto" w:fill="F9F9F9"/>
        </w:rPr>
        <w:t xml:space="preserve">ОГАУ </w:t>
      </w:r>
      <w:r w:rsidR="005419F9" w:rsidRPr="005419F9">
        <w:rPr>
          <w:rStyle w:val="af6"/>
          <w:color w:val="3A3A3A"/>
          <w:bdr w:val="none" w:sz="0" w:space="0" w:color="auto" w:frame="1"/>
          <w:shd w:val="clear" w:color="auto" w:fill="F9F9F9"/>
        </w:rPr>
        <w:t>«Дом-интернат для престарелых и инвалидов «Лесная дача»</w:t>
      </w:r>
      <w:r w:rsidR="005419F9">
        <w:rPr>
          <w:rStyle w:val="af6"/>
          <w:rFonts w:ascii="Arial" w:hAnsi="Arial" w:cs="Arial"/>
          <w:color w:val="3A3A3A"/>
          <w:sz w:val="25"/>
          <w:szCs w:val="25"/>
          <w:bdr w:val="none" w:sz="0" w:space="0" w:color="auto" w:frame="1"/>
          <w:shd w:val="clear" w:color="auto" w:fill="F9F9F9"/>
        </w:rPr>
        <w:t> </w:t>
      </w:r>
      <w:r w:rsidR="005419F9">
        <w:rPr>
          <w:rStyle w:val="af6"/>
          <w:b w:val="0"/>
          <w:color w:val="000000"/>
        </w:rPr>
        <w:t>295</w:t>
      </w:r>
      <w:r>
        <w:rPr>
          <w:rStyle w:val="af6"/>
          <w:b w:val="0"/>
          <w:color w:val="000000"/>
        </w:rPr>
        <w:t xml:space="preserve"> человек – штат, </w:t>
      </w:r>
      <w:r w:rsidR="005419F9">
        <w:rPr>
          <w:rStyle w:val="af6"/>
          <w:b w:val="0"/>
          <w:color w:val="000000"/>
        </w:rPr>
        <w:t>539</w:t>
      </w:r>
      <w:r>
        <w:rPr>
          <w:rStyle w:val="af6"/>
          <w:b w:val="0"/>
          <w:color w:val="000000"/>
        </w:rPr>
        <w:t xml:space="preserve"> человек гособеспеченцев),  </w:t>
      </w:r>
      <w:r w:rsidRPr="00F3348E">
        <w:t xml:space="preserve">где осуществляется стационарное медико-социального </w:t>
      </w:r>
      <w:r w:rsidR="005419F9">
        <w:t>обслуживание граждан, престарелых</w:t>
      </w:r>
      <w:r w:rsidRPr="00F3348E">
        <w:t>, частично или полностью нуждающихся в постоянном постороннем уходе, с обеспечением соответствующих возрасту и состоянию здоровья условий жизнедеятельности, проведением мероприятий медицинского, психологического, социального характера, питания и ухода, а также организацией посильной трудовой деятельности, отдыха и досуга.</w:t>
      </w:r>
    </w:p>
    <w:p w:rsidR="00156736" w:rsidRDefault="00156736" w:rsidP="00885F7C">
      <w:pPr>
        <w:ind w:firstLine="709"/>
        <w:jc w:val="both"/>
        <w:rPr>
          <w:b/>
        </w:rPr>
      </w:pPr>
    </w:p>
    <w:p w:rsidR="009C6FF9" w:rsidRPr="00B20898" w:rsidRDefault="009C6FF9" w:rsidP="00885F7C">
      <w:pPr>
        <w:ind w:firstLine="709"/>
        <w:jc w:val="both"/>
        <w:rPr>
          <w:b/>
        </w:rPr>
      </w:pPr>
      <w:r w:rsidRPr="00B20898">
        <w:rPr>
          <w:b/>
        </w:rPr>
        <w:t>5.2. Образование</w:t>
      </w:r>
    </w:p>
    <w:p w:rsidR="009C6FF9" w:rsidRPr="00746C99" w:rsidRDefault="009C6F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lastRenderedPageBreak/>
        <w:t xml:space="preserve">В образовательную систему </w:t>
      </w:r>
      <w:r w:rsidR="00962BC0" w:rsidRPr="00746C99">
        <w:rPr>
          <w:rFonts w:ascii="Times New Roman" w:hAnsi="Times New Roman"/>
          <w:sz w:val="24"/>
          <w:szCs w:val="24"/>
        </w:rPr>
        <w:t>Побединского</w:t>
      </w:r>
      <w:r w:rsidRPr="00746C99">
        <w:rPr>
          <w:rFonts w:ascii="Times New Roman" w:hAnsi="Times New Roman"/>
          <w:sz w:val="24"/>
          <w:szCs w:val="24"/>
        </w:rPr>
        <w:t xml:space="preserve"> сельского поселения входят </w:t>
      </w:r>
      <w:r w:rsidR="00744CB3" w:rsidRPr="00746C99">
        <w:rPr>
          <w:rFonts w:ascii="Times New Roman" w:hAnsi="Times New Roman"/>
          <w:sz w:val="24"/>
          <w:szCs w:val="24"/>
        </w:rPr>
        <w:t>3</w:t>
      </w:r>
      <w:r w:rsidR="005419F9" w:rsidRPr="00746C99">
        <w:rPr>
          <w:rFonts w:ascii="Times New Roman" w:hAnsi="Times New Roman"/>
          <w:sz w:val="24"/>
          <w:szCs w:val="24"/>
        </w:rPr>
        <w:t xml:space="preserve"> </w:t>
      </w:r>
      <w:r w:rsidR="00156736" w:rsidRPr="00746C99">
        <w:rPr>
          <w:rFonts w:ascii="Times New Roman" w:hAnsi="Times New Roman"/>
          <w:sz w:val="24"/>
          <w:szCs w:val="24"/>
        </w:rPr>
        <w:t>образовательн</w:t>
      </w:r>
      <w:r w:rsidR="00744CB3" w:rsidRPr="00746C99">
        <w:rPr>
          <w:rFonts w:ascii="Times New Roman" w:hAnsi="Times New Roman"/>
          <w:sz w:val="24"/>
          <w:szCs w:val="24"/>
        </w:rPr>
        <w:t>ых</w:t>
      </w:r>
      <w:r w:rsidR="00156736" w:rsidRPr="00746C99">
        <w:rPr>
          <w:rFonts w:ascii="Times New Roman" w:hAnsi="Times New Roman"/>
          <w:sz w:val="24"/>
          <w:szCs w:val="24"/>
        </w:rPr>
        <w:t xml:space="preserve"> учреждени</w:t>
      </w:r>
      <w:r w:rsidR="00744CB3" w:rsidRPr="00746C99">
        <w:rPr>
          <w:rFonts w:ascii="Times New Roman" w:hAnsi="Times New Roman"/>
          <w:sz w:val="24"/>
          <w:szCs w:val="24"/>
        </w:rPr>
        <w:t>я</w:t>
      </w:r>
      <w:r w:rsidRPr="00746C99">
        <w:rPr>
          <w:rFonts w:ascii="Times New Roman" w:hAnsi="Times New Roman"/>
          <w:sz w:val="24"/>
          <w:szCs w:val="24"/>
        </w:rPr>
        <w:t>, а именно:</w:t>
      </w:r>
    </w:p>
    <w:p w:rsidR="00746C9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</w:t>
      </w:r>
      <w:r w:rsidR="00EC29D6">
        <w:rPr>
          <w:rFonts w:ascii="Times New Roman" w:hAnsi="Times New Roman"/>
          <w:sz w:val="24"/>
          <w:szCs w:val="24"/>
        </w:rPr>
        <w:t>О</w:t>
      </w:r>
      <w:r w:rsidRPr="00746C99">
        <w:rPr>
          <w:rFonts w:ascii="Times New Roman" w:hAnsi="Times New Roman"/>
          <w:sz w:val="24"/>
          <w:szCs w:val="24"/>
        </w:rPr>
        <w:t xml:space="preserve">У «Побединская средняя общеобразовательная школа» – 126 школьников, </w:t>
      </w:r>
      <w:r w:rsidRPr="00746C99">
        <w:rPr>
          <w:rFonts w:ascii="Times New Roman" w:hAnsi="Times New Roman"/>
          <w:color w:val="000000"/>
          <w:sz w:val="24"/>
          <w:szCs w:val="24"/>
        </w:rPr>
        <w:t xml:space="preserve"> ученикам из других населенных пунктов организован подвоз на имеющемся школьном автобусе</w:t>
      </w:r>
      <w:r w:rsidRPr="00746C99">
        <w:rPr>
          <w:rFonts w:ascii="Times New Roman" w:hAnsi="Times New Roman"/>
          <w:sz w:val="24"/>
          <w:szCs w:val="24"/>
        </w:rPr>
        <w:t>;</w:t>
      </w:r>
      <w:r w:rsidR="00746C99" w:rsidRPr="00746C99">
        <w:rPr>
          <w:rFonts w:ascii="Times New Roman" w:hAnsi="Times New Roman"/>
          <w:sz w:val="24"/>
          <w:szCs w:val="24"/>
        </w:rPr>
        <w:t xml:space="preserve">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 xml:space="preserve">В образовательном учреждении ведутся уроки компьютерной грамотности, основ безопасности и жизнедеятельности. 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Коллектив  школы принимают участие - в предметных олимпиадах, научно-проектных конференциях, конкурсах, спортивных соревнованиях.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При школах сельского поселения работают кружки и спортивные секции.</w:t>
      </w:r>
    </w:p>
    <w:p w:rsidR="005419F9" w:rsidRPr="00746C9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-ОГБУ «Шегарская школа-интернат» –  обучается 91 ученик;</w:t>
      </w:r>
    </w:p>
    <w:p w:rsidR="005419F9" w:rsidRDefault="005419F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46C99">
        <w:rPr>
          <w:rFonts w:ascii="Times New Roman" w:hAnsi="Times New Roman"/>
          <w:sz w:val="24"/>
          <w:szCs w:val="24"/>
        </w:rPr>
        <w:t>-МКДОУ «Побединский детский сад «Лесная дача» – 39 человек.</w:t>
      </w:r>
    </w:p>
    <w:p w:rsidR="00746C99" w:rsidRPr="00746C99" w:rsidRDefault="00746C99" w:rsidP="00746C9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FF9" w:rsidRPr="00B20898" w:rsidRDefault="009C6FF9" w:rsidP="00885F7C">
      <w:pPr>
        <w:ind w:firstLine="709"/>
        <w:rPr>
          <w:b/>
        </w:rPr>
      </w:pPr>
      <w:r w:rsidRPr="00B20898">
        <w:rPr>
          <w:b/>
        </w:rPr>
        <w:t>5.3. Культура</w:t>
      </w:r>
    </w:p>
    <w:p w:rsidR="009C6FF9" w:rsidRPr="00B20898" w:rsidRDefault="009C6FF9" w:rsidP="009C6FF9">
      <w:pPr>
        <w:ind w:firstLine="709"/>
        <w:jc w:val="both"/>
      </w:pPr>
      <w:r w:rsidRPr="00B20898"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CC2ADB" w:rsidRDefault="009C6FF9" w:rsidP="009C6FF9">
      <w:pPr>
        <w:ind w:firstLine="709"/>
        <w:jc w:val="both"/>
      </w:pPr>
      <w:r w:rsidRPr="00B20898">
        <w:t>На территории</w:t>
      </w:r>
      <w:r w:rsidR="00746C99">
        <w:t xml:space="preserve"> сельского поселения расположен</w:t>
      </w:r>
      <w:r w:rsidR="00CC2ADB">
        <w:t>:</w:t>
      </w:r>
    </w:p>
    <w:p w:rsidR="00CC2ADB" w:rsidRPr="00CC2ADB" w:rsidRDefault="00CC2ADB" w:rsidP="005419F9">
      <w:pPr>
        <w:pStyle w:val="voice"/>
        <w:spacing w:before="120" w:beforeAutospacing="0" w:after="120" w:afterAutospacing="0"/>
        <w:contextualSpacing/>
        <w:jc w:val="both"/>
      </w:pPr>
      <w:r>
        <w:t>- д</w:t>
      </w:r>
      <w:r w:rsidRPr="00CC2ADB">
        <w:t xml:space="preserve">ом </w:t>
      </w:r>
      <w:r>
        <w:t>к</w:t>
      </w:r>
      <w:r w:rsidRPr="00CC2ADB">
        <w:t xml:space="preserve">ультуры </w:t>
      </w:r>
      <w:r w:rsidR="005419F9">
        <w:t>п. Победа</w:t>
      </w:r>
    </w:p>
    <w:p w:rsidR="009C6FF9" w:rsidRPr="00B20898" w:rsidRDefault="00746C99" w:rsidP="009C6FF9">
      <w:pPr>
        <w:ind w:firstLine="709"/>
        <w:jc w:val="both"/>
      </w:pPr>
      <w:r>
        <w:t>Коллектив</w:t>
      </w:r>
      <w:r w:rsidR="009C6FF9" w:rsidRPr="00B20898">
        <w:t xml:space="preserve"> дома культуры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B20898" w:rsidRDefault="007E7CA4" w:rsidP="009C6FF9">
      <w:pPr>
        <w:ind w:firstLine="709"/>
        <w:jc w:val="both"/>
      </w:pPr>
      <w:r>
        <w:t xml:space="preserve">В </w:t>
      </w:r>
      <w:r w:rsidR="00746C99">
        <w:t>п. Победа филиал</w:t>
      </w:r>
      <w:r>
        <w:t xml:space="preserve"> районной централизованной библиотечной системы</w:t>
      </w:r>
    </w:p>
    <w:p w:rsidR="009C6FF9" w:rsidRPr="00B20898" w:rsidRDefault="009C6FF9" w:rsidP="009C6FF9">
      <w:pPr>
        <w:jc w:val="both"/>
      </w:pPr>
    </w:p>
    <w:p w:rsidR="009C6FF9" w:rsidRPr="00B20898" w:rsidRDefault="009C6FF9" w:rsidP="00746C99">
      <w:pPr>
        <w:ind w:firstLine="709"/>
        <w:jc w:val="center"/>
        <w:rPr>
          <w:b/>
        </w:rPr>
      </w:pPr>
      <w:r w:rsidRPr="00B20898">
        <w:rPr>
          <w:b/>
        </w:rPr>
        <w:t>5.4. Физическая культура и спорт</w:t>
      </w:r>
    </w:p>
    <w:p w:rsidR="007E7CA4" w:rsidRDefault="009C6FF9" w:rsidP="009C6FF9">
      <w:pPr>
        <w:ind w:firstLine="709"/>
        <w:jc w:val="both"/>
      </w:pPr>
      <w:r w:rsidRPr="00B20898">
        <w:t xml:space="preserve">Для занятий спортом в </w:t>
      </w:r>
      <w:r w:rsidR="00746C99">
        <w:t>Побединском</w:t>
      </w:r>
      <w:r w:rsidRPr="00B20898">
        <w:t xml:space="preserve"> сельском поселении име</w:t>
      </w:r>
      <w:r w:rsidR="00434B5A" w:rsidRPr="00B20898">
        <w:t>ю</w:t>
      </w:r>
      <w:r w:rsidRPr="00B20898">
        <w:t xml:space="preserve">тся </w:t>
      </w:r>
      <w:r w:rsidR="00434B5A" w:rsidRPr="00B20898">
        <w:t>спортивные</w:t>
      </w:r>
      <w:r w:rsidRPr="00B20898">
        <w:t xml:space="preserve"> сооружени</w:t>
      </w:r>
      <w:r w:rsidR="00434B5A" w:rsidRPr="00B20898">
        <w:t>я</w:t>
      </w:r>
      <w:r w:rsidR="007E7CA4">
        <w:t xml:space="preserve"> при школах</w:t>
      </w:r>
      <w:r w:rsidR="00111D94">
        <w:t xml:space="preserve">, </w:t>
      </w:r>
      <w:r w:rsidR="00746C99">
        <w:t xml:space="preserve"> площадки для сдачи норм ГТО в п. Победа</w:t>
      </w:r>
      <w:r w:rsidR="007E7CA4">
        <w:t xml:space="preserve">. </w:t>
      </w:r>
    </w:p>
    <w:p w:rsidR="007E7CA4" w:rsidRDefault="009C6FF9" w:rsidP="009C6FF9">
      <w:pPr>
        <w:ind w:firstLine="709"/>
        <w:jc w:val="both"/>
      </w:pPr>
      <w:r w:rsidRPr="00B20898">
        <w:t>Для привлечения детей к спорту организованы спортивные секции</w:t>
      </w:r>
      <w:r w:rsidR="007E7CA4">
        <w:t>:</w:t>
      </w:r>
      <w:r w:rsidR="00746C99">
        <w:t xml:space="preserve"> волейбол</w:t>
      </w:r>
      <w:r w:rsidR="007E7CA4">
        <w:t>.</w:t>
      </w:r>
    </w:p>
    <w:p w:rsidR="00B01096" w:rsidRPr="00B20898" w:rsidRDefault="007E7CA4" w:rsidP="00B01096">
      <w:pPr>
        <w:ind w:firstLine="709"/>
        <w:jc w:val="both"/>
      </w:pPr>
      <w:r>
        <w:t>С</w:t>
      </w:r>
      <w:r w:rsidR="009C6FF9" w:rsidRPr="00B20898">
        <w:t>портивн</w:t>
      </w:r>
      <w:r>
        <w:t>ые</w:t>
      </w:r>
      <w:r w:rsidR="009C6FF9" w:rsidRPr="00B20898">
        <w:t xml:space="preserve"> команд</w:t>
      </w:r>
      <w:r>
        <w:t>ы</w:t>
      </w:r>
      <w:r w:rsidR="00746C99">
        <w:t xml:space="preserve"> </w:t>
      </w:r>
      <w:r w:rsidR="00962BC0">
        <w:t>Побединского</w:t>
      </w:r>
      <w:r w:rsidR="009C6FF9" w:rsidRPr="00B20898">
        <w:t xml:space="preserve"> сельского поселения принима</w:t>
      </w:r>
      <w:r>
        <w:t>ю</w:t>
      </w:r>
      <w:r w:rsidR="009C6FF9" w:rsidRPr="00B20898">
        <w:t xml:space="preserve">т активное участие в районных </w:t>
      </w:r>
      <w:r>
        <w:t xml:space="preserve">и областных </w:t>
      </w:r>
      <w:r w:rsidR="009C6FF9" w:rsidRPr="00B20898">
        <w:t>соревнованиях и регулярно занимает призовые места.</w:t>
      </w:r>
    </w:p>
    <w:p w:rsidR="009C6FF9" w:rsidRPr="00B20898" w:rsidRDefault="009C6FF9" w:rsidP="009C6FF9">
      <w:pPr>
        <w:ind w:left="644"/>
        <w:jc w:val="both"/>
      </w:pPr>
    </w:p>
    <w:p w:rsidR="009C6FF9" w:rsidRPr="00B20898" w:rsidRDefault="007201F8" w:rsidP="00BF242C">
      <w:pPr>
        <w:contextualSpacing/>
        <w:jc w:val="center"/>
        <w:rPr>
          <w:b/>
        </w:rPr>
      </w:pPr>
      <w:r w:rsidRPr="00B20898">
        <w:rPr>
          <w:b/>
        </w:rPr>
        <w:t xml:space="preserve">6. </w:t>
      </w:r>
      <w:r w:rsidR="009C6FF9" w:rsidRPr="00B20898">
        <w:rPr>
          <w:b/>
        </w:rPr>
        <w:t>Производственная сфера</w:t>
      </w:r>
    </w:p>
    <w:p w:rsidR="009C6FF9" w:rsidRPr="0022330E" w:rsidRDefault="00646BC7" w:rsidP="00BF242C">
      <w:pPr>
        <w:ind w:firstLine="709"/>
        <w:contextualSpacing/>
        <w:jc w:val="both"/>
        <w:rPr>
          <w:color w:val="000000" w:themeColor="text1"/>
        </w:rPr>
      </w:pPr>
      <w:r w:rsidRPr="0022330E">
        <w:rPr>
          <w:color w:val="000000" w:themeColor="text1"/>
        </w:rPr>
        <w:t xml:space="preserve">На </w:t>
      </w:r>
      <w:r w:rsidR="00F3348E" w:rsidRPr="0022330E">
        <w:rPr>
          <w:color w:val="000000" w:themeColor="text1"/>
        </w:rPr>
        <w:t>01.01.202</w:t>
      </w:r>
      <w:r w:rsidR="002D5F44">
        <w:rPr>
          <w:color w:val="000000" w:themeColor="text1"/>
        </w:rPr>
        <w:t>3</w:t>
      </w:r>
      <w:r w:rsidR="00F3348E" w:rsidRPr="0022330E">
        <w:rPr>
          <w:color w:val="000000" w:themeColor="text1"/>
        </w:rPr>
        <w:t xml:space="preserve">2 на </w:t>
      </w:r>
      <w:r w:rsidRPr="0022330E">
        <w:rPr>
          <w:color w:val="000000" w:themeColor="text1"/>
        </w:rPr>
        <w:t xml:space="preserve">территории поселения производственную деятельность осуществляют </w:t>
      </w:r>
      <w:r w:rsidR="0022330E" w:rsidRPr="0022330E">
        <w:rPr>
          <w:color w:val="000000" w:themeColor="text1"/>
        </w:rPr>
        <w:t>1</w:t>
      </w:r>
      <w:r w:rsidR="00293AE2" w:rsidRPr="0022330E">
        <w:rPr>
          <w:color w:val="000000" w:themeColor="text1"/>
        </w:rPr>
        <w:t xml:space="preserve"> юридическ</w:t>
      </w:r>
      <w:r w:rsidR="0022330E" w:rsidRPr="0022330E">
        <w:rPr>
          <w:color w:val="000000" w:themeColor="text1"/>
        </w:rPr>
        <w:t xml:space="preserve">ое </w:t>
      </w:r>
      <w:r w:rsidR="00293AE2" w:rsidRPr="0022330E">
        <w:rPr>
          <w:color w:val="000000" w:themeColor="text1"/>
        </w:rPr>
        <w:t xml:space="preserve"> лиц</w:t>
      </w:r>
      <w:r w:rsidR="0022330E" w:rsidRPr="0022330E">
        <w:rPr>
          <w:color w:val="000000" w:themeColor="text1"/>
        </w:rPr>
        <w:t>о</w:t>
      </w:r>
      <w:r w:rsidR="00293AE2" w:rsidRPr="0022330E">
        <w:rPr>
          <w:color w:val="000000" w:themeColor="text1"/>
        </w:rPr>
        <w:t xml:space="preserve"> и </w:t>
      </w:r>
      <w:r w:rsidR="0022330E" w:rsidRPr="0022330E">
        <w:rPr>
          <w:color w:val="000000" w:themeColor="text1"/>
        </w:rPr>
        <w:t xml:space="preserve">5 </w:t>
      </w:r>
      <w:r w:rsidR="00111D94" w:rsidRPr="0022330E">
        <w:rPr>
          <w:color w:val="000000" w:themeColor="text1"/>
        </w:rPr>
        <w:t>индивидуальны</w:t>
      </w:r>
      <w:r w:rsidR="0022330E" w:rsidRPr="0022330E">
        <w:rPr>
          <w:color w:val="000000" w:themeColor="text1"/>
        </w:rPr>
        <w:t>х</w:t>
      </w:r>
      <w:r w:rsidR="00111D94" w:rsidRPr="0022330E">
        <w:rPr>
          <w:color w:val="000000" w:themeColor="text1"/>
        </w:rPr>
        <w:t xml:space="preserve"> предпринимател</w:t>
      </w:r>
      <w:r w:rsidR="0022330E" w:rsidRPr="0022330E">
        <w:rPr>
          <w:color w:val="000000" w:themeColor="text1"/>
        </w:rPr>
        <w:t>ей</w:t>
      </w:r>
      <w:r w:rsidR="00111D94" w:rsidRPr="0022330E">
        <w:rPr>
          <w:color w:val="000000" w:themeColor="text1"/>
        </w:rPr>
        <w:t xml:space="preserve">. </w:t>
      </w:r>
      <w:r w:rsidR="00BF242C" w:rsidRPr="0022330E">
        <w:rPr>
          <w:color w:val="000000" w:themeColor="text1"/>
        </w:rPr>
        <w:t>В 202</w:t>
      </w:r>
      <w:r w:rsidR="002D5F44">
        <w:rPr>
          <w:color w:val="000000" w:themeColor="text1"/>
        </w:rPr>
        <w:t>2</w:t>
      </w:r>
      <w:r w:rsidR="00BF242C" w:rsidRPr="0022330E">
        <w:rPr>
          <w:color w:val="000000" w:themeColor="text1"/>
        </w:rPr>
        <w:t>- первой половине 202</w:t>
      </w:r>
      <w:r w:rsidR="002D5F44">
        <w:rPr>
          <w:color w:val="000000" w:themeColor="text1"/>
        </w:rPr>
        <w:t>3</w:t>
      </w:r>
      <w:r w:rsidR="00BF242C" w:rsidRPr="0022330E">
        <w:rPr>
          <w:color w:val="000000" w:themeColor="text1"/>
        </w:rPr>
        <w:t xml:space="preserve"> гг. произошло уменьшение количества зарегистрированных индивидуальных предпринимателей, что связано </w:t>
      </w:r>
      <w:r w:rsidR="00F3348E" w:rsidRPr="0022330E">
        <w:rPr>
          <w:color w:val="000000" w:themeColor="text1"/>
        </w:rPr>
        <w:t xml:space="preserve">в основном </w:t>
      </w:r>
      <w:r w:rsidR="00BF242C" w:rsidRPr="0022330E">
        <w:rPr>
          <w:color w:val="000000" w:themeColor="text1"/>
        </w:rPr>
        <w:t xml:space="preserve">с переходом данных лиц на самообложение. </w:t>
      </w:r>
      <w:r w:rsidR="00111D94" w:rsidRPr="0022330E">
        <w:rPr>
          <w:color w:val="000000" w:themeColor="text1"/>
        </w:rPr>
        <w:t>Основн</w:t>
      </w:r>
      <w:r w:rsidR="00BF242C" w:rsidRPr="0022330E">
        <w:rPr>
          <w:color w:val="000000" w:themeColor="text1"/>
        </w:rPr>
        <w:t>ые</w:t>
      </w:r>
      <w:r w:rsidR="002D5F44">
        <w:rPr>
          <w:color w:val="000000" w:themeColor="text1"/>
        </w:rPr>
        <w:t xml:space="preserve"> </w:t>
      </w:r>
      <w:r w:rsidR="00BF242C" w:rsidRPr="0022330E">
        <w:rPr>
          <w:color w:val="000000" w:themeColor="text1"/>
        </w:rPr>
        <w:t>виды деятельности</w:t>
      </w:r>
      <w:r w:rsidR="00111D94" w:rsidRPr="0022330E">
        <w:rPr>
          <w:color w:val="000000" w:themeColor="text1"/>
        </w:rPr>
        <w:t xml:space="preserve"> – заготовка леса</w:t>
      </w:r>
      <w:r w:rsidR="00BF242C" w:rsidRPr="0022330E">
        <w:rPr>
          <w:color w:val="000000" w:themeColor="text1"/>
        </w:rPr>
        <w:t>,</w:t>
      </w:r>
      <w:r w:rsidR="00111D94" w:rsidRPr="0022330E">
        <w:rPr>
          <w:color w:val="000000" w:themeColor="text1"/>
        </w:rPr>
        <w:t xml:space="preserve"> переработка  леса</w:t>
      </w:r>
      <w:r w:rsidR="00BF242C" w:rsidRPr="0022330E">
        <w:rPr>
          <w:color w:val="000000" w:themeColor="text1"/>
        </w:rPr>
        <w:t xml:space="preserve">, торговля. </w:t>
      </w:r>
    </w:p>
    <w:p w:rsidR="00F3348E" w:rsidRPr="00F3348E" w:rsidRDefault="00F3348E" w:rsidP="00BF242C">
      <w:pPr>
        <w:ind w:firstLine="709"/>
        <w:contextualSpacing/>
        <w:jc w:val="both"/>
        <w:rPr>
          <w:b/>
        </w:rPr>
      </w:pPr>
    </w:p>
    <w:p w:rsidR="004179A1" w:rsidRPr="00B20898" w:rsidRDefault="008D0A4F" w:rsidP="008D0A4F">
      <w:pPr>
        <w:jc w:val="center"/>
        <w:rPr>
          <w:b/>
        </w:rPr>
      </w:pPr>
      <w:r w:rsidRPr="00B20898">
        <w:rPr>
          <w:b/>
        </w:rPr>
        <w:t xml:space="preserve">7. </w:t>
      </w:r>
      <w:r w:rsidR="004179A1" w:rsidRPr="00B20898">
        <w:rPr>
          <w:b/>
        </w:rPr>
        <w:t>Сельское хозяйство</w:t>
      </w:r>
    </w:p>
    <w:p w:rsidR="004179A1" w:rsidRPr="00B20898" w:rsidRDefault="004179A1" w:rsidP="004179A1">
      <w:pPr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111D94" w:rsidRPr="0022330E" w:rsidRDefault="00111D94" w:rsidP="00111D94">
      <w:pPr>
        <w:ind w:firstLine="709"/>
        <w:jc w:val="both"/>
        <w:rPr>
          <w:color w:val="000000" w:themeColor="text1"/>
        </w:rPr>
      </w:pPr>
      <w:r w:rsidRPr="0022330E">
        <w:rPr>
          <w:color w:val="000000" w:themeColor="text1"/>
        </w:rPr>
        <w:t>На территории поселения</w:t>
      </w:r>
      <w:r w:rsidR="00746C99" w:rsidRPr="0022330E">
        <w:rPr>
          <w:color w:val="000000" w:themeColor="text1"/>
        </w:rPr>
        <w:t xml:space="preserve"> </w:t>
      </w:r>
      <w:r w:rsidRPr="0022330E">
        <w:rPr>
          <w:color w:val="000000" w:themeColor="text1"/>
        </w:rPr>
        <w:t xml:space="preserve">число хозяйств населения </w:t>
      </w:r>
      <w:r w:rsidR="00746C99" w:rsidRPr="0022330E">
        <w:rPr>
          <w:color w:val="000000" w:themeColor="text1"/>
        </w:rPr>
        <w:t xml:space="preserve">(ЛПХ, дачные участки) </w:t>
      </w:r>
      <w:r w:rsidRPr="0022330E">
        <w:rPr>
          <w:color w:val="000000" w:themeColor="text1"/>
        </w:rPr>
        <w:t xml:space="preserve">составляет </w:t>
      </w:r>
      <w:r w:rsidR="00746C99" w:rsidRPr="0022330E">
        <w:rPr>
          <w:color w:val="000000" w:themeColor="text1"/>
        </w:rPr>
        <w:t>1100</w:t>
      </w:r>
      <w:r w:rsidRPr="0022330E">
        <w:rPr>
          <w:color w:val="000000" w:themeColor="text1"/>
        </w:rPr>
        <w:t xml:space="preserve"> единицы, из которых  541 личных подсобных хозяйств (ЛПХ). </w:t>
      </w:r>
    </w:p>
    <w:p w:rsidR="00111D94" w:rsidRDefault="00111D94" w:rsidP="00111D94">
      <w:pPr>
        <w:ind w:firstLine="709"/>
        <w:jc w:val="both"/>
      </w:pPr>
      <w:r w:rsidRPr="00B20898">
        <w:t xml:space="preserve">Всего на территории </w:t>
      </w:r>
      <w:r w:rsidR="00962BC0">
        <w:t>Побединского</w:t>
      </w:r>
      <w:r w:rsidR="00746C99">
        <w:t xml:space="preserve"> сельского поселения содержится</w:t>
      </w:r>
      <w:r w:rsidR="00EC29D6">
        <w:t xml:space="preserve"> </w:t>
      </w:r>
      <w:r w:rsidR="00746C99">
        <w:t xml:space="preserve"> 85</w:t>
      </w:r>
      <w:r w:rsidRPr="00B20898">
        <w:t xml:space="preserve"> голов крупнорогатого скота, в том числе</w:t>
      </w:r>
      <w:r w:rsidR="002D70F3">
        <w:t xml:space="preserve"> 30</w:t>
      </w:r>
      <w:r w:rsidRPr="00B20898">
        <w:t xml:space="preserve"> коров</w:t>
      </w:r>
      <w:r w:rsidR="002D70F3">
        <w:t xml:space="preserve">, </w:t>
      </w:r>
      <w:r w:rsidRPr="00B20898">
        <w:t xml:space="preserve">свиней </w:t>
      </w:r>
      <w:r w:rsidR="002D70F3">
        <w:t>165 голов</w:t>
      </w:r>
      <w:r w:rsidRPr="00B20898">
        <w:t xml:space="preserve">, овец и коз </w:t>
      </w:r>
      <w:r w:rsidR="002D70F3">
        <w:t>38 голов, птицы 1277 голов</w:t>
      </w:r>
      <w:r w:rsidRPr="00B20898">
        <w:t>, пчелосемьи -</w:t>
      </w:r>
      <w:r w:rsidR="002D70F3">
        <w:t>15</w:t>
      </w:r>
      <w:r w:rsidRPr="00B20898">
        <w:t xml:space="preserve">, кролики </w:t>
      </w:r>
      <w:r w:rsidR="002D70F3">
        <w:t>210</w:t>
      </w:r>
      <w:r w:rsidRPr="00B20898">
        <w:t xml:space="preserve"> голов.</w:t>
      </w:r>
    </w:p>
    <w:p w:rsidR="003775BB" w:rsidRDefault="003775BB" w:rsidP="00293AE2">
      <w:pPr>
        <w:ind w:firstLine="709"/>
        <w:jc w:val="right"/>
      </w:pPr>
    </w:p>
    <w:p w:rsidR="003775BB" w:rsidRDefault="003775BB" w:rsidP="00293AE2">
      <w:pPr>
        <w:ind w:firstLine="709"/>
        <w:jc w:val="right"/>
      </w:pPr>
    </w:p>
    <w:p w:rsidR="00293AE2" w:rsidRDefault="00293AE2" w:rsidP="00293AE2">
      <w:pPr>
        <w:ind w:firstLine="709"/>
        <w:jc w:val="right"/>
      </w:pPr>
      <w:r>
        <w:t xml:space="preserve">Диаграмма </w:t>
      </w:r>
      <w:r w:rsidR="003775BB">
        <w:t>2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t>Структура хозяйств сельского поселения в динамике202</w:t>
      </w:r>
      <w:r w:rsidR="002D5F44">
        <w:rPr>
          <w:b/>
        </w:rPr>
        <w:t>1</w:t>
      </w:r>
      <w:r w:rsidRPr="00293AE2">
        <w:rPr>
          <w:b/>
        </w:rPr>
        <w:t xml:space="preserve"> - 202</w:t>
      </w:r>
      <w:r w:rsidR="002D5F44">
        <w:rPr>
          <w:b/>
        </w:rPr>
        <w:t>2</w:t>
      </w:r>
      <w:r w:rsidRPr="00293AE2">
        <w:rPr>
          <w:b/>
        </w:rPr>
        <w:t xml:space="preserve"> г.г.    </w:t>
      </w:r>
    </w:p>
    <w:p w:rsidR="00293AE2" w:rsidRPr="00293AE2" w:rsidRDefault="00293AE2" w:rsidP="00293AE2">
      <w:pPr>
        <w:ind w:firstLine="709"/>
        <w:jc w:val="center"/>
        <w:rPr>
          <w:b/>
        </w:rPr>
      </w:pPr>
      <w:r w:rsidRPr="00293AE2">
        <w:rPr>
          <w:b/>
        </w:rPr>
        <w:lastRenderedPageBreak/>
        <w:t>(единиц)</w:t>
      </w:r>
    </w:p>
    <w:p w:rsidR="009E4DB5" w:rsidRPr="00B20898" w:rsidRDefault="009E4DB5" w:rsidP="009E4DB5">
      <w:pPr>
        <w:ind w:firstLine="708"/>
        <w:jc w:val="both"/>
      </w:pPr>
    </w:p>
    <w:p w:rsidR="009E4DB5" w:rsidRDefault="00DA5435" w:rsidP="009E4DB5">
      <w:pPr>
        <w:jc w:val="both"/>
      </w:pPr>
      <w:r w:rsidRPr="00293AE2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>
            <wp:extent cx="5421746" cy="2752436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F9E" w:rsidRPr="004E5BE2" w:rsidRDefault="009B7F9E" w:rsidP="009B7F9E">
      <w:pPr>
        <w:ind w:firstLine="709"/>
        <w:jc w:val="both"/>
      </w:pPr>
      <w:r w:rsidRPr="001B7C0E">
        <w:t xml:space="preserve">  За последние три года, в силу объективных причин (рост цен на ГСМ, корма, энергоресурсы, удаленность рынка сбыта), наблюдается сокращение поголовья домашних животных в личных подсобных хозяйствах жителей поселения, этот процесс можно наблюдать из диаграммы </w:t>
      </w:r>
      <w:r w:rsidR="00F3348E">
        <w:t>3</w:t>
      </w:r>
      <w:r w:rsidRPr="001B7C0E">
        <w:t>.</w:t>
      </w:r>
    </w:p>
    <w:p w:rsidR="009B7F9E" w:rsidRPr="00B20898" w:rsidRDefault="009B7F9E" w:rsidP="009E4DB5">
      <w:pPr>
        <w:jc w:val="both"/>
      </w:pPr>
    </w:p>
    <w:p w:rsidR="004277AE" w:rsidRPr="00B20898" w:rsidRDefault="008D0A4F" w:rsidP="008D0A4F">
      <w:pPr>
        <w:contextualSpacing/>
        <w:jc w:val="center"/>
        <w:rPr>
          <w:b/>
        </w:rPr>
      </w:pPr>
      <w:r w:rsidRPr="00B20898">
        <w:rPr>
          <w:b/>
        </w:rPr>
        <w:t xml:space="preserve">8. </w:t>
      </w:r>
      <w:r w:rsidR="004277AE" w:rsidRPr="00B20898">
        <w:rPr>
          <w:b/>
        </w:rPr>
        <w:t>Финансы</w:t>
      </w:r>
    </w:p>
    <w:p w:rsidR="004179A1" w:rsidRPr="00B20898" w:rsidRDefault="004277AE" w:rsidP="004179A1">
      <w:pPr>
        <w:ind w:firstLine="709"/>
        <w:jc w:val="both"/>
      </w:pPr>
      <w:r w:rsidRPr="00B20898">
        <w:t>Формирование проекта бюдж</w:t>
      </w:r>
      <w:r w:rsidR="00190EBF">
        <w:t xml:space="preserve">ета </w:t>
      </w:r>
      <w:r w:rsidR="00962BC0">
        <w:t>Побединско</w:t>
      </w:r>
      <w:r w:rsidR="00190EBF">
        <w:t>го</w:t>
      </w:r>
      <w:r w:rsidRPr="00B20898">
        <w:t xml:space="preserve"> сельско</w:t>
      </w:r>
      <w:r w:rsidR="00190EBF">
        <w:t>го</w:t>
      </w:r>
      <w:r w:rsidRPr="00B20898">
        <w:t xml:space="preserve"> поселени</w:t>
      </w:r>
      <w:r w:rsidR="00190EBF">
        <w:t>я Шегарского</w:t>
      </w:r>
      <w:r w:rsidRPr="00B20898">
        <w:t xml:space="preserve"> </w:t>
      </w:r>
      <w:r w:rsidR="00190EBF">
        <w:t xml:space="preserve">района Тоской области </w:t>
      </w:r>
      <w:r w:rsidR="004179A1" w:rsidRPr="00B20898">
        <w:t>на 20</w:t>
      </w:r>
      <w:r w:rsidR="00AC7470" w:rsidRPr="00B20898">
        <w:t>2</w:t>
      </w:r>
      <w:r w:rsidR="002D5F44">
        <w:t>4</w:t>
      </w:r>
      <w:r w:rsidR="00434B5A" w:rsidRPr="00B20898">
        <w:t xml:space="preserve"> год и плановый пер</w:t>
      </w:r>
      <w:r w:rsidR="00AC7470" w:rsidRPr="00B20898">
        <w:t>иод 202</w:t>
      </w:r>
      <w:r w:rsidR="002D5F44">
        <w:t>5</w:t>
      </w:r>
      <w:r w:rsidRPr="00B20898">
        <w:t xml:space="preserve"> – 202</w:t>
      </w:r>
      <w:r w:rsidR="002D5F44">
        <w:t>6</w:t>
      </w:r>
      <w:r w:rsidR="004179A1" w:rsidRPr="00B20898">
        <w:t xml:space="preserve"> годы</w:t>
      </w:r>
      <w:r w:rsidRPr="00B20898">
        <w:t xml:space="preserve"> происходит на основании: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Бюджетного кодекса Российской Федерации;</w:t>
      </w:r>
    </w:p>
    <w:p w:rsidR="00930FAB" w:rsidRDefault="004277AE" w:rsidP="007E7CA4">
      <w:pPr>
        <w:pStyle w:val="af3"/>
        <w:numPr>
          <w:ilvl w:val="0"/>
          <w:numId w:val="33"/>
        </w:numPr>
        <w:ind w:left="0" w:firstLine="0"/>
        <w:jc w:val="both"/>
      </w:pPr>
      <w:r w:rsidRPr="00B20898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930FAB">
        <w:t>.</w:t>
      </w:r>
    </w:p>
    <w:p w:rsidR="00D15C7E" w:rsidRPr="00190EBF" w:rsidRDefault="00D15C7E" w:rsidP="00D15C7E">
      <w:pPr>
        <w:pStyle w:val="24"/>
        <w:shd w:val="clear" w:color="auto" w:fill="auto"/>
        <w:ind w:firstLine="709"/>
        <w:jc w:val="both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При формировании доходной части местного бюджета в расчетах прогноза источников доходов, на объем поступления, которых влияют инфляционные процессы в экономике, рекомендуем применять следующие индексы потребительских цен (инфляции), рассчитанные в соответствии с прогнозом социально-экономического развития Томской области на 202</w:t>
      </w:r>
      <w:r w:rsidR="002D5F44" w:rsidRPr="00190EBF">
        <w:rPr>
          <w:color w:val="000000"/>
          <w:sz w:val="24"/>
          <w:szCs w:val="24"/>
          <w:lang w:bidi="ru-RU"/>
        </w:rPr>
        <w:t>4</w:t>
      </w:r>
      <w:r w:rsidRPr="00190EBF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2D5F44" w:rsidRPr="00190EBF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и 202</w:t>
      </w:r>
      <w:r w:rsidR="002D5F44" w:rsidRPr="00190EBF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годов: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- 202</w:t>
      </w:r>
      <w:r w:rsidR="002D5F44" w:rsidRPr="00190EBF">
        <w:rPr>
          <w:color w:val="000000"/>
          <w:sz w:val="24"/>
          <w:szCs w:val="24"/>
          <w:lang w:bidi="ru-RU"/>
        </w:rPr>
        <w:t>4</w:t>
      </w:r>
      <w:r w:rsidRPr="00190EBF">
        <w:rPr>
          <w:color w:val="000000"/>
          <w:sz w:val="24"/>
          <w:szCs w:val="24"/>
          <w:lang w:bidi="ru-RU"/>
        </w:rPr>
        <w:t xml:space="preserve"> год </w:t>
      </w:r>
      <w:r w:rsidR="002D5F44" w:rsidRPr="00190EBF">
        <w:rPr>
          <w:color w:val="000000"/>
          <w:sz w:val="24"/>
          <w:szCs w:val="24"/>
          <w:lang w:bidi="ru-RU"/>
        </w:rPr>
        <w:t>–</w:t>
      </w:r>
      <w:r w:rsidRPr="00190EBF">
        <w:rPr>
          <w:color w:val="000000"/>
          <w:sz w:val="24"/>
          <w:szCs w:val="24"/>
          <w:lang w:bidi="ru-RU"/>
        </w:rPr>
        <w:t xml:space="preserve"> </w:t>
      </w:r>
      <w:r w:rsidR="002D5F44" w:rsidRPr="00190EBF">
        <w:rPr>
          <w:color w:val="000000"/>
          <w:sz w:val="24"/>
          <w:szCs w:val="24"/>
          <w:lang w:bidi="ru-RU"/>
        </w:rPr>
        <w:t>104,4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709"/>
        <w:rPr>
          <w:sz w:val="24"/>
          <w:szCs w:val="24"/>
        </w:rPr>
      </w:pPr>
      <w:r w:rsidRPr="00190EBF">
        <w:rPr>
          <w:color w:val="000000"/>
          <w:sz w:val="24"/>
          <w:szCs w:val="24"/>
          <w:lang w:bidi="ru-RU"/>
        </w:rPr>
        <w:t>-202</w:t>
      </w:r>
      <w:r w:rsidR="002D5F44" w:rsidRPr="00190EBF">
        <w:rPr>
          <w:color w:val="000000"/>
          <w:sz w:val="24"/>
          <w:szCs w:val="24"/>
          <w:lang w:bidi="ru-RU"/>
        </w:rPr>
        <w:t>5</w:t>
      </w:r>
      <w:r w:rsidRPr="00190EBF">
        <w:rPr>
          <w:color w:val="000000"/>
          <w:sz w:val="24"/>
          <w:szCs w:val="24"/>
          <w:lang w:bidi="ru-RU"/>
        </w:rPr>
        <w:t xml:space="preserve"> год - 104,</w:t>
      </w:r>
      <w:r w:rsidR="002D5F44" w:rsidRPr="00190EBF">
        <w:rPr>
          <w:color w:val="000000"/>
          <w:sz w:val="24"/>
          <w:szCs w:val="24"/>
          <w:lang w:bidi="ru-RU"/>
        </w:rPr>
        <w:t>1</w:t>
      </w:r>
      <w:r w:rsidRPr="00190EBF">
        <w:rPr>
          <w:color w:val="000000"/>
          <w:sz w:val="24"/>
          <w:szCs w:val="24"/>
          <w:lang w:bidi="ru-RU"/>
        </w:rPr>
        <w:t>%,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  <w:r w:rsidRPr="00190EBF">
        <w:rPr>
          <w:color w:val="000000"/>
          <w:sz w:val="24"/>
          <w:szCs w:val="24"/>
          <w:lang w:bidi="ru-RU"/>
        </w:rPr>
        <w:t xml:space="preserve">       -202</w:t>
      </w:r>
      <w:r w:rsidR="002D5F44" w:rsidRPr="00190EBF">
        <w:rPr>
          <w:color w:val="000000"/>
          <w:sz w:val="24"/>
          <w:szCs w:val="24"/>
          <w:lang w:bidi="ru-RU"/>
        </w:rPr>
        <w:t>6</w:t>
      </w:r>
      <w:r w:rsidRPr="00190EBF">
        <w:rPr>
          <w:color w:val="000000"/>
          <w:sz w:val="24"/>
          <w:szCs w:val="24"/>
          <w:lang w:bidi="ru-RU"/>
        </w:rPr>
        <w:t xml:space="preserve"> год - 104,1%.</w:t>
      </w: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color w:val="000000"/>
          <w:sz w:val="24"/>
          <w:szCs w:val="24"/>
          <w:lang w:bidi="ru-RU"/>
        </w:rPr>
      </w:pPr>
    </w:p>
    <w:p w:rsidR="00D15C7E" w:rsidRPr="00190EBF" w:rsidRDefault="00D15C7E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Pr="00190EBF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2D5F44" w:rsidRPr="00190EBF" w:rsidRDefault="002D5F44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3775BB" w:rsidRDefault="003775BB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190EBF" w:rsidRPr="00190EBF" w:rsidRDefault="00190EBF" w:rsidP="00D15C7E">
      <w:pPr>
        <w:pStyle w:val="24"/>
        <w:shd w:val="clear" w:color="auto" w:fill="auto"/>
        <w:ind w:firstLine="284"/>
        <w:rPr>
          <w:sz w:val="24"/>
          <w:szCs w:val="24"/>
        </w:rPr>
      </w:pPr>
    </w:p>
    <w:p w:rsidR="00D15C7E" w:rsidRPr="00190EBF" w:rsidRDefault="00D15C7E" w:rsidP="00D15C7E">
      <w:pPr>
        <w:pStyle w:val="af3"/>
        <w:ind w:left="0"/>
        <w:jc w:val="both"/>
        <w:rPr>
          <w:szCs w:val="24"/>
        </w:rPr>
      </w:pPr>
    </w:p>
    <w:p w:rsidR="004277AE" w:rsidRPr="00190EBF" w:rsidRDefault="004179A1" w:rsidP="004179A1">
      <w:pPr>
        <w:ind w:left="284" w:right="-50" w:firstLine="424"/>
        <w:jc w:val="right"/>
      </w:pPr>
      <w:r w:rsidRPr="00190EBF">
        <w:lastRenderedPageBreak/>
        <w:t>Тыс. руб.</w:t>
      </w:r>
    </w:p>
    <w:tbl>
      <w:tblPr>
        <w:tblW w:w="4892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1021"/>
        <w:gridCol w:w="10"/>
        <w:gridCol w:w="1012"/>
        <w:gridCol w:w="1168"/>
        <w:gridCol w:w="1021"/>
        <w:gridCol w:w="1023"/>
        <w:gridCol w:w="1015"/>
      </w:tblGrid>
      <w:tr w:rsidR="00451E46" w:rsidRPr="00190EBF" w:rsidTr="00AF61D1">
        <w:tc>
          <w:tcPr>
            <w:tcW w:w="17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Показатель</w:t>
            </w:r>
          </w:p>
          <w:p w:rsidR="00451E46" w:rsidRPr="00190EBF" w:rsidRDefault="00451E46" w:rsidP="00AF61D1">
            <w:pPr>
              <w:rPr>
                <w:b/>
              </w:rPr>
            </w:pPr>
            <w:r w:rsidRPr="00190EBF">
              <w:rPr>
                <w:b/>
              </w:rPr>
              <w:t> </w:t>
            </w:r>
            <w:r w:rsidRPr="00190EBF">
              <w:rPr>
                <w:b/>
              </w:rPr>
              <w:br/>
              <w:t> </w:t>
            </w:r>
          </w:p>
        </w:tc>
        <w:tc>
          <w:tcPr>
            <w:tcW w:w="1060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51E46" w:rsidRPr="00190EBF" w:rsidRDefault="00451E46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Отчет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Оценка</w:t>
            </w:r>
          </w:p>
        </w:tc>
        <w:tc>
          <w:tcPr>
            <w:tcW w:w="158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Прогноз</w:t>
            </w:r>
          </w:p>
        </w:tc>
      </w:tr>
      <w:tr w:rsidR="00451E46" w:rsidRPr="00190EBF" w:rsidTr="00AF61D1">
        <w:tc>
          <w:tcPr>
            <w:tcW w:w="17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AF61D1">
            <w:pPr>
              <w:rPr>
                <w:b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930FAB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202</w:t>
            </w:r>
            <w:r w:rsidR="008B3664" w:rsidRPr="00190EBF">
              <w:rPr>
                <w:b/>
              </w:rPr>
              <w:t>1</w:t>
            </w:r>
            <w:r w:rsidR="00451E46" w:rsidRPr="00190EBF">
              <w:rPr>
                <w:b/>
              </w:rPr>
              <w:t xml:space="preserve"> г.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90EBF" w:rsidRDefault="00451E46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</w:t>
            </w:r>
            <w:r w:rsidR="00930FAB" w:rsidRPr="00190EBF">
              <w:rPr>
                <w:b/>
              </w:rPr>
              <w:t>2</w:t>
            </w:r>
            <w:r w:rsidR="008B3664" w:rsidRPr="00190EBF">
              <w:rPr>
                <w:b/>
              </w:rPr>
              <w:t>2</w:t>
            </w:r>
            <w:r w:rsidRPr="00190EBF">
              <w:rPr>
                <w:b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90EBF" w:rsidRDefault="00451E46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202</w:t>
            </w:r>
            <w:r w:rsidR="008B3664" w:rsidRPr="00190EBF">
              <w:rPr>
                <w:b/>
              </w:rPr>
              <w:t>3</w:t>
            </w:r>
            <w:r w:rsidRPr="00190EBF">
              <w:rPr>
                <w:b/>
              </w:rPr>
              <w:t xml:space="preserve"> г.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90EBF" w:rsidRDefault="00451E46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202</w:t>
            </w:r>
            <w:r w:rsidR="008B3664" w:rsidRPr="00190EBF">
              <w:rPr>
                <w:b/>
              </w:rPr>
              <w:t>4</w:t>
            </w:r>
            <w:r w:rsidRPr="00190EBF">
              <w:rPr>
                <w:b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202</w:t>
            </w:r>
            <w:r w:rsidR="008B3664" w:rsidRPr="00190EBF">
              <w:rPr>
                <w:b/>
              </w:rPr>
              <w:t>5</w:t>
            </w:r>
            <w:r w:rsidRPr="00190EBF">
              <w:rPr>
                <w:b/>
              </w:rPr>
              <w:t xml:space="preserve"> г.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51E46" w:rsidRPr="00190EBF" w:rsidRDefault="00451E46" w:rsidP="008B3664">
            <w:pPr>
              <w:jc w:val="center"/>
              <w:rPr>
                <w:b/>
              </w:rPr>
            </w:pPr>
            <w:r w:rsidRPr="00190EBF">
              <w:rPr>
                <w:b/>
              </w:rPr>
              <w:t>202</w:t>
            </w:r>
            <w:r w:rsidR="008B3664" w:rsidRPr="00190EBF">
              <w:rPr>
                <w:b/>
              </w:rPr>
              <w:t>6</w:t>
            </w:r>
            <w:r w:rsidRPr="00190EBF">
              <w:rPr>
                <w:b/>
              </w:rPr>
              <w:t xml:space="preserve"> г.</w:t>
            </w:r>
          </w:p>
        </w:tc>
      </w:tr>
      <w:tr w:rsidR="00451E46" w:rsidRPr="00190EBF" w:rsidTr="00AF61D1">
        <w:tc>
          <w:tcPr>
            <w:tcW w:w="5000" w:type="pct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90EBF" w:rsidRDefault="00451E46" w:rsidP="00AF61D1">
            <w:r w:rsidRPr="00190EBF">
              <w:rPr>
                <w:b/>
              </w:rPr>
              <w:t>ДОХОДЫ МЕСТНОГО БЮДЖЕТА</w:t>
            </w:r>
          </w:p>
        </w:tc>
      </w:tr>
      <w:tr w:rsidR="008B3664" w:rsidRPr="00190EBF" w:rsidTr="00AF61D1">
        <w:tc>
          <w:tcPr>
            <w:tcW w:w="174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rPr>
                <w:b/>
              </w:rPr>
            </w:pPr>
            <w:r w:rsidRPr="00190EBF">
              <w:rPr>
                <w:b/>
              </w:rPr>
              <w:t>Налоговые и неналоговые доходы 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  <w:rPr>
                <w:b/>
              </w:rPr>
            </w:pPr>
            <w:r w:rsidRPr="00190EBF">
              <w:rPr>
                <w:b/>
                <w:bCs/>
              </w:rPr>
              <w:t>4250,3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C93A77" w:rsidP="00B74DC1">
            <w:pPr>
              <w:jc w:val="center"/>
              <w:rPr>
                <w:b/>
              </w:rPr>
            </w:pPr>
            <w:r w:rsidRPr="00190EBF">
              <w:rPr>
                <w:b/>
                <w:bCs/>
              </w:rPr>
              <w:t>4666,5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4091,5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5535,2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657481">
            <w:pPr>
              <w:jc w:val="center"/>
              <w:rPr>
                <w:b/>
              </w:rPr>
            </w:pPr>
            <w:r w:rsidRPr="00190EBF">
              <w:rPr>
                <w:b/>
              </w:rPr>
              <w:t>5667,5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</w:rPr>
            </w:pPr>
            <w:r w:rsidRPr="00190EBF">
              <w:rPr>
                <w:b/>
              </w:rPr>
              <w:t>5786,4</w:t>
            </w:r>
          </w:p>
        </w:tc>
      </w:tr>
      <w:tr w:rsidR="008B3664" w:rsidRPr="00190EBF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Налог на доходы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1985,7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B74DC1">
            <w:pPr>
              <w:jc w:val="center"/>
            </w:pPr>
            <w:r w:rsidRPr="00190EBF">
              <w:t>2113,1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1916,6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2099,0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657481">
            <w:pPr>
              <w:jc w:val="center"/>
            </w:pPr>
            <w:r w:rsidRPr="00190EBF">
              <w:t>2182,9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657481">
            <w:pPr>
              <w:jc w:val="center"/>
            </w:pPr>
            <w:r w:rsidRPr="00190EBF">
              <w:t>2270,3</w:t>
            </w:r>
          </w:p>
        </w:tc>
      </w:tr>
      <w:tr w:rsidR="008B3664" w:rsidRPr="00190EBF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Акцизы по подакцизным товарам (продукции), производимым на территории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rPr>
                <w:bCs/>
              </w:rPr>
              <w:t>581,0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B74DC1">
            <w:pPr>
              <w:jc w:val="center"/>
            </w:pPr>
            <w:r w:rsidRPr="00190EBF">
              <w:rPr>
                <w:bCs/>
              </w:rPr>
              <w:t>680,9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B74DC1">
            <w:pPr>
              <w:jc w:val="center"/>
            </w:pPr>
            <w:r w:rsidRPr="00190EBF">
              <w:t>634,0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742</w:t>
            </w:r>
            <w:r w:rsidR="008B3664" w:rsidRPr="00190EBF"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657481">
            <w:pPr>
              <w:jc w:val="center"/>
            </w:pPr>
            <w:r w:rsidRPr="00190EBF">
              <w:t>790</w:t>
            </w:r>
            <w:r w:rsidR="008B3664" w:rsidRPr="00190EBF"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657481">
            <w:pPr>
              <w:jc w:val="center"/>
            </w:pPr>
            <w:r w:rsidRPr="00190EBF">
              <w:t>821</w:t>
            </w:r>
            <w:r w:rsidR="008B3664" w:rsidRPr="00190EBF">
              <w:t>,0</w:t>
            </w:r>
          </w:p>
        </w:tc>
      </w:tr>
      <w:tr w:rsidR="008B3664" w:rsidRPr="00190EBF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Налог на имущество физических лиц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78,6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AF61D1">
            <w:pPr>
              <w:jc w:val="center"/>
            </w:pPr>
            <w:r w:rsidRPr="00190EBF">
              <w:t>244,9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198,0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404</w:t>
            </w:r>
            <w:r w:rsidR="008B3664" w:rsidRPr="00190EBF"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404</w:t>
            </w:r>
            <w:r w:rsidR="008B3664" w:rsidRPr="00190EBF"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404</w:t>
            </w:r>
            <w:r w:rsidR="008B3664" w:rsidRPr="00190EBF">
              <w:t>,0</w:t>
            </w:r>
          </w:p>
        </w:tc>
      </w:tr>
      <w:tr w:rsidR="008B3664" w:rsidRPr="00190EBF" w:rsidTr="00816550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Земельный налог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rPr>
                <w:bCs/>
              </w:rPr>
              <w:t>1518,5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AF61D1">
            <w:pPr>
              <w:jc w:val="center"/>
            </w:pPr>
            <w:r w:rsidRPr="00190EBF">
              <w:rPr>
                <w:bCs/>
              </w:rPr>
              <w:t>1596,7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1317,2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2279,4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722408">
            <w:pPr>
              <w:jc w:val="center"/>
            </w:pPr>
            <w:r w:rsidRPr="00190EBF">
              <w:t>2279,4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2270,3</w:t>
            </w:r>
          </w:p>
        </w:tc>
      </w:tr>
      <w:tr w:rsidR="008B3664" w:rsidRPr="00190EBF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77,7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AF61D1">
            <w:pPr>
              <w:jc w:val="center"/>
            </w:pPr>
            <w:r w:rsidRPr="00190EBF">
              <w:t>24,4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11,4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0,0</w:t>
            </w:r>
          </w:p>
        </w:tc>
      </w:tr>
      <w:tr w:rsidR="008B3664" w:rsidRPr="00190EBF" w:rsidTr="00141E38">
        <w:trPr>
          <w:trHeight w:val="2160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4,3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AF61D1">
            <w:pPr>
              <w:jc w:val="center"/>
            </w:pPr>
            <w:r w:rsidRPr="00190EBF">
              <w:t>3,0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jc w:val="center"/>
            </w:pPr>
            <w:r w:rsidRPr="00190EBF">
              <w:t>14,3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10,8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11,2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</w:pPr>
            <w:r w:rsidRPr="00190EBF">
              <w:t>11,7</w:t>
            </w:r>
          </w:p>
        </w:tc>
      </w:tr>
      <w:tr w:rsidR="003F1920" w:rsidRPr="00190EBF" w:rsidTr="003F1920">
        <w:trPr>
          <w:trHeight w:val="685"/>
        </w:trPr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3F1920" w:rsidP="00AF61D1">
            <w:r w:rsidRPr="00190EBF">
              <w:t>Прочие неналоговые доходы бюджетов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8B3664" w:rsidP="00AF61D1">
            <w:pPr>
              <w:jc w:val="center"/>
            </w:pPr>
            <w:r w:rsidRPr="00190EBF">
              <w:t>4,5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3F1920" w:rsidRPr="00190EBF" w:rsidRDefault="00503B81" w:rsidP="00AF61D1">
            <w:pPr>
              <w:jc w:val="center"/>
            </w:pPr>
            <w:r w:rsidRPr="00190EBF"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3F1920" w:rsidP="00AF61D1">
            <w:pPr>
              <w:jc w:val="center"/>
            </w:pP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3F1920" w:rsidP="00AF61D1">
            <w:pPr>
              <w:jc w:val="center"/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3F1920" w:rsidP="00AF61D1">
            <w:pPr>
              <w:jc w:val="center"/>
            </w:pP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F1920" w:rsidRPr="00190EBF" w:rsidRDefault="003F1920" w:rsidP="00AF61D1">
            <w:pPr>
              <w:jc w:val="center"/>
            </w:pPr>
          </w:p>
        </w:tc>
      </w:tr>
      <w:tr w:rsidR="008B3664" w:rsidRPr="00190EBF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pPr>
              <w:rPr>
                <w:b/>
              </w:rPr>
            </w:pPr>
            <w:r w:rsidRPr="00190EBF">
              <w:rPr>
                <w:b/>
              </w:rPr>
              <w:t xml:space="preserve">Безвозмездные поступления </w:t>
            </w:r>
            <w:r w:rsidRPr="00190EBF">
              <w:rPr>
                <w:b/>
              </w:rPr>
              <w:lastRenderedPageBreak/>
              <w:t>– всего: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  <w:rPr>
                <w:b/>
              </w:rPr>
            </w:pPr>
            <w:r w:rsidRPr="00190EBF">
              <w:rPr>
                <w:b/>
                <w:bCs/>
              </w:rPr>
              <w:lastRenderedPageBreak/>
              <w:t>4513,4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AF61D1">
            <w:pPr>
              <w:jc w:val="center"/>
              <w:rPr>
                <w:b/>
              </w:rPr>
            </w:pPr>
            <w:r w:rsidRPr="00190EBF">
              <w:rPr>
                <w:b/>
                <w:bCs/>
              </w:rPr>
              <w:t>3815,2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</w:rPr>
            </w:pPr>
            <w:r w:rsidRPr="00190EBF">
              <w:rPr>
                <w:b/>
                <w:bCs/>
              </w:rPr>
              <w:t>16433,9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  <w:color w:val="000000" w:themeColor="text1"/>
              </w:rPr>
            </w:pPr>
            <w:r w:rsidRPr="00190EBF">
              <w:rPr>
                <w:b/>
                <w:color w:val="000000" w:themeColor="text1"/>
              </w:rPr>
              <w:t>4176,2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E3343E">
            <w:pPr>
              <w:jc w:val="center"/>
              <w:rPr>
                <w:b/>
                <w:bCs/>
                <w:color w:val="000000" w:themeColor="text1"/>
              </w:rPr>
            </w:pPr>
            <w:r w:rsidRPr="00190EBF">
              <w:rPr>
                <w:b/>
                <w:bCs/>
                <w:color w:val="000000" w:themeColor="text1"/>
              </w:rPr>
              <w:t>4221,9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AF61D1">
            <w:pPr>
              <w:jc w:val="center"/>
              <w:rPr>
                <w:b/>
                <w:color w:val="000000" w:themeColor="text1"/>
              </w:rPr>
            </w:pPr>
            <w:r w:rsidRPr="00190EBF">
              <w:rPr>
                <w:b/>
                <w:color w:val="000000" w:themeColor="text1"/>
              </w:rPr>
              <w:t>3973,6</w:t>
            </w:r>
          </w:p>
        </w:tc>
      </w:tr>
      <w:tr w:rsidR="008B3664" w:rsidRPr="00190EBF" w:rsidTr="00E3343E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lastRenderedPageBreak/>
              <w:t>Дотации бюджетам сельских поселений на выравнивание бюджетной обеспеченности из бюджетов субъектов РФ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1494,1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D22E61">
            <w:pPr>
              <w:jc w:val="center"/>
            </w:pPr>
            <w:r w:rsidRPr="00190EBF">
              <w:t>1601,4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D22E61">
            <w:pPr>
              <w:jc w:val="center"/>
            </w:pPr>
            <w:r w:rsidRPr="00190EBF">
              <w:t>3528,7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D22E61">
            <w:pPr>
              <w:jc w:val="center"/>
            </w:pPr>
            <w:r w:rsidRPr="00190EBF">
              <w:t>4067,1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E3343E">
            <w:pPr>
              <w:jc w:val="center"/>
            </w:pPr>
            <w:r w:rsidRPr="00190EBF">
              <w:t>4112,8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722408" w:rsidP="00D22E61">
            <w:pPr>
              <w:jc w:val="center"/>
            </w:pPr>
            <w:r w:rsidRPr="00190EBF">
              <w:t>3864,5</w:t>
            </w:r>
          </w:p>
        </w:tc>
      </w:tr>
      <w:tr w:rsidR="008B3664" w:rsidRPr="00190EBF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AF61D1">
            <w:r w:rsidRPr="00190EB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722408">
            <w:pPr>
              <w:jc w:val="center"/>
            </w:pPr>
            <w:r w:rsidRPr="00190EBF">
              <w:t>114,1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90EBF" w:rsidRDefault="00503B81" w:rsidP="00D22E61">
            <w:pPr>
              <w:jc w:val="center"/>
            </w:pPr>
            <w:r w:rsidRPr="00190EBF"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D22E61">
            <w:pPr>
              <w:jc w:val="center"/>
            </w:pPr>
            <w:r w:rsidRPr="00190EBF"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066B0B">
            <w:pPr>
              <w:rPr>
                <w:color w:val="FF0000"/>
              </w:rPr>
            </w:pPr>
            <w:r w:rsidRPr="00190EBF">
              <w:rPr>
                <w:color w:val="FF000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D22E61">
            <w:pPr>
              <w:jc w:val="center"/>
              <w:rPr>
                <w:color w:val="FF0000"/>
              </w:rPr>
            </w:pPr>
            <w:r w:rsidRPr="00190EBF">
              <w:rPr>
                <w:color w:val="FF000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90EBF" w:rsidRDefault="008B3664" w:rsidP="00D22E61">
            <w:pPr>
              <w:jc w:val="center"/>
              <w:rPr>
                <w:color w:val="FF0000"/>
              </w:rPr>
            </w:pPr>
            <w:r w:rsidRPr="00190EBF">
              <w:rPr>
                <w:color w:val="FF0000"/>
              </w:rPr>
              <w:t>0,0</w:t>
            </w:r>
          </w:p>
        </w:tc>
      </w:tr>
      <w:tr w:rsidR="00FF4157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157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rFonts w:ascii="Times New Roman CYR"/>
                <w:sz w:val="20"/>
                <w:szCs w:val="20"/>
              </w:rPr>
              <w:t>Субвенции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бюджетам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сельских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поселений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на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предоставление</w:t>
            </w:r>
            <w:r w:rsidRPr="00FF4157">
              <w:rPr>
                <w:rFonts w:ascii="Times New Roman CYR"/>
                <w:sz w:val="20"/>
                <w:szCs w:val="20"/>
              </w:rPr>
              <w:t xml:space="preserve"> </w:t>
            </w:r>
            <w:r w:rsidRPr="00FF4157">
              <w:rPr>
                <w:rFonts w:ascii="Times New Roman CYR"/>
                <w:sz w:val="20"/>
                <w:szCs w:val="20"/>
              </w:rPr>
              <w:t>жилых</w:t>
            </w:r>
            <w:r>
              <w:rPr>
                <w:rFonts w:ascii="Times New Roman CYR"/>
              </w:rPr>
              <w:t xml:space="preserve"> </w:t>
            </w:r>
            <w:r w:rsidRPr="00FF4157">
              <w:rPr>
                <w:sz w:val="20"/>
                <w:szCs w:val="20"/>
              </w:rPr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FF4157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4157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F4157" w:rsidRDefault="00066B0B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FF4157" w:rsidRDefault="00FF4157" w:rsidP="00AF61D1">
            <w:pPr>
              <w:rPr>
                <w:sz w:val="20"/>
                <w:szCs w:val="20"/>
              </w:rPr>
            </w:pPr>
            <w:r w:rsidRPr="00FF415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B3664" w:rsidP="00D22E6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1974,6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503B81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8670D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10134,2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D2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451E46" w:rsidRPr="00B20898" w:rsidTr="00AF61D1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930FAB" w:rsidRDefault="00451E46" w:rsidP="00AF61D1">
            <w:pPr>
              <w:rPr>
                <w:b/>
                <w:sz w:val="20"/>
                <w:szCs w:val="20"/>
              </w:rPr>
            </w:pPr>
            <w:r w:rsidRPr="00930FAB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8B3664" w:rsidP="00AF61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8763,7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451E46" w:rsidRPr="00141E38" w:rsidRDefault="00C93A7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8481,7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20525,4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722408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9760,0</w:t>
            </w:r>
          </w:p>
        </w:tc>
      </w:tr>
      <w:tr w:rsidR="00451E46" w:rsidRPr="00B20898" w:rsidTr="00AF61D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46" w:rsidRPr="00141E38" w:rsidRDefault="00F52817" w:rsidP="00AF61D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РАС</w:t>
            </w:r>
            <w:r w:rsidRPr="00B20898">
              <w:rPr>
                <w:b/>
              </w:rPr>
              <w:t>ХОДЫ МЕСТНОГО БЮДЖЕТА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pPr>
              <w:rPr>
                <w:b/>
              </w:rPr>
            </w:pPr>
            <w:r w:rsidRPr="00B20898">
              <w:rPr>
                <w:b/>
              </w:rPr>
              <w:t>Общегосударственные 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9E76B1" w:rsidRDefault="00240FAC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4572,8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9E76B1" w:rsidRDefault="00240FA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2"/>
                <w:szCs w:val="22"/>
              </w:rPr>
              <w:t>5442,5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6405,7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7A25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3A1D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BE0A72" w:rsidRDefault="00240FAC" w:rsidP="003A1D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6002,5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2245C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682,4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2245C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663,1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8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710,65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BE0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729,7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2245C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3764,5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2245C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4071,2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5497,9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411A5D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5169,8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7A253A" w:rsidRDefault="00240FAC" w:rsidP="00AF61D1">
            <w:r w:rsidRPr="007A253A">
              <w:t>Проведение выборов в представительные органы муниципального образования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>Резервные фонды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141E38" w:rsidRDefault="00240FAC" w:rsidP="003A1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240FAC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FAC" w:rsidRPr="00B20898" w:rsidRDefault="00240FAC" w:rsidP="00AF61D1">
            <w:r w:rsidRPr="00B20898">
              <w:t xml:space="preserve">Другие общегосударственные </w:t>
            </w:r>
            <w:r w:rsidRPr="00B20898">
              <w:lastRenderedPageBreak/>
              <w:t>вопросы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125,9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240FAC" w:rsidRPr="007A253A" w:rsidRDefault="00240FAC" w:rsidP="007A25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7A25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3A1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0FAC" w:rsidRPr="007A253A" w:rsidRDefault="00240FAC" w:rsidP="003A1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BE7456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B3664" w:rsidRPr="007A253A" w:rsidRDefault="008B3664" w:rsidP="00261BBF">
            <w:pPr>
              <w:jc w:val="center"/>
              <w:outlineLvl w:val="0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Мобилизационная и вневойсковая подготовка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7A253A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E732C" w:rsidRDefault="008B3664" w:rsidP="00261BBF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8B3664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8B3664" w:rsidP="00261BB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22,0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2245CA" w:rsidRDefault="008B3664" w:rsidP="00AF61D1">
            <w:r w:rsidRPr="002245CA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B3664">
              <w:rPr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26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Национальная экономика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522EF" w:rsidRDefault="008B3664" w:rsidP="007224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522EF" w:rsidRDefault="00810DC4" w:rsidP="00224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</w:t>
            </w:r>
            <w:r w:rsidR="008B366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</w:t>
            </w:r>
            <w:r w:rsidR="008B366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  <w:r w:rsidR="008B3664">
              <w:rPr>
                <w:b/>
                <w:sz w:val="20"/>
                <w:szCs w:val="20"/>
              </w:rPr>
              <w:t>1,0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Дорожное хозяйство (дорожные фонды)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522EF" w:rsidRDefault="008B3664" w:rsidP="0072240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527,7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522EF" w:rsidRDefault="00810DC4" w:rsidP="002245C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408,4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78670D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6713,6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F4354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7A253A" w:rsidRDefault="00240FAC" w:rsidP="007A253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790,0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240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</w:t>
            </w:r>
            <w:r w:rsidR="008B3664">
              <w:rPr>
                <w:sz w:val="20"/>
                <w:szCs w:val="20"/>
              </w:rPr>
              <w:t>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Другие вопросы в области национальной экономики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0A71A0">
              <w:rPr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Жилищно-коммунальное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942,3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78670D" w:rsidP="004F54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3503,5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240FAC" w:rsidP="00B0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1551,2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1681,2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7D3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1520,8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Жилищное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810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240FAC" w:rsidP="00240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D51427" w:rsidP="009F47A1">
            <w:pPr>
              <w:jc w:val="center"/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Default="008B3664" w:rsidP="009F47A1">
            <w:pPr>
              <w:jc w:val="center"/>
            </w:pPr>
            <w:r w:rsidRPr="001B679A">
              <w:rPr>
                <w:sz w:val="20"/>
                <w:szCs w:val="20"/>
              </w:rPr>
              <w:t>17,0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>
              <w:t>Коммунальное хозяйство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2245CA" w:rsidRDefault="008B3664" w:rsidP="007224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2245CA" w:rsidRDefault="00810DC4" w:rsidP="00AF61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78670D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9F4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D51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D51427">
              <w:rPr>
                <w:sz w:val="20"/>
                <w:szCs w:val="20"/>
              </w:rPr>
              <w:t>7,2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r w:rsidRPr="00B20898">
              <w:t>Благоустройство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2245CA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2245CA" w:rsidRDefault="00810DC4" w:rsidP="00AF61D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78670D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1172,0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D51427" w:rsidP="00F435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F544C" w:rsidRDefault="00D51427" w:rsidP="004F54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1275,0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1114,6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Социальная политика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B366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1344,9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B20898" w:rsidRDefault="008B3664" w:rsidP="00346E51">
            <w:r w:rsidRPr="00B20898">
              <w:t>Охрана семьи и детства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810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D51427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2633,3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3664" w:rsidRPr="00346E51" w:rsidRDefault="008B3664" w:rsidP="00346E51">
            <w:r w:rsidRPr="00346E5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414,3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34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87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51427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427" w:rsidRPr="00874E8F" w:rsidRDefault="00D51427" w:rsidP="00874E8F">
            <w:pPr>
              <w:rPr>
                <w:b/>
              </w:rPr>
            </w:pPr>
            <w:r w:rsidRPr="00874E8F">
              <w:rPr>
                <w:b/>
                <w:bCs/>
                <w:iCs/>
              </w:rPr>
              <w:t>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141E38" w:rsidRDefault="00D51427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51427" w:rsidRPr="00141E38" w:rsidRDefault="00D51427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4F544C" w:rsidRDefault="00D51427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4F544C" w:rsidRDefault="00D51427" w:rsidP="004F5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Default="00D51427" w:rsidP="00D51427">
            <w:pPr>
              <w:jc w:val="center"/>
            </w:pPr>
            <w:r w:rsidRPr="00510D1E">
              <w:rPr>
                <w:b/>
                <w:sz w:val="20"/>
                <w:szCs w:val="20"/>
              </w:rPr>
              <w:t>1375,7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Default="00D51427" w:rsidP="00D51427">
            <w:pPr>
              <w:jc w:val="center"/>
            </w:pPr>
            <w:r w:rsidRPr="00510D1E">
              <w:rPr>
                <w:b/>
                <w:sz w:val="20"/>
                <w:szCs w:val="20"/>
              </w:rPr>
              <w:t>1375,7</w:t>
            </w:r>
          </w:p>
        </w:tc>
      </w:tr>
      <w:tr w:rsidR="00D51427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427" w:rsidRPr="00874E8F" w:rsidRDefault="00D51427" w:rsidP="00AF61D1">
            <w:r w:rsidRPr="00874E8F">
              <w:rPr>
                <w:bCs/>
                <w:iCs/>
              </w:rPr>
              <w:t>Прочие межбюджетные трансферты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141E38" w:rsidRDefault="00D51427" w:rsidP="0072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1132,8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D51427" w:rsidRPr="00141E38" w:rsidRDefault="00D51427" w:rsidP="00AF6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427" w:rsidRPr="00411A5D" w:rsidRDefault="00D51427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1373,1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411A5D" w:rsidRDefault="00D51427" w:rsidP="004F5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D51427" w:rsidRDefault="00D51427" w:rsidP="00D51427">
            <w:pPr>
              <w:jc w:val="center"/>
            </w:pPr>
            <w:r w:rsidRPr="00D51427">
              <w:rPr>
                <w:sz w:val="20"/>
                <w:szCs w:val="20"/>
              </w:rPr>
              <w:t>1375,7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51427" w:rsidRPr="00D51427" w:rsidRDefault="00D51427" w:rsidP="00D51427">
            <w:pPr>
              <w:jc w:val="center"/>
            </w:pPr>
            <w:r w:rsidRPr="00D51427">
              <w:rPr>
                <w:sz w:val="20"/>
                <w:szCs w:val="20"/>
              </w:rPr>
              <w:t>1375,7</w:t>
            </w:r>
          </w:p>
        </w:tc>
      </w:tr>
      <w:tr w:rsidR="008B3664" w:rsidRPr="00B20898" w:rsidTr="00346E51">
        <w:tc>
          <w:tcPr>
            <w:tcW w:w="17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664" w:rsidRPr="00B20898" w:rsidRDefault="008B3664" w:rsidP="00AF61D1">
            <w:pPr>
              <w:rPr>
                <w:b/>
              </w:rPr>
            </w:pPr>
            <w:r w:rsidRPr="00B20898">
              <w:rPr>
                <w:b/>
              </w:rPr>
              <w:t>РАСХОДЫ – всего:</w:t>
            </w:r>
          </w:p>
        </w:tc>
        <w:tc>
          <w:tcPr>
            <w:tcW w:w="53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141E38" w:rsidRDefault="008B3664" w:rsidP="007224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8733,6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B3664" w:rsidRPr="00141E38" w:rsidRDefault="00810DC4" w:rsidP="00AF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8117,9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152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21606,3</w:t>
            </w:r>
          </w:p>
        </w:tc>
        <w:tc>
          <w:tcPr>
            <w:tcW w:w="53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F435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9711,4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9889,4</w:t>
            </w:r>
          </w:p>
        </w:tc>
        <w:tc>
          <w:tcPr>
            <w:tcW w:w="52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3664" w:rsidRPr="00411A5D" w:rsidRDefault="00D51427" w:rsidP="0026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9760,0</w:t>
            </w:r>
          </w:p>
        </w:tc>
      </w:tr>
    </w:tbl>
    <w:p w:rsidR="004179A1" w:rsidRPr="00B20898" w:rsidRDefault="004179A1" w:rsidP="004277AE">
      <w:pPr>
        <w:ind w:left="284" w:right="-50" w:firstLine="424"/>
        <w:jc w:val="both"/>
      </w:pPr>
    </w:p>
    <w:p w:rsidR="00190EBF" w:rsidRDefault="00190EBF" w:rsidP="006726CD">
      <w:pPr>
        <w:pStyle w:val="ac"/>
        <w:ind w:firstLine="540"/>
        <w:jc w:val="center"/>
        <w:rPr>
          <w:b/>
          <w:sz w:val="24"/>
        </w:rPr>
      </w:pPr>
    </w:p>
    <w:p w:rsidR="006726CD" w:rsidRPr="006726CD" w:rsidRDefault="006726CD" w:rsidP="006726CD">
      <w:pPr>
        <w:pStyle w:val="ac"/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10. </w:t>
      </w:r>
      <w:r w:rsidRPr="006726CD">
        <w:rPr>
          <w:b/>
          <w:sz w:val="24"/>
        </w:rPr>
        <w:t>Строительство</w:t>
      </w:r>
    </w:p>
    <w:p w:rsidR="006726CD" w:rsidRPr="001B7C0E" w:rsidRDefault="006726CD" w:rsidP="006726CD">
      <w:pPr>
        <w:ind w:firstLine="709"/>
        <w:jc w:val="both"/>
      </w:pPr>
      <w:r w:rsidRPr="001B7C0E">
        <w:t xml:space="preserve">Во исполнении Закона Томской области от 09.08.2007 № 165 «Об установлении порядка и нормативов заготовки гражданами древесины для собственных нужд» по </w:t>
      </w:r>
      <w:r w:rsidR="002D70F3">
        <w:t>Побединскому</w:t>
      </w:r>
      <w:r w:rsidRPr="001B7C0E">
        <w:t xml:space="preserve"> сельскому поселению</w:t>
      </w:r>
    </w:p>
    <w:p w:rsidR="006726CD" w:rsidRPr="00C50854" w:rsidRDefault="006726CD" w:rsidP="006726CD">
      <w:pPr>
        <w:ind w:firstLine="709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 xml:space="preserve">№ </w:t>
            </w:r>
            <w:r w:rsidRPr="00D6395E">
              <w:rPr>
                <w:sz w:val="20"/>
                <w:szCs w:val="20"/>
              </w:rPr>
              <w:lastRenderedPageBreak/>
              <w:t>п.п.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lastRenderedPageBreak/>
              <w:t>Назначение древесины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 xml:space="preserve">Поступило </w:t>
            </w:r>
            <w:r w:rsidRPr="00D6395E">
              <w:rPr>
                <w:sz w:val="20"/>
                <w:szCs w:val="20"/>
              </w:rPr>
              <w:lastRenderedPageBreak/>
              <w:t>заявлений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20/2021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lastRenderedPageBreak/>
              <w:t xml:space="preserve">Выдано </w:t>
            </w:r>
            <w:r w:rsidRPr="00D6395E">
              <w:rPr>
                <w:sz w:val="20"/>
                <w:szCs w:val="20"/>
              </w:rPr>
              <w:lastRenderedPageBreak/>
              <w:t>постановлений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lastRenderedPageBreak/>
              <w:t xml:space="preserve">Объем древесины </w:t>
            </w:r>
            <w:r w:rsidRPr="00D6395E">
              <w:rPr>
                <w:sz w:val="20"/>
                <w:szCs w:val="20"/>
              </w:rPr>
              <w:lastRenderedPageBreak/>
              <w:t>по выданным постановлениям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2020/2021</w:t>
            </w:r>
          </w:p>
          <w:p w:rsidR="006726CD" w:rsidRPr="00D6395E" w:rsidRDefault="006726CD" w:rsidP="00BE7456">
            <w:pPr>
              <w:jc w:val="center"/>
              <w:rPr>
                <w:sz w:val="20"/>
                <w:szCs w:val="20"/>
              </w:rPr>
            </w:pPr>
            <w:r w:rsidRPr="00D6395E">
              <w:rPr>
                <w:sz w:val="20"/>
                <w:szCs w:val="20"/>
              </w:rPr>
              <w:t>(куб. м.)</w:t>
            </w:r>
          </w:p>
        </w:tc>
      </w:tr>
      <w:tr w:rsidR="006726CD" w:rsidRPr="00D6395E" w:rsidTr="00BE7456">
        <w:tc>
          <w:tcPr>
            <w:tcW w:w="648" w:type="dxa"/>
            <w:shd w:val="clear" w:color="auto" w:fill="auto"/>
          </w:tcPr>
          <w:p w:rsidR="006726CD" w:rsidRPr="00D6395E" w:rsidRDefault="006726CD" w:rsidP="00BE7456">
            <w:pPr>
              <w:jc w:val="center"/>
            </w:pPr>
            <w:r w:rsidRPr="00D6395E">
              <w:lastRenderedPageBreak/>
              <w:t>1.</w:t>
            </w:r>
          </w:p>
        </w:tc>
        <w:tc>
          <w:tcPr>
            <w:tcW w:w="3180" w:type="dxa"/>
            <w:shd w:val="clear" w:color="auto" w:fill="auto"/>
          </w:tcPr>
          <w:p w:rsidR="006726CD" w:rsidRPr="00D6395E" w:rsidRDefault="006726CD" w:rsidP="00BE7456">
            <w:r w:rsidRPr="00D6395E">
              <w:t>Строительство жилых домов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 w:rsidRPr="00D6395E">
              <w:t>/</w:t>
            </w:r>
            <w:r>
              <w:t>0</w:t>
            </w:r>
          </w:p>
        </w:tc>
        <w:tc>
          <w:tcPr>
            <w:tcW w:w="1914" w:type="dxa"/>
            <w:shd w:val="clear" w:color="auto" w:fill="auto"/>
          </w:tcPr>
          <w:p w:rsidR="006726CD" w:rsidRPr="00D6395E" w:rsidRDefault="00FB7DD8" w:rsidP="00FB7DD8">
            <w:pPr>
              <w:jc w:val="center"/>
            </w:pPr>
            <w:r>
              <w:t>0</w:t>
            </w:r>
            <w:r w:rsidR="006726CD">
              <w:t>/</w:t>
            </w:r>
            <w:r>
              <w:t>0</w:t>
            </w:r>
          </w:p>
        </w:tc>
        <w:tc>
          <w:tcPr>
            <w:tcW w:w="1915" w:type="dxa"/>
            <w:shd w:val="clear" w:color="auto" w:fill="auto"/>
          </w:tcPr>
          <w:p w:rsidR="006726CD" w:rsidRPr="00D6395E" w:rsidRDefault="006726CD" w:rsidP="00FB7DD8">
            <w:pPr>
              <w:jc w:val="center"/>
            </w:pPr>
            <w:r w:rsidRPr="00D6395E">
              <w:t>0/</w:t>
            </w:r>
            <w:r>
              <w:t>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2.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r w:rsidRPr="00D6395E">
              <w:t>Ремонт объектов недвижимости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3</w:t>
            </w:r>
            <w:r w:rsidRPr="00D6395E">
              <w:t>/</w:t>
            </w:r>
            <w:r>
              <w:t>2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75</w:t>
            </w:r>
            <w:r w:rsidRPr="00D6395E">
              <w:t>/</w:t>
            </w:r>
            <w:r>
              <w:t>50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  <w:r w:rsidRPr="00D6395E">
              <w:t>3.</w:t>
            </w: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Строительство хоз.построек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5</w:t>
            </w:r>
            <w:r w:rsidRPr="00D6395E">
              <w:t>/</w:t>
            </w:r>
            <w:r>
              <w:t>4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125</w:t>
            </w:r>
            <w:r w:rsidRPr="00D6395E">
              <w:t>/</w:t>
            </w:r>
            <w:r>
              <w:t>100</w:t>
            </w:r>
          </w:p>
        </w:tc>
      </w:tr>
      <w:tr w:rsidR="00FB7DD8" w:rsidRPr="00D6395E" w:rsidTr="00BE7456">
        <w:tc>
          <w:tcPr>
            <w:tcW w:w="648" w:type="dxa"/>
            <w:shd w:val="clear" w:color="auto" w:fill="auto"/>
          </w:tcPr>
          <w:p w:rsidR="00FB7DD8" w:rsidRPr="00D6395E" w:rsidRDefault="00FB7DD8" w:rsidP="00BE7456">
            <w:pPr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FB7DD8" w:rsidRPr="00D6395E" w:rsidRDefault="00FB7DD8" w:rsidP="00BE7456">
            <w:pPr>
              <w:jc w:val="both"/>
            </w:pPr>
            <w:r w:rsidRPr="00D6395E">
              <w:t>ИТОГО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4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8</w:t>
            </w:r>
            <w:r w:rsidRPr="00D6395E">
              <w:t>/</w:t>
            </w:r>
            <w:r>
              <w:t>6</w:t>
            </w:r>
          </w:p>
        </w:tc>
        <w:tc>
          <w:tcPr>
            <w:tcW w:w="1915" w:type="dxa"/>
            <w:shd w:val="clear" w:color="auto" w:fill="auto"/>
          </w:tcPr>
          <w:p w:rsidR="00FB7DD8" w:rsidRPr="00D6395E" w:rsidRDefault="00FB7DD8" w:rsidP="00FB7DD8">
            <w:pPr>
              <w:jc w:val="center"/>
            </w:pPr>
            <w:r>
              <w:t>200</w:t>
            </w:r>
            <w:r w:rsidRPr="00D6395E">
              <w:t>/</w:t>
            </w:r>
            <w:r>
              <w:t>150</w:t>
            </w:r>
          </w:p>
        </w:tc>
      </w:tr>
    </w:tbl>
    <w:p w:rsidR="006726CD" w:rsidRPr="00D6395E" w:rsidRDefault="006726CD" w:rsidP="006726CD">
      <w:pPr>
        <w:ind w:firstLine="720"/>
        <w:jc w:val="both"/>
      </w:pPr>
    </w:p>
    <w:p w:rsidR="006726CD" w:rsidRPr="00D6395E" w:rsidRDefault="006726CD" w:rsidP="006726CD">
      <w:pPr>
        <w:ind w:firstLine="720"/>
        <w:jc w:val="both"/>
      </w:pPr>
      <w:r w:rsidRPr="00D6395E">
        <w:t xml:space="preserve"> Утверждено градостроительных планов – 0</w:t>
      </w:r>
      <w:r w:rsidR="00500AED">
        <w:t>.</w:t>
      </w:r>
    </w:p>
    <w:p w:rsidR="00D27ECF" w:rsidRPr="00EF1E58" w:rsidRDefault="006726CD" w:rsidP="00D27ECF">
      <w:pPr>
        <w:ind w:firstLine="720"/>
        <w:jc w:val="both"/>
        <w:rPr>
          <w:color w:val="000000" w:themeColor="text1"/>
        </w:rPr>
      </w:pPr>
      <w:r w:rsidRPr="00EF1E58">
        <w:rPr>
          <w:color w:val="000000" w:themeColor="text1"/>
        </w:rPr>
        <w:t>В 202</w:t>
      </w:r>
      <w:r w:rsidR="00D51427">
        <w:rPr>
          <w:color w:val="000000" w:themeColor="text1"/>
        </w:rPr>
        <w:t xml:space="preserve">3 </w:t>
      </w:r>
      <w:r w:rsidRPr="00EF1E58">
        <w:rPr>
          <w:color w:val="000000" w:themeColor="text1"/>
        </w:rPr>
        <w:t>год</w:t>
      </w:r>
      <w:r w:rsidR="00500AED" w:rsidRPr="00EF1E58">
        <w:rPr>
          <w:color w:val="000000" w:themeColor="text1"/>
        </w:rPr>
        <w:t>у</w:t>
      </w:r>
      <w:r w:rsidRPr="00EF1E58">
        <w:rPr>
          <w:color w:val="000000" w:themeColor="text1"/>
        </w:rPr>
        <w:t xml:space="preserve">  включено в список для нужд отопления жилых домов – </w:t>
      </w:r>
      <w:r w:rsidR="00D27ECF" w:rsidRPr="00EF1E58">
        <w:rPr>
          <w:color w:val="000000" w:themeColor="text1"/>
        </w:rPr>
        <w:t xml:space="preserve">60 </w:t>
      </w:r>
      <w:r w:rsidRPr="00EF1E58">
        <w:rPr>
          <w:color w:val="000000" w:themeColor="text1"/>
        </w:rPr>
        <w:t xml:space="preserve">человек, на </w:t>
      </w:r>
      <w:r w:rsidR="00D27ECF" w:rsidRPr="00EF1E58">
        <w:rPr>
          <w:color w:val="000000" w:themeColor="text1"/>
        </w:rPr>
        <w:t xml:space="preserve">476  </w:t>
      </w:r>
      <w:r w:rsidRPr="00EF1E58">
        <w:rPr>
          <w:color w:val="000000" w:themeColor="text1"/>
        </w:rPr>
        <w:t>человек меньше в сравнении с 202</w:t>
      </w:r>
      <w:r w:rsidR="00D51427">
        <w:rPr>
          <w:color w:val="000000" w:themeColor="text1"/>
        </w:rPr>
        <w:t>2</w:t>
      </w:r>
      <w:r w:rsidRPr="00EF1E58">
        <w:rPr>
          <w:color w:val="000000" w:themeColor="text1"/>
        </w:rPr>
        <w:t xml:space="preserve"> годом.</w:t>
      </w:r>
    </w:p>
    <w:p w:rsidR="004277AE" w:rsidRPr="00B20898" w:rsidRDefault="006726CD" w:rsidP="007201F8">
      <w:pPr>
        <w:contextualSpacing/>
        <w:jc w:val="center"/>
        <w:rPr>
          <w:b/>
        </w:rPr>
      </w:pPr>
      <w:r>
        <w:rPr>
          <w:b/>
        </w:rPr>
        <w:t>11</w:t>
      </w:r>
      <w:r w:rsidR="007201F8" w:rsidRPr="00B20898">
        <w:rPr>
          <w:b/>
        </w:rPr>
        <w:t>. О</w:t>
      </w:r>
      <w:r w:rsidR="004277AE" w:rsidRPr="00B20898">
        <w:rPr>
          <w:b/>
        </w:rPr>
        <w:t>храна и организация общественного порядка</w:t>
      </w:r>
    </w:p>
    <w:p w:rsidR="00444054" w:rsidRPr="00B20898" w:rsidRDefault="007201F8" w:rsidP="007201F8">
      <w:pPr>
        <w:shd w:val="clear" w:color="auto" w:fill="FFFFFF"/>
        <w:ind w:firstLine="709"/>
        <w:jc w:val="both"/>
      </w:pPr>
      <w:r w:rsidRPr="00B20898">
        <w:t xml:space="preserve">На территории </w:t>
      </w:r>
      <w:r w:rsidR="00962BC0">
        <w:t>Побединского</w:t>
      </w:r>
      <w:r w:rsidRPr="00B20898">
        <w:t xml:space="preserve"> сельского </w:t>
      </w:r>
      <w:r w:rsidR="00F36DA9" w:rsidRPr="00B20898">
        <w:t>поселения действует</w:t>
      </w:r>
      <w:r w:rsidRPr="00B20898">
        <w:t xml:space="preserve"> опорный пункт полиции, работает один уполномоченны</w:t>
      </w:r>
      <w:r w:rsidR="00444054" w:rsidRPr="00B20898">
        <w:t>й участковый полиции.</w:t>
      </w:r>
    </w:p>
    <w:p w:rsidR="007201F8" w:rsidRPr="00B20898" w:rsidRDefault="007201F8" w:rsidP="007201F8">
      <w:pPr>
        <w:shd w:val="clear" w:color="auto" w:fill="FFFFFF"/>
        <w:ind w:firstLine="709"/>
        <w:jc w:val="both"/>
      </w:pPr>
    </w:p>
    <w:p w:rsidR="00DA6211" w:rsidRPr="00B20898" w:rsidRDefault="007201F8" w:rsidP="007201F8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2</w:t>
      </w:r>
      <w:r w:rsidR="00DA6211" w:rsidRPr="00B20898">
        <w:rPr>
          <w:b/>
        </w:rPr>
        <w:t>. Оценка экологической ситуации</w:t>
      </w:r>
    </w:p>
    <w:p w:rsidR="00B06870" w:rsidRPr="00B20898" w:rsidRDefault="00B06870" w:rsidP="00885F7C">
      <w:pPr>
        <w:ind w:firstLine="709"/>
        <w:jc w:val="both"/>
      </w:pPr>
      <w:r w:rsidRPr="00B20898">
        <w:t xml:space="preserve">Основной задачей органов местного самоуправления </w:t>
      </w:r>
      <w:r w:rsidR="00962BC0">
        <w:t>Побединского</w:t>
      </w:r>
      <w:r w:rsidRPr="00B20898">
        <w:t xml:space="preserve"> сельского поселения в области охраны окружающей среды</w:t>
      </w:r>
      <w:r w:rsidR="00EC0582" w:rsidRPr="00B20898"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962BC0">
        <w:t>Побединского</w:t>
      </w:r>
      <w:r w:rsidR="00321FE6" w:rsidRPr="00B20898">
        <w:t xml:space="preserve"> сельского поселения на 20</w:t>
      </w:r>
      <w:r w:rsidR="00A53C54" w:rsidRPr="00B20898">
        <w:t>2</w:t>
      </w:r>
      <w:r w:rsidR="0078670D">
        <w:t>4</w:t>
      </w:r>
      <w:r w:rsidR="00321FE6" w:rsidRPr="00B20898">
        <w:t xml:space="preserve"> год и плановый период 20</w:t>
      </w:r>
      <w:r w:rsidR="007201F8" w:rsidRPr="00B20898">
        <w:t>2</w:t>
      </w:r>
      <w:r w:rsidR="0078670D">
        <w:t>5</w:t>
      </w:r>
      <w:r w:rsidR="00EC0582" w:rsidRPr="00B20898">
        <w:t>-20</w:t>
      </w:r>
      <w:r w:rsidR="00321FE6" w:rsidRPr="00B20898">
        <w:t>2</w:t>
      </w:r>
      <w:r w:rsidR="0078670D">
        <w:t>6</w:t>
      </w:r>
      <w:r w:rsidR="00EC0582" w:rsidRPr="00B20898">
        <w:t xml:space="preserve"> годы предусматривается реализация таких мероприятий, как:</w:t>
      </w:r>
    </w:p>
    <w:p w:rsidR="00EC0582" w:rsidRPr="00B20898" w:rsidRDefault="00EC0582" w:rsidP="00885F7C">
      <w:pPr>
        <w:ind w:firstLine="709"/>
        <w:jc w:val="both"/>
      </w:pPr>
      <w:r w:rsidRPr="00B20898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B20898" w:rsidRDefault="00EC0582" w:rsidP="00885F7C">
      <w:pPr>
        <w:ind w:firstLine="709"/>
        <w:jc w:val="both"/>
      </w:pPr>
      <w:r w:rsidRPr="00B20898">
        <w:t>- вовлечение населения, предприятий и учреждений в работу по охране окружающей среды.</w:t>
      </w:r>
    </w:p>
    <w:p w:rsidR="00117811" w:rsidRPr="00B20898" w:rsidRDefault="00117811" w:rsidP="00B06870">
      <w:pPr>
        <w:ind w:firstLine="708"/>
        <w:jc w:val="both"/>
      </w:pPr>
      <w:r w:rsidRPr="00B20898">
        <w:t xml:space="preserve">В </w:t>
      </w:r>
      <w:r w:rsidR="00EC0582" w:rsidRPr="00B20898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B20898">
        <w:t xml:space="preserve"> на </w:t>
      </w:r>
      <w:r w:rsidR="00EC0582" w:rsidRPr="00B20898">
        <w:t xml:space="preserve">территории </w:t>
      </w:r>
      <w:r w:rsidR="00962BC0">
        <w:t>Побединского</w:t>
      </w:r>
      <w:r w:rsidR="00EC0582" w:rsidRPr="00B20898">
        <w:t xml:space="preserve"> сельского поселения деятельность органов местного самоуправле</w:t>
      </w:r>
      <w:r w:rsidR="0055461C" w:rsidRPr="00B20898">
        <w:t xml:space="preserve">ния на </w:t>
      </w:r>
      <w:r w:rsidRPr="00B20898">
        <w:t>20</w:t>
      </w:r>
      <w:r w:rsidR="00A53C54" w:rsidRPr="00B20898">
        <w:t>2</w:t>
      </w:r>
      <w:r w:rsidR="0078670D">
        <w:t>4</w:t>
      </w:r>
      <w:r w:rsidRPr="00B20898">
        <w:t xml:space="preserve"> год и плановый период 20</w:t>
      </w:r>
      <w:r w:rsidR="007201F8" w:rsidRPr="00B20898">
        <w:t>2</w:t>
      </w:r>
      <w:r w:rsidR="0078670D">
        <w:t>5</w:t>
      </w:r>
      <w:r w:rsidR="007201F8" w:rsidRPr="00B20898">
        <w:t>-202</w:t>
      </w:r>
      <w:r w:rsidR="0078670D">
        <w:t>6</w:t>
      </w:r>
      <w:r w:rsidRPr="00B20898">
        <w:t xml:space="preserve"> годы </w:t>
      </w:r>
      <w:r w:rsidR="0055461C" w:rsidRPr="00B20898">
        <w:t>будет направлена на</w:t>
      </w:r>
      <w:r w:rsidRPr="00B20898">
        <w:t>:</w:t>
      </w:r>
    </w:p>
    <w:p w:rsidR="0055461C" w:rsidRPr="00B20898" w:rsidRDefault="00885F7C" w:rsidP="00B06870">
      <w:pPr>
        <w:ind w:firstLine="708"/>
        <w:jc w:val="both"/>
      </w:pPr>
      <w:r w:rsidRPr="00B20898">
        <w:t xml:space="preserve">- </w:t>
      </w:r>
      <w:r w:rsidR="003902CF" w:rsidRPr="00B20898">
        <w:t>п</w:t>
      </w:r>
      <w:r w:rsidR="0055461C" w:rsidRPr="00B20898">
        <w:t xml:space="preserve">родолжение работы по совершенствованию правовой базы органов местного самоуправления </w:t>
      </w:r>
      <w:r w:rsidR="00962BC0">
        <w:t>Побединского</w:t>
      </w:r>
      <w:r w:rsidR="0055461C" w:rsidRPr="00B20898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117811" w:rsidRPr="00B20898" w:rsidRDefault="00885F7C" w:rsidP="00111D94">
      <w:pPr>
        <w:ind w:firstLine="708"/>
        <w:jc w:val="both"/>
      </w:pPr>
      <w:r w:rsidRPr="00B20898">
        <w:t xml:space="preserve">- </w:t>
      </w:r>
      <w:r w:rsidR="00B06870" w:rsidRPr="00B20898">
        <w:t>организация опашки противопожарных минерализованны</w:t>
      </w:r>
      <w:r w:rsidR="003902CF" w:rsidRPr="00B20898">
        <w:t>х полос на территории поселения.</w:t>
      </w:r>
    </w:p>
    <w:p w:rsidR="00B06870" w:rsidRPr="00B20898" w:rsidRDefault="00B06870" w:rsidP="00117811">
      <w:pPr>
        <w:jc w:val="both"/>
      </w:pPr>
      <w:r w:rsidRPr="00B20898">
        <w:tab/>
      </w:r>
    </w:p>
    <w:p w:rsidR="00972F77" w:rsidRPr="00B20898" w:rsidRDefault="007201F8" w:rsidP="00885F7C">
      <w:pPr>
        <w:jc w:val="center"/>
        <w:rPr>
          <w:b/>
        </w:rPr>
      </w:pPr>
      <w:r w:rsidRPr="00B20898">
        <w:rPr>
          <w:b/>
        </w:rPr>
        <w:t>1</w:t>
      </w:r>
      <w:r w:rsidR="006726CD">
        <w:rPr>
          <w:b/>
        </w:rPr>
        <w:t>3</w:t>
      </w:r>
      <w:r w:rsidR="00DA6211" w:rsidRPr="00B20898">
        <w:rPr>
          <w:b/>
        </w:rPr>
        <w:t>. Жилищный фонд</w:t>
      </w:r>
    </w:p>
    <w:p w:rsidR="002738FC" w:rsidRDefault="002738FC" w:rsidP="002738FC">
      <w:pPr>
        <w:jc w:val="center"/>
        <w:rPr>
          <w:bCs/>
          <w:color w:val="000000"/>
        </w:rPr>
      </w:pPr>
      <w:bookmarkStart w:id="0" w:name="bookmark0"/>
    </w:p>
    <w:p w:rsidR="002738FC" w:rsidRPr="002738FC" w:rsidRDefault="002738FC" w:rsidP="002738FC">
      <w:pPr>
        <w:jc w:val="center"/>
        <w:rPr>
          <w:bCs/>
          <w:color w:val="000000"/>
        </w:rPr>
      </w:pPr>
      <w:r w:rsidRPr="002738FC">
        <w:rPr>
          <w:bCs/>
          <w:color w:val="000000"/>
        </w:rPr>
        <w:t xml:space="preserve">Данные об общей площади жилищного фонда (с учетом ветхого), площади муниципального жилищного фонда (с учетом ветхого) </w:t>
      </w:r>
      <w:bookmarkEnd w:id="0"/>
    </w:p>
    <w:p w:rsidR="002738FC" w:rsidRPr="002738FC" w:rsidRDefault="002738FC" w:rsidP="002738FC">
      <w:pPr>
        <w:ind w:firstLine="708"/>
        <w:jc w:val="center"/>
      </w:pPr>
      <w:r w:rsidRPr="002738FC">
        <w:rPr>
          <w:bCs/>
          <w:color w:val="000000"/>
        </w:rPr>
        <w:t>по состоянию на 01.01.202</w:t>
      </w:r>
      <w:r w:rsidR="0078670D">
        <w:rPr>
          <w:bCs/>
          <w:color w:val="000000"/>
        </w:rPr>
        <w:t>3</w:t>
      </w:r>
    </w:p>
    <w:p w:rsidR="002738FC" w:rsidRDefault="002738FC" w:rsidP="002738FC">
      <w:pPr>
        <w:ind w:firstLine="708"/>
        <w:jc w:val="both"/>
      </w:pPr>
    </w:p>
    <w:tbl>
      <w:tblPr>
        <w:tblW w:w="101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1550"/>
        <w:gridCol w:w="1349"/>
        <w:gridCol w:w="1325"/>
        <w:gridCol w:w="1402"/>
      </w:tblGrid>
      <w:tr w:rsidR="002738FC" w:rsidRPr="002738FC" w:rsidTr="003775BB">
        <w:trPr>
          <w:trHeight w:val="806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rPr>
                <w:color w:val="000000"/>
              </w:rPr>
            </w:pPr>
            <w:r w:rsidRPr="002738FC">
              <w:rPr>
                <w:color w:val="000000"/>
              </w:rPr>
              <w:t>Площадь жилищного фонда,</w:t>
            </w:r>
          </w:p>
          <w:p w:rsidR="002738FC" w:rsidRPr="002738FC" w:rsidRDefault="002738FC" w:rsidP="003775BB">
            <w:r w:rsidRPr="002738FC">
              <w:rPr>
                <w:color w:val="000000"/>
              </w:rPr>
              <w:t xml:space="preserve"> кв. м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площадь муниципального жилищного фонда, кв. м</w:t>
            </w:r>
          </w:p>
        </w:tc>
      </w:tr>
      <w:tr w:rsidR="002738FC" w:rsidRPr="002738FC" w:rsidTr="003775BB">
        <w:trPr>
          <w:trHeight w:val="509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r w:rsidRPr="002738FC">
              <w:rPr>
                <w:color w:val="000000"/>
              </w:rPr>
              <w:t>в том числе ветхого</w:t>
            </w:r>
          </w:p>
        </w:tc>
      </w:tr>
      <w:tr w:rsidR="002738FC" w:rsidRPr="002738FC" w:rsidTr="003775BB">
        <w:trPr>
          <w:trHeight w:val="26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Побединское сельское поселение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42 509,40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129,40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212,50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8FC" w:rsidRPr="002738FC" w:rsidRDefault="002738FC" w:rsidP="003775BB">
            <w:pPr>
              <w:spacing w:line="210" w:lineRule="exact"/>
            </w:pPr>
            <w:r w:rsidRPr="002738FC">
              <w:rPr>
                <w:color w:val="000000"/>
              </w:rPr>
              <w:t>87,60</w:t>
            </w:r>
          </w:p>
        </w:tc>
      </w:tr>
    </w:tbl>
    <w:p w:rsidR="002738FC" w:rsidRDefault="002738FC" w:rsidP="00467F25">
      <w:pPr>
        <w:pStyle w:val="Region"/>
        <w:spacing w:line="230" w:lineRule="auto"/>
        <w:rPr>
          <w:b w:val="0"/>
          <w:spacing w:val="-2"/>
        </w:rPr>
      </w:pPr>
    </w:p>
    <w:p w:rsidR="00467F25" w:rsidRPr="00D666F6" w:rsidRDefault="00467F25" w:rsidP="00467F25">
      <w:pPr>
        <w:pStyle w:val="Region"/>
        <w:spacing w:line="230" w:lineRule="auto"/>
        <w:rPr>
          <w:b w:val="0"/>
          <w:spacing w:val="-2"/>
        </w:rPr>
      </w:pPr>
      <w:r w:rsidRPr="00D666F6">
        <w:rPr>
          <w:b w:val="0"/>
          <w:spacing w:val="-2"/>
        </w:rPr>
        <w:lastRenderedPageBreak/>
        <w:t>Индивидуальное жилищное строительство по формам собственности</w:t>
      </w:r>
    </w:p>
    <w:p w:rsidR="00467F25" w:rsidRPr="00D666F6" w:rsidRDefault="00467F25" w:rsidP="00467F25">
      <w:pPr>
        <w:jc w:val="center"/>
      </w:pPr>
      <w:r w:rsidRPr="00D666F6">
        <w:rPr>
          <w:spacing w:val="-2"/>
        </w:rPr>
        <w:t>на 01.01.202</w:t>
      </w:r>
      <w:r w:rsidR="0078670D">
        <w:rPr>
          <w:spacing w:val="-2"/>
        </w:rPr>
        <w:t>3</w:t>
      </w:r>
    </w:p>
    <w:tbl>
      <w:tblPr>
        <w:tblW w:w="7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6"/>
        <w:gridCol w:w="1701"/>
        <w:gridCol w:w="2268"/>
      </w:tblGrid>
      <w:tr w:rsidR="00467F25" w:rsidTr="005B0F60">
        <w:trPr>
          <w:cantSplit/>
          <w:trHeight w:hRule="exact" w:val="46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Число кв-р, инд. домов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Общая площадь,</w:t>
            </w:r>
          </w:p>
          <w:p w:rsidR="00467F25" w:rsidRDefault="00467F25" w:rsidP="00467F25">
            <w:pPr>
              <w:pStyle w:val="Text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тыс.м</w:t>
            </w:r>
            <w:r>
              <w:rPr>
                <w:spacing w:val="-2"/>
                <w:vertAlign w:val="superscript"/>
              </w:rPr>
              <w:t>2</w:t>
            </w:r>
            <w:r>
              <w:rPr>
                <w:spacing w:val="-2"/>
              </w:rPr>
              <w:t>.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5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Жилищный фонд,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719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3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42,5</w:t>
            </w:r>
          </w:p>
        </w:tc>
      </w:tr>
      <w:tr w:rsidR="00467F25" w:rsidTr="005B0F60">
        <w:trPr>
          <w:cantSplit/>
          <w:trHeight w:hRule="exact" w:val="518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собcтвенности:</w:t>
            </w:r>
          </w:p>
          <w:p w:rsidR="00467F25" w:rsidRDefault="00467F25" w:rsidP="00467F25">
            <w:pPr>
              <w:pStyle w:val="Text2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частной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7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6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29,492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1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4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2738FC" w:rsidP="00467F25">
            <w:pPr>
              <w:pStyle w:val="Text12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0,2</w:t>
            </w:r>
          </w:p>
        </w:tc>
      </w:tr>
      <w:tr w:rsidR="00467F25" w:rsidTr="005B0F60">
        <w:trPr>
          <w:cantSplit/>
          <w:trHeight w:hRule="exact" w:val="331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18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ведомственной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0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19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0,646</w:t>
            </w:r>
          </w:p>
        </w:tc>
      </w:tr>
      <w:tr w:rsidR="00467F25" w:rsidTr="005B0F60">
        <w:trPr>
          <w:cantSplit/>
          <w:trHeight w:hRule="exact" w:val="346"/>
        </w:trPr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3"/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государственной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Default="00467F25" w:rsidP="00467F25">
            <w:pPr>
              <w:pStyle w:val="Text26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F25" w:rsidRPr="002738FC" w:rsidRDefault="00467F25" w:rsidP="00467F25">
            <w:pPr>
              <w:pStyle w:val="Text24"/>
              <w:spacing w:line="230" w:lineRule="auto"/>
              <w:rPr>
                <w:color w:val="FF0000"/>
                <w:spacing w:val="-2"/>
              </w:rPr>
            </w:pPr>
            <w:r w:rsidRPr="002738FC">
              <w:rPr>
                <w:color w:val="FF0000"/>
                <w:spacing w:val="-2"/>
              </w:rPr>
              <w:t>0,176</w:t>
            </w:r>
          </w:p>
        </w:tc>
      </w:tr>
    </w:tbl>
    <w:p w:rsidR="00467F25" w:rsidRDefault="00467F25" w:rsidP="00972F77">
      <w:pPr>
        <w:ind w:firstLine="708"/>
        <w:jc w:val="both"/>
      </w:pPr>
    </w:p>
    <w:p w:rsidR="002738FC" w:rsidRPr="00B20898" w:rsidRDefault="002738FC" w:rsidP="00972F77">
      <w:pPr>
        <w:ind w:firstLine="708"/>
        <w:jc w:val="both"/>
      </w:pPr>
    </w:p>
    <w:p w:rsidR="00972F77" w:rsidRPr="00B20898" w:rsidRDefault="007E469E" w:rsidP="007E469E">
      <w:pPr>
        <w:jc w:val="both"/>
      </w:pPr>
      <w:r w:rsidRPr="00B20898">
        <w:tab/>
        <w:t xml:space="preserve">На территории </w:t>
      </w:r>
      <w:r w:rsidR="00962BC0">
        <w:t>Побединского</w:t>
      </w:r>
      <w:r w:rsidRPr="00B20898">
        <w:t xml:space="preserve"> сельского поселения работают следующие организации жилищно-хозяйственного комплекса: МУП «</w:t>
      </w:r>
      <w:r w:rsidR="00BE7456">
        <w:t>Комфорт</w:t>
      </w:r>
      <w:r w:rsidRPr="00B20898">
        <w:t xml:space="preserve">», </w:t>
      </w:r>
      <w:r w:rsidR="00BE7456">
        <w:t>региональный оп</w:t>
      </w:r>
      <w:r w:rsidR="0078670D">
        <w:t>ер</w:t>
      </w:r>
      <w:r w:rsidR="00BE7456">
        <w:t xml:space="preserve">атор по утилизации переработке твердых бытовых отходов </w:t>
      </w:r>
      <w:r w:rsidR="00180C25">
        <w:t xml:space="preserve">действует </w:t>
      </w:r>
      <w:r w:rsidR="0078670D">
        <w:t>с 01.01.2023года</w:t>
      </w:r>
      <w:r w:rsidR="00BE7456">
        <w:t xml:space="preserve">. </w:t>
      </w:r>
      <w:r w:rsidR="00D666F6">
        <w:t>Газофицированных объектов на территории поселения</w:t>
      </w:r>
      <w:r w:rsidR="002D70F3">
        <w:t xml:space="preserve"> </w:t>
      </w:r>
      <w:r w:rsidR="00B06097" w:rsidRPr="00EF1E58">
        <w:rPr>
          <w:color w:val="000000" w:themeColor="text1"/>
        </w:rPr>
        <w:t>3</w:t>
      </w:r>
      <w:r w:rsidR="0078670D">
        <w:rPr>
          <w:color w:val="000000" w:themeColor="text1"/>
        </w:rPr>
        <w:t>32</w:t>
      </w:r>
      <w:r w:rsidR="00B06097" w:rsidRPr="00EF1E58">
        <w:rPr>
          <w:color w:val="000000" w:themeColor="text1"/>
        </w:rPr>
        <w:t xml:space="preserve"> домовладений</w:t>
      </w:r>
      <w:r w:rsidR="00D666F6" w:rsidRPr="00EF1E58">
        <w:rPr>
          <w:color w:val="000000" w:themeColor="text1"/>
        </w:rPr>
        <w:t>.</w:t>
      </w:r>
      <w:r w:rsidR="00D666F6">
        <w:t xml:space="preserve"> Все нецентрализованное отопление личных жилых домов – печное</w:t>
      </w:r>
      <w:r w:rsidR="00050C8C">
        <w:t>, электрическое</w:t>
      </w:r>
      <w:r w:rsidR="00EF1E58">
        <w:t>, газовое</w:t>
      </w:r>
      <w:r w:rsidR="00D666F6">
        <w:t>.</w:t>
      </w:r>
    </w:p>
    <w:p w:rsidR="00D60B32" w:rsidRPr="00B20898" w:rsidRDefault="00D60B32" w:rsidP="00885F7C">
      <w:pPr>
        <w:jc w:val="center"/>
      </w:pPr>
      <w:r w:rsidRPr="00B20898"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2"/>
        <w:gridCol w:w="871"/>
        <w:gridCol w:w="1145"/>
        <w:gridCol w:w="1145"/>
        <w:gridCol w:w="1116"/>
        <w:gridCol w:w="1146"/>
        <w:gridCol w:w="985"/>
      </w:tblGrid>
      <w:tr w:rsidR="002D70F3" w:rsidRPr="00B20898" w:rsidTr="00A96A21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 w:rsidRPr="00B20898"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Котельные</w:t>
            </w:r>
            <w:r>
              <w:t xml:space="preserve"> на твердом топливе</w:t>
            </w:r>
            <w:r w:rsidRPr="00B20898">
              <w:t>, шт</w:t>
            </w:r>
          </w:p>
        </w:tc>
        <w:tc>
          <w:tcPr>
            <w:tcW w:w="1145" w:type="dxa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>
              <w:t>Газифицированные котельные</w:t>
            </w:r>
            <w:r w:rsidRPr="00B20898">
              <w:t>, шт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Водопроводные сети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2D70F3" w:rsidRPr="00B20898" w:rsidRDefault="002D70F3" w:rsidP="00BE7456">
            <w:pPr>
              <w:ind w:left="113" w:right="113"/>
              <w:jc w:val="center"/>
            </w:pPr>
            <w:r w:rsidRPr="00B20898">
              <w:t>Канализационные сети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2D70F3" w:rsidRPr="00B20898" w:rsidRDefault="002D70F3" w:rsidP="00D666F6">
            <w:pPr>
              <w:ind w:left="113" w:right="113"/>
              <w:jc w:val="center"/>
            </w:pPr>
            <w:r>
              <w:t>Модуль очистки воды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2D70F3" w:rsidRPr="00B20898" w:rsidRDefault="002D70F3" w:rsidP="006F6E4B">
            <w:pPr>
              <w:ind w:left="113" w:right="113"/>
              <w:jc w:val="center"/>
            </w:pPr>
            <w:r w:rsidRPr="00B20898">
              <w:t>Водонапорные башни, шт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BE7456">
            <w:r>
              <w:t>п. Победа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</w:t>
            </w:r>
            <w:r w:rsidRPr="00B20898">
              <w:t xml:space="preserve">. </w:t>
            </w:r>
            <w:r>
              <w:t>Оськино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2D70F3">
            <w:r>
              <w:t>с. Кулманы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</w:tcPr>
          <w:p w:rsidR="002D70F3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-</w:t>
            </w: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+</w:t>
            </w:r>
          </w:p>
        </w:tc>
      </w:tr>
      <w:tr w:rsidR="002D70F3" w:rsidRPr="00B20898" w:rsidTr="00A96A21">
        <w:tc>
          <w:tcPr>
            <w:tcW w:w="2212" w:type="dxa"/>
            <w:shd w:val="clear" w:color="auto" w:fill="auto"/>
          </w:tcPr>
          <w:p w:rsidR="002D70F3" w:rsidRPr="00B20898" w:rsidRDefault="002D70F3" w:rsidP="00D60B32">
            <w:r w:rsidRPr="00B20898">
              <w:t>ВСЕГО</w:t>
            </w:r>
          </w:p>
        </w:tc>
        <w:tc>
          <w:tcPr>
            <w:tcW w:w="871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2D70F3" w:rsidRPr="00B20898" w:rsidRDefault="002D70F3" w:rsidP="006F6E4B">
            <w:pPr>
              <w:jc w:val="center"/>
            </w:pPr>
            <w:r>
              <w:t>1</w:t>
            </w:r>
          </w:p>
        </w:tc>
        <w:tc>
          <w:tcPr>
            <w:tcW w:w="114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1146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  <w:tc>
          <w:tcPr>
            <w:tcW w:w="985" w:type="dxa"/>
            <w:shd w:val="clear" w:color="auto" w:fill="auto"/>
          </w:tcPr>
          <w:p w:rsidR="002D70F3" w:rsidRPr="00B20898" w:rsidRDefault="002D70F3" w:rsidP="006F6E4B">
            <w:pPr>
              <w:jc w:val="center"/>
            </w:pPr>
          </w:p>
        </w:tc>
      </w:tr>
    </w:tbl>
    <w:p w:rsidR="00D60B32" w:rsidRDefault="00D60B32" w:rsidP="00617645"/>
    <w:p w:rsidR="00EA58F0" w:rsidRPr="00B20898" w:rsidRDefault="00EA58F0" w:rsidP="00617645"/>
    <w:p w:rsidR="001245D8" w:rsidRPr="00B20898" w:rsidRDefault="001245D8" w:rsidP="00EA58F0">
      <w:pPr>
        <w:jc w:val="center"/>
      </w:pPr>
    </w:p>
    <w:sectPr w:rsidR="001245D8" w:rsidRPr="00B20898" w:rsidSect="00066B0B">
      <w:headerReference w:type="even" r:id="rId10"/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B8" w:rsidRDefault="00FB6AB8">
      <w:r>
        <w:separator/>
      </w:r>
    </w:p>
  </w:endnote>
  <w:endnote w:type="continuationSeparator" w:id="0">
    <w:p w:rsidR="00FB6AB8" w:rsidRDefault="00FB6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Lucida Console"/>
    <w:charset w:val="00"/>
    <w:family w:val="moder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B8" w:rsidRDefault="00FB6AB8">
      <w:r>
        <w:separator/>
      </w:r>
    </w:p>
  </w:footnote>
  <w:footnote w:type="continuationSeparator" w:id="0">
    <w:p w:rsidR="00FB6AB8" w:rsidRDefault="00FB6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08" w:rsidRDefault="007B766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24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2408" w:rsidRDefault="007224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08" w:rsidRDefault="007B7665">
    <w:pPr>
      <w:pStyle w:val="a8"/>
      <w:jc w:val="center"/>
    </w:pPr>
    <w:fldSimple w:instr="PAGE   \* MERGEFORMAT">
      <w:r w:rsidR="00A55D2C">
        <w:rPr>
          <w:noProof/>
        </w:rPr>
        <w:t>4</w:t>
      </w:r>
    </w:fldSimple>
  </w:p>
  <w:p w:rsidR="00722408" w:rsidRDefault="00722408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3C1"/>
    <w:multiLevelType w:val="hybridMultilevel"/>
    <w:tmpl w:val="7A98A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2CA23CA"/>
    <w:multiLevelType w:val="multilevel"/>
    <w:tmpl w:val="4864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13EC9"/>
    <w:multiLevelType w:val="multilevel"/>
    <w:tmpl w:val="A916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1">
    <w:nsid w:val="4E8D2F40"/>
    <w:multiLevelType w:val="multilevel"/>
    <w:tmpl w:val="C79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6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7"/>
  </w:num>
  <w:num w:numId="6">
    <w:abstractNumId w:val="15"/>
  </w:num>
  <w:num w:numId="7">
    <w:abstractNumId w:val="22"/>
  </w:num>
  <w:num w:numId="8">
    <w:abstractNumId w:val="30"/>
  </w:num>
  <w:num w:numId="9">
    <w:abstractNumId w:val="19"/>
  </w:num>
  <w:num w:numId="10">
    <w:abstractNumId w:val="18"/>
  </w:num>
  <w:num w:numId="11">
    <w:abstractNumId w:val="10"/>
  </w:num>
  <w:num w:numId="12">
    <w:abstractNumId w:val="31"/>
  </w:num>
  <w:num w:numId="13">
    <w:abstractNumId w:val="2"/>
  </w:num>
  <w:num w:numId="14">
    <w:abstractNumId w:val="29"/>
  </w:num>
  <w:num w:numId="15">
    <w:abstractNumId w:val="14"/>
  </w:num>
  <w:num w:numId="16">
    <w:abstractNumId w:val="26"/>
  </w:num>
  <w:num w:numId="17">
    <w:abstractNumId w:val="16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6"/>
  </w:num>
  <w:num w:numId="24">
    <w:abstractNumId w:val="20"/>
  </w:num>
  <w:num w:numId="25">
    <w:abstractNumId w:val="0"/>
  </w:num>
  <w:num w:numId="26">
    <w:abstractNumId w:val="23"/>
  </w:num>
  <w:num w:numId="27">
    <w:abstractNumId w:val="8"/>
  </w:num>
  <w:num w:numId="28">
    <w:abstractNumId w:val="27"/>
  </w:num>
  <w:num w:numId="29">
    <w:abstractNumId w:val="9"/>
  </w:num>
  <w:num w:numId="30">
    <w:abstractNumId w:val="12"/>
  </w:num>
  <w:num w:numId="31">
    <w:abstractNumId w:val="21"/>
  </w:num>
  <w:num w:numId="32">
    <w:abstractNumId w:val="17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78C"/>
    <w:rsid w:val="00010172"/>
    <w:rsid w:val="000137D6"/>
    <w:rsid w:val="00027788"/>
    <w:rsid w:val="00030A8B"/>
    <w:rsid w:val="00032C46"/>
    <w:rsid w:val="00041AE4"/>
    <w:rsid w:val="00042103"/>
    <w:rsid w:val="000500EF"/>
    <w:rsid w:val="00050C8C"/>
    <w:rsid w:val="00053D48"/>
    <w:rsid w:val="00054C9E"/>
    <w:rsid w:val="00065B20"/>
    <w:rsid w:val="00066B0B"/>
    <w:rsid w:val="0007272F"/>
    <w:rsid w:val="00072A5A"/>
    <w:rsid w:val="00074E58"/>
    <w:rsid w:val="00076562"/>
    <w:rsid w:val="0007724D"/>
    <w:rsid w:val="00082DDD"/>
    <w:rsid w:val="0009104D"/>
    <w:rsid w:val="00091199"/>
    <w:rsid w:val="00091C59"/>
    <w:rsid w:val="0009238A"/>
    <w:rsid w:val="00095A56"/>
    <w:rsid w:val="00096F5B"/>
    <w:rsid w:val="000A01B0"/>
    <w:rsid w:val="000A09DB"/>
    <w:rsid w:val="000B16DC"/>
    <w:rsid w:val="000B3037"/>
    <w:rsid w:val="000D3AE8"/>
    <w:rsid w:val="000E5FBD"/>
    <w:rsid w:val="000F1082"/>
    <w:rsid w:val="000F751C"/>
    <w:rsid w:val="001014B9"/>
    <w:rsid w:val="00104CEF"/>
    <w:rsid w:val="00107602"/>
    <w:rsid w:val="00111D94"/>
    <w:rsid w:val="001158CC"/>
    <w:rsid w:val="00117811"/>
    <w:rsid w:val="001245D8"/>
    <w:rsid w:val="001248EB"/>
    <w:rsid w:val="001333C7"/>
    <w:rsid w:val="00141E38"/>
    <w:rsid w:val="0014778C"/>
    <w:rsid w:val="001522EF"/>
    <w:rsid w:val="0015363D"/>
    <w:rsid w:val="00156736"/>
    <w:rsid w:val="00180C25"/>
    <w:rsid w:val="00182674"/>
    <w:rsid w:val="001908E6"/>
    <w:rsid w:val="00190EBF"/>
    <w:rsid w:val="0019102F"/>
    <w:rsid w:val="001936CD"/>
    <w:rsid w:val="0019428E"/>
    <w:rsid w:val="001B09CB"/>
    <w:rsid w:val="001C0930"/>
    <w:rsid w:val="001C10AD"/>
    <w:rsid w:val="001C2841"/>
    <w:rsid w:val="001D24B2"/>
    <w:rsid w:val="001D293F"/>
    <w:rsid w:val="001D54FA"/>
    <w:rsid w:val="001D5B49"/>
    <w:rsid w:val="001F617C"/>
    <w:rsid w:val="00200024"/>
    <w:rsid w:val="00200C4E"/>
    <w:rsid w:val="002072EE"/>
    <w:rsid w:val="0021271D"/>
    <w:rsid w:val="00221EF9"/>
    <w:rsid w:val="0022330E"/>
    <w:rsid w:val="002245CA"/>
    <w:rsid w:val="002272BC"/>
    <w:rsid w:val="00232CDA"/>
    <w:rsid w:val="00233437"/>
    <w:rsid w:val="00240FAC"/>
    <w:rsid w:val="002434C6"/>
    <w:rsid w:val="00246AC8"/>
    <w:rsid w:val="00246CDB"/>
    <w:rsid w:val="002520AB"/>
    <w:rsid w:val="00261BBF"/>
    <w:rsid w:val="002738FC"/>
    <w:rsid w:val="00273C91"/>
    <w:rsid w:val="00274927"/>
    <w:rsid w:val="00277F4D"/>
    <w:rsid w:val="00291129"/>
    <w:rsid w:val="00293AE2"/>
    <w:rsid w:val="002A1316"/>
    <w:rsid w:val="002B0096"/>
    <w:rsid w:val="002B1D3A"/>
    <w:rsid w:val="002C1120"/>
    <w:rsid w:val="002C4A4B"/>
    <w:rsid w:val="002D47D0"/>
    <w:rsid w:val="002D5F44"/>
    <w:rsid w:val="002D70F3"/>
    <w:rsid w:val="002E23A6"/>
    <w:rsid w:val="002E75AF"/>
    <w:rsid w:val="002F57EF"/>
    <w:rsid w:val="002F764F"/>
    <w:rsid w:val="00301EF2"/>
    <w:rsid w:val="0030246E"/>
    <w:rsid w:val="003129E1"/>
    <w:rsid w:val="003129F1"/>
    <w:rsid w:val="00321FE6"/>
    <w:rsid w:val="00325EAF"/>
    <w:rsid w:val="00327BE6"/>
    <w:rsid w:val="00330E71"/>
    <w:rsid w:val="003374B2"/>
    <w:rsid w:val="00346E51"/>
    <w:rsid w:val="00362BAD"/>
    <w:rsid w:val="0036312C"/>
    <w:rsid w:val="00364DF1"/>
    <w:rsid w:val="00374A13"/>
    <w:rsid w:val="003775BB"/>
    <w:rsid w:val="003902CF"/>
    <w:rsid w:val="003951D8"/>
    <w:rsid w:val="003A50F8"/>
    <w:rsid w:val="003A6B1A"/>
    <w:rsid w:val="003A78EB"/>
    <w:rsid w:val="003B3023"/>
    <w:rsid w:val="003C1F7B"/>
    <w:rsid w:val="003C300A"/>
    <w:rsid w:val="003C40FA"/>
    <w:rsid w:val="003C6413"/>
    <w:rsid w:val="003D4EA7"/>
    <w:rsid w:val="003D7A72"/>
    <w:rsid w:val="003E32D5"/>
    <w:rsid w:val="003F108A"/>
    <w:rsid w:val="003F1920"/>
    <w:rsid w:val="003F7D7C"/>
    <w:rsid w:val="00400242"/>
    <w:rsid w:val="004025E5"/>
    <w:rsid w:val="00402BA3"/>
    <w:rsid w:val="004119AC"/>
    <w:rsid w:val="004179A1"/>
    <w:rsid w:val="004277AE"/>
    <w:rsid w:val="00434B5A"/>
    <w:rsid w:val="004402B9"/>
    <w:rsid w:val="00440F7A"/>
    <w:rsid w:val="00442D3F"/>
    <w:rsid w:val="00444054"/>
    <w:rsid w:val="00451E46"/>
    <w:rsid w:val="00455CC1"/>
    <w:rsid w:val="004662FE"/>
    <w:rsid w:val="00467F25"/>
    <w:rsid w:val="00474B6B"/>
    <w:rsid w:val="0047770E"/>
    <w:rsid w:val="00486836"/>
    <w:rsid w:val="00487B70"/>
    <w:rsid w:val="0049243E"/>
    <w:rsid w:val="00496D6A"/>
    <w:rsid w:val="004A0EA4"/>
    <w:rsid w:val="004A6BB7"/>
    <w:rsid w:val="004B3A47"/>
    <w:rsid w:val="004C1F4F"/>
    <w:rsid w:val="004E1493"/>
    <w:rsid w:val="004F3823"/>
    <w:rsid w:val="004F544C"/>
    <w:rsid w:val="00500AED"/>
    <w:rsid w:val="00503B81"/>
    <w:rsid w:val="00505115"/>
    <w:rsid w:val="00510DD2"/>
    <w:rsid w:val="00514C5B"/>
    <w:rsid w:val="0051633C"/>
    <w:rsid w:val="00521FF7"/>
    <w:rsid w:val="0052277F"/>
    <w:rsid w:val="00525928"/>
    <w:rsid w:val="005267A7"/>
    <w:rsid w:val="005419F9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0BAA"/>
    <w:rsid w:val="0059490E"/>
    <w:rsid w:val="005A1B2C"/>
    <w:rsid w:val="005A5628"/>
    <w:rsid w:val="005A6B37"/>
    <w:rsid w:val="005B0F60"/>
    <w:rsid w:val="005C0D8B"/>
    <w:rsid w:val="005C19FA"/>
    <w:rsid w:val="005C228D"/>
    <w:rsid w:val="005C2A30"/>
    <w:rsid w:val="005C52BD"/>
    <w:rsid w:val="005C7554"/>
    <w:rsid w:val="005E132A"/>
    <w:rsid w:val="005F2ED8"/>
    <w:rsid w:val="006011E6"/>
    <w:rsid w:val="00602EC6"/>
    <w:rsid w:val="00605D19"/>
    <w:rsid w:val="00612373"/>
    <w:rsid w:val="006130E2"/>
    <w:rsid w:val="006139B4"/>
    <w:rsid w:val="00616542"/>
    <w:rsid w:val="006173B7"/>
    <w:rsid w:val="00617645"/>
    <w:rsid w:val="006236DD"/>
    <w:rsid w:val="00630784"/>
    <w:rsid w:val="0064025F"/>
    <w:rsid w:val="00646BC7"/>
    <w:rsid w:val="00650BE5"/>
    <w:rsid w:val="00657481"/>
    <w:rsid w:val="006726CD"/>
    <w:rsid w:val="00673C96"/>
    <w:rsid w:val="00675CAE"/>
    <w:rsid w:val="00676790"/>
    <w:rsid w:val="006A14B5"/>
    <w:rsid w:val="006A715A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22408"/>
    <w:rsid w:val="00741198"/>
    <w:rsid w:val="00743E17"/>
    <w:rsid w:val="007442C3"/>
    <w:rsid w:val="00744CB3"/>
    <w:rsid w:val="0074515D"/>
    <w:rsid w:val="00745E31"/>
    <w:rsid w:val="00746C99"/>
    <w:rsid w:val="00761604"/>
    <w:rsid w:val="00764513"/>
    <w:rsid w:val="00766A05"/>
    <w:rsid w:val="0076757F"/>
    <w:rsid w:val="007706A3"/>
    <w:rsid w:val="0078670D"/>
    <w:rsid w:val="00796A0B"/>
    <w:rsid w:val="00796D5F"/>
    <w:rsid w:val="007A253A"/>
    <w:rsid w:val="007B19CA"/>
    <w:rsid w:val="007B3656"/>
    <w:rsid w:val="007B7665"/>
    <w:rsid w:val="007B796E"/>
    <w:rsid w:val="007C50BA"/>
    <w:rsid w:val="007C5839"/>
    <w:rsid w:val="007C7D44"/>
    <w:rsid w:val="007D2B87"/>
    <w:rsid w:val="007D3489"/>
    <w:rsid w:val="007D4BD8"/>
    <w:rsid w:val="007D6175"/>
    <w:rsid w:val="007D6EAC"/>
    <w:rsid w:val="007D7DD2"/>
    <w:rsid w:val="007E469E"/>
    <w:rsid w:val="007E7CA4"/>
    <w:rsid w:val="007F0114"/>
    <w:rsid w:val="007F104F"/>
    <w:rsid w:val="00804524"/>
    <w:rsid w:val="00807FC8"/>
    <w:rsid w:val="00810DC4"/>
    <w:rsid w:val="00814F28"/>
    <w:rsid w:val="00816550"/>
    <w:rsid w:val="008173FE"/>
    <w:rsid w:val="008239BF"/>
    <w:rsid w:val="0083069F"/>
    <w:rsid w:val="008316A2"/>
    <w:rsid w:val="00831AD2"/>
    <w:rsid w:val="0085490F"/>
    <w:rsid w:val="00874E8F"/>
    <w:rsid w:val="0087677A"/>
    <w:rsid w:val="0087700A"/>
    <w:rsid w:val="008804B0"/>
    <w:rsid w:val="00885F7C"/>
    <w:rsid w:val="0089037F"/>
    <w:rsid w:val="00891818"/>
    <w:rsid w:val="00893DE3"/>
    <w:rsid w:val="00895F8B"/>
    <w:rsid w:val="008A0BF2"/>
    <w:rsid w:val="008A1654"/>
    <w:rsid w:val="008A1A3E"/>
    <w:rsid w:val="008B0A25"/>
    <w:rsid w:val="008B3664"/>
    <w:rsid w:val="008B6A08"/>
    <w:rsid w:val="008B7E48"/>
    <w:rsid w:val="008C0BEB"/>
    <w:rsid w:val="008D0297"/>
    <w:rsid w:val="008D0A4F"/>
    <w:rsid w:val="00901D3E"/>
    <w:rsid w:val="009118F8"/>
    <w:rsid w:val="00913A3A"/>
    <w:rsid w:val="00926E4A"/>
    <w:rsid w:val="00930FAB"/>
    <w:rsid w:val="00944663"/>
    <w:rsid w:val="00950DDE"/>
    <w:rsid w:val="00952795"/>
    <w:rsid w:val="00953066"/>
    <w:rsid w:val="00953DE0"/>
    <w:rsid w:val="00961B73"/>
    <w:rsid w:val="00962BC0"/>
    <w:rsid w:val="0096536C"/>
    <w:rsid w:val="00972F77"/>
    <w:rsid w:val="009804EA"/>
    <w:rsid w:val="0098065F"/>
    <w:rsid w:val="0098726D"/>
    <w:rsid w:val="009A3D74"/>
    <w:rsid w:val="009A4A06"/>
    <w:rsid w:val="009A57D0"/>
    <w:rsid w:val="009B7F9E"/>
    <w:rsid w:val="009C0A32"/>
    <w:rsid w:val="009C2E1D"/>
    <w:rsid w:val="009C6FF9"/>
    <w:rsid w:val="009E07BD"/>
    <w:rsid w:val="009E4DB5"/>
    <w:rsid w:val="009E76B1"/>
    <w:rsid w:val="009F16F9"/>
    <w:rsid w:val="009F47A1"/>
    <w:rsid w:val="009F7465"/>
    <w:rsid w:val="00A009F0"/>
    <w:rsid w:val="00A03DA5"/>
    <w:rsid w:val="00A04D95"/>
    <w:rsid w:val="00A0607F"/>
    <w:rsid w:val="00A126D0"/>
    <w:rsid w:val="00A12CEF"/>
    <w:rsid w:val="00A155CA"/>
    <w:rsid w:val="00A20E07"/>
    <w:rsid w:val="00A2508A"/>
    <w:rsid w:val="00A40E48"/>
    <w:rsid w:val="00A4291A"/>
    <w:rsid w:val="00A429A2"/>
    <w:rsid w:val="00A42B78"/>
    <w:rsid w:val="00A4574C"/>
    <w:rsid w:val="00A46DED"/>
    <w:rsid w:val="00A475A2"/>
    <w:rsid w:val="00A53C54"/>
    <w:rsid w:val="00A53D03"/>
    <w:rsid w:val="00A55D2C"/>
    <w:rsid w:val="00A61564"/>
    <w:rsid w:val="00A66787"/>
    <w:rsid w:val="00A7582D"/>
    <w:rsid w:val="00A77724"/>
    <w:rsid w:val="00A7776C"/>
    <w:rsid w:val="00A9038D"/>
    <w:rsid w:val="00A96A21"/>
    <w:rsid w:val="00AC4482"/>
    <w:rsid w:val="00AC7470"/>
    <w:rsid w:val="00AE10C5"/>
    <w:rsid w:val="00AE3649"/>
    <w:rsid w:val="00AF61D1"/>
    <w:rsid w:val="00AF6929"/>
    <w:rsid w:val="00B01096"/>
    <w:rsid w:val="00B0340E"/>
    <w:rsid w:val="00B06097"/>
    <w:rsid w:val="00B06870"/>
    <w:rsid w:val="00B142D6"/>
    <w:rsid w:val="00B1558B"/>
    <w:rsid w:val="00B204B7"/>
    <w:rsid w:val="00B20898"/>
    <w:rsid w:val="00B21FDB"/>
    <w:rsid w:val="00B311C2"/>
    <w:rsid w:val="00B3502E"/>
    <w:rsid w:val="00B35A40"/>
    <w:rsid w:val="00B45C24"/>
    <w:rsid w:val="00B50E34"/>
    <w:rsid w:val="00B54395"/>
    <w:rsid w:val="00B6170A"/>
    <w:rsid w:val="00B74DC1"/>
    <w:rsid w:val="00B82CE9"/>
    <w:rsid w:val="00B83408"/>
    <w:rsid w:val="00BA4F31"/>
    <w:rsid w:val="00BA52D4"/>
    <w:rsid w:val="00BA5B44"/>
    <w:rsid w:val="00BB2B73"/>
    <w:rsid w:val="00BB3992"/>
    <w:rsid w:val="00BB44F5"/>
    <w:rsid w:val="00BB4BB3"/>
    <w:rsid w:val="00BB6748"/>
    <w:rsid w:val="00BC0325"/>
    <w:rsid w:val="00BC0360"/>
    <w:rsid w:val="00BD7A3E"/>
    <w:rsid w:val="00BE0A72"/>
    <w:rsid w:val="00BE3A7D"/>
    <w:rsid w:val="00BE7456"/>
    <w:rsid w:val="00BE7686"/>
    <w:rsid w:val="00BF242C"/>
    <w:rsid w:val="00BF450F"/>
    <w:rsid w:val="00C0585D"/>
    <w:rsid w:val="00C06A1B"/>
    <w:rsid w:val="00C15439"/>
    <w:rsid w:val="00C157DB"/>
    <w:rsid w:val="00C17657"/>
    <w:rsid w:val="00C23FDC"/>
    <w:rsid w:val="00C31890"/>
    <w:rsid w:val="00C3285A"/>
    <w:rsid w:val="00C43F61"/>
    <w:rsid w:val="00C46EF1"/>
    <w:rsid w:val="00C515E2"/>
    <w:rsid w:val="00C55798"/>
    <w:rsid w:val="00C6148D"/>
    <w:rsid w:val="00C63B5A"/>
    <w:rsid w:val="00C67483"/>
    <w:rsid w:val="00C707D3"/>
    <w:rsid w:val="00C73A73"/>
    <w:rsid w:val="00C77721"/>
    <w:rsid w:val="00C779D6"/>
    <w:rsid w:val="00C90EBC"/>
    <w:rsid w:val="00C93A77"/>
    <w:rsid w:val="00C95AAA"/>
    <w:rsid w:val="00CA063D"/>
    <w:rsid w:val="00CA74AC"/>
    <w:rsid w:val="00CB37ED"/>
    <w:rsid w:val="00CB73B3"/>
    <w:rsid w:val="00CC2ADB"/>
    <w:rsid w:val="00CC7852"/>
    <w:rsid w:val="00CD21B0"/>
    <w:rsid w:val="00CD3533"/>
    <w:rsid w:val="00CE3A9E"/>
    <w:rsid w:val="00CE662B"/>
    <w:rsid w:val="00CF5C95"/>
    <w:rsid w:val="00D013D3"/>
    <w:rsid w:val="00D014E9"/>
    <w:rsid w:val="00D05867"/>
    <w:rsid w:val="00D15C7E"/>
    <w:rsid w:val="00D17391"/>
    <w:rsid w:val="00D20458"/>
    <w:rsid w:val="00D2083D"/>
    <w:rsid w:val="00D22E61"/>
    <w:rsid w:val="00D23AB3"/>
    <w:rsid w:val="00D27ECF"/>
    <w:rsid w:val="00D33881"/>
    <w:rsid w:val="00D40175"/>
    <w:rsid w:val="00D40926"/>
    <w:rsid w:val="00D50F08"/>
    <w:rsid w:val="00D51427"/>
    <w:rsid w:val="00D60B32"/>
    <w:rsid w:val="00D6146F"/>
    <w:rsid w:val="00D61E00"/>
    <w:rsid w:val="00D666F6"/>
    <w:rsid w:val="00D70DCB"/>
    <w:rsid w:val="00D711C1"/>
    <w:rsid w:val="00D864FC"/>
    <w:rsid w:val="00D876FF"/>
    <w:rsid w:val="00D91B10"/>
    <w:rsid w:val="00D946E1"/>
    <w:rsid w:val="00DA5435"/>
    <w:rsid w:val="00DA6211"/>
    <w:rsid w:val="00DA636B"/>
    <w:rsid w:val="00DB2CC0"/>
    <w:rsid w:val="00DB614E"/>
    <w:rsid w:val="00DC2CA1"/>
    <w:rsid w:val="00DC38E3"/>
    <w:rsid w:val="00DC7533"/>
    <w:rsid w:val="00DD46E6"/>
    <w:rsid w:val="00DD4A65"/>
    <w:rsid w:val="00DD4C69"/>
    <w:rsid w:val="00DD760C"/>
    <w:rsid w:val="00DE03B2"/>
    <w:rsid w:val="00DE464C"/>
    <w:rsid w:val="00DE4DEF"/>
    <w:rsid w:val="00DE56FA"/>
    <w:rsid w:val="00DF1053"/>
    <w:rsid w:val="00DF7704"/>
    <w:rsid w:val="00E170D6"/>
    <w:rsid w:val="00E31D4A"/>
    <w:rsid w:val="00E332A9"/>
    <w:rsid w:val="00E3343E"/>
    <w:rsid w:val="00E418CD"/>
    <w:rsid w:val="00E42D86"/>
    <w:rsid w:val="00E5121A"/>
    <w:rsid w:val="00E6042A"/>
    <w:rsid w:val="00E6074E"/>
    <w:rsid w:val="00E60D0D"/>
    <w:rsid w:val="00E62719"/>
    <w:rsid w:val="00E62E4C"/>
    <w:rsid w:val="00E65F95"/>
    <w:rsid w:val="00E75BCE"/>
    <w:rsid w:val="00EA0CB3"/>
    <w:rsid w:val="00EA58F0"/>
    <w:rsid w:val="00EA7ED1"/>
    <w:rsid w:val="00EC0582"/>
    <w:rsid w:val="00EC0C3F"/>
    <w:rsid w:val="00EC29D6"/>
    <w:rsid w:val="00ED3DFC"/>
    <w:rsid w:val="00ED405D"/>
    <w:rsid w:val="00ED7F9E"/>
    <w:rsid w:val="00EE1DA4"/>
    <w:rsid w:val="00EE4146"/>
    <w:rsid w:val="00EE55C7"/>
    <w:rsid w:val="00EF1E58"/>
    <w:rsid w:val="00EF1F45"/>
    <w:rsid w:val="00EF474E"/>
    <w:rsid w:val="00F02383"/>
    <w:rsid w:val="00F05EC1"/>
    <w:rsid w:val="00F161E2"/>
    <w:rsid w:val="00F173AE"/>
    <w:rsid w:val="00F3348E"/>
    <w:rsid w:val="00F36DA9"/>
    <w:rsid w:val="00F3792C"/>
    <w:rsid w:val="00F4354C"/>
    <w:rsid w:val="00F441AD"/>
    <w:rsid w:val="00F52817"/>
    <w:rsid w:val="00F63D57"/>
    <w:rsid w:val="00F71EB4"/>
    <w:rsid w:val="00F82DFE"/>
    <w:rsid w:val="00F83BD5"/>
    <w:rsid w:val="00F86153"/>
    <w:rsid w:val="00F947C8"/>
    <w:rsid w:val="00FB6AB8"/>
    <w:rsid w:val="00FB7DD8"/>
    <w:rsid w:val="00FC2399"/>
    <w:rsid w:val="00FC2842"/>
    <w:rsid w:val="00FC42C3"/>
    <w:rsid w:val="00FC6068"/>
    <w:rsid w:val="00FE18A9"/>
    <w:rsid w:val="00FE4992"/>
    <w:rsid w:val="00FE7A10"/>
    <w:rsid w:val="00FF07FC"/>
    <w:rsid w:val="00FF15DF"/>
    <w:rsid w:val="00FF1CDF"/>
    <w:rsid w:val="00FF4157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link w:val="af8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character" w:customStyle="1" w:styleId="af8">
    <w:name w:val="Обычный (веб) Знак"/>
    <w:basedOn w:val="a0"/>
    <w:link w:val="af7"/>
    <w:locked/>
    <w:rsid w:val="005B0F60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D15C7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5C7E"/>
    <w:pPr>
      <w:widowControl w:val="0"/>
      <w:shd w:val="clear" w:color="auto" w:fill="FFFFFF"/>
      <w:spacing w:line="298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3">
    <w:name w:val="Обычный1"/>
    <w:link w:val="Normal"/>
    <w:rsid w:val="00AF61D1"/>
  </w:style>
  <w:style w:type="paragraph" w:customStyle="1" w:styleId="14">
    <w:name w:val="Название1"/>
    <w:basedOn w:val="13"/>
    <w:rsid w:val="00AF61D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AF61D1"/>
  </w:style>
  <w:style w:type="character" w:styleId="af6">
    <w:name w:val="Strong"/>
    <w:basedOn w:val="a0"/>
    <w:uiPriority w:val="22"/>
    <w:qFormat/>
    <w:rsid w:val="00274927"/>
    <w:rPr>
      <w:b/>
      <w:bCs/>
    </w:rPr>
  </w:style>
  <w:style w:type="paragraph" w:styleId="af7">
    <w:name w:val="Normal (Web)"/>
    <w:basedOn w:val="a"/>
    <w:uiPriority w:val="99"/>
    <w:unhideWhenUsed/>
    <w:rsid w:val="001567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4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CB3"/>
    <w:rPr>
      <w:rFonts w:ascii="Courier New" w:hAnsi="Courier New" w:cs="Courier New"/>
    </w:rPr>
  </w:style>
  <w:style w:type="paragraph" w:customStyle="1" w:styleId="voice">
    <w:name w:val="voice"/>
    <w:basedOn w:val="a"/>
    <w:rsid w:val="00CC2ADB"/>
    <w:pPr>
      <w:spacing w:before="100" w:beforeAutospacing="1" w:after="100" w:afterAutospacing="1"/>
    </w:pPr>
  </w:style>
  <w:style w:type="paragraph" w:customStyle="1" w:styleId="aj">
    <w:name w:val="_aj"/>
    <w:basedOn w:val="a"/>
    <w:rsid w:val="00F947C8"/>
    <w:pPr>
      <w:spacing w:before="100" w:beforeAutospacing="1" w:after="100" w:afterAutospacing="1"/>
    </w:pPr>
  </w:style>
  <w:style w:type="paragraph" w:customStyle="1" w:styleId="Text9">
    <w:name w:val="Text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5">
    <w:name w:val="Text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">
    <w:name w:val="Text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1">
    <w:name w:val="Text11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2">
    <w:name w:val="Text1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4">
    <w:name w:val="Text1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5">
    <w:name w:val="Text1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8">
    <w:name w:val="Text1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19">
    <w:name w:val="Text1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0">
    <w:name w:val="Text2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2">
    <w:name w:val="Text22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3">
    <w:name w:val="Text23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4">
    <w:name w:val="Text2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6">
    <w:name w:val="Text2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7">
    <w:name w:val="Text2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8">
    <w:name w:val="Text28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29">
    <w:name w:val="Text29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0">
    <w:name w:val="Text3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1">
    <w:name w:val="Text3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2">
    <w:name w:val="Text32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3">
    <w:name w:val="Text3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4">
    <w:name w:val="Text3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5">
    <w:name w:val="Text35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">
    <w:name w:val="Text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4">
    <w:name w:val="Text4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">
    <w:name w:val="Text1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2"/>
      <w:szCs w:val="22"/>
    </w:rPr>
  </w:style>
  <w:style w:type="paragraph" w:customStyle="1" w:styleId="Text13">
    <w:name w:val="Text13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6">
    <w:name w:val="Text1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7">
    <w:name w:val="Text1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6">
    <w:name w:val="Text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7">
    <w:name w:val="Text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10">
    <w:name w:val="Text10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25">
    <w:name w:val="Text25"/>
    <w:uiPriority w:val="99"/>
    <w:rsid w:val="00D666F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36">
    <w:name w:val="Text36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7">
    <w:name w:val="Text37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38">
    <w:name w:val="Text38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Region">
    <w:name w:val="Region"/>
    <w:uiPriority w:val="99"/>
    <w:rsid w:val="00D666F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дошкольного возраста (0-6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школьного возраста (7-13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253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школьного возраста (14-17 лет)</c:v>
                </c:pt>
              </c:strCache>
            </c:strRef>
          </c:tx>
          <c:dLbls>
            <c:dLbl>
              <c:idx val="0"/>
              <c:layout>
                <c:manualLayout>
                  <c:x val="7.5827218229739604E-3"/>
                  <c:y val="-6.8069287030497073E-3"/>
                </c:manualLayout>
              </c:layout>
              <c:showVal val="1"/>
            </c:dLbl>
            <c:dLbl>
              <c:idx val="1"/>
              <c:layout>
                <c:manualLayout>
                  <c:x val="1.263786970495652E-2"/>
                  <c:y val="-6.806928703049807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83</c:v>
                </c:pt>
                <c:pt idx="1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Население трудоспособного возраста (от 18 лет)</c:v>
                </c:pt>
              </c:strCache>
            </c:strRef>
          </c:tx>
          <c:dLbls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1523</c:v>
                </c:pt>
                <c:pt idx="1">
                  <c:v>1709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Население старше трудоспособного возраста</c:v>
                </c:pt>
              </c:strCache>
            </c:strRef>
          </c:tx>
          <c:dLbls>
            <c:dLbl>
              <c:idx val="0"/>
              <c:layout>
                <c:manualLayout>
                  <c:x val="3.2858461232886833E-2"/>
                  <c:y val="-1.3613857406099225E-2"/>
                </c:manualLayout>
              </c:layout>
              <c:showVal val="1"/>
            </c:dLbl>
            <c:dLbl>
              <c:idx val="1"/>
              <c:layout>
                <c:manualLayout>
                  <c:x val="3.2858461232886778E-2"/>
                  <c:y val="-6.806928703049707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974</c:v>
                </c:pt>
                <c:pt idx="1">
                  <c:v>1060</c:v>
                </c:pt>
              </c:numCache>
            </c:numRef>
          </c:val>
        </c:ser>
        <c:shape val="box"/>
        <c:axId val="134194304"/>
        <c:axId val="134195840"/>
        <c:axId val="0"/>
      </c:bar3DChart>
      <c:catAx>
        <c:axId val="134194304"/>
        <c:scaling>
          <c:orientation val="minMax"/>
        </c:scaling>
        <c:axPos val="b"/>
        <c:tickLblPos val="nextTo"/>
        <c:crossAx val="134195840"/>
        <c:crosses val="autoZero"/>
        <c:auto val="1"/>
        <c:lblAlgn val="ctr"/>
        <c:lblOffset val="100"/>
      </c:catAx>
      <c:valAx>
        <c:axId val="134195840"/>
        <c:scaling>
          <c:orientation val="minMax"/>
        </c:scaling>
        <c:axPos val="l"/>
        <c:majorGridlines/>
        <c:numFmt formatCode="General" sourceLinked="1"/>
        <c:tickLblPos val="nextTo"/>
        <c:crossAx val="134194304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sideWall>
      <c:spPr>
        <a:ln>
          <a:noFill/>
        </a:ln>
      </c:spPr>
    </c:sideWall>
    <c:backWall>
      <c:spPr>
        <a:ln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/>
            </a:sp3d>
          </c:spPr>
          <c:dLbls>
            <c:txPr>
              <a:bodyPr/>
              <a:lstStyle/>
              <a:p>
                <a:pPr>
                  <a:defRPr sz="1000" b="1">
                    <a:solidFill>
                      <a:schemeClr val="tx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183</c:v>
                </c:pt>
                <c:pt idx="2">
                  <c:v>34</c:v>
                </c:pt>
                <c:pt idx="3">
                  <c:v>208</c:v>
                </c:pt>
                <c:pt idx="4">
                  <c:v>1439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>
              <a:bevelT w="114300" prst="artDeco"/>
            </a:sp3d>
          </c:spPr>
          <c:dLbls>
            <c:dLbl>
              <c:idx val="0"/>
              <c:layout>
                <c:manualLayout>
                  <c:x val="2.4999999999999981E-2"/>
                  <c:y val="-7.26456586683376E-17"/>
                </c:manualLayout>
              </c:layout>
              <c:showVal val="1"/>
            </c:dLbl>
            <c:dLbl>
              <c:idx val="1"/>
              <c:layout>
                <c:manualLayout>
                  <c:x val="2.2916666666666672E-2"/>
                  <c:y val="-7.925072495692808E-3"/>
                </c:manualLayout>
              </c:layout>
              <c:showVal val="1"/>
            </c:dLbl>
            <c:dLbl>
              <c:idx val="2"/>
              <c:layout>
                <c:manualLayout>
                  <c:x val="3.5416666666666666E-2"/>
                  <c:y val="7.26456586683376E-17"/>
                </c:manualLayout>
              </c:layout>
              <c:showVal val="1"/>
            </c:dLbl>
            <c:dLbl>
              <c:idx val="3"/>
              <c:layout>
                <c:manualLayout>
                  <c:x val="2.0833333333333256E-2"/>
                  <c:y val="-3.9625362478464292E-3"/>
                </c:manualLayout>
              </c:layout>
              <c:showVal val="1"/>
            </c:dLbl>
            <c:dLbl>
              <c:idx val="4"/>
              <c:layout>
                <c:manualLayout>
                  <c:x val="2.7083333333333452E-2"/>
                  <c:y val="-1.4529131733667734E-16"/>
                </c:manualLayout>
              </c:layout>
              <c:showVal val="1"/>
            </c:dLbl>
            <c:dLbl>
              <c:idx val="5"/>
              <c:layout>
                <c:manualLayout>
                  <c:x val="3.5416666666666555E-2"/>
                  <c:y val="-3.1700289982770802E-2"/>
                </c:manualLayout>
              </c:layout>
              <c:showVal val="1"/>
            </c:dLbl>
            <c:dLbl>
              <c:idx val="6"/>
              <c:layout>
                <c:manualLayout>
                  <c:x val="2.5000000000000001E-2"/>
                  <c:y val="-3.9625362478464292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2">
                        <a:lumMod val="50000"/>
                      </a:schemeClr>
                    </a:solidFill>
                    <a:latin typeface="Arial Narrow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КРС</c:v>
                </c:pt>
                <c:pt idx="1">
                  <c:v>Свиньи</c:v>
                </c:pt>
                <c:pt idx="2">
                  <c:v>Овцы и козы</c:v>
                </c:pt>
                <c:pt idx="3">
                  <c:v>Кролики</c:v>
                </c:pt>
                <c:pt idx="4">
                  <c:v>Птица</c:v>
                </c:pt>
                <c:pt idx="5">
                  <c:v>Пчелосемьи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85</c:v>
                </c:pt>
                <c:pt idx="1">
                  <c:v>165</c:v>
                </c:pt>
                <c:pt idx="2">
                  <c:v>38</c:v>
                </c:pt>
                <c:pt idx="3">
                  <c:v>210</c:v>
                </c:pt>
                <c:pt idx="4">
                  <c:v>1277</c:v>
                </c:pt>
                <c:pt idx="5">
                  <c:v>15</c:v>
                </c:pt>
              </c:numCache>
            </c:numRef>
          </c:val>
        </c:ser>
        <c:shape val="box"/>
        <c:axId val="134369280"/>
        <c:axId val="134370816"/>
        <c:axId val="0"/>
      </c:bar3DChart>
      <c:catAx>
        <c:axId val="1343692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4370816"/>
        <c:crosses val="autoZero"/>
        <c:auto val="1"/>
        <c:lblAlgn val="ctr"/>
        <c:lblOffset val="100"/>
      </c:catAx>
      <c:valAx>
        <c:axId val="1343708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>
                <a:latin typeface="Arial Narrow" pitchFamily="34" charset="0"/>
              </a:defRPr>
            </a:pPr>
            <a:endParaRPr lang="ru-RU"/>
          </a:p>
        </c:txPr>
        <c:crossAx val="13436928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33179511154855645"/>
          <c:y val="0.11161382219732935"/>
          <c:w val="8.0876728802258324E-2"/>
          <c:h val="0.15979227128260387"/>
        </c:manualLayout>
      </c:layout>
      <c:txPr>
        <a:bodyPr/>
        <a:lstStyle/>
        <a:p>
          <a:pPr>
            <a:defRPr b="1">
              <a:latin typeface="Arial Narrow" pitchFamily="34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9C78-6DDE-46C6-A1C7-6553ADC0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59</cp:revision>
  <cp:lastPrinted>2023-12-20T05:42:00Z</cp:lastPrinted>
  <dcterms:created xsi:type="dcterms:W3CDTF">2020-10-28T06:17:00Z</dcterms:created>
  <dcterms:modified xsi:type="dcterms:W3CDTF">2023-12-21T03:02:00Z</dcterms:modified>
</cp:coreProperties>
</file>