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97A" w:rsidRPr="006A397A" w:rsidRDefault="006A397A" w:rsidP="006A397A">
      <w:pPr>
        <w:pStyle w:val="ac"/>
        <w:jc w:val="center"/>
        <w:rPr>
          <w:rFonts w:ascii="Times New Roman" w:hAnsi="Times New Roman" w:cs="Times New Roman"/>
          <w:sz w:val="28"/>
          <w:szCs w:val="28"/>
        </w:rPr>
      </w:pPr>
      <w:r w:rsidRPr="006A397A">
        <w:rPr>
          <w:rFonts w:ascii="Times New Roman" w:hAnsi="Times New Roman" w:cs="Times New Roman"/>
          <w:sz w:val="28"/>
          <w:szCs w:val="28"/>
        </w:rPr>
        <w:t>АДМИНИСТРАЦИЯ ПОБЕДИНСКОГО СЕЛЬСКОГО ПОСЕЛЕНИЯ</w:t>
      </w:r>
    </w:p>
    <w:p w:rsidR="006A397A" w:rsidRPr="006A397A" w:rsidRDefault="006A397A" w:rsidP="006A397A">
      <w:pPr>
        <w:pStyle w:val="ac"/>
        <w:jc w:val="center"/>
        <w:rPr>
          <w:rFonts w:ascii="Times New Roman" w:hAnsi="Times New Roman" w:cs="Times New Roman"/>
          <w:sz w:val="28"/>
          <w:szCs w:val="28"/>
        </w:rPr>
      </w:pPr>
      <w:r w:rsidRPr="006A397A">
        <w:rPr>
          <w:rFonts w:ascii="Times New Roman" w:hAnsi="Times New Roman" w:cs="Times New Roman"/>
          <w:sz w:val="28"/>
          <w:szCs w:val="28"/>
        </w:rPr>
        <w:t>ШЕГАРСКОГО РАЙОНА ТОМСКОЙ ОБЛАСТИ</w:t>
      </w:r>
    </w:p>
    <w:p w:rsidR="006A397A" w:rsidRPr="006A397A" w:rsidRDefault="006A397A" w:rsidP="006A397A">
      <w:pPr>
        <w:pStyle w:val="ac"/>
        <w:jc w:val="center"/>
        <w:rPr>
          <w:rFonts w:ascii="Times New Roman" w:hAnsi="Times New Roman" w:cs="Times New Roman"/>
          <w:sz w:val="28"/>
          <w:szCs w:val="28"/>
        </w:rPr>
      </w:pPr>
    </w:p>
    <w:p w:rsidR="006A397A" w:rsidRDefault="006A397A" w:rsidP="006A397A">
      <w:pPr>
        <w:pStyle w:val="ac"/>
        <w:rPr>
          <w:rFonts w:ascii="Times New Roman" w:hAnsi="Times New Roman" w:cs="Times New Roman"/>
          <w:sz w:val="28"/>
          <w:szCs w:val="28"/>
        </w:rPr>
      </w:pPr>
    </w:p>
    <w:p w:rsidR="006A397A" w:rsidRDefault="006A397A" w:rsidP="006A397A">
      <w:pPr>
        <w:pStyle w:val="ac"/>
        <w:rPr>
          <w:rFonts w:ascii="Times New Roman" w:hAnsi="Times New Roman" w:cs="Times New Roman"/>
          <w:sz w:val="28"/>
          <w:szCs w:val="28"/>
        </w:rPr>
      </w:pPr>
    </w:p>
    <w:p w:rsidR="006A397A" w:rsidRPr="006A397A" w:rsidRDefault="006A397A" w:rsidP="006A397A">
      <w:pPr>
        <w:pStyle w:val="ac"/>
        <w:jc w:val="center"/>
        <w:rPr>
          <w:rFonts w:ascii="Times New Roman" w:hAnsi="Times New Roman" w:cs="Times New Roman"/>
          <w:b/>
          <w:sz w:val="28"/>
          <w:szCs w:val="28"/>
        </w:rPr>
      </w:pPr>
      <w:r w:rsidRPr="006A397A">
        <w:rPr>
          <w:rFonts w:ascii="Times New Roman" w:hAnsi="Times New Roman" w:cs="Times New Roman"/>
          <w:b/>
          <w:sz w:val="28"/>
          <w:szCs w:val="28"/>
        </w:rPr>
        <w:t>ПОСТАНОВЛЕНИЕ</w:t>
      </w:r>
    </w:p>
    <w:p w:rsidR="006A397A" w:rsidRDefault="006A397A" w:rsidP="006A397A">
      <w:pPr>
        <w:pStyle w:val="ac"/>
        <w:rPr>
          <w:rFonts w:ascii="Times New Roman" w:hAnsi="Times New Roman" w:cs="Times New Roman"/>
          <w:sz w:val="28"/>
          <w:szCs w:val="28"/>
        </w:rPr>
      </w:pPr>
    </w:p>
    <w:p w:rsidR="006A397A" w:rsidRDefault="006A397A" w:rsidP="006A397A">
      <w:pPr>
        <w:pStyle w:val="ac"/>
        <w:rPr>
          <w:sz w:val="28"/>
          <w:szCs w:val="28"/>
        </w:rPr>
      </w:pPr>
      <w:r>
        <w:rPr>
          <w:sz w:val="28"/>
          <w:szCs w:val="28"/>
        </w:rPr>
        <w:tab/>
      </w:r>
    </w:p>
    <w:p w:rsidR="006A397A" w:rsidRPr="006A397A" w:rsidRDefault="006A397A" w:rsidP="006A397A">
      <w:pPr>
        <w:pStyle w:val="ac"/>
        <w:rPr>
          <w:rFonts w:ascii="Times New Roman" w:hAnsi="Times New Roman" w:cs="Times New Roman"/>
          <w:sz w:val="26"/>
          <w:szCs w:val="26"/>
        </w:rPr>
      </w:pPr>
      <w:r w:rsidRPr="006A397A">
        <w:rPr>
          <w:rFonts w:ascii="Times New Roman" w:hAnsi="Times New Roman" w:cs="Times New Roman"/>
          <w:sz w:val="24"/>
          <w:szCs w:val="24"/>
        </w:rPr>
        <w:t>«</w:t>
      </w:r>
      <w:r w:rsidR="003F66D9">
        <w:rPr>
          <w:rFonts w:ascii="Times New Roman" w:hAnsi="Times New Roman" w:cs="Times New Roman"/>
          <w:sz w:val="24"/>
          <w:szCs w:val="24"/>
        </w:rPr>
        <w:t>01</w:t>
      </w:r>
      <w:r w:rsidRPr="006A397A">
        <w:rPr>
          <w:rFonts w:ascii="Times New Roman" w:hAnsi="Times New Roman" w:cs="Times New Roman"/>
          <w:sz w:val="24"/>
          <w:szCs w:val="24"/>
        </w:rPr>
        <w:t xml:space="preserve">» </w:t>
      </w:r>
      <w:r w:rsidR="003F66D9">
        <w:rPr>
          <w:rFonts w:ascii="Times New Roman" w:hAnsi="Times New Roman" w:cs="Times New Roman"/>
          <w:sz w:val="24"/>
          <w:szCs w:val="24"/>
        </w:rPr>
        <w:t>декабря</w:t>
      </w:r>
      <w:r w:rsidRPr="006A397A">
        <w:rPr>
          <w:rFonts w:ascii="Times New Roman" w:hAnsi="Times New Roman" w:cs="Times New Roman"/>
          <w:sz w:val="24"/>
          <w:szCs w:val="24"/>
        </w:rPr>
        <w:t xml:space="preserve"> 2023г.</w:t>
      </w:r>
      <w:r w:rsidRPr="006A397A">
        <w:rPr>
          <w:rFonts w:ascii="Times New Roman" w:hAnsi="Times New Roman" w:cs="Times New Roman"/>
          <w:sz w:val="20"/>
        </w:rPr>
        <w:tab/>
      </w:r>
      <w:r w:rsidRPr="006A397A">
        <w:rPr>
          <w:rFonts w:ascii="Times New Roman" w:hAnsi="Times New Roman" w:cs="Times New Roman"/>
          <w:sz w:val="20"/>
        </w:rPr>
        <w:tab/>
      </w:r>
      <w:r w:rsidRPr="006A397A">
        <w:rPr>
          <w:rFonts w:ascii="Times New Roman" w:hAnsi="Times New Roman" w:cs="Times New Roman"/>
          <w:sz w:val="20"/>
        </w:rPr>
        <w:tab/>
      </w:r>
      <w:r w:rsidRPr="006A397A">
        <w:rPr>
          <w:rFonts w:ascii="Times New Roman" w:hAnsi="Times New Roman" w:cs="Times New Roman"/>
          <w:sz w:val="20"/>
        </w:rPr>
        <w:tab/>
      </w:r>
      <w:r w:rsidRPr="006A397A">
        <w:rPr>
          <w:rFonts w:ascii="Times New Roman" w:hAnsi="Times New Roman" w:cs="Times New Roman"/>
          <w:sz w:val="20"/>
        </w:rPr>
        <w:tab/>
      </w:r>
      <w:r w:rsidRPr="006A397A">
        <w:rPr>
          <w:rFonts w:ascii="Times New Roman" w:hAnsi="Times New Roman" w:cs="Times New Roman"/>
          <w:sz w:val="20"/>
        </w:rPr>
        <w:tab/>
        <w:t xml:space="preserve">                                                                  </w:t>
      </w:r>
      <w:r w:rsidRPr="006A397A">
        <w:rPr>
          <w:rFonts w:ascii="Times New Roman" w:hAnsi="Times New Roman" w:cs="Times New Roman"/>
          <w:sz w:val="24"/>
          <w:szCs w:val="24"/>
        </w:rPr>
        <w:t xml:space="preserve">№ </w:t>
      </w:r>
      <w:r w:rsidR="00B6491F">
        <w:rPr>
          <w:rFonts w:ascii="Times New Roman" w:hAnsi="Times New Roman" w:cs="Times New Roman"/>
          <w:sz w:val="24"/>
          <w:szCs w:val="24"/>
        </w:rPr>
        <w:t>191</w:t>
      </w:r>
    </w:p>
    <w:p w:rsidR="003516FA" w:rsidRDefault="003516FA" w:rsidP="003516FA">
      <w:pPr>
        <w:shd w:val="clear" w:color="auto" w:fill="FFFFFF"/>
        <w:spacing w:after="0" w:line="240" w:lineRule="auto"/>
        <w:rPr>
          <w:rFonts w:ascii="Times New Roman" w:hAnsi="Times New Roman" w:cs="Times New Roman"/>
          <w:w w:val="135"/>
          <w:sz w:val="24"/>
          <w:szCs w:val="24"/>
        </w:rPr>
      </w:pPr>
    </w:p>
    <w:p w:rsidR="006B5A9A" w:rsidRPr="00694756" w:rsidRDefault="006B5A9A" w:rsidP="003516FA">
      <w:pPr>
        <w:shd w:val="clear" w:color="auto" w:fill="FFFFFF"/>
        <w:spacing w:after="0" w:line="240" w:lineRule="auto"/>
        <w:rPr>
          <w:rFonts w:ascii="Times New Roman" w:hAnsi="Times New Roman" w:cs="Times New Roman"/>
          <w:w w:val="135"/>
          <w:sz w:val="24"/>
          <w:szCs w:val="24"/>
        </w:rPr>
      </w:pPr>
    </w:p>
    <w:p w:rsidR="006B5A9A" w:rsidRPr="00694756" w:rsidRDefault="006B5A9A" w:rsidP="006B5A9A">
      <w:pPr>
        <w:spacing w:after="0" w:line="240" w:lineRule="auto"/>
        <w:rPr>
          <w:rFonts w:ascii="Times New Roman" w:hAnsi="Times New Roman" w:cs="Times New Roman"/>
          <w:sz w:val="24"/>
          <w:szCs w:val="24"/>
        </w:rPr>
      </w:pPr>
      <w:r w:rsidRPr="00694756">
        <w:rPr>
          <w:rFonts w:ascii="Times New Roman" w:hAnsi="Times New Roman" w:cs="Times New Roman"/>
          <w:sz w:val="24"/>
          <w:szCs w:val="24"/>
        </w:rPr>
        <w:t xml:space="preserve">Об утверждении Порядка составления </w:t>
      </w:r>
    </w:p>
    <w:p w:rsidR="006B5A9A" w:rsidRPr="00694756" w:rsidRDefault="006B5A9A" w:rsidP="006B5A9A">
      <w:pPr>
        <w:spacing w:after="0" w:line="240" w:lineRule="auto"/>
        <w:rPr>
          <w:rFonts w:ascii="Times New Roman" w:hAnsi="Times New Roman" w:cs="Times New Roman"/>
          <w:sz w:val="24"/>
          <w:szCs w:val="24"/>
        </w:rPr>
      </w:pPr>
      <w:r w:rsidRPr="00694756">
        <w:rPr>
          <w:rFonts w:ascii="Times New Roman" w:hAnsi="Times New Roman" w:cs="Times New Roman"/>
          <w:sz w:val="24"/>
          <w:szCs w:val="24"/>
        </w:rPr>
        <w:t>и утверждения отчета о результатах</w:t>
      </w:r>
    </w:p>
    <w:p w:rsidR="006B5A9A" w:rsidRPr="00694756" w:rsidRDefault="006B5A9A" w:rsidP="006B5A9A">
      <w:pPr>
        <w:spacing w:after="0" w:line="240" w:lineRule="auto"/>
        <w:rPr>
          <w:rFonts w:ascii="Times New Roman" w:hAnsi="Times New Roman" w:cs="Times New Roman"/>
          <w:sz w:val="24"/>
          <w:szCs w:val="24"/>
        </w:rPr>
      </w:pPr>
      <w:r w:rsidRPr="00694756">
        <w:rPr>
          <w:rFonts w:ascii="Times New Roman" w:hAnsi="Times New Roman" w:cs="Times New Roman"/>
          <w:sz w:val="24"/>
          <w:szCs w:val="24"/>
        </w:rPr>
        <w:t>деятельности муниципального учреждения</w:t>
      </w:r>
    </w:p>
    <w:p w:rsidR="006B5A9A" w:rsidRPr="00694756" w:rsidRDefault="006B5A9A" w:rsidP="006B5A9A">
      <w:pPr>
        <w:spacing w:after="0" w:line="240" w:lineRule="auto"/>
        <w:rPr>
          <w:rFonts w:ascii="Times New Roman" w:hAnsi="Times New Roman" w:cs="Times New Roman"/>
          <w:sz w:val="24"/>
          <w:szCs w:val="24"/>
        </w:rPr>
      </w:pPr>
      <w:r w:rsidRPr="00694756">
        <w:rPr>
          <w:rFonts w:ascii="Times New Roman" w:hAnsi="Times New Roman" w:cs="Times New Roman"/>
          <w:sz w:val="24"/>
          <w:szCs w:val="24"/>
        </w:rPr>
        <w:t xml:space="preserve">и об использовании закрепленного </w:t>
      </w:r>
    </w:p>
    <w:p w:rsidR="006B5A9A" w:rsidRPr="00694756" w:rsidRDefault="006B5A9A" w:rsidP="006B5A9A">
      <w:pPr>
        <w:spacing w:after="0" w:line="240" w:lineRule="auto"/>
        <w:rPr>
          <w:rFonts w:ascii="Times New Roman" w:hAnsi="Times New Roman" w:cs="Times New Roman"/>
          <w:sz w:val="24"/>
          <w:szCs w:val="24"/>
        </w:rPr>
      </w:pPr>
      <w:r w:rsidRPr="00694756">
        <w:rPr>
          <w:rFonts w:ascii="Times New Roman" w:hAnsi="Times New Roman" w:cs="Times New Roman"/>
          <w:sz w:val="24"/>
          <w:szCs w:val="24"/>
        </w:rPr>
        <w:t xml:space="preserve">за ним муниципального имущества </w:t>
      </w:r>
    </w:p>
    <w:p w:rsidR="006B5A9A" w:rsidRPr="00694756" w:rsidRDefault="006B5A9A" w:rsidP="006B5A9A">
      <w:pPr>
        <w:pStyle w:val="ConsPlusNormal"/>
        <w:spacing w:line="276" w:lineRule="auto"/>
        <w:jc w:val="both"/>
        <w:rPr>
          <w:rFonts w:ascii="Times New Roman" w:hAnsi="Times New Roman" w:cs="Times New Roman"/>
          <w:sz w:val="24"/>
          <w:szCs w:val="24"/>
        </w:rPr>
      </w:pPr>
    </w:p>
    <w:p w:rsidR="00F11AC8" w:rsidRPr="00694756" w:rsidRDefault="006B5A9A" w:rsidP="003570F5">
      <w:pPr>
        <w:spacing w:after="0" w:line="240" w:lineRule="auto"/>
        <w:ind w:firstLine="709"/>
        <w:jc w:val="both"/>
        <w:rPr>
          <w:rFonts w:ascii="Times New Roman" w:eastAsia="Calibri" w:hAnsi="Times New Roman" w:cs="Times New Roman"/>
          <w:sz w:val="24"/>
          <w:szCs w:val="24"/>
        </w:rPr>
      </w:pPr>
      <w:r w:rsidRPr="00694756">
        <w:rPr>
          <w:rFonts w:ascii="Times New Roman" w:hAnsi="Times New Roman" w:cs="Times New Roman"/>
          <w:sz w:val="24"/>
          <w:szCs w:val="24"/>
        </w:rPr>
        <w:t xml:space="preserve">В соответствии с Федеральным законом от 12.01.1996 № 7-ФЗ «О некоммерческих организациях», Федеральным законом от 03.11.2006 № 174-ФЗ «Об автономных учреждениях» и </w:t>
      </w:r>
      <w:hyperlink r:id="rId8" w:history="1">
        <w:r w:rsidRPr="00694756">
          <w:rPr>
            <w:rFonts w:ascii="Times New Roman" w:hAnsi="Times New Roman" w:cs="Times New Roman"/>
            <w:sz w:val="24"/>
            <w:szCs w:val="24"/>
          </w:rPr>
          <w:t>приказом</w:t>
        </w:r>
      </w:hyperlink>
      <w:r w:rsidRPr="00694756">
        <w:rPr>
          <w:rFonts w:ascii="Times New Roman" w:hAnsi="Times New Roman" w:cs="Times New Roman"/>
          <w:sz w:val="24"/>
          <w:szCs w:val="24"/>
        </w:rPr>
        <w:t xml:space="preserve"> Минфина России от 2 ноября 2021 года №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w:t>
      </w:r>
      <w:r w:rsidR="00F11AC8" w:rsidRPr="00694756">
        <w:rPr>
          <w:rFonts w:ascii="Times New Roman" w:hAnsi="Times New Roman" w:cs="Times New Roman"/>
          <w:sz w:val="24"/>
          <w:szCs w:val="24"/>
        </w:rPr>
        <w:t xml:space="preserve">и Уставом </w:t>
      </w:r>
      <w:r w:rsidR="006A397A" w:rsidRPr="00694756">
        <w:rPr>
          <w:rFonts w:ascii="Times New Roman" w:eastAsia="Calibri" w:hAnsi="Times New Roman" w:cs="Times New Roman"/>
          <w:sz w:val="24"/>
          <w:szCs w:val="24"/>
        </w:rPr>
        <w:t>муниципального образования Побединское сельское поселение</w:t>
      </w:r>
      <w:r w:rsidR="00F11AC8" w:rsidRPr="00694756">
        <w:rPr>
          <w:rFonts w:ascii="Times New Roman" w:eastAsia="Calibri" w:hAnsi="Times New Roman" w:cs="Times New Roman"/>
          <w:sz w:val="24"/>
          <w:szCs w:val="24"/>
        </w:rPr>
        <w:t xml:space="preserve"> </w:t>
      </w:r>
    </w:p>
    <w:p w:rsidR="006A397A" w:rsidRPr="00694756" w:rsidRDefault="006A397A" w:rsidP="00F11AC8">
      <w:pPr>
        <w:spacing w:after="0" w:line="240" w:lineRule="auto"/>
        <w:ind w:firstLine="567"/>
        <w:jc w:val="both"/>
        <w:rPr>
          <w:rFonts w:ascii="Times New Roman" w:eastAsia="Calibri" w:hAnsi="Times New Roman" w:cs="Times New Roman"/>
          <w:sz w:val="24"/>
          <w:szCs w:val="24"/>
        </w:rPr>
      </w:pPr>
    </w:p>
    <w:p w:rsidR="00F11AC8" w:rsidRPr="00694756" w:rsidRDefault="00F11AC8" w:rsidP="00F11AC8">
      <w:pPr>
        <w:spacing w:after="0" w:line="240" w:lineRule="auto"/>
        <w:jc w:val="both"/>
        <w:rPr>
          <w:rFonts w:ascii="Times New Roman" w:eastAsia="Calibri" w:hAnsi="Times New Roman" w:cs="Times New Roman"/>
          <w:sz w:val="24"/>
          <w:szCs w:val="24"/>
        </w:rPr>
      </w:pPr>
    </w:p>
    <w:p w:rsidR="00F11AC8" w:rsidRPr="00694756" w:rsidRDefault="00F11AC8" w:rsidP="00F11AC8">
      <w:pPr>
        <w:spacing w:after="0" w:line="240" w:lineRule="auto"/>
        <w:ind w:firstLine="567"/>
        <w:jc w:val="center"/>
        <w:rPr>
          <w:rFonts w:ascii="Times New Roman" w:eastAsia="Calibri" w:hAnsi="Times New Roman" w:cs="Times New Roman"/>
          <w:b/>
          <w:sz w:val="24"/>
          <w:szCs w:val="24"/>
        </w:rPr>
      </w:pPr>
      <w:r w:rsidRPr="00694756">
        <w:rPr>
          <w:rFonts w:ascii="Times New Roman" w:eastAsia="Calibri" w:hAnsi="Times New Roman" w:cs="Times New Roman"/>
          <w:b/>
          <w:sz w:val="24"/>
          <w:szCs w:val="24"/>
        </w:rPr>
        <w:t>ПОСТАНОВЛЯ</w:t>
      </w:r>
      <w:r w:rsidR="006A397A" w:rsidRPr="00694756">
        <w:rPr>
          <w:rFonts w:ascii="Times New Roman" w:eastAsia="Calibri" w:hAnsi="Times New Roman" w:cs="Times New Roman"/>
          <w:b/>
          <w:sz w:val="24"/>
          <w:szCs w:val="24"/>
        </w:rPr>
        <w:t>Ю</w:t>
      </w:r>
      <w:r w:rsidRPr="00694756">
        <w:rPr>
          <w:rFonts w:ascii="Times New Roman" w:eastAsia="Calibri" w:hAnsi="Times New Roman" w:cs="Times New Roman"/>
          <w:b/>
          <w:sz w:val="24"/>
          <w:szCs w:val="24"/>
        </w:rPr>
        <w:t>:</w:t>
      </w:r>
    </w:p>
    <w:p w:rsidR="006B5A9A" w:rsidRPr="00694756" w:rsidRDefault="006B5A9A" w:rsidP="006B5A9A">
      <w:pPr>
        <w:pStyle w:val="ConsPlusNormal"/>
        <w:ind w:firstLine="709"/>
        <w:jc w:val="both"/>
        <w:rPr>
          <w:rFonts w:ascii="Times New Roman" w:hAnsi="Times New Roman" w:cs="Times New Roman"/>
          <w:sz w:val="24"/>
          <w:szCs w:val="24"/>
        </w:rPr>
      </w:pPr>
    </w:p>
    <w:p w:rsidR="006B5A9A" w:rsidRPr="00256352" w:rsidRDefault="006B5A9A" w:rsidP="003570F5">
      <w:pPr>
        <w:pStyle w:val="ac"/>
        <w:numPr>
          <w:ilvl w:val="0"/>
          <w:numId w:val="15"/>
        </w:numPr>
        <w:ind w:left="0" w:firstLine="709"/>
        <w:jc w:val="both"/>
        <w:rPr>
          <w:rFonts w:ascii="Times New Roman" w:hAnsi="Times New Roman" w:cs="Times New Roman"/>
          <w:sz w:val="24"/>
          <w:szCs w:val="24"/>
        </w:rPr>
      </w:pPr>
      <w:r w:rsidRPr="00256352">
        <w:rPr>
          <w:rFonts w:ascii="Times New Roman" w:hAnsi="Times New Roman" w:cs="Times New Roman"/>
          <w:sz w:val="24"/>
          <w:szCs w:val="24"/>
        </w:rPr>
        <w:t>Утвердить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согласно приложению.</w:t>
      </w:r>
    </w:p>
    <w:p w:rsidR="00694756" w:rsidRPr="00256352" w:rsidRDefault="00694756" w:rsidP="003570F5">
      <w:pPr>
        <w:pStyle w:val="ac"/>
        <w:numPr>
          <w:ilvl w:val="0"/>
          <w:numId w:val="15"/>
        </w:numPr>
        <w:ind w:left="0" w:firstLine="709"/>
        <w:jc w:val="both"/>
        <w:rPr>
          <w:rFonts w:ascii="Times New Roman" w:hAnsi="Times New Roman" w:cs="Times New Roman"/>
          <w:sz w:val="24"/>
          <w:szCs w:val="24"/>
        </w:rPr>
      </w:pPr>
      <w:r w:rsidRPr="00256352">
        <w:rPr>
          <w:rFonts w:ascii="Times New Roman" w:hAnsi="Times New Roman" w:cs="Times New Roman"/>
          <w:spacing w:val="-2"/>
          <w:sz w:val="24"/>
          <w:szCs w:val="24"/>
        </w:rPr>
        <w:t xml:space="preserve">Опубликовать настоящее постановление </w:t>
      </w:r>
      <w:r w:rsidRPr="00256352">
        <w:rPr>
          <w:rFonts w:ascii="Times New Roman" w:hAnsi="Times New Roman" w:cs="Times New Roman"/>
          <w:sz w:val="24"/>
          <w:szCs w:val="24"/>
        </w:rPr>
        <w:t xml:space="preserve">в периодическом печатном издании муниципального образования Побединское сельское поселение «Информационный бюллетень» и разместить на официальном сайте администрации муниципального образования Побединское сельское поселение </w:t>
      </w:r>
      <w:hyperlink r:id="rId9" w:history="1">
        <w:r w:rsidRPr="00256352">
          <w:rPr>
            <w:rStyle w:val="ad"/>
            <w:rFonts w:ascii="Times New Roman" w:hAnsi="Times New Roman" w:cs="Times New Roman"/>
            <w:sz w:val="24"/>
            <w:szCs w:val="24"/>
            <w:lang w:val="en-US"/>
          </w:rPr>
          <w:t>www</w:t>
        </w:r>
        <w:r w:rsidRPr="00256352">
          <w:rPr>
            <w:rStyle w:val="ad"/>
            <w:rFonts w:ascii="Times New Roman" w:hAnsi="Times New Roman" w:cs="Times New Roman"/>
            <w:sz w:val="24"/>
            <w:szCs w:val="24"/>
          </w:rPr>
          <w:t>.</w:t>
        </w:r>
        <w:r w:rsidRPr="00256352">
          <w:rPr>
            <w:rStyle w:val="ad"/>
            <w:rFonts w:ascii="Times New Roman" w:hAnsi="Times New Roman" w:cs="Times New Roman"/>
            <w:sz w:val="24"/>
            <w:szCs w:val="24"/>
            <w:lang w:val="en-US"/>
          </w:rPr>
          <w:t>pobedasp</w:t>
        </w:r>
        <w:r w:rsidRPr="00256352">
          <w:rPr>
            <w:rStyle w:val="ad"/>
            <w:rFonts w:ascii="Times New Roman" w:hAnsi="Times New Roman" w:cs="Times New Roman"/>
            <w:sz w:val="24"/>
            <w:szCs w:val="24"/>
          </w:rPr>
          <w:t>.</w:t>
        </w:r>
        <w:r w:rsidRPr="00256352">
          <w:rPr>
            <w:rStyle w:val="ad"/>
            <w:rFonts w:ascii="Times New Roman" w:hAnsi="Times New Roman" w:cs="Times New Roman"/>
            <w:sz w:val="24"/>
            <w:szCs w:val="24"/>
            <w:lang w:val="en-US"/>
          </w:rPr>
          <w:t>ru</w:t>
        </w:r>
        <w:r w:rsidRPr="00256352">
          <w:rPr>
            <w:rStyle w:val="ad"/>
            <w:rFonts w:ascii="Times New Roman" w:hAnsi="Times New Roman" w:cs="Times New Roman"/>
            <w:sz w:val="24"/>
            <w:szCs w:val="24"/>
          </w:rPr>
          <w:t>»</w:t>
        </w:r>
      </w:hyperlink>
    </w:p>
    <w:p w:rsidR="006B5A9A" w:rsidRPr="00256352" w:rsidRDefault="006B5A9A" w:rsidP="003570F5">
      <w:pPr>
        <w:pStyle w:val="ac"/>
        <w:numPr>
          <w:ilvl w:val="0"/>
          <w:numId w:val="15"/>
        </w:numPr>
        <w:ind w:left="0" w:firstLine="709"/>
        <w:jc w:val="both"/>
        <w:rPr>
          <w:rFonts w:ascii="Times New Roman" w:hAnsi="Times New Roman" w:cs="Times New Roman"/>
          <w:sz w:val="24"/>
          <w:szCs w:val="24"/>
        </w:rPr>
      </w:pPr>
      <w:r w:rsidRPr="00256352">
        <w:rPr>
          <w:rFonts w:ascii="Times New Roman" w:hAnsi="Times New Roman" w:cs="Times New Roman"/>
          <w:sz w:val="24"/>
          <w:szCs w:val="24"/>
        </w:rPr>
        <w:t>Настоящее постановление вступает в силу с момента принятия  и распространяет свое действие на правоотношения, возникшие с 01 января 2023 года.</w:t>
      </w:r>
    </w:p>
    <w:p w:rsidR="006B5A9A" w:rsidRPr="00256352" w:rsidRDefault="00694756" w:rsidP="003570F5">
      <w:pPr>
        <w:pStyle w:val="ac"/>
        <w:numPr>
          <w:ilvl w:val="0"/>
          <w:numId w:val="15"/>
        </w:numPr>
        <w:ind w:left="0" w:firstLine="709"/>
        <w:jc w:val="both"/>
        <w:rPr>
          <w:rFonts w:ascii="Times New Roman" w:hAnsi="Times New Roman" w:cs="Times New Roman"/>
          <w:sz w:val="24"/>
          <w:szCs w:val="24"/>
        </w:rPr>
      </w:pPr>
      <w:r w:rsidRPr="00256352">
        <w:rPr>
          <w:rFonts w:ascii="Times New Roman" w:hAnsi="Times New Roman" w:cs="Times New Roman"/>
          <w:sz w:val="24"/>
          <w:szCs w:val="24"/>
        </w:rPr>
        <w:t>Контроль за выполнением настоящего постановления возложить на главного специалиста по управлению и обслуживанию средствами местного бюджета.</w:t>
      </w:r>
    </w:p>
    <w:p w:rsidR="006B5A9A" w:rsidRPr="00694756" w:rsidRDefault="006B5A9A" w:rsidP="003516FA">
      <w:pPr>
        <w:shd w:val="clear" w:color="auto" w:fill="FFFFFF"/>
        <w:spacing w:after="0" w:line="240" w:lineRule="auto"/>
        <w:rPr>
          <w:rFonts w:ascii="Times New Roman" w:hAnsi="Times New Roman" w:cs="Times New Roman"/>
          <w:w w:val="135"/>
          <w:sz w:val="24"/>
          <w:szCs w:val="24"/>
        </w:rPr>
      </w:pPr>
    </w:p>
    <w:p w:rsidR="003516FA" w:rsidRPr="00694756" w:rsidRDefault="003516FA" w:rsidP="003516FA">
      <w:pPr>
        <w:shd w:val="clear" w:color="auto" w:fill="FFFFFF"/>
        <w:spacing w:after="0" w:line="240" w:lineRule="auto"/>
        <w:rPr>
          <w:rFonts w:ascii="Times New Roman" w:hAnsi="Times New Roman" w:cs="Times New Roman"/>
          <w:w w:val="135"/>
          <w:sz w:val="24"/>
          <w:szCs w:val="24"/>
        </w:rPr>
      </w:pPr>
      <w:r w:rsidRPr="00694756">
        <w:rPr>
          <w:rFonts w:ascii="Times New Roman" w:hAnsi="Times New Roman" w:cs="Times New Roman"/>
          <w:w w:val="135"/>
          <w:sz w:val="24"/>
          <w:szCs w:val="24"/>
        </w:rPr>
        <w:t xml:space="preserve">              </w:t>
      </w:r>
    </w:p>
    <w:p w:rsidR="00694756" w:rsidRPr="00694756" w:rsidRDefault="003F66D9" w:rsidP="00694756">
      <w:pPr>
        <w:jc w:val="both"/>
        <w:rPr>
          <w:rFonts w:ascii="Times New Roman" w:hAnsi="Times New Roman" w:cs="Times New Roman"/>
          <w:sz w:val="24"/>
          <w:szCs w:val="24"/>
        </w:rPr>
      </w:pPr>
      <w:r>
        <w:rPr>
          <w:rFonts w:ascii="Times New Roman" w:hAnsi="Times New Roman" w:cs="Times New Roman"/>
          <w:sz w:val="24"/>
          <w:szCs w:val="24"/>
        </w:rPr>
        <w:t>И</w:t>
      </w:r>
      <w:r w:rsidRPr="003F66D9">
        <w:rPr>
          <w:rFonts w:ascii="Times New Roman" w:hAnsi="Times New Roman" w:cs="Times New Roman"/>
          <w:sz w:val="24"/>
          <w:szCs w:val="24"/>
        </w:rPr>
        <w:t>.</w:t>
      </w:r>
      <w:r>
        <w:rPr>
          <w:rFonts w:ascii="Times New Roman" w:hAnsi="Times New Roman" w:cs="Times New Roman"/>
          <w:sz w:val="24"/>
          <w:szCs w:val="24"/>
        </w:rPr>
        <w:t>о</w:t>
      </w:r>
      <w:r w:rsidRPr="003F66D9">
        <w:rPr>
          <w:rFonts w:ascii="Times New Roman" w:hAnsi="Times New Roman" w:cs="Times New Roman"/>
          <w:sz w:val="24"/>
          <w:szCs w:val="24"/>
        </w:rPr>
        <w:t xml:space="preserve">. </w:t>
      </w:r>
      <w:r w:rsidR="00694756" w:rsidRPr="00694756">
        <w:rPr>
          <w:rFonts w:ascii="Times New Roman" w:hAnsi="Times New Roman" w:cs="Times New Roman"/>
          <w:sz w:val="24"/>
          <w:szCs w:val="24"/>
        </w:rPr>
        <w:t>Глав</w:t>
      </w:r>
      <w:r>
        <w:rPr>
          <w:rFonts w:ascii="Times New Roman" w:hAnsi="Times New Roman" w:cs="Times New Roman"/>
          <w:sz w:val="24"/>
          <w:szCs w:val="24"/>
        </w:rPr>
        <w:t>ы</w:t>
      </w:r>
      <w:r w:rsidR="00694756" w:rsidRPr="00694756">
        <w:rPr>
          <w:rFonts w:ascii="Times New Roman" w:hAnsi="Times New Roman" w:cs="Times New Roman"/>
          <w:sz w:val="24"/>
          <w:szCs w:val="24"/>
        </w:rPr>
        <w:t xml:space="preserve"> Побединского сельского поселения                                            </w:t>
      </w:r>
      <w:r>
        <w:rPr>
          <w:rFonts w:ascii="Times New Roman" w:hAnsi="Times New Roman" w:cs="Times New Roman"/>
          <w:sz w:val="24"/>
          <w:szCs w:val="24"/>
        </w:rPr>
        <w:t xml:space="preserve">     </w:t>
      </w:r>
      <w:r w:rsidR="00694756" w:rsidRPr="00694756">
        <w:rPr>
          <w:rFonts w:ascii="Times New Roman" w:hAnsi="Times New Roman" w:cs="Times New Roman"/>
          <w:sz w:val="24"/>
          <w:szCs w:val="24"/>
        </w:rPr>
        <w:t xml:space="preserve">            </w:t>
      </w:r>
      <w:r>
        <w:rPr>
          <w:rFonts w:ascii="Times New Roman" w:hAnsi="Times New Roman" w:cs="Times New Roman"/>
          <w:sz w:val="24"/>
          <w:szCs w:val="24"/>
        </w:rPr>
        <w:t>Н</w:t>
      </w:r>
      <w:r w:rsidR="00694756" w:rsidRPr="00694756">
        <w:rPr>
          <w:rFonts w:ascii="Times New Roman" w:hAnsi="Times New Roman" w:cs="Times New Roman"/>
          <w:sz w:val="24"/>
          <w:szCs w:val="24"/>
        </w:rPr>
        <w:t>.</w:t>
      </w:r>
      <w:r>
        <w:rPr>
          <w:rFonts w:ascii="Times New Roman" w:hAnsi="Times New Roman" w:cs="Times New Roman"/>
          <w:sz w:val="24"/>
          <w:szCs w:val="24"/>
        </w:rPr>
        <w:t>Н</w:t>
      </w:r>
      <w:r w:rsidR="00694756" w:rsidRPr="00694756">
        <w:rPr>
          <w:rFonts w:ascii="Times New Roman" w:hAnsi="Times New Roman" w:cs="Times New Roman"/>
          <w:sz w:val="24"/>
          <w:szCs w:val="24"/>
        </w:rPr>
        <w:t xml:space="preserve">. </w:t>
      </w:r>
      <w:r>
        <w:rPr>
          <w:rFonts w:ascii="Times New Roman" w:hAnsi="Times New Roman" w:cs="Times New Roman"/>
          <w:sz w:val="24"/>
          <w:szCs w:val="24"/>
        </w:rPr>
        <w:t>Лобач</w:t>
      </w:r>
    </w:p>
    <w:p w:rsidR="003516FA" w:rsidRPr="00694756" w:rsidRDefault="003516FA" w:rsidP="003516FA">
      <w:pPr>
        <w:jc w:val="both"/>
        <w:rPr>
          <w:rFonts w:ascii="Times New Roman" w:hAnsi="Times New Roman" w:cs="Times New Roman"/>
          <w:sz w:val="24"/>
          <w:szCs w:val="24"/>
        </w:rPr>
      </w:pPr>
    </w:p>
    <w:p w:rsidR="003516FA" w:rsidRDefault="003516FA" w:rsidP="003516FA">
      <w:pPr>
        <w:spacing w:after="0" w:line="240" w:lineRule="auto"/>
        <w:jc w:val="right"/>
        <w:rPr>
          <w:rFonts w:ascii="Times New Roman" w:eastAsia="Times New Roman" w:hAnsi="Times New Roman" w:cs="Times New Roman"/>
          <w:sz w:val="28"/>
          <w:szCs w:val="28"/>
          <w:lang w:eastAsia="ru-RU"/>
        </w:rPr>
      </w:pPr>
    </w:p>
    <w:p w:rsidR="003516FA" w:rsidRDefault="003516FA" w:rsidP="003516FA">
      <w:pPr>
        <w:spacing w:after="0" w:line="240" w:lineRule="auto"/>
        <w:jc w:val="right"/>
        <w:rPr>
          <w:rFonts w:ascii="Times New Roman" w:eastAsia="Times New Roman" w:hAnsi="Times New Roman" w:cs="Times New Roman"/>
          <w:sz w:val="28"/>
          <w:szCs w:val="28"/>
          <w:lang w:eastAsia="ru-RU"/>
        </w:rPr>
      </w:pPr>
    </w:p>
    <w:p w:rsidR="003516FA" w:rsidRDefault="003516FA" w:rsidP="003516FA">
      <w:pPr>
        <w:spacing w:after="0" w:line="240" w:lineRule="auto"/>
        <w:jc w:val="right"/>
        <w:rPr>
          <w:rFonts w:ascii="Times New Roman" w:eastAsia="Times New Roman" w:hAnsi="Times New Roman" w:cs="Times New Roman"/>
          <w:sz w:val="28"/>
          <w:szCs w:val="28"/>
          <w:lang w:eastAsia="ru-RU"/>
        </w:rPr>
      </w:pPr>
    </w:p>
    <w:p w:rsidR="00BF2F0C" w:rsidRPr="00EA612F" w:rsidRDefault="00630FAC" w:rsidP="00BF2F0C">
      <w:pPr>
        <w:pStyle w:val="ac"/>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BF2F0C" w:rsidRPr="00BF2F0C" w:rsidRDefault="00BF2F0C" w:rsidP="00BF2F0C">
      <w:pPr>
        <w:pStyle w:val="ac"/>
        <w:jc w:val="right"/>
        <w:rPr>
          <w:rFonts w:ascii="Times New Roman" w:hAnsi="Times New Roman" w:cs="Times New Roman"/>
          <w:sz w:val="24"/>
          <w:szCs w:val="24"/>
        </w:rPr>
      </w:pPr>
      <w:r w:rsidRPr="00BF2F0C">
        <w:rPr>
          <w:rFonts w:ascii="Times New Roman" w:hAnsi="Times New Roman" w:cs="Times New Roman"/>
          <w:sz w:val="24"/>
          <w:szCs w:val="24"/>
        </w:rPr>
        <w:t xml:space="preserve">к постановлению </w:t>
      </w:r>
    </w:p>
    <w:p w:rsidR="00BF2F0C" w:rsidRPr="00BF2F0C" w:rsidRDefault="00BF2F0C" w:rsidP="00BF2F0C">
      <w:pPr>
        <w:pStyle w:val="ac"/>
        <w:jc w:val="right"/>
        <w:rPr>
          <w:rFonts w:ascii="Times New Roman" w:hAnsi="Times New Roman" w:cs="Times New Roman"/>
          <w:sz w:val="24"/>
          <w:szCs w:val="24"/>
        </w:rPr>
      </w:pPr>
      <w:r w:rsidRPr="00BF2F0C">
        <w:rPr>
          <w:rFonts w:ascii="Times New Roman" w:hAnsi="Times New Roman" w:cs="Times New Roman"/>
          <w:sz w:val="24"/>
          <w:szCs w:val="24"/>
        </w:rPr>
        <w:t>Администрации Побединского</w:t>
      </w:r>
    </w:p>
    <w:p w:rsidR="00BF2F0C" w:rsidRPr="00BF2F0C" w:rsidRDefault="00BF2F0C" w:rsidP="00BF2F0C">
      <w:pPr>
        <w:pStyle w:val="ac"/>
        <w:jc w:val="right"/>
        <w:rPr>
          <w:rFonts w:ascii="Times New Roman" w:hAnsi="Times New Roman" w:cs="Times New Roman"/>
          <w:sz w:val="24"/>
          <w:szCs w:val="24"/>
        </w:rPr>
      </w:pPr>
      <w:r w:rsidRPr="00BF2F0C">
        <w:rPr>
          <w:rFonts w:ascii="Times New Roman" w:hAnsi="Times New Roman" w:cs="Times New Roman"/>
          <w:sz w:val="24"/>
          <w:szCs w:val="24"/>
        </w:rPr>
        <w:t>сельского поселения</w:t>
      </w:r>
    </w:p>
    <w:p w:rsidR="00BF2F0C" w:rsidRPr="00BF2F0C" w:rsidRDefault="00BF2F0C" w:rsidP="00BF2F0C">
      <w:pPr>
        <w:pStyle w:val="ac"/>
        <w:jc w:val="right"/>
        <w:rPr>
          <w:rFonts w:ascii="Times New Roman" w:hAnsi="Times New Roman" w:cs="Times New Roman"/>
          <w:sz w:val="24"/>
          <w:szCs w:val="24"/>
        </w:rPr>
      </w:pPr>
      <w:r w:rsidRPr="00BF2F0C">
        <w:rPr>
          <w:rFonts w:ascii="Times New Roman" w:hAnsi="Times New Roman" w:cs="Times New Roman"/>
          <w:sz w:val="24"/>
          <w:szCs w:val="24"/>
        </w:rPr>
        <w:t xml:space="preserve">от </w:t>
      </w:r>
      <w:r w:rsidR="00630FAC">
        <w:rPr>
          <w:rFonts w:ascii="Times New Roman" w:hAnsi="Times New Roman" w:cs="Times New Roman"/>
          <w:sz w:val="24"/>
          <w:szCs w:val="24"/>
        </w:rPr>
        <w:t>«</w:t>
      </w:r>
      <w:r w:rsidR="003F66D9">
        <w:rPr>
          <w:rFonts w:ascii="Times New Roman" w:hAnsi="Times New Roman" w:cs="Times New Roman"/>
          <w:sz w:val="24"/>
          <w:szCs w:val="24"/>
        </w:rPr>
        <w:t>01</w:t>
      </w:r>
      <w:r w:rsidR="00630FAC">
        <w:rPr>
          <w:rFonts w:ascii="Times New Roman" w:hAnsi="Times New Roman" w:cs="Times New Roman"/>
          <w:sz w:val="24"/>
          <w:szCs w:val="24"/>
        </w:rPr>
        <w:t xml:space="preserve">» </w:t>
      </w:r>
      <w:r w:rsidR="003F66D9">
        <w:rPr>
          <w:rFonts w:ascii="Times New Roman" w:hAnsi="Times New Roman" w:cs="Times New Roman"/>
          <w:sz w:val="24"/>
          <w:szCs w:val="24"/>
        </w:rPr>
        <w:t>декабря</w:t>
      </w:r>
      <w:r w:rsidRPr="00BF2F0C">
        <w:rPr>
          <w:rFonts w:ascii="Times New Roman" w:hAnsi="Times New Roman" w:cs="Times New Roman"/>
          <w:sz w:val="24"/>
          <w:szCs w:val="24"/>
        </w:rPr>
        <w:t xml:space="preserve"> 2023 № </w:t>
      </w:r>
      <w:r w:rsidR="00B6491F">
        <w:rPr>
          <w:rFonts w:ascii="Times New Roman" w:hAnsi="Times New Roman" w:cs="Times New Roman"/>
          <w:sz w:val="24"/>
          <w:szCs w:val="24"/>
        </w:rPr>
        <w:t>191</w:t>
      </w:r>
    </w:p>
    <w:p w:rsidR="002B1A7B" w:rsidRDefault="002B1A7B" w:rsidP="001A61C6">
      <w:pPr>
        <w:spacing w:after="0" w:line="240" w:lineRule="auto"/>
        <w:ind w:left="11" w:hanging="11"/>
        <w:rPr>
          <w:rFonts w:ascii="Times New Roman" w:hAnsi="Times New Roman" w:cs="Times New Roman"/>
          <w:sz w:val="16"/>
          <w:szCs w:val="16"/>
        </w:rPr>
      </w:pPr>
    </w:p>
    <w:p w:rsidR="005B36FB" w:rsidRDefault="005B36FB" w:rsidP="00E83368">
      <w:pPr>
        <w:spacing w:after="0" w:line="240" w:lineRule="auto"/>
        <w:ind w:left="11" w:hanging="11"/>
        <w:jc w:val="center"/>
        <w:rPr>
          <w:rFonts w:ascii="Times New Roman" w:hAnsi="Times New Roman" w:cs="Times New Roman"/>
          <w:b/>
          <w:sz w:val="28"/>
          <w:szCs w:val="28"/>
        </w:rPr>
      </w:pPr>
    </w:p>
    <w:p w:rsidR="005B36FB" w:rsidRPr="00630FAC" w:rsidRDefault="005B36FB" w:rsidP="003A2752">
      <w:pPr>
        <w:pStyle w:val="2"/>
        <w:spacing w:before="0" w:line="240" w:lineRule="auto"/>
        <w:jc w:val="center"/>
        <w:rPr>
          <w:rFonts w:ascii="Times New Roman" w:hAnsi="Times New Roman" w:cs="Times New Roman"/>
          <w:color w:val="auto"/>
          <w:sz w:val="24"/>
          <w:szCs w:val="24"/>
        </w:rPr>
      </w:pPr>
      <w:r w:rsidRPr="00630FAC">
        <w:rPr>
          <w:rFonts w:ascii="Times New Roman" w:hAnsi="Times New Roman" w:cs="Times New Roman"/>
          <w:color w:val="auto"/>
          <w:sz w:val="24"/>
          <w:szCs w:val="24"/>
        </w:rPr>
        <w:t>ПОРЯДОК</w:t>
      </w:r>
    </w:p>
    <w:p w:rsidR="005B36FB" w:rsidRPr="00630FAC" w:rsidRDefault="005B36FB" w:rsidP="003A2752">
      <w:pPr>
        <w:spacing w:after="0" w:line="240" w:lineRule="auto"/>
        <w:jc w:val="center"/>
        <w:rPr>
          <w:rFonts w:ascii="Times New Roman" w:hAnsi="Times New Roman" w:cs="Times New Roman"/>
          <w:b/>
          <w:sz w:val="24"/>
          <w:szCs w:val="24"/>
        </w:rPr>
      </w:pPr>
      <w:r w:rsidRPr="00630FAC">
        <w:rPr>
          <w:rFonts w:ascii="Times New Roman" w:hAnsi="Times New Roman" w:cs="Times New Roman"/>
          <w:b/>
          <w:sz w:val="24"/>
          <w:szCs w:val="24"/>
        </w:rPr>
        <w:t>составления и утверждения отчета о результатах деятельности муниципального учреждения и об использовании закрепленного за ним имущества</w:t>
      </w:r>
    </w:p>
    <w:p w:rsidR="005B36FB" w:rsidRPr="00630FAC" w:rsidRDefault="005B36FB" w:rsidP="005B36FB">
      <w:pPr>
        <w:autoSpaceDE w:val="0"/>
        <w:autoSpaceDN w:val="0"/>
        <w:adjustRightInd w:val="0"/>
        <w:ind w:firstLine="709"/>
        <w:jc w:val="both"/>
        <w:outlineLvl w:val="0"/>
        <w:rPr>
          <w:rFonts w:ascii="Times New Roman" w:hAnsi="Times New Roman" w:cs="Times New Roman"/>
          <w:sz w:val="24"/>
          <w:szCs w:val="24"/>
        </w:rPr>
      </w:pP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 xml:space="preserve">1. Настоящий Порядок устанавливает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(далее - Отчет). </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 xml:space="preserve">Главные распорядители средств бюджета, учредители (далее – орган-учредитель) вправе предусматривать дополнительную детализацию показателей Отчета, включать иные сведения в Отчет в установленном ими порядке. </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2. Отчет составляется муниципальными автономными, бюджетными и казенными учреждениями (далее – Учреждения) с учетом требований законодательства о защите государственной тайны.</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3. Отчет автономных учреждений составляется, в том числе с учетом требований, установленных Правилами опубликования отчетов о деятельности автономного учреждения и об использовании закрепленного за ним имущества, утвержденными постановлением Правительства Российской Федерации от 18.10.2007 № 684 (далее - Правила).</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4. Отчет составляется учреждением в валюте Российской Федерации (в части показателей, формируемых в денежном выражении) по состоянию на 01 января года, следующего за отчетным.</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5. Отчет должен в заголовочной части содержать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наименование органа-учредителя, с указанием кода главы по бюджетной классификации, наименование публично-правового образования, с указанием кода по Общероссийскому классификатору территорий муниципальных образований.</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Отчет составляется в разрезе следующих разделов:</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раздел 1 "Результаты деятельности";</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раздел 2 "Использование имущества, закрепленного за учреждением".</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6. В раздел 1 "Результаты деятельности" включаются:</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 отчет о выполнении муниципального задания на оказание муниципальных услуг (выполнение работ) (далее – муниципальное задание).</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Указанный отчет формируется бюджетными и автономными учреждениями, а также казенными учреждениями, которым в соответствии с решением органа - учредителя сформировано муниципальное задание, в соответствии с пунктом 8 настоящего Порядка;</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 xml:space="preserve">- 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 </w:t>
      </w:r>
      <w:hyperlink w:anchor="Par57" w:history="1">
        <w:r w:rsidRPr="00630FAC">
          <w:rPr>
            <w:rFonts w:ascii="Times New Roman" w:hAnsi="Times New Roman" w:cs="Times New Roman"/>
            <w:sz w:val="24"/>
            <w:szCs w:val="24"/>
          </w:rPr>
          <w:t>пунктом 9</w:t>
        </w:r>
      </w:hyperlink>
      <w:r w:rsidRPr="00630FAC">
        <w:rPr>
          <w:rFonts w:ascii="Times New Roman" w:hAnsi="Times New Roman" w:cs="Times New Roman"/>
          <w:sz w:val="24"/>
          <w:szCs w:val="24"/>
        </w:rPr>
        <w:t xml:space="preserve"> настоящего Порядка;</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 xml:space="preserve">- 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w:t>
      </w:r>
      <w:hyperlink r:id="rId10" w:history="1">
        <w:r w:rsidRPr="00630FAC">
          <w:rPr>
            <w:rFonts w:ascii="Times New Roman" w:hAnsi="Times New Roman" w:cs="Times New Roman"/>
            <w:sz w:val="24"/>
            <w:szCs w:val="24"/>
          </w:rPr>
          <w:t>пунктом 10</w:t>
        </w:r>
      </w:hyperlink>
      <w:r w:rsidRPr="00630FAC">
        <w:rPr>
          <w:rFonts w:ascii="Times New Roman" w:hAnsi="Times New Roman" w:cs="Times New Roman"/>
          <w:sz w:val="24"/>
          <w:szCs w:val="24"/>
        </w:rPr>
        <w:t xml:space="preserve"> настоящего Порядка;</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lastRenderedPageBreak/>
        <w:t xml:space="preserve">- сведения о просроченной кредиторской задолженности, формируемые в соответствии с </w:t>
      </w:r>
      <w:hyperlink w:anchor="Par58" w:history="1">
        <w:r w:rsidRPr="00630FAC">
          <w:rPr>
            <w:rFonts w:ascii="Times New Roman" w:hAnsi="Times New Roman" w:cs="Times New Roman"/>
            <w:sz w:val="24"/>
            <w:szCs w:val="24"/>
          </w:rPr>
          <w:t>пунктом 11</w:t>
        </w:r>
      </w:hyperlink>
      <w:r w:rsidRPr="00630FAC">
        <w:rPr>
          <w:rFonts w:ascii="Times New Roman" w:hAnsi="Times New Roman" w:cs="Times New Roman"/>
          <w:sz w:val="24"/>
          <w:szCs w:val="24"/>
        </w:rPr>
        <w:t xml:space="preserve"> настоящего Порядка;</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 xml:space="preserve">- сведения о задолженности по ущербу, недостачам, хищениям денежных средств и материальных ценностей, формируемые в соответствии с </w:t>
      </w:r>
      <w:hyperlink w:anchor="Par59" w:history="1">
        <w:r w:rsidRPr="00630FAC">
          <w:rPr>
            <w:rFonts w:ascii="Times New Roman" w:hAnsi="Times New Roman" w:cs="Times New Roman"/>
            <w:sz w:val="24"/>
            <w:szCs w:val="24"/>
          </w:rPr>
          <w:t>пунктом 12</w:t>
        </w:r>
      </w:hyperlink>
      <w:r w:rsidRPr="00630FAC">
        <w:rPr>
          <w:rFonts w:ascii="Times New Roman" w:hAnsi="Times New Roman" w:cs="Times New Roman"/>
          <w:sz w:val="24"/>
          <w:szCs w:val="24"/>
        </w:rPr>
        <w:t xml:space="preserve"> настоящего Порядка;</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 xml:space="preserve">- сведения о численности сотрудников и оплате труда, формируемые в соответствии с </w:t>
      </w:r>
      <w:hyperlink w:anchor="Par61" w:history="1">
        <w:r w:rsidRPr="00630FAC">
          <w:rPr>
            <w:rFonts w:ascii="Times New Roman" w:hAnsi="Times New Roman" w:cs="Times New Roman"/>
            <w:sz w:val="24"/>
            <w:szCs w:val="24"/>
          </w:rPr>
          <w:t>пунктом 13</w:t>
        </w:r>
      </w:hyperlink>
      <w:r w:rsidRPr="00630FAC">
        <w:rPr>
          <w:rFonts w:ascii="Times New Roman" w:hAnsi="Times New Roman" w:cs="Times New Roman"/>
          <w:sz w:val="24"/>
          <w:szCs w:val="24"/>
        </w:rPr>
        <w:t xml:space="preserve"> настоящего Порядка;</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 xml:space="preserve">- сведения о счетах учреждения, открытых в кредитных организациях, формируемые в соответствии с </w:t>
      </w:r>
      <w:hyperlink w:anchor="Par66" w:history="1">
        <w:r w:rsidRPr="00630FAC">
          <w:rPr>
            <w:rFonts w:ascii="Times New Roman" w:hAnsi="Times New Roman" w:cs="Times New Roman"/>
            <w:sz w:val="24"/>
            <w:szCs w:val="24"/>
          </w:rPr>
          <w:t>пунктом 14</w:t>
        </w:r>
      </w:hyperlink>
      <w:r w:rsidRPr="00630FAC">
        <w:rPr>
          <w:rFonts w:ascii="Times New Roman" w:hAnsi="Times New Roman" w:cs="Times New Roman"/>
          <w:sz w:val="24"/>
          <w:szCs w:val="24"/>
        </w:rPr>
        <w:t xml:space="preserve"> настоящего Порядка.</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Информация по разделу 1 «Результаты деятельности» подлежит согласованию с уполномоченным лицом органа-учредителя до утверждения отчета и предоставления на согласование органу-учредителю.</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7. В раздел 2 "Использование имущества, закрепленного за учреждением" включаются:</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 xml:space="preserve">- 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w:t>
      </w:r>
      <w:hyperlink w:anchor="Par67" w:history="1">
        <w:r w:rsidRPr="00630FAC">
          <w:rPr>
            <w:rFonts w:ascii="Times New Roman" w:hAnsi="Times New Roman" w:cs="Times New Roman"/>
            <w:sz w:val="24"/>
            <w:szCs w:val="24"/>
          </w:rPr>
          <w:t>пунктом 15</w:t>
        </w:r>
      </w:hyperlink>
      <w:r w:rsidRPr="00630FAC">
        <w:rPr>
          <w:rFonts w:ascii="Times New Roman" w:hAnsi="Times New Roman" w:cs="Times New Roman"/>
          <w:sz w:val="24"/>
          <w:szCs w:val="24"/>
        </w:rPr>
        <w:t xml:space="preserve"> настоящего Порядка;</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 xml:space="preserve">- 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w:t>
      </w:r>
      <w:hyperlink w:anchor="Par69" w:history="1">
        <w:r w:rsidRPr="00630FAC">
          <w:rPr>
            <w:rFonts w:ascii="Times New Roman" w:hAnsi="Times New Roman" w:cs="Times New Roman"/>
            <w:sz w:val="24"/>
            <w:szCs w:val="24"/>
          </w:rPr>
          <w:t>пунктом 16</w:t>
        </w:r>
      </w:hyperlink>
      <w:r w:rsidRPr="00630FAC">
        <w:rPr>
          <w:rFonts w:ascii="Times New Roman" w:hAnsi="Times New Roman" w:cs="Times New Roman"/>
          <w:sz w:val="24"/>
          <w:szCs w:val="24"/>
        </w:rPr>
        <w:t xml:space="preserve"> настоящего Порядка;</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 xml:space="preserve">- сведения о недвижимом имуществе, используемом по договору аренды, формируемые в соответствии с </w:t>
      </w:r>
      <w:hyperlink w:anchor="Par71" w:history="1">
        <w:r w:rsidRPr="00630FAC">
          <w:rPr>
            <w:rFonts w:ascii="Times New Roman" w:hAnsi="Times New Roman" w:cs="Times New Roman"/>
            <w:sz w:val="24"/>
            <w:szCs w:val="24"/>
          </w:rPr>
          <w:t>пунктом 17</w:t>
        </w:r>
      </w:hyperlink>
      <w:r w:rsidRPr="00630FAC">
        <w:rPr>
          <w:rFonts w:ascii="Times New Roman" w:hAnsi="Times New Roman" w:cs="Times New Roman"/>
          <w:sz w:val="24"/>
          <w:szCs w:val="24"/>
        </w:rPr>
        <w:t xml:space="preserve"> настоящего Порядка;</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 xml:space="preserve">- сведения о недвижимом имуществе, используемом по договору безвозмездного пользования (договору ссуды), формируемые в соответствии с </w:t>
      </w:r>
      <w:hyperlink w:anchor="Par72" w:history="1">
        <w:r w:rsidRPr="00630FAC">
          <w:rPr>
            <w:rFonts w:ascii="Times New Roman" w:hAnsi="Times New Roman" w:cs="Times New Roman"/>
            <w:sz w:val="24"/>
            <w:szCs w:val="24"/>
          </w:rPr>
          <w:t>пунктом 18</w:t>
        </w:r>
      </w:hyperlink>
      <w:r w:rsidRPr="00630FAC">
        <w:rPr>
          <w:rFonts w:ascii="Times New Roman" w:hAnsi="Times New Roman" w:cs="Times New Roman"/>
          <w:sz w:val="24"/>
          <w:szCs w:val="24"/>
        </w:rPr>
        <w:t xml:space="preserve"> настоящего Порядка;</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 xml:space="preserve">- сведения об особо ценном движимом имуществе (за исключением транспортных средств), формируемые в соответствии с </w:t>
      </w:r>
      <w:hyperlink w:anchor="Par73" w:history="1">
        <w:r w:rsidRPr="00630FAC">
          <w:rPr>
            <w:rFonts w:ascii="Times New Roman" w:hAnsi="Times New Roman" w:cs="Times New Roman"/>
            <w:sz w:val="24"/>
            <w:szCs w:val="24"/>
          </w:rPr>
          <w:t>пунктом 19</w:t>
        </w:r>
      </w:hyperlink>
      <w:r w:rsidRPr="00630FAC">
        <w:rPr>
          <w:rFonts w:ascii="Times New Roman" w:hAnsi="Times New Roman" w:cs="Times New Roman"/>
          <w:sz w:val="24"/>
          <w:szCs w:val="24"/>
        </w:rPr>
        <w:t xml:space="preserve"> настоящего Порядка;</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 xml:space="preserve">- сведения о транспортных средствах, формируемые в соответствии с </w:t>
      </w:r>
      <w:hyperlink w:anchor="Par75" w:history="1">
        <w:r w:rsidRPr="00630FAC">
          <w:rPr>
            <w:rFonts w:ascii="Times New Roman" w:hAnsi="Times New Roman" w:cs="Times New Roman"/>
            <w:sz w:val="24"/>
            <w:szCs w:val="24"/>
          </w:rPr>
          <w:t>пунктом 20</w:t>
        </w:r>
      </w:hyperlink>
      <w:r w:rsidRPr="00630FAC">
        <w:rPr>
          <w:rFonts w:ascii="Times New Roman" w:hAnsi="Times New Roman" w:cs="Times New Roman"/>
          <w:sz w:val="24"/>
          <w:szCs w:val="24"/>
        </w:rPr>
        <w:t xml:space="preserve"> настоящего Порядка;</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 xml:space="preserve">- сведения об имуществе, за исключением земельных участков, переданном в аренду, формируемые в соответствии с </w:t>
      </w:r>
      <w:hyperlink w:anchor="Par77" w:history="1">
        <w:r w:rsidRPr="00630FAC">
          <w:rPr>
            <w:rFonts w:ascii="Times New Roman" w:hAnsi="Times New Roman" w:cs="Times New Roman"/>
            <w:sz w:val="24"/>
            <w:szCs w:val="24"/>
          </w:rPr>
          <w:t>пунктом 21</w:t>
        </w:r>
      </w:hyperlink>
      <w:r w:rsidRPr="00630FAC">
        <w:rPr>
          <w:rFonts w:ascii="Times New Roman" w:hAnsi="Times New Roman" w:cs="Times New Roman"/>
          <w:sz w:val="24"/>
          <w:szCs w:val="24"/>
        </w:rPr>
        <w:t xml:space="preserve"> настоящего Порядка.</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Информация по разделу 2 «Использование имущества, закрепленного за учреждением» подлежит согласованию с Управлением по муниципальному имуществу до утверждения отчета и предоставления на согласование органу-учредителю.</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bookmarkStart w:id="0" w:name="Par56"/>
      <w:bookmarkEnd w:id="0"/>
      <w:r w:rsidRPr="00630FAC">
        <w:rPr>
          <w:rFonts w:ascii="Times New Roman" w:hAnsi="Times New Roman" w:cs="Times New Roman"/>
          <w:sz w:val="24"/>
          <w:szCs w:val="24"/>
        </w:rPr>
        <w:t>8. В отчете о выполнении муниципального задания отражаются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bookmarkStart w:id="1" w:name="Par57"/>
      <w:bookmarkEnd w:id="1"/>
      <w:r w:rsidRPr="00630FAC">
        <w:rPr>
          <w:rFonts w:ascii="Times New Roman" w:hAnsi="Times New Roman" w:cs="Times New Roman"/>
          <w:sz w:val="24"/>
          <w:szCs w:val="24"/>
        </w:rPr>
        <w:t>9. В сведениях об оказываемых услугах, выполняемых работах сверх установленного муниципального задания, а также выпускаемой продукции отражается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 xml:space="preserve">10. 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w:t>
      </w:r>
      <w:r w:rsidRPr="00630FAC">
        <w:rPr>
          <w:rFonts w:ascii="Times New Roman" w:hAnsi="Times New Roman" w:cs="Times New Roman"/>
          <w:sz w:val="24"/>
          <w:szCs w:val="24"/>
        </w:rPr>
        <w:lastRenderedPageBreak/>
        <w:t xml:space="preserve">по акциям, принадлежащим учреждению, должна отражаться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w:t>
      </w:r>
      <w:hyperlink r:id="rId11" w:history="1">
        <w:r w:rsidRPr="00630FAC">
          <w:rPr>
            <w:rFonts w:ascii="Times New Roman" w:hAnsi="Times New Roman" w:cs="Times New Roman"/>
            <w:sz w:val="24"/>
            <w:szCs w:val="24"/>
          </w:rPr>
          <w:t>классификатору</w:t>
        </w:r>
      </w:hyperlink>
      <w:r w:rsidRPr="00630FAC">
        <w:rPr>
          <w:rFonts w:ascii="Times New Roman" w:hAnsi="Times New Roman" w:cs="Times New Roman"/>
          <w:sz w:val="24"/>
          <w:szCs w:val="24"/>
        </w:rPr>
        <w:t xml:space="preserve">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 xml:space="preserve">При отсутствии у учреждения вкладов в уставные (складочные) капиталы сведения, указанные в </w:t>
      </w:r>
      <w:hyperlink w:anchor="Par41" w:history="1">
        <w:r w:rsidRPr="00630FAC">
          <w:rPr>
            <w:rFonts w:ascii="Times New Roman" w:hAnsi="Times New Roman" w:cs="Times New Roman"/>
            <w:sz w:val="24"/>
            <w:szCs w:val="24"/>
          </w:rPr>
          <w:t>абзаце первом</w:t>
        </w:r>
      </w:hyperlink>
      <w:r w:rsidRPr="00630FAC">
        <w:rPr>
          <w:rFonts w:ascii="Times New Roman" w:hAnsi="Times New Roman" w:cs="Times New Roman"/>
          <w:sz w:val="24"/>
          <w:szCs w:val="24"/>
        </w:rPr>
        <w:t xml:space="preserve"> настоящего пункта, не формируются.</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bookmarkStart w:id="2" w:name="Par58"/>
      <w:bookmarkEnd w:id="2"/>
      <w:r w:rsidRPr="00630FAC">
        <w:rPr>
          <w:rFonts w:ascii="Times New Roman" w:hAnsi="Times New Roman" w:cs="Times New Roman"/>
          <w:sz w:val="24"/>
          <w:szCs w:val="24"/>
        </w:rPr>
        <w:t>11. В сведениях о просроченной кредиторской задолженности отражается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органом -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bookmarkStart w:id="3" w:name="Par59"/>
      <w:bookmarkEnd w:id="3"/>
      <w:r w:rsidRPr="00630FAC">
        <w:rPr>
          <w:rFonts w:ascii="Times New Roman" w:hAnsi="Times New Roman" w:cs="Times New Roman"/>
          <w:sz w:val="24"/>
          <w:szCs w:val="24"/>
        </w:rPr>
        <w:t>12. В сведениях о задолженности по ущербу, недостачам, хищениям денежных средств и материальных ценностей отражается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bookmarkStart w:id="4" w:name="Par61"/>
      <w:bookmarkEnd w:id="4"/>
      <w:r w:rsidRPr="00630FAC">
        <w:rPr>
          <w:rFonts w:ascii="Times New Roman" w:hAnsi="Times New Roman" w:cs="Times New Roman"/>
          <w:sz w:val="24"/>
          <w:szCs w:val="24"/>
        </w:rPr>
        <w:t>13. В сведениях о численности сотрудников и оплате труда отражается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 а также, по решению органа - учредителя, 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 и ведение делопроизводства.</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lastRenderedPageBreak/>
        <w:t xml:space="preserve">Информация о численности основного персонала формируется с указанием численности категорий работников, установленных </w:t>
      </w:r>
      <w:hyperlink r:id="rId12" w:history="1">
        <w:r w:rsidRPr="00630FAC">
          <w:rPr>
            <w:rFonts w:ascii="Times New Roman" w:hAnsi="Times New Roman" w:cs="Times New Roman"/>
            <w:sz w:val="24"/>
            <w:szCs w:val="24"/>
          </w:rPr>
          <w:t>Указом</w:t>
        </w:r>
      </w:hyperlink>
      <w:r w:rsidRPr="00630FAC">
        <w:rPr>
          <w:rFonts w:ascii="Times New Roman" w:hAnsi="Times New Roman" w:cs="Times New Roman"/>
          <w:sz w:val="24"/>
          <w:szCs w:val="24"/>
        </w:rPr>
        <w:t xml:space="preserve"> Президента Российской Федерации от 7 мая 2012 года № 597 «О мероприятиях по реализации государственной социальной политики».</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Дополнительно по решению органа – учредителя в сведения об оплате труда включается информация об аналитическом распределении расходов на оплату труда по источникам финансового обеспечения и аналитическая информация о распределении численности сотрудников по размерам оплаты труда.</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bookmarkStart w:id="5" w:name="Par66"/>
      <w:bookmarkEnd w:id="5"/>
      <w:r w:rsidRPr="00630FAC">
        <w:rPr>
          <w:rFonts w:ascii="Times New Roman" w:hAnsi="Times New Roman" w:cs="Times New Roman"/>
          <w:sz w:val="24"/>
          <w:szCs w:val="24"/>
        </w:rPr>
        <w:t>14. В сведениях о счетах учреждения, открытых в кредитных организациях, отражается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bookmarkStart w:id="6" w:name="Par67"/>
      <w:bookmarkEnd w:id="6"/>
      <w:r w:rsidRPr="00630FAC">
        <w:rPr>
          <w:rFonts w:ascii="Times New Roman" w:hAnsi="Times New Roman" w:cs="Times New Roman"/>
          <w:sz w:val="24"/>
          <w:szCs w:val="24"/>
        </w:rPr>
        <w:t>15. В сведениях о недвижимом имуществе, закрепленном на праве оперативного управления, отражается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балансовой (остаточной) стоимости имущества, информации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bookmarkStart w:id="7" w:name="Par69"/>
      <w:bookmarkEnd w:id="7"/>
      <w:r w:rsidRPr="00630FAC">
        <w:rPr>
          <w:rFonts w:ascii="Times New Roman" w:hAnsi="Times New Roman" w:cs="Times New Roman"/>
          <w:sz w:val="24"/>
          <w:szCs w:val="24"/>
        </w:rPr>
        <w:t>16. В сведениях об использовании земельных участков отражается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bookmarkStart w:id="8" w:name="Par71"/>
      <w:bookmarkEnd w:id="8"/>
      <w:r w:rsidRPr="00630FAC">
        <w:rPr>
          <w:rFonts w:ascii="Times New Roman" w:hAnsi="Times New Roman" w:cs="Times New Roman"/>
          <w:sz w:val="24"/>
          <w:szCs w:val="24"/>
        </w:rPr>
        <w:t xml:space="preserve">17. В сведениях о недвижимом имуществе, используемом по договору аренды, отражается информация, содержащая перечень объектов недвижимого имущества, </w:t>
      </w:r>
      <w:r w:rsidRPr="00630FAC">
        <w:rPr>
          <w:rFonts w:ascii="Times New Roman" w:hAnsi="Times New Roman" w:cs="Times New Roman"/>
          <w:sz w:val="24"/>
          <w:szCs w:val="24"/>
        </w:rPr>
        <w:lastRenderedPageBreak/>
        <w:t>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bookmarkStart w:id="9" w:name="Par72"/>
      <w:bookmarkEnd w:id="9"/>
      <w:r w:rsidRPr="00630FAC">
        <w:rPr>
          <w:rFonts w:ascii="Times New Roman" w:hAnsi="Times New Roman" w:cs="Times New Roman"/>
          <w:sz w:val="24"/>
          <w:szCs w:val="24"/>
        </w:rPr>
        <w:t>18. В сведениях о недвижимом имуществе, используемом по договору безвозмездного пользования (договору ссуды), отражается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bookmarkStart w:id="10" w:name="Par73"/>
      <w:bookmarkEnd w:id="10"/>
      <w:r w:rsidRPr="00630FAC">
        <w:rPr>
          <w:rFonts w:ascii="Times New Roman" w:hAnsi="Times New Roman" w:cs="Times New Roman"/>
          <w:sz w:val="24"/>
          <w:szCs w:val="24"/>
        </w:rPr>
        <w:t>19.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bookmarkStart w:id="11" w:name="Par75"/>
      <w:bookmarkEnd w:id="11"/>
      <w:r w:rsidRPr="00630FAC">
        <w:rPr>
          <w:rFonts w:ascii="Times New Roman" w:hAnsi="Times New Roman" w:cs="Times New Roman"/>
          <w:sz w:val="24"/>
          <w:szCs w:val="24"/>
        </w:rPr>
        <w:t>20. В сведениях о транспортных средствах отражается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пациентов, обучающихся.</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bookmarkStart w:id="12" w:name="Par77"/>
      <w:bookmarkEnd w:id="12"/>
      <w:r w:rsidRPr="00630FAC">
        <w:rPr>
          <w:rFonts w:ascii="Times New Roman" w:hAnsi="Times New Roman" w:cs="Times New Roman"/>
          <w:sz w:val="24"/>
          <w:szCs w:val="24"/>
        </w:rPr>
        <w:t>21. 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22. Рекомендуемые образцы Отчета и включаемых в него учреждениями сведений приведены в приложении к настоящему Порядку.</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 xml:space="preserve">23. Отчет автономного учреждения утверждается руководителем учреждения с учетом требований Федерального </w:t>
      </w:r>
      <w:hyperlink r:id="rId13" w:history="1">
        <w:r w:rsidRPr="00630FAC">
          <w:rPr>
            <w:rFonts w:ascii="Times New Roman" w:hAnsi="Times New Roman" w:cs="Times New Roman"/>
            <w:sz w:val="24"/>
            <w:szCs w:val="24"/>
          </w:rPr>
          <w:t>закона</w:t>
        </w:r>
      </w:hyperlink>
      <w:r w:rsidRPr="00630FAC">
        <w:rPr>
          <w:rFonts w:ascii="Times New Roman" w:hAnsi="Times New Roman" w:cs="Times New Roman"/>
          <w:sz w:val="24"/>
          <w:szCs w:val="24"/>
        </w:rPr>
        <w:t xml:space="preserve"> от 3 ноября 2006 г. № 174-ФЗ «Об автономных учреждениях».</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Отчет бюджетных и казенных учреждений утверждается руководителем Учреждения.</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lastRenderedPageBreak/>
        <w:t>Отчеты учреждений предоставляются с сопроводительным письмом на согласование органу - учредителя, в срок не позднее 1 марта года, следующего за отчетным, или первого рабочего дня, следующего за указанной датой на бумажном носителе в 2-х экземплярах и (или) в форме электронного документа.</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bookmarkStart w:id="13" w:name="Par82"/>
      <w:bookmarkEnd w:id="13"/>
      <w:r w:rsidRPr="00630FAC">
        <w:rPr>
          <w:rFonts w:ascii="Times New Roman" w:hAnsi="Times New Roman" w:cs="Times New Roman"/>
          <w:sz w:val="24"/>
          <w:szCs w:val="24"/>
        </w:rPr>
        <w:t>24. Орган-учредитель в течение 10 дней со дня получения Отчета рассматривает Отчет и в случаях установления факта недостоверности представленной учреждением информации и(или)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Учреждение в течение 5 дней со дня получения требования, указанного в абзаце первом настоящего пункта, дорабатывает Отчет и повторно направляет его органу - учредителю.</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 xml:space="preserve">25. Рассмотрение повторно представленного Отчета осуществляется органом - учредителем в соответствии с </w:t>
      </w:r>
      <w:hyperlink w:anchor="Par82" w:history="1">
        <w:r w:rsidRPr="00630FAC">
          <w:rPr>
            <w:rFonts w:ascii="Times New Roman" w:hAnsi="Times New Roman" w:cs="Times New Roman"/>
            <w:sz w:val="24"/>
            <w:szCs w:val="24"/>
          </w:rPr>
          <w:t>пунктом 24</w:t>
        </w:r>
      </w:hyperlink>
      <w:r w:rsidRPr="00630FAC">
        <w:rPr>
          <w:rFonts w:ascii="Times New Roman" w:hAnsi="Times New Roman" w:cs="Times New Roman"/>
          <w:sz w:val="24"/>
          <w:szCs w:val="24"/>
        </w:rPr>
        <w:t xml:space="preserve"> Порядка.</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26. Учреждение, имеющее обособленное(ые) подразделение(я) (филиалы), осуществляющее полномочия по ведению бухгалтерского учета, формирует Отчет на основании Отчета головного учреждения (сформированного без учета Отчетов обособленных подразделений) и отчета(ов) обособленного(ых) подразделения(й).</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27. 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 xml:space="preserve">28. Утвержденный учреждением и рассмотренный (согласованный) органом – учредителя </w:t>
      </w:r>
      <w:bookmarkStart w:id="14" w:name="_GoBack"/>
      <w:bookmarkEnd w:id="14"/>
      <w:r w:rsidRPr="00630FAC">
        <w:rPr>
          <w:rFonts w:ascii="Times New Roman" w:hAnsi="Times New Roman" w:cs="Times New Roman"/>
          <w:sz w:val="24"/>
          <w:szCs w:val="24"/>
        </w:rPr>
        <w:t xml:space="preserve"> Отчет подлежит размещению не позднее 5 рабочих дней на сайте Учреждения и на официальном сайте для размещения информации о государственных (муниципальных) учреждениях (http://bus.gov.ru/) в информационно-телекоммуникационной сети «Интернет» с учетом требований </w:t>
      </w:r>
      <w:hyperlink r:id="rId14">
        <w:r w:rsidRPr="00630FAC">
          <w:rPr>
            <w:rFonts w:ascii="Times New Roman" w:hAnsi="Times New Roman" w:cs="Times New Roman"/>
            <w:sz w:val="24"/>
            <w:szCs w:val="24"/>
          </w:rPr>
          <w:t>приказа</w:t>
        </w:r>
      </w:hyperlink>
      <w:r w:rsidRPr="00630FAC">
        <w:rPr>
          <w:rFonts w:ascii="Times New Roman" w:hAnsi="Times New Roman" w:cs="Times New Roman"/>
          <w:sz w:val="24"/>
          <w:szCs w:val="24"/>
        </w:rPr>
        <w:t xml:space="preserve">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5B36FB" w:rsidRPr="00630FAC" w:rsidRDefault="005B36FB" w:rsidP="003570F5">
      <w:pPr>
        <w:autoSpaceDE w:val="0"/>
        <w:autoSpaceDN w:val="0"/>
        <w:adjustRightInd w:val="0"/>
        <w:spacing w:after="0" w:line="240" w:lineRule="auto"/>
        <w:ind w:firstLine="709"/>
        <w:jc w:val="both"/>
        <w:rPr>
          <w:rFonts w:ascii="Times New Roman" w:hAnsi="Times New Roman" w:cs="Times New Roman"/>
          <w:sz w:val="24"/>
          <w:szCs w:val="24"/>
        </w:rPr>
      </w:pPr>
      <w:r w:rsidRPr="00630FAC">
        <w:rPr>
          <w:rFonts w:ascii="Times New Roman" w:hAnsi="Times New Roman" w:cs="Times New Roman"/>
          <w:sz w:val="24"/>
          <w:szCs w:val="24"/>
        </w:rPr>
        <w:t>29. Отчет автономного учреждения дополнительно подлежит опубликованию не позднее 1 июня года, следующего за отчетным, в средствах массовой информации, определенных учредителем автономного учреждения и доступных для потребителей услуг автономного учреждения.</w:t>
      </w:r>
    </w:p>
    <w:p w:rsidR="005B36FB" w:rsidRPr="00630FAC" w:rsidRDefault="005B36FB" w:rsidP="003570F5">
      <w:pPr>
        <w:spacing w:after="0" w:line="240" w:lineRule="auto"/>
        <w:ind w:firstLine="709"/>
        <w:jc w:val="center"/>
        <w:rPr>
          <w:rFonts w:ascii="Times New Roman" w:hAnsi="Times New Roman" w:cs="Times New Roman"/>
          <w:b/>
          <w:sz w:val="24"/>
          <w:szCs w:val="24"/>
        </w:rPr>
      </w:pPr>
    </w:p>
    <w:p w:rsidR="005B36FB" w:rsidRPr="00630FAC" w:rsidRDefault="005B36FB" w:rsidP="003570F5">
      <w:pPr>
        <w:spacing w:after="0" w:line="240" w:lineRule="auto"/>
        <w:ind w:firstLine="709"/>
        <w:jc w:val="center"/>
        <w:rPr>
          <w:rFonts w:ascii="Times New Roman" w:hAnsi="Times New Roman" w:cs="Times New Roman"/>
          <w:b/>
          <w:sz w:val="24"/>
          <w:szCs w:val="24"/>
        </w:rPr>
      </w:pPr>
    </w:p>
    <w:p w:rsidR="005B36FB" w:rsidRPr="00630FAC" w:rsidRDefault="005B36FB" w:rsidP="003570F5">
      <w:pPr>
        <w:spacing w:after="0" w:line="240" w:lineRule="auto"/>
        <w:ind w:firstLine="709"/>
        <w:jc w:val="center"/>
        <w:rPr>
          <w:rFonts w:ascii="Times New Roman" w:hAnsi="Times New Roman" w:cs="Times New Roman"/>
          <w:b/>
          <w:sz w:val="24"/>
          <w:szCs w:val="24"/>
        </w:rPr>
      </w:pPr>
    </w:p>
    <w:p w:rsidR="005B36FB" w:rsidRPr="00630FAC" w:rsidRDefault="005B36FB" w:rsidP="003570F5">
      <w:pPr>
        <w:spacing w:after="0" w:line="240" w:lineRule="auto"/>
        <w:ind w:firstLine="709"/>
        <w:jc w:val="center"/>
        <w:rPr>
          <w:rFonts w:ascii="Times New Roman" w:hAnsi="Times New Roman" w:cs="Times New Roman"/>
          <w:b/>
          <w:sz w:val="24"/>
          <w:szCs w:val="24"/>
        </w:rPr>
      </w:pPr>
    </w:p>
    <w:p w:rsidR="005B36FB" w:rsidRPr="00630FAC" w:rsidRDefault="005B36FB" w:rsidP="003570F5">
      <w:pPr>
        <w:spacing w:after="0" w:line="240" w:lineRule="auto"/>
        <w:ind w:firstLine="709"/>
        <w:jc w:val="center"/>
        <w:rPr>
          <w:rFonts w:ascii="Times New Roman" w:hAnsi="Times New Roman" w:cs="Times New Roman"/>
          <w:b/>
          <w:sz w:val="24"/>
          <w:szCs w:val="24"/>
        </w:rPr>
      </w:pPr>
    </w:p>
    <w:p w:rsidR="005B36FB" w:rsidRPr="00630FAC" w:rsidRDefault="005B36FB" w:rsidP="003570F5">
      <w:pPr>
        <w:spacing w:after="0" w:line="240" w:lineRule="auto"/>
        <w:ind w:firstLine="709"/>
        <w:jc w:val="center"/>
        <w:rPr>
          <w:rFonts w:ascii="Times New Roman" w:hAnsi="Times New Roman" w:cs="Times New Roman"/>
          <w:b/>
          <w:sz w:val="24"/>
          <w:szCs w:val="24"/>
        </w:rPr>
      </w:pPr>
    </w:p>
    <w:p w:rsidR="005B36FB" w:rsidRPr="00630FAC" w:rsidRDefault="005B36FB" w:rsidP="003570F5">
      <w:pPr>
        <w:spacing w:after="0" w:line="240" w:lineRule="auto"/>
        <w:ind w:firstLine="709"/>
        <w:jc w:val="center"/>
        <w:rPr>
          <w:rFonts w:ascii="Times New Roman" w:hAnsi="Times New Roman" w:cs="Times New Roman"/>
          <w:b/>
          <w:sz w:val="24"/>
          <w:szCs w:val="24"/>
        </w:rPr>
      </w:pPr>
    </w:p>
    <w:p w:rsidR="000D77DC" w:rsidRDefault="000D77DC" w:rsidP="002F4125">
      <w:pPr>
        <w:spacing w:after="0" w:line="240" w:lineRule="auto"/>
        <w:jc w:val="right"/>
        <w:rPr>
          <w:rFonts w:ascii="Times New Roman" w:eastAsia="Times New Roman" w:hAnsi="Times New Roman" w:cs="Times New Roman"/>
          <w:sz w:val="28"/>
          <w:szCs w:val="28"/>
          <w:lang w:eastAsia="ru-RU"/>
        </w:rPr>
      </w:pPr>
    </w:p>
    <w:sectPr w:rsidR="000D77DC" w:rsidSect="003F66D9">
      <w:headerReference w:type="default" r:id="rId15"/>
      <w:footerReference w:type="default" r:id="rId16"/>
      <w:pgSz w:w="11906" w:h="16838" w:code="9"/>
      <w:pgMar w:top="1418" w:right="851"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1A7" w:rsidRDefault="00DA21A7" w:rsidP="00A86764">
      <w:pPr>
        <w:spacing w:after="0" w:line="240" w:lineRule="auto"/>
      </w:pPr>
      <w:r>
        <w:separator/>
      </w:r>
    </w:p>
  </w:endnote>
  <w:endnote w:type="continuationSeparator" w:id="0">
    <w:p w:rsidR="00DA21A7" w:rsidRDefault="00DA21A7" w:rsidP="00A867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D89" w:rsidRDefault="00D47D89">
    <w:pPr>
      <w:pStyle w:val="a5"/>
      <w:jc w:val="center"/>
    </w:pPr>
  </w:p>
  <w:p w:rsidR="00D47D89" w:rsidRDefault="00D47D8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1A7" w:rsidRDefault="00DA21A7" w:rsidP="00A86764">
      <w:pPr>
        <w:spacing w:after="0" w:line="240" w:lineRule="auto"/>
      </w:pPr>
      <w:r>
        <w:separator/>
      </w:r>
    </w:p>
  </w:footnote>
  <w:footnote w:type="continuationSeparator" w:id="0">
    <w:p w:rsidR="00DA21A7" w:rsidRDefault="00DA21A7" w:rsidP="00A867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D89" w:rsidRPr="00292D6B" w:rsidRDefault="00D47D89">
    <w:pPr>
      <w:pStyle w:val="a3"/>
      <w:jc w:val="center"/>
      <w:rPr>
        <w:rFonts w:ascii="Times New Roman" w:hAnsi="Times New Roman" w:cs="Times New Roman"/>
      </w:rPr>
    </w:pPr>
  </w:p>
  <w:p w:rsidR="00D47D89" w:rsidRDefault="00D47D8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576AD"/>
    <w:multiLevelType w:val="hybridMultilevel"/>
    <w:tmpl w:val="BB564A08"/>
    <w:lvl w:ilvl="0" w:tplc="6CE4C5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2">
    <w:nsid w:val="135423C4"/>
    <w:multiLevelType w:val="hybridMultilevel"/>
    <w:tmpl w:val="91760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30EA3E13"/>
    <w:multiLevelType w:val="multilevel"/>
    <w:tmpl w:val="C85ADDF0"/>
    <w:lvl w:ilvl="0">
      <w:start w:val="1"/>
      <w:numFmt w:val="decimal"/>
      <w:lvlText w:val="%1."/>
      <w:lvlJc w:val="left"/>
      <w:pPr>
        <w:ind w:left="720" w:hanging="360"/>
      </w:pPr>
      <w:rPr>
        <w:rFonts w:eastAsia="Calibri"/>
      </w:rPr>
    </w:lvl>
    <w:lvl w:ilvl="1">
      <w:start w:val="1"/>
      <w:numFmt w:val="decimal"/>
      <w:isLgl/>
      <w:lvlText w:val="%1.%2."/>
      <w:lvlJc w:val="left"/>
      <w:pPr>
        <w:ind w:left="1909" w:hanging="1200"/>
      </w:pPr>
      <w:rPr>
        <w:rFonts w:eastAsia="Calibri"/>
      </w:rPr>
    </w:lvl>
    <w:lvl w:ilvl="2">
      <w:start w:val="1"/>
      <w:numFmt w:val="decimal"/>
      <w:isLgl/>
      <w:lvlText w:val="%1.%2.%3."/>
      <w:lvlJc w:val="left"/>
      <w:pPr>
        <w:ind w:left="2258" w:hanging="1200"/>
      </w:pPr>
      <w:rPr>
        <w:rFonts w:eastAsia="Calibri"/>
      </w:rPr>
    </w:lvl>
    <w:lvl w:ilvl="3">
      <w:start w:val="1"/>
      <w:numFmt w:val="decimal"/>
      <w:isLgl/>
      <w:lvlText w:val="%1.%2.%3.%4."/>
      <w:lvlJc w:val="left"/>
      <w:pPr>
        <w:ind w:left="2607" w:hanging="1200"/>
      </w:pPr>
      <w:rPr>
        <w:rFonts w:eastAsia="Calibri"/>
      </w:rPr>
    </w:lvl>
    <w:lvl w:ilvl="4">
      <w:start w:val="1"/>
      <w:numFmt w:val="decimal"/>
      <w:isLgl/>
      <w:lvlText w:val="%1.%2.%3.%4.%5."/>
      <w:lvlJc w:val="left"/>
      <w:pPr>
        <w:ind w:left="2956" w:hanging="1200"/>
      </w:pPr>
      <w:rPr>
        <w:rFonts w:eastAsia="Calibri"/>
      </w:rPr>
    </w:lvl>
    <w:lvl w:ilvl="5">
      <w:start w:val="1"/>
      <w:numFmt w:val="decimal"/>
      <w:isLgl/>
      <w:lvlText w:val="%1.%2.%3.%4.%5.%6."/>
      <w:lvlJc w:val="left"/>
      <w:pPr>
        <w:ind w:left="3545" w:hanging="1440"/>
      </w:pPr>
      <w:rPr>
        <w:rFonts w:eastAsia="Calibri"/>
      </w:rPr>
    </w:lvl>
    <w:lvl w:ilvl="6">
      <w:start w:val="1"/>
      <w:numFmt w:val="decimal"/>
      <w:isLgl/>
      <w:lvlText w:val="%1.%2.%3.%4.%5.%6.%7."/>
      <w:lvlJc w:val="left"/>
      <w:pPr>
        <w:ind w:left="4254" w:hanging="1800"/>
      </w:pPr>
      <w:rPr>
        <w:rFonts w:eastAsia="Calibri"/>
      </w:rPr>
    </w:lvl>
    <w:lvl w:ilvl="7">
      <w:start w:val="1"/>
      <w:numFmt w:val="decimal"/>
      <w:isLgl/>
      <w:lvlText w:val="%1.%2.%3.%4.%5.%6.%7.%8."/>
      <w:lvlJc w:val="left"/>
      <w:pPr>
        <w:ind w:left="4603" w:hanging="1800"/>
      </w:pPr>
      <w:rPr>
        <w:rFonts w:eastAsia="Calibri"/>
      </w:rPr>
    </w:lvl>
    <w:lvl w:ilvl="8">
      <w:start w:val="1"/>
      <w:numFmt w:val="decimal"/>
      <w:isLgl/>
      <w:lvlText w:val="%1.%2.%3.%4.%5.%6.%7.%8.%9."/>
      <w:lvlJc w:val="left"/>
      <w:pPr>
        <w:ind w:left="5312" w:hanging="2160"/>
      </w:pPr>
      <w:rPr>
        <w:rFonts w:eastAsia="Calibri"/>
      </w:rPr>
    </w:lvl>
  </w:abstractNum>
  <w:abstractNum w:abstractNumId="7">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CFB2D79"/>
    <w:multiLevelType w:val="hybridMultilevel"/>
    <w:tmpl w:val="0ECCFA2C"/>
    <w:lvl w:ilvl="0" w:tplc="D2DAAE3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AFB27B4"/>
    <w:multiLevelType w:val="hybridMultilevel"/>
    <w:tmpl w:val="4072E54C"/>
    <w:lvl w:ilvl="0" w:tplc="EC506CBE">
      <w:start w:val="1"/>
      <w:numFmt w:val="decimal"/>
      <w:lvlText w:val="%1."/>
      <w:lvlJc w:val="left"/>
      <w:pPr>
        <w:ind w:left="744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D6307E"/>
    <w:multiLevelType w:val="hybridMultilevel"/>
    <w:tmpl w:val="258E14F2"/>
    <w:lvl w:ilvl="0" w:tplc="CFCAF2A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0411B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DE196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B8048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D8329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8461B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9EF61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D22E3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C8CBF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CFC1BDF"/>
    <w:multiLevelType w:val="hybridMultilevel"/>
    <w:tmpl w:val="6AF492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13"/>
  </w:num>
  <w:num w:numId="6">
    <w:abstractNumId w:val="7"/>
  </w:num>
  <w:num w:numId="7">
    <w:abstractNumId w:val="11"/>
  </w:num>
  <w:num w:numId="8">
    <w:abstractNumId w:val="3"/>
  </w:num>
  <w:num w:numId="9">
    <w:abstractNumId w:val="4"/>
  </w:num>
  <w:num w:numId="10">
    <w:abstractNumId w:val="9"/>
  </w:num>
  <w:num w:numId="11">
    <w:abstractNumId w:val="5"/>
  </w:num>
  <w:num w:numId="12">
    <w:abstractNumId w:val="10"/>
  </w:num>
  <w:num w:numId="13">
    <w:abstractNumId w:val="1"/>
  </w:num>
  <w:num w:numId="14">
    <w:abstractNumId w:val="1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B352C"/>
    <w:rsid w:val="0000447A"/>
    <w:rsid w:val="0001654C"/>
    <w:rsid w:val="0002477F"/>
    <w:rsid w:val="00024D32"/>
    <w:rsid w:val="000309C6"/>
    <w:rsid w:val="000324CB"/>
    <w:rsid w:val="00045553"/>
    <w:rsid w:val="000622B2"/>
    <w:rsid w:val="000647A0"/>
    <w:rsid w:val="000656B5"/>
    <w:rsid w:val="00070FA4"/>
    <w:rsid w:val="00095A91"/>
    <w:rsid w:val="000A4C72"/>
    <w:rsid w:val="000B36BF"/>
    <w:rsid w:val="000B63B6"/>
    <w:rsid w:val="000B6920"/>
    <w:rsid w:val="000D4CAE"/>
    <w:rsid w:val="000D77DC"/>
    <w:rsid w:val="000E0754"/>
    <w:rsid w:val="000E70E5"/>
    <w:rsid w:val="000F1466"/>
    <w:rsid w:val="000F38D6"/>
    <w:rsid w:val="00101414"/>
    <w:rsid w:val="001044D0"/>
    <w:rsid w:val="0010553A"/>
    <w:rsid w:val="00116C32"/>
    <w:rsid w:val="0011729C"/>
    <w:rsid w:val="001262C5"/>
    <w:rsid w:val="00130078"/>
    <w:rsid w:val="00132AEB"/>
    <w:rsid w:val="0015025C"/>
    <w:rsid w:val="001537E2"/>
    <w:rsid w:val="00156673"/>
    <w:rsid w:val="00161C7D"/>
    <w:rsid w:val="00163176"/>
    <w:rsid w:val="00174271"/>
    <w:rsid w:val="001810B2"/>
    <w:rsid w:val="00184644"/>
    <w:rsid w:val="00195648"/>
    <w:rsid w:val="001A61C6"/>
    <w:rsid w:val="001B3170"/>
    <w:rsid w:val="001B3D4D"/>
    <w:rsid w:val="001B5BB9"/>
    <w:rsid w:val="001D1746"/>
    <w:rsid w:val="001D2BCC"/>
    <w:rsid w:val="001D3158"/>
    <w:rsid w:val="001D4F7C"/>
    <w:rsid w:val="001E4F7B"/>
    <w:rsid w:val="001E5135"/>
    <w:rsid w:val="001E7182"/>
    <w:rsid w:val="002002A6"/>
    <w:rsid w:val="002040C9"/>
    <w:rsid w:val="00207774"/>
    <w:rsid w:val="00213007"/>
    <w:rsid w:val="00213A67"/>
    <w:rsid w:val="00214BDE"/>
    <w:rsid w:val="00215F2C"/>
    <w:rsid w:val="00236E1A"/>
    <w:rsid w:val="00237567"/>
    <w:rsid w:val="00254E65"/>
    <w:rsid w:val="00256352"/>
    <w:rsid w:val="00265A19"/>
    <w:rsid w:val="00266097"/>
    <w:rsid w:val="00271A1B"/>
    <w:rsid w:val="00272905"/>
    <w:rsid w:val="00277900"/>
    <w:rsid w:val="002813FD"/>
    <w:rsid w:val="0028333E"/>
    <w:rsid w:val="00293236"/>
    <w:rsid w:val="00294B0A"/>
    <w:rsid w:val="002A08B0"/>
    <w:rsid w:val="002A473F"/>
    <w:rsid w:val="002B1A7B"/>
    <w:rsid w:val="002B2627"/>
    <w:rsid w:val="002B26BE"/>
    <w:rsid w:val="002F07D2"/>
    <w:rsid w:val="002F4125"/>
    <w:rsid w:val="003022CF"/>
    <w:rsid w:val="0030431A"/>
    <w:rsid w:val="0030503C"/>
    <w:rsid w:val="00320AD9"/>
    <w:rsid w:val="003246A6"/>
    <w:rsid w:val="00325CA3"/>
    <w:rsid w:val="00341D1E"/>
    <w:rsid w:val="00342839"/>
    <w:rsid w:val="00344D5D"/>
    <w:rsid w:val="003516FA"/>
    <w:rsid w:val="003570F5"/>
    <w:rsid w:val="00370423"/>
    <w:rsid w:val="0037195D"/>
    <w:rsid w:val="003818D5"/>
    <w:rsid w:val="00394158"/>
    <w:rsid w:val="003A2752"/>
    <w:rsid w:val="003A5DFF"/>
    <w:rsid w:val="003A70E1"/>
    <w:rsid w:val="003B28DF"/>
    <w:rsid w:val="003B7E52"/>
    <w:rsid w:val="003C206D"/>
    <w:rsid w:val="003E01B2"/>
    <w:rsid w:val="003F068A"/>
    <w:rsid w:val="003F0B60"/>
    <w:rsid w:val="003F10FC"/>
    <w:rsid w:val="003F66D9"/>
    <w:rsid w:val="00400E15"/>
    <w:rsid w:val="00402368"/>
    <w:rsid w:val="004031E5"/>
    <w:rsid w:val="00413B85"/>
    <w:rsid w:val="00421983"/>
    <w:rsid w:val="00421A48"/>
    <w:rsid w:val="0042479E"/>
    <w:rsid w:val="00431C52"/>
    <w:rsid w:val="00440BFB"/>
    <w:rsid w:val="0044380D"/>
    <w:rsid w:val="0044761D"/>
    <w:rsid w:val="00457075"/>
    <w:rsid w:val="004743A4"/>
    <w:rsid w:val="00486B87"/>
    <w:rsid w:val="00491EB6"/>
    <w:rsid w:val="004941B9"/>
    <w:rsid w:val="00495ED3"/>
    <w:rsid w:val="00496F41"/>
    <w:rsid w:val="004A0231"/>
    <w:rsid w:val="004A2AAF"/>
    <w:rsid w:val="004B016F"/>
    <w:rsid w:val="004B3E33"/>
    <w:rsid w:val="004C4DF9"/>
    <w:rsid w:val="004C7360"/>
    <w:rsid w:val="004D29A3"/>
    <w:rsid w:val="004D4868"/>
    <w:rsid w:val="004F34B3"/>
    <w:rsid w:val="004F49F2"/>
    <w:rsid w:val="004F5320"/>
    <w:rsid w:val="004F61CF"/>
    <w:rsid w:val="004F75E8"/>
    <w:rsid w:val="00515180"/>
    <w:rsid w:val="005221B2"/>
    <w:rsid w:val="00525DE8"/>
    <w:rsid w:val="00526AE8"/>
    <w:rsid w:val="0053542D"/>
    <w:rsid w:val="005414DE"/>
    <w:rsid w:val="00545268"/>
    <w:rsid w:val="0054692B"/>
    <w:rsid w:val="00550E45"/>
    <w:rsid w:val="00555965"/>
    <w:rsid w:val="005607E9"/>
    <w:rsid w:val="00564B49"/>
    <w:rsid w:val="005655B7"/>
    <w:rsid w:val="00571B77"/>
    <w:rsid w:val="0057283D"/>
    <w:rsid w:val="005770E2"/>
    <w:rsid w:val="00583326"/>
    <w:rsid w:val="005858F1"/>
    <w:rsid w:val="0058725A"/>
    <w:rsid w:val="0059203D"/>
    <w:rsid w:val="00595319"/>
    <w:rsid w:val="005A1ADF"/>
    <w:rsid w:val="005A4C1D"/>
    <w:rsid w:val="005B36FB"/>
    <w:rsid w:val="005B5E03"/>
    <w:rsid w:val="005B60D6"/>
    <w:rsid w:val="005C13AD"/>
    <w:rsid w:val="005C3A6E"/>
    <w:rsid w:val="005D1562"/>
    <w:rsid w:val="005D1B5B"/>
    <w:rsid w:val="005D43E2"/>
    <w:rsid w:val="005E057E"/>
    <w:rsid w:val="005E265A"/>
    <w:rsid w:val="005F02D5"/>
    <w:rsid w:val="00604D3A"/>
    <w:rsid w:val="00605CB5"/>
    <w:rsid w:val="0061780C"/>
    <w:rsid w:val="006230C3"/>
    <w:rsid w:val="00625E7C"/>
    <w:rsid w:val="00627BC5"/>
    <w:rsid w:val="00630FAC"/>
    <w:rsid w:val="00635E1D"/>
    <w:rsid w:val="006406C9"/>
    <w:rsid w:val="00641B45"/>
    <w:rsid w:val="00643291"/>
    <w:rsid w:val="0065742B"/>
    <w:rsid w:val="00663FDE"/>
    <w:rsid w:val="006717F8"/>
    <w:rsid w:val="00672660"/>
    <w:rsid w:val="00683820"/>
    <w:rsid w:val="00691CDC"/>
    <w:rsid w:val="00693D62"/>
    <w:rsid w:val="006940CF"/>
    <w:rsid w:val="00694756"/>
    <w:rsid w:val="006A0AE0"/>
    <w:rsid w:val="006A397A"/>
    <w:rsid w:val="006A49B1"/>
    <w:rsid w:val="006B0A38"/>
    <w:rsid w:val="006B5A9A"/>
    <w:rsid w:val="006C45DD"/>
    <w:rsid w:val="006C5D3C"/>
    <w:rsid w:val="006C608F"/>
    <w:rsid w:val="006D1510"/>
    <w:rsid w:val="006D53FB"/>
    <w:rsid w:val="006D7E6D"/>
    <w:rsid w:val="006E7E73"/>
    <w:rsid w:val="006E7F87"/>
    <w:rsid w:val="006F08E0"/>
    <w:rsid w:val="006F179D"/>
    <w:rsid w:val="006F201D"/>
    <w:rsid w:val="00700AD2"/>
    <w:rsid w:val="00701D3C"/>
    <w:rsid w:val="00717D43"/>
    <w:rsid w:val="007260A5"/>
    <w:rsid w:val="007314DA"/>
    <w:rsid w:val="00750A75"/>
    <w:rsid w:val="00752DAB"/>
    <w:rsid w:val="00760F27"/>
    <w:rsid w:val="0077154B"/>
    <w:rsid w:val="007923C5"/>
    <w:rsid w:val="007A17A1"/>
    <w:rsid w:val="007A262A"/>
    <w:rsid w:val="007A3CC8"/>
    <w:rsid w:val="007B01FC"/>
    <w:rsid w:val="007D6321"/>
    <w:rsid w:val="007D6392"/>
    <w:rsid w:val="007D63C8"/>
    <w:rsid w:val="007F5C87"/>
    <w:rsid w:val="007F7016"/>
    <w:rsid w:val="008020B1"/>
    <w:rsid w:val="00802C61"/>
    <w:rsid w:val="00805BE9"/>
    <w:rsid w:val="008070EF"/>
    <w:rsid w:val="00824AB5"/>
    <w:rsid w:val="00827520"/>
    <w:rsid w:val="00830B6C"/>
    <w:rsid w:val="00832415"/>
    <w:rsid w:val="00834101"/>
    <w:rsid w:val="008418B4"/>
    <w:rsid w:val="00843EF0"/>
    <w:rsid w:val="00844EF5"/>
    <w:rsid w:val="00846331"/>
    <w:rsid w:val="00847111"/>
    <w:rsid w:val="008715AF"/>
    <w:rsid w:val="008734C1"/>
    <w:rsid w:val="00894023"/>
    <w:rsid w:val="00895758"/>
    <w:rsid w:val="0089586B"/>
    <w:rsid w:val="008A588F"/>
    <w:rsid w:val="008B352C"/>
    <w:rsid w:val="008B4980"/>
    <w:rsid w:val="008D7FA1"/>
    <w:rsid w:val="008F3114"/>
    <w:rsid w:val="00907DCC"/>
    <w:rsid w:val="00912FBA"/>
    <w:rsid w:val="00914537"/>
    <w:rsid w:val="00915217"/>
    <w:rsid w:val="00917C9B"/>
    <w:rsid w:val="00935CD9"/>
    <w:rsid w:val="00941134"/>
    <w:rsid w:val="0094120C"/>
    <w:rsid w:val="00942153"/>
    <w:rsid w:val="00952130"/>
    <w:rsid w:val="00965D8B"/>
    <w:rsid w:val="009758F3"/>
    <w:rsid w:val="00975DB5"/>
    <w:rsid w:val="00977185"/>
    <w:rsid w:val="009823FA"/>
    <w:rsid w:val="0099090A"/>
    <w:rsid w:val="009A1D73"/>
    <w:rsid w:val="009A4E0C"/>
    <w:rsid w:val="009A774C"/>
    <w:rsid w:val="009C516A"/>
    <w:rsid w:val="009D60D7"/>
    <w:rsid w:val="009F3626"/>
    <w:rsid w:val="00A0226C"/>
    <w:rsid w:val="00A040C4"/>
    <w:rsid w:val="00A05C55"/>
    <w:rsid w:val="00A06BC4"/>
    <w:rsid w:val="00A14C77"/>
    <w:rsid w:val="00A16C15"/>
    <w:rsid w:val="00A23C19"/>
    <w:rsid w:val="00A23E91"/>
    <w:rsid w:val="00A25A71"/>
    <w:rsid w:val="00A354F0"/>
    <w:rsid w:val="00A508EF"/>
    <w:rsid w:val="00A53EA4"/>
    <w:rsid w:val="00A6476F"/>
    <w:rsid w:val="00A6575D"/>
    <w:rsid w:val="00A710B9"/>
    <w:rsid w:val="00A74DAA"/>
    <w:rsid w:val="00A8307C"/>
    <w:rsid w:val="00A84FBD"/>
    <w:rsid w:val="00A86764"/>
    <w:rsid w:val="00A9143D"/>
    <w:rsid w:val="00A91593"/>
    <w:rsid w:val="00A964B9"/>
    <w:rsid w:val="00AB125B"/>
    <w:rsid w:val="00AB43E0"/>
    <w:rsid w:val="00AB7FD0"/>
    <w:rsid w:val="00AC38B7"/>
    <w:rsid w:val="00AD792C"/>
    <w:rsid w:val="00AE16F3"/>
    <w:rsid w:val="00AE39AD"/>
    <w:rsid w:val="00AE4112"/>
    <w:rsid w:val="00AE6994"/>
    <w:rsid w:val="00AF5839"/>
    <w:rsid w:val="00B0413A"/>
    <w:rsid w:val="00B17609"/>
    <w:rsid w:val="00B32149"/>
    <w:rsid w:val="00B516CC"/>
    <w:rsid w:val="00B61989"/>
    <w:rsid w:val="00B6491F"/>
    <w:rsid w:val="00B822AA"/>
    <w:rsid w:val="00B921C1"/>
    <w:rsid w:val="00B95703"/>
    <w:rsid w:val="00B977F3"/>
    <w:rsid w:val="00BA28E5"/>
    <w:rsid w:val="00BA5B5C"/>
    <w:rsid w:val="00BB14EA"/>
    <w:rsid w:val="00BB48E7"/>
    <w:rsid w:val="00BB6F7F"/>
    <w:rsid w:val="00BC312C"/>
    <w:rsid w:val="00BD6D07"/>
    <w:rsid w:val="00BE6060"/>
    <w:rsid w:val="00BF2F0C"/>
    <w:rsid w:val="00BF3730"/>
    <w:rsid w:val="00C105EF"/>
    <w:rsid w:val="00C13F33"/>
    <w:rsid w:val="00C228EB"/>
    <w:rsid w:val="00C2718F"/>
    <w:rsid w:val="00C312A3"/>
    <w:rsid w:val="00C4156E"/>
    <w:rsid w:val="00C44842"/>
    <w:rsid w:val="00C4724E"/>
    <w:rsid w:val="00C55C0F"/>
    <w:rsid w:val="00C57BF9"/>
    <w:rsid w:val="00C61BA3"/>
    <w:rsid w:val="00C66876"/>
    <w:rsid w:val="00C80884"/>
    <w:rsid w:val="00C85C3E"/>
    <w:rsid w:val="00C9029C"/>
    <w:rsid w:val="00CB09CD"/>
    <w:rsid w:val="00CB3B2C"/>
    <w:rsid w:val="00CB4E58"/>
    <w:rsid w:val="00CC777A"/>
    <w:rsid w:val="00CD1599"/>
    <w:rsid w:val="00CE2CB6"/>
    <w:rsid w:val="00D1351F"/>
    <w:rsid w:val="00D20033"/>
    <w:rsid w:val="00D20CB9"/>
    <w:rsid w:val="00D36F05"/>
    <w:rsid w:val="00D376D3"/>
    <w:rsid w:val="00D40391"/>
    <w:rsid w:val="00D43D86"/>
    <w:rsid w:val="00D47D89"/>
    <w:rsid w:val="00D539FC"/>
    <w:rsid w:val="00D5768A"/>
    <w:rsid w:val="00D60709"/>
    <w:rsid w:val="00D61AE9"/>
    <w:rsid w:val="00D61F08"/>
    <w:rsid w:val="00D70795"/>
    <w:rsid w:val="00D769AF"/>
    <w:rsid w:val="00D93251"/>
    <w:rsid w:val="00D96297"/>
    <w:rsid w:val="00DA21A7"/>
    <w:rsid w:val="00DA27CE"/>
    <w:rsid w:val="00DA78A2"/>
    <w:rsid w:val="00DB0ED0"/>
    <w:rsid w:val="00DB45E1"/>
    <w:rsid w:val="00DC7404"/>
    <w:rsid w:val="00DC7B09"/>
    <w:rsid w:val="00DD7CF3"/>
    <w:rsid w:val="00DE648A"/>
    <w:rsid w:val="00DF4026"/>
    <w:rsid w:val="00DF501D"/>
    <w:rsid w:val="00DF57A8"/>
    <w:rsid w:val="00DF6F19"/>
    <w:rsid w:val="00E05C1B"/>
    <w:rsid w:val="00E24352"/>
    <w:rsid w:val="00E3086E"/>
    <w:rsid w:val="00E34A6A"/>
    <w:rsid w:val="00E4174A"/>
    <w:rsid w:val="00E42F90"/>
    <w:rsid w:val="00E53976"/>
    <w:rsid w:val="00E62734"/>
    <w:rsid w:val="00E66D5C"/>
    <w:rsid w:val="00E677D6"/>
    <w:rsid w:val="00E67B10"/>
    <w:rsid w:val="00E763DD"/>
    <w:rsid w:val="00E76AAE"/>
    <w:rsid w:val="00E779A3"/>
    <w:rsid w:val="00E83368"/>
    <w:rsid w:val="00E907BE"/>
    <w:rsid w:val="00E927E7"/>
    <w:rsid w:val="00E941B2"/>
    <w:rsid w:val="00E96148"/>
    <w:rsid w:val="00EA612F"/>
    <w:rsid w:val="00EA763F"/>
    <w:rsid w:val="00EC430E"/>
    <w:rsid w:val="00EF4A23"/>
    <w:rsid w:val="00F02C4D"/>
    <w:rsid w:val="00F0482C"/>
    <w:rsid w:val="00F06BF5"/>
    <w:rsid w:val="00F11AC8"/>
    <w:rsid w:val="00F15351"/>
    <w:rsid w:val="00F27B5B"/>
    <w:rsid w:val="00F329FC"/>
    <w:rsid w:val="00F34B0E"/>
    <w:rsid w:val="00F357AE"/>
    <w:rsid w:val="00F36934"/>
    <w:rsid w:val="00F473DB"/>
    <w:rsid w:val="00F47E43"/>
    <w:rsid w:val="00F56636"/>
    <w:rsid w:val="00F64DDA"/>
    <w:rsid w:val="00F665EC"/>
    <w:rsid w:val="00F76A97"/>
    <w:rsid w:val="00F91DDE"/>
    <w:rsid w:val="00FB3A89"/>
    <w:rsid w:val="00FB79E5"/>
    <w:rsid w:val="00FD1601"/>
    <w:rsid w:val="00FD26C8"/>
    <w:rsid w:val="00FD3088"/>
    <w:rsid w:val="00FD43E8"/>
    <w:rsid w:val="00FD5CCC"/>
    <w:rsid w:val="00FF1947"/>
    <w:rsid w:val="00FF428F"/>
    <w:rsid w:val="00FF535F"/>
    <w:rsid w:val="00FF7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80D"/>
  </w:style>
  <w:style w:type="paragraph" w:styleId="1">
    <w:name w:val="heading 1"/>
    <w:next w:val="a"/>
    <w:link w:val="10"/>
    <w:unhideWhenUsed/>
    <w:qFormat/>
    <w:rsid w:val="00907DCC"/>
    <w:pPr>
      <w:keepNext/>
      <w:keepLines/>
      <w:spacing w:after="0" w:line="259" w:lineRule="auto"/>
      <w:ind w:right="76"/>
      <w:jc w:val="center"/>
      <w:outlineLvl w:val="0"/>
    </w:pPr>
    <w:rPr>
      <w:rFonts w:ascii="Times New Roman" w:eastAsia="Times New Roman" w:hAnsi="Times New Roman" w:cs="Times New Roman"/>
      <w:b/>
      <w:color w:val="000000"/>
      <w:sz w:val="32"/>
      <w:szCs w:val="20"/>
      <w:lang w:eastAsia="ru-RU"/>
    </w:rPr>
  </w:style>
  <w:style w:type="paragraph" w:styleId="2">
    <w:name w:val="heading 2"/>
    <w:basedOn w:val="a"/>
    <w:next w:val="a"/>
    <w:link w:val="20"/>
    <w:uiPriority w:val="9"/>
    <w:semiHidden/>
    <w:unhideWhenUsed/>
    <w:qFormat/>
    <w:rsid w:val="005B36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5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B35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35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Textbody">
    <w:name w:val="Text body"/>
    <w:basedOn w:val="a"/>
    <w:uiPriority w:val="99"/>
    <w:rsid w:val="0037195D"/>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a3">
    <w:name w:val="header"/>
    <w:basedOn w:val="a"/>
    <w:link w:val="a4"/>
    <w:uiPriority w:val="99"/>
    <w:unhideWhenUsed/>
    <w:rsid w:val="00A867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6764"/>
  </w:style>
  <w:style w:type="paragraph" w:styleId="a5">
    <w:name w:val="footer"/>
    <w:basedOn w:val="a"/>
    <w:link w:val="a6"/>
    <w:uiPriority w:val="99"/>
    <w:unhideWhenUsed/>
    <w:rsid w:val="00A867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6764"/>
  </w:style>
  <w:style w:type="paragraph" w:styleId="a7">
    <w:name w:val="List Paragraph"/>
    <w:basedOn w:val="a"/>
    <w:uiPriority w:val="34"/>
    <w:qFormat/>
    <w:rsid w:val="0030431A"/>
    <w:pPr>
      <w:ind w:left="720"/>
      <w:contextualSpacing/>
    </w:pPr>
    <w:rPr>
      <w:rFonts w:ascii="Calibri" w:eastAsia="SimSun" w:hAnsi="Calibri" w:cs="Times New Roman"/>
    </w:rPr>
  </w:style>
  <w:style w:type="character" w:customStyle="1" w:styleId="ConsPlusNormal0">
    <w:name w:val="ConsPlusNormal Знак"/>
    <w:link w:val="ConsPlusNormal"/>
    <w:locked/>
    <w:rsid w:val="0030431A"/>
    <w:rPr>
      <w:rFonts w:ascii="Calibri" w:eastAsia="Times New Roman" w:hAnsi="Calibri" w:cs="Calibri"/>
      <w:szCs w:val="20"/>
      <w:lang w:eastAsia="ru-RU"/>
    </w:rPr>
  </w:style>
  <w:style w:type="paragraph" w:customStyle="1" w:styleId="headertext">
    <w:name w:val="headertext"/>
    <w:basedOn w:val="a"/>
    <w:rsid w:val="00304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07DCC"/>
    <w:rPr>
      <w:rFonts w:ascii="Times New Roman" w:eastAsia="Times New Roman" w:hAnsi="Times New Roman" w:cs="Times New Roman"/>
      <w:b/>
      <w:color w:val="000000"/>
      <w:sz w:val="32"/>
      <w:szCs w:val="20"/>
      <w:lang w:eastAsia="ru-RU"/>
    </w:rPr>
  </w:style>
  <w:style w:type="paragraph" w:styleId="a8">
    <w:name w:val="Balloon Text"/>
    <w:basedOn w:val="a"/>
    <w:link w:val="a9"/>
    <w:uiPriority w:val="99"/>
    <w:semiHidden/>
    <w:unhideWhenUsed/>
    <w:rsid w:val="00907D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07DCC"/>
    <w:rPr>
      <w:rFonts w:ascii="Tahoma" w:hAnsi="Tahoma" w:cs="Tahoma"/>
      <w:sz w:val="16"/>
      <w:szCs w:val="16"/>
    </w:rPr>
  </w:style>
  <w:style w:type="paragraph" w:styleId="aa">
    <w:name w:val="Title"/>
    <w:basedOn w:val="a"/>
    <w:link w:val="ab"/>
    <w:qFormat/>
    <w:rsid w:val="00400E15"/>
    <w:pPr>
      <w:spacing w:after="0" w:line="240" w:lineRule="auto"/>
      <w:ind w:firstLine="567"/>
      <w:jc w:val="center"/>
    </w:pPr>
    <w:rPr>
      <w:rFonts w:ascii="Arial" w:eastAsia="Times New Roman" w:hAnsi="Arial" w:cs="Times New Roman"/>
      <w:b/>
      <w:caps/>
      <w:sz w:val="30"/>
      <w:szCs w:val="24"/>
      <w:lang w:eastAsia="ru-RU"/>
    </w:rPr>
  </w:style>
  <w:style w:type="character" w:customStyle="1" w:styleId="ab">
    <w:name w:val="Название Знак"/>
    <w:basedOn w:val="a0"/>
    <w:link w:val="aa"/>
    <w:rsid w:val="00400E15"/>
    <w:rPr>
      <w:rFonts w:ascii="Arial" w:eastAsia="Times New Roman" w:hAnsi="Arial" w:cs="Times New Roman"/>
      <w:b/>
      <w:caps/>
      <w:sz w:val="30"/>
      <w:szCs w:val="24"/>
      <w:lang w:eastAsia="ru-RU"/>
    </w:rPr>
  </w:style>
  <w:style w:type="character" w:customStyle="1" w:styleId="20">
    <w:name w:val="Заголовок 2 Знак"/>
    <w:basedOn w:val="a0"/>
    <w:link w:val="2"/>
    <w:uiPriority w:val="9"/>
    <w:semiHidden/>
    <w:rsid w:val="005B36FB"/>
    <w:rPr>
      <w:rFonts w:asciiTheme="majorHAnsi" w:eastAsiaTheme="majorEastAsia" w:hAnsiTheme="majorHAnsi" w:cstheme="majorBidi"/>
      <w:b/>
      <w:bCs/>
      <w:color w:val="4F81BD" w:themeColor="accent1"/>
      <w:sz w:val="26"/>
      <w:szCs w:val="26"/>
    </w:rPr>
  </w:style>
  <w:style w:type="paragraph" w:styleId="ac">
    <w:name w:val="No Spacing"/>
    <w:uiPriority w:val="1"/>
    <w:qFormat/>
    <w:rsid w:val="006A397A"/>
    <w:pPr>
      <w:spacing w:after="0" w:line="240" w:lineRule="auto"/>
    </w:pPr>
    <w:rPr>
      <w:rFonts w:eastAsia="Times New Roman"/>
    </w:rPr>
  </w:style>
  <w:style w:type="character" w:customStyle="1" w:styleId="Normal">
    <w:name w:val="Normal Знак"/>
    <w:link w:val="11"/>
    <w:locked/>
    <w:rsid w:val="006A397A"/>
    <w:rPr>
      <w:lang w:eastAsia="ru-RU"/>
    </w:rPr>
  </w:style>
  <w:style w:type="paragraph" w:customStyle="1" w:styleId="11">
    <w:name w:val="Обычный1"/>
    <w:link w:val="Normal"/>
    <w:rsid w:val="006A397A"/>
    <w:pPr>
      <w:spacing w:after="0" w:line="240" w:lineRule="auto"/>
    </w:pPr>
    <w:rPr>
      <w:lang w:eastAsia="ru-RU"/>
    </w:rPr>
  </w:style>
  <w:style w:type="character" w:styleId="ad">
    <w:name w:val="Hyperlink"/>
    <w:basedOn w:val="a0"/>
    <w:rsid w:val="006947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35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B35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35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Textbody">
    <w:name w:val="Text body"/>
    <w:basedOn w:val="a"/>
    <w:uiPriority w:val="99"/>
    <w:rsid w:val="0037195D"/>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a3">
    <w:name w:val="header"/>
    <w:basedOn w:val="a"/>
    <w:link w:val="a4"/>
    <w:uiPriority w:val="99"/>
    <w:unhideWhenUsed/>
    <w:rsid w:val="00A867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6764"/>
  </w:style>
  <w:style w:type="paragraph" w:styleId="a5">
    <w:name w:val="footer"/>
    <w:basedOn w:val="a"/>
    <w:link w:val="a6"/>
    <w:uiPriority w:val="99"/>
    <w:semiHidden/>
    <w:unhideWhenUsed/>
    <w:rsid w:val="00A8676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86764"/>
  </w:style>
  <w:style w:type="paragraph" w:styleId="a7">
    <w:name w:val="List Paragraph"/>
    <w:basedOn w:val="a"/>
    <w:uiPriority w:val="34"/>
    <w:qFormat/>
    <w:rsid w:val="0030431A"/>
    <w:pPr>
      <w:ind w:left="720"/>
      <w:contextualSpacing/>
    </w:pPr>
    <w:rPr>
      <w:rFonts w:ascii="Calibri" w:eastAsia="SimSun" w:hAnsi="Calibri" w:cs="Times New Roman"/>
    </w:rPr>
  </w:style>
  <w:style w:type="character" w:customStyle="1" w:styleId="ConsPlusNormal0">
    <w:name w:val="ConsPlusNormal Знак"/>
    <w:link w:val="ConsPlusNormal"/>
    <w:locked/>
    <w:rsid w:val="0030431A"/>
    <w:rPr>
      <w:rFonts w:ascii="Calibri" w:eastAsia="Times New Roman" w:hAnsi="Calibri" w:cs="Calibri"/>
      <w:szCs w:val="20"/>
      <w:lang w:eastAsia="ru-RU"/>
    </w:rPr>
  </w:style>
  <w:style w:type="paragraph" w:customStyle="1" w:styleId="headertext">
    <w:name w:val="headertext"/>
    <w:basedOn w:val="a"/>
    <w:rsid w:val="003043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154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1F42B5E7C2725FB66D48301D172D6D2A8BC41D5B062631E6C64B04366B8A1506C5E33A7D368E8898ED122781678BB744D39A19BBAC8BCLF07H" TargetMode="External"/><Relationship Id="rId13" Type="http://schemas.openxmlformats.org/officeDocument/2006/relationships/hyperlink" Target="consultantplus://offline/ref=CAC7CC9ABB81412C2471E590343E4C636F60D9BD3613A180FC08A07679EF34351004344A32DE98537DE1A5ACEDOB0F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F01F42B5E7C2725FB66D48301D172D6D7A9B646D1B162631E6C64B04366B8A1426C063FA6DB76EA809B87733EL400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C7CC9ABB81412C2471E590343E4C636F63D8B13C11A180FC08A07679EF34351004344A32DE98537DE1A5ACEDOB0F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D7A7FC95918B3FF757F050A7384D129059AAC8289511C276AFED925483A101D5A7AFC581DD00D2DA1FA79BF77F381663348F1BCA7A2BA50r0REM"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pobedasp.ru" TargetMode="External"/><Relationship Id="rId14" Type="http://schemas.openxmlformats.org/officeDocument/2006/relationships/hyperlink" Target="consultantplus://offline/ref=6D3F64F4B79E99ED1EAE336C7A2265D9CA0F2E007B53576F6322F49D81D722FED61DCA99D4F8F47CA6A3F63FA3a96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02F14-2F4C-4AA7-A14C-904C1463F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1</Pages>
  <Words>3370</Words>
  <Characters>19215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Игоревич Парухин</dc:creator>
  <cp:lastModifiedBy>User</cp:lastModifiedBy>
  <cp:revision>68</cp:revision>
  <cp:lastPrinted>2023-12-01T05:38:00Z</cp:lastPrinted>
  <dcterms:created xsi:type="dcterms:W3CDTF">2022-03-29T11:24:00Z</dcterms:created>
  <dcterms:modified xsi:type="dcterms:W3CDTF">2024-01-09T04:42:00Z</dcterms:modified>
</cp:coreProperties>
</file>