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1F20A9">
                              <w:rPr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1F20A9">
                              <w:rPr>
                                <w:u w:val="single"/>
                              </w:rPr>
                              <w:t>ноября</w:t>
                            </w:r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1F20A9">
                        <w:rPr>
                          <w:u w:val="single"/>
                        </w:rPr>
                        <w:t>02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1F20A9">
                        <w:rPr>
                          <w:u w:val="single"/>
                        </w:rPr>
                        <w:t>ноября</w:t>
                      </w:r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1F20A9">
        <w:rPr>
          <w:sz w:val="44"/>
          <w:szCs w:val="44"/>
          <w:lang w:eastAsia="ru-RU"/>
        </w:rPr>
        <w:t>8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A1D8D" w:rsidRDefault="00CA1D8D" w:rsidP="00CA1D8D">
      <w:pPr>
        <w:keepNext/>
        <w:jc w:val="center"/>
        <w:outlineLvl w:val="0"/>
        <w:rPr>
          <w:b/>
          <w:sz w:val="22"/>
          <w:szCs w:val="22"/>
          <w:lang w:eastAsia="ru-RU"/>
        </w:rPr>
      </w:pPr>
    </w:p>
    <w:p w:rsidR="001F20A9" w:rsidRPr="001F20A9" w:rsidRDefault="001F20A9" w:rsidP="001F20A9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1F20A9">
        <w:rPr>
          <w:b/>
          <w:bCs/>
          <w:lang w:eastAsia="ru-RU"/>
        </w:rPr>
        <w:t>СОВЕТ ПОБЕДИНСКОГО СЕЛЬСКОГО ПОСЕЛЕНИЯ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F20A9">
        <w:rPr>
          <w:b/>
          <w:bCs/>
          <w:lang w:eastAsia="ru-RU"/>
        </w:rPr>
        <w:t>ШЕГАРСКОГО РАЙОНА ТОМСКОЙ ОБЛАСТИ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1F20A9" w:rsidRPr="001F20A9" w:rsidRDefault="001F20A9" w:rsidP="001F20A9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1F20A9">
        <w:rPr>
          <w:b/>
          <w:bCs/>
          <w:lang w:eastAsia="ru-RU"/>
        </w:rPr>
        <w:t>РЕШЕНИЕ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480"/>
        <w:ind w:left="7925"/>
        <w:rPr>
          <w:sz w:val="20"/>
          <w:szCs w:val="20"/>
          <w:lang w:eastAsia="ru-RU"/>
        </w:rPr>
      </w:pPr>
    </w:p>
    <w:p w:rsidR="001F20A9" w:rsidRPr="001F20A9" w:rsidRDefault="001F20A9" w:rsidP="001F20A9">
      <w:pPr>
        <w:widowControl w:val="0"/>
        <w:shd w:val="clear" w:color="auto" w:fill="FFFFFF"/>
        <w:tabs>
          <w:tab w:val="left" w:pos="7786"/>
        </w:tabs>
        <w:suppressAutoHyphens w:val="0"/>
        <w:autoSpaceDE w:val="0"/>
        <w:autoSpaceDN w:val="0"/>
        <w:adjustRightInd w:val="0"/>
        <w:rPr>
          <w:color w:val="000000"/>
          <w:spacing w:val="3"/>
          <w:lang w:eastAsia="ru-RU"/>
        </w:rPr>
      </w:pPr>
      <w:proofErr w:type="gramStart"/>
      <w:r w:rsidRPr="001F20A9">
        <w:rPr>
          <w:color w:val="000000"/>
          <w:spacing w:val="3"/>
          <w:lang w:eastAsia="ru-RU"/>
        </w:rPr>
        <w:t>« 02</w:t>
      </w:r>
      <w:proofErr w:type="gramEnd"/>
      <w:r w:rsidRPr="001F20A9">
        <w:rPr>
          <w:color w:val="000000"/>
          <w:spacing w:val="3"/>
          <w:lang w:eastAsia="ru-RU"/>
        </w:rPr>
        <w:t xml:space="preserve"> » ноября 2022г.                                                                                                      № 9 </w:t>
      </w:r>
    </w:p>
    <w:p w:rsidR="001F20A9" w:rsidRPr="001F20A9" w:rsidRDefault="001F20A9" w:rsidP="001F20A9">
      <w:pPr>
        <w:widowControl w:val="0"/>
        <w:shd w:val="clear" w:color="auto" w:fill="FFFFFF"/>
        <w:tabs>
          <w:tab w:val="left" w:pos="7786"/>
        </w:tabs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1F20A9">
        <w:rPr>
          <w:color w:val="000000"/>
          <w:lang w:eastAsia="ru-RU"/>
        </w:rPr>
        <w:tab/>
        <w:t xml:space="preserve">                      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1F20A9">
        <w:rPr>
          <w:lang w:eastAsia="ru-RU"/>
        </w:rPr>
        <w:t xml:space="preserve">О вынесении </w:t>
      </w:r>
      <w:proofErr w:type="gramStart"/>
      <w:r w:rsidRPr="001F20A9">
        <w:rPr>
          <w:lang w:eastAsia="ru-RU"/>
        </w:rPr>
        <w:t>проекта  «</w:t>
      </w:r>
      <w:proofErr w:type="gramEnd"/>
      <w:r w:rsidRPr="001F20A9">
        <w:rPr>
          <w:lang w:eastAsia="ru-RU"/>
        </w:rPr>
        <w:t>Б</w:t>
      </w:r>
      <w:r w:rsidRPr="001F20A9">
        <w:rPr>
          <w:color w:val="000000"/>
          <w:lang w:eastAsia="ru-RU"/>
        </w:rPr>
        <w:t xml:space="preserve">юджета  муниципального  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F20A9">
        <w:rPr>
          <w:color w:val="000000"/>
          <w:lang w:eastAsia="ru-RU"/>
        </w:rPr>
        <w:t xml:space="preserve">образования Побединское сельское поселение </w:t>
      </w:r>
      <w:r w:rsidRPr="001F20A9">
        <w:rPr>
          <w:lang w:eastAsia="ru-RU"/>
        </w:rPr>
        <w:t xml:space="preserve">на 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F20A9">
        <w:rPr>
          <w:lang w:eastAsia="ru-RU"/>
        </w:rPr>
        <w:t xml:space="preserve">2023 год и плановый период </w:t>
      </w:r>
      <w:proofErr w:type="gramStart"/>
      <w:r w:rsidRPr="001F20A9">
        <w:rPr>
          <w:lang w:eastAsia="ru-RU"/>
        </w:rPr>
        <w:t>2024  и</w:t>
      </w:r>
      <w:proofErr w:type="gramEnd"/>
      <w:r w:rsidRPr="001F20A9">
        <w:rPr>
          <w:lang w:eastAsia="ru-RU"/>
        </w:rPr>
        <w:t xml:space="preserve"> 2025 годов» 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1F20A9">
        <w:rPr>
          <w:lang w:eastAsia="ru-RU"/>
        </w:rPr>
        <w:t>на  публичные</w:t>
      </w:r>
      <w:proofErr w:type="gramEnd"/>
      <w:r w:rsidRPr="001F20A9">
        <w:rPr>
          <w:lang w:eastAsia="ru-RU"/>
        </w:rPr>
        <w:t xml:space="preserve"> слушания, порядке учета 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F20A9">
        <w:rPr>
          <w:lang w:eastAsia="ru-RU"/>
        </w:rPr>
        <w:t>предложений и участия граждан в его обсуждении</w:t>
      </w:r>
    </w:p>
    <w:p w:rsidR="001F20A9" w:rsidRPr="001F20A9" w:rsidRDefault="001F20A9" w:rsidP="001F20A9">
      <w:pPr>
        <w:widowControl w:val="0"/>
        <w:shd w:val="clear" w:color="auto" w:fill="FFFFFF"/>
        <w:tabs>
          <w:tab w:val="left" w:pos="7786"/>
        </w:tabs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 w:line="274" w:lineRule="exact"/>
        <w:ind w:left="10" w:firstLine="734"/>
        <w:jc w:val="both"/>
        <w:rPr>
          <w:sz w:val="20"/>
          <w:szCs w:val="20"/>
          <w:lang w:eastAsia="ru-RU"/>
        </w:rPr>
      </w:pPr>
      <w:r w:rsidRPr="001F20A9">
        <w:rPr>
          <w:color w:val="000000"/>
          <w:spacing w:val="-2"/>
          <w:lang w:eastAsia="ru-RU"/>
        </w:rPr>
        <w:t xml:space="preserve">В соответствии со статьей 28 Федерального Закона от 06.10.2003г № 131 -ФЗ «Об </w:t>
      </w:r>
      <w:r w:rsidRPr="001F20A9">
        <w:rPr>
          <w:color w:val="000000"/>
          <w:lang w:eastAsia="ru-RU"/>
        </w:rPr>
        <w:t>общих принципах организации местного самоуправления в Российской Федерации»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312"/>
        <w:ind w:left="14"/>
        <w:rPr>
          <w:sz w:val="20"/>
          <w:szCs w:val="20"/>
          <w:lang w:eastAsia="ru-RU"/>
        </w:rPr>
      </w:pPr>
      <w:r w:rsidRPr="001F20A9">
        <w:rPr>
          <w:color w:val="000000"/>
          <w:lang w:eastAsia="ru-RU"/>
        </w:rPr>
        <w:t>СОВЕТ ПОБЕДИНСКОГО СЕЛЬСКОГ ПОСЕЛЕНИЯ РЕШИЛ: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F20A9">
        <w:rPr>
          <w:lang w:eastAsia="ru-RU"/>
        </w:rPr>
        <w:t xml:space="preserve">1.Вынести для рассмотрения на публичных слушаниях, проводимых на территории Побединского сельского поселения, прилагаемый </w:t>
      </w:r>
      <w:proofErr w:type="gramStart"/>
      <w:r w:rsidRPr="001F20A9">
        <w:rPr>
          <w:lang w:eastAsia="ru-RU"/>
        </w:rPr>
        <w:t>проект  «</w:t>
      </w:r>
      <w:proofErr w:type="gramEnd"/>
      <w:r w:rsidRPr="001F20A9">
        <w:rPr>
          <w:lang w:eastAsia="ru-RU"/>
        </w:rPr>
        <w:t xml:space="preserve">Бюджета   муниципального 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F20A9">
        <w:rPr>
          <w:lang w:eastAsia="ru-RU"/>
        </w:rPr>
        <w:t xml:space="preserve">образования Побединское сельское поселение на 2023 год и плановый период </w:t>
      </w:r>
      <w:proofErr w:type="gramStart"/>
      <w:r w:rsidRPr="001F20A9">
        <w:rPr>
          <w:lang w:eastAsia="ru-RU"/>
        </w:rPr>
        <w:t>2024  и</w:t>
      </w:r>
      <w:proofErr w:type="gramEnd"/>
      <w:r w:rsidRPr="001F20A9">
        <w:rPr>
          <w:lang w:eastAsia="ru-RU"/>
        </w:rPr>
        <w:t xml:space="preserve"> 2025 годов» (далее – проект Бюджета).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24" w:right="442" w:firstLine="720"/>
        <w:jc w:val="both"/>
        <w:rPr>
          <w:sz w:val="20"/>
          <w:szCs w:val="20"/>
          <w:lang w:eastAsia="ru-RU"/>
        </w:rPr>
      </w:pPr>
      <w:r w:rsidRPr="001F20A9">
        <w:rPr>
          <w:color w:val="000000"/>
          <w:spacing w:val="-1"/>
          <w:lang w:eastAsia="ru-RU"/>
        </w:rPr>
        <w:t>2.</w:t>
      </w:r>
      <w:proofErr w:type="gramStart"/>
      <w:r w:rsidRPr="001F20A9">
        <w:rPr>
          <w:color w:val="000000"/>
          <w:spacing w:val="-1"/>
          <w:lang w:eastAsia="ru-RU"/>
        </w:rPr>
        <w:t>Провести  16</w:t>
      </w:r>
      <w:proofErr w:type="gramEnd"/>
      <w:r w:rsidRPr="001F20A9">
        <w:rPr>
          <w:color w:val="000000"/>
          <w:spacing w:val="-1"/>
          <w:lang w:eastAsia="ru-RU"/>
        </w:rPr>
        <w:t xml:space="preserve"> ноября 2022 года, в 15-00 часов публичные слушания </w:t>
      </w:r>
      <w:r w:rsidRPr="001F20A9">
        <w:rPr>
          <w:color w:val="000000"/>
          <w:lang w:eastAsia="ru-RU"/>
        </w:rPr>
        <w:t>по адресу: п. Победа, ул. Коммунистическая  112А,пом.2,  здание администрации.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43" w:firstLine="710"/>
        <w:jc w:val="both"/>
        <w:rPr>
          <w:sz w:val="20"/>
          <w:szCs w:val="20"/>
          <w:lang w:eastAsia="ru-RU"/>
        </w:rPr>
      </w:pPr>
      <w:r w:rsidRPr="001F20A9">
        <w:rPr>
          <w:color w:val="000000"/>
          <w:spacing w:val="-1"/>
          <w:lang w:eastAsia="ru-RU"/>
        </w:rPr>
        <w:t xml:space="preserve">3.Определить организатором публичных слушаний Главу Побединского сельского поселения   Селиванова </w:t>
      </w:r>
      <w:proofErr w:type="gramStart"/>
      <w:r w:rsidRPr="001F20A9">
        <w:rPr>
          <w:color w:val="000000"/>
          <w:spacing w:val="-1"/>
          <w:lang w:eastAsia="ru-RU"/>
        </w:rPr>
        <w:t>В.П..</w:t>
      </w:r>
      <w:proofErr w:type="gramEnd"/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24" w:firstLine="677"/>
        <w:jc w:val="both"/>
        <w:rPr>
          <w:sz w:val="20"/>
          <w:szCs w:val="20"/>
          <w:lang w:eastAsia="ru-RU"/>
        </w:rPr>
      </w:pPr>
      <w:r w:rsidRPr="001F20A9">
        <w:rPr>
          <w:color w:val="000000"/>
          <w:lang w:eastAsia="ru-RU"/>
        </w:rPr>
        <w:t xml:space="preserve">4.Установить, что граждане, постоянно или преимущественно проживающие на </w:t>
      </w:r>
      <w:r w:rsidRPr="001F20A9">
        <w:rPr>
          <w:color w:val="000000"/>
          <w:spacing w:val="1"/>
          <w:lang w:eastAsia="ru-RU"/>
        </w:rPr>
        <w:t xml:space="preserve">территории Побединского сельского поселения, а также предприятия, учреждения, </w:t>
      </w:r>
      <w:r w:rsidRPr="001F20A9">
        <w:rPr>
          <w:color w:val="000000"/>
          <w:spacing w:val="2"/>
          <w:lang w:eastAsia="ru-RU"/>
        </w:rPr>
        <w:t xml:space="preserve">другие представители общественности сельского поселения, вправе участвовать в обсуждении проекта Бюджета, </w:t>
      </w:r>
      <w:r w:rsidRPr="001F20A9">
        <w:rPr>
          <w:color w:val="000000"/>
          <w:lang w:eastAsia="ru-RU"/>
        </w:rPr>
        <w:t xml:space="preserve">путем внесения в него замечаний, которые принимаются Главой Побединского сельского поселения в письменном и устном виде, в срок до </w:t>
      </w:r>
      <w:r>
        <w:rPr>
          <w:color w:val="000000"/>
          <w:spacing w:val="-1"/>
          <w:lang w:eastAsia="ru-RU"/>
        </w:rPr>
        <w:t>16</w:t>
      </w:r>
      <w:bookmarkStart w:id="0" w:name="_GoBack"/>
      <w:bookmarkEnd w:id="0"/>
      <w:r w:rsidRPr="001F20A9">
        <w:rPr>
          <w:color w:val="000000"/>
          <w:spacing w:val="-1"/>
          <w:lang w:eastAsia="ru-RU"/>
        </w:rPr>
        <w:t xml:space="preserve"> ноября 2022 </w:t>
      </w:r>
      <w:r w:rsidRPr="001F20A9">
        <w:rPr>
          <w:color w:val="000000"/>
          <w:spacing w:val="1"/>
          <w:lang w:eastAsia="ru-RU"/>
        </w:rPr>
        <w:t xml:space="preserve">года по адресу: п. Победа ул. </w:t>
      </w:r>
      <w:r w:rsidRPr="001F20A9">
        <w:rPr>
          <w:color w:val="000000"/>
          <w:lang w:eastAsia="ru-RU"/>
        </w:rPr>
        <w:t>Коммунистическая  112А</w:t>
      </w:r>
      <w:r w:rsidRPr="001F20A9">
        <w:rPr>
          <w:color w:val="000000"/>
          <w:spacing w:val="1"/>
          <w:lang w:eastAsia="ru-RU"/>
        </w:rPr>
        <w:t xml:space="preserve">, кабинет главного специалиста администрации </w:t>
      </w:r>
      <w:r w:rsidRPr="001F20A9">
        <w:rPr>
          <w:color w:val="000000"/>
          <w:spacing w:val="-1"/>
          <w:lang w:eastAsia="ru-RU"/>
        </w:rPr>
        <w:t xml:space="preserve">поселения. Вышеуказанные лица вправе непосредственно присутствовать на проведении </w:t>
      </w:r>
      <w:r w:rsidRPr="001F20A9">
        <w:rPr>
          <w:color w:val="000000"/>
          <w:lang w:eastAsia="ru-RU"/>
        </w:rPr>
        <w:t>публичных слушаний.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763"/>
        <w:jc w:val="both"/>
        <w:rPr>
          <w:sz w:val="20"/>
          <w:szCs w:val="20"/>
          <w:lang w:eastAsia="ru-RU"/>
        </w:rPr>
      </w:pPr>
      <w:r w:rsidRPr="001F20A9">
        <w:rPr>
          <w:color w:val="000000"/>
          <w:lang w:eastAsia="ru-RU"/>
        </w:rPr>
        <w:t>5 Главе Побединского сельского поселения: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53" w:firstLine="710"/>
        <w:jc w:val="both"/>
        <w:rPr>
          <w:sz w:val="20"/>
          <w:szCs w:val="20"/>
          <w:lang w:eastAsia="ru-RU"/>
        </w:rPr>
      </w:pPr>
      <w:r w:rsidRPr="001F20A9">
        <w:rPr>
          <w:color w:val="000000"/>
          <w:spacing w:val="-2"/>
          <w:lang w:eastAsia="ru-RU"/>
        </w:rPr>
        <w:t xml:space="preserve">5.1. довести информацию о дате, времени и месте проведения публичных слушаний </w:t>
      </w:r>
      <w:r w:rsidRPr="001F20A9">
        <w:rPr>
          <w:color w:val="000000"/>
          <w:lang w:eastAsia="ru-RU"/>
        </w:rPr>
        <w:t xml:space="preserve">проекта Бюджета </w:t>
      </w:r>
      <w:r w:rsidRPr="001F20A9">
        <w:rPr>
          <w:color w:val="000000"/>
          <w:spacing w:val="-1"/>
          <w:lang w:eastAsia="ru-RU"/>
        </w:rPr>
        <w:t xml:space="preserve">путем расклеивания соответствующих объявлений в общественных </w:t>
      </w:r>
      <w:r w:rsidRPr="001F20A9">
        <w:rPr>
          <w:color w:val="000000"/>
          <w:spacing w:val="-1"/>
          <w:lang w:eastAsia="ru-RU"/>
        </w:rPr>
        <w:lastRenderedPageBreak/>
        <w:t xml:space="preserve">местах (учреждениях </w:t>
      </w:r>
      <w:r w:rsidRPr="001F20A9">
        <w:rPr>
          <w:color w:val="000000"/>
          <w:lang w:eastAsia="ru-RU"/>
        </w:rPr>
        <w:t>культуры, здравоохранения, объектах розничной торговли и пр.)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58" w:firstLine="710"/>
        <w:jc w:val="both"/>
        <w:rPr>
          <w:sz w:val="20"/>
          <w:szCs w:val="20"/>
          <w:lang w:eastAsia="ru-RU"/>
        </w:rPr>
      </w:pPr>
      <w:r w:rsidRPr="001F20A9">
        <w:rPr>
          <w:color w:val="000000"/>
          <w:spacing w:val="-3"/>
          <w:lang w:eastAsia="ru-RU"/>
        </w:rPr>
        <w:t xml:space="preserve">5.2. в течение 3 рабочих дней со дня проведения публичных слушаний на основании </w:t>
      </w:r>
      <w:r w:rsidRPr="001F20A9">
        <w:rPr>
          <w:color w:val="000000"/>
          <w:spacing w:val="3"/>
          <w:lang w:eastAsia="ru-RU"/>
        </w:rPr>
        <w:t xml:space="preserve">протокола о проведении публичных слушаний составить заключение о результатах </w:t>
      </w:r>
      <w:r w:rsidRPr="001F20A9">
        <w:rPr>
          <w:color w:val="000000"/>
          <w:spacing w:val="1"/>
          <w:lang w:eastAsia="ru-RU"/>
        </w:rPr>
        <w:t xml:space="preserve">публичных слушаний и обеспечить его официальное обнародование в установленном </w:t>
      </w:r>
      <w:r w:rsidRPr="001F20A9">
        <w:rPr>
          <w:color w:val="000000"/>
          <w:spacing w:val="-3"/>
          <w:lang w:eastAsia="ru-RU"/>
        </w:rPr>
        <w:t>порядке.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62" w:right="43" w:firstLine="706"/>
        <w:jc w:val="both"/>
        <w:rPr>
          <w:color w:val="000000"/>
          <w:spacing w:val="-3"/>
          <w:lang w:eastAsia="ru-RU"/>
        </w:rPr>
      </w:pPr>
      <w:r w:rsidRPr="001F20A9">
        <w:rPr>
          <w:color w:val="000000"/>
          <w:lang w:eastAsia="ru-RU"/>
        </w:rPr>
        <w:t xml:space="preserve">6. Настоящее решение с прилагаемым </w:t>
      </w:r>
      <w:proofErr w:type="gramStart"/>
      <w:r w:rsidRPr="001F20A9">
        <w:rPr>
          <w:color w:val="000000"/>
          <w:lang w:eastAsia="ru-RU"/>
        </w:rPr>
        <w:t>проектом  Бюджета</w:t>
      </w:r>
      <w:proofErr w:type="gramEnd"/>
      <w:r w:rsidRPr="001F20A9">
        <w:rPr>
          <w:color w:val="000000"/>
          <w:lang w:eastAsia="ru-RU"/>
        </w:rPr>
        <w:t xml:space="preserve"> </w:t>
      </w:r>
      <w:r w:rsidRPr="001F20A9">
        <w:rPr>
          <w:color w:val="000000"/>
          <w:spacing w:val="-3"/>
          <w:lang w:eastAsia="ru-RU"/>
        </w:rPr>
        <w:t>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left="62" w:right="43" w:firstLine="706"/>
        <w:rPr>
          <w:color w:val="000000"/>
          <w:spacing w:val="-3"/>
          <w:lang w:eastAsia="ru-RU"/>
        </w:rPr>
      </w:pP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1F20A9">
        <w:rPr>
          <w:color w:val="000000"/>
          <w:lang w:eastAsia="ru-RU"/>
        </w:rPr>
        <w:t>Председатель Совета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1F20A9">
        <w:rPr>
          <w:color w:val="000000"/>
          <w:lang w:eastAsia="ru-RU"/>
        </w:rPr>
        <w:t>Побединского сельского поселения                                                             Н.Н. Варламова</w:t>
      </w: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</w:p>
    <w:p w:rsidR="001F20A9" w:rsidRPr="001F20A9" w:rsidRDefault="001F20A9" w:rsidP="001F20A9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1F20A9">
        <w:rPr>
          <w:lang w:eastAsia="ru-RU"/>
        </w:rPr>
        <w:t xml:space="preserve">Глава   Побединского сельского поселения                                                В.П. Селиванов                                        </w:t>
      </w:r>
    </w:p>
    <w:p w:rsidR="001F20A9" w:rsidRPr="001F20A9" w:rsidRDefault="001F20A9" w:rsidP="001F2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9"/>
        <w:rPr>
          <w:lang w:eastAsia="ru-RU"/>
        </w:rPr>
      </w:pPr>
    </w:p>
    <w:p w:rsidR="00CA1D8D" w:rsidRPr="00126919" w:rsidRDefault="00CA1D8D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126919" w:rsidRPr="00126919" w:rsidRDefault="00126919" w:rsidP="00CA1D8D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</w:p>
    <w:p w:rsidR="001F20A9" w:rsidRPr="001F20A9" w:rsidRDefault="001F20A9" w:rsidP="001F20A9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1F20A9">
        <w:rPr>
          <w:b/>
          <w:bCs/>
          <w:lang w:eastAsia="ru-RU"/>
        </w:rPr>
        <w:t>СОВЕТ ПОБЕДИНСКОГО СЕЛЬСКОГО ПОСЕЛЕНИЯ</w:t>
      </w:r>
    </w:p>
    <w:p w:rsidR="001F20A9" w:rsidRPr="001F20A9" w:rsidRDefault="001F20A9" w:rsidP="001F20A9">
      <w:pPr>
        <w:suppressAutoHyphens w:val="0"/>
        <w:jc w:val="center"/>
        <w:rPr>
          <w:b/>
          <w:bCs/>
          <w:lang w:eastAsia="ru-RU"/>
        </w:rPr>
      </w:pPr>
      <w:r w:rsidRPr="001F20A9">
        <w:rPr>
          <w:b/>
          <w:bCs/>
          <w:lang w:eastAsia="ru-RU"/>
        </w:rPr>
        <w:t>ШЕГАРСКОГО РАЙОНА ТОМСКОЙ ОБЛАСТИ</w:t>
      </w:r>
    </w:p>
    <w:p w:rsidR="001F20A9" w:rsidRPr="001F20A9" w:rsidRDefault="001F20A9" w:rsidP="001F20A9">
      <w:pPr>
        <w:suppressAutoHyphens w:val="0"/>
        <w:jc w:val="center"/>
        <w:rPr>
          <w:b/>
          <w:bCs/>
          <w:lang w:eastAsia="ru-RU"/>
        </w:rPr>
      </w:pPr>
    </w:p>
    <w:p w:rsidR="001F20A9" w:rsidRPr="001F20A9" w:rsidRDefault="001F20A9" w:rsidP="001F20A9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1F20A9">
        <w:rPr>
          <w:b/>
          <w:bCs/>
          <w:lang w:eastAsia="ru-RU"/>
        </w:rPr>
        <w:t>РЕШЕНИЕ</w:t>
      </w:r>
    </w:p>
    <w:p w:rsidR="001F20A9" w:rsidRPr="001F20A9" w:rsidRDefault="001F20A9" w:rsidP="001F20A9">
      <w:pPr>
        <w:suppressAutoHyphens w:val="0"/>
        <w:jc w:val="center"/>
        <w:rPr>
          <w:lang w:eastAsia="ru-RU"/>
        </w:rPr>
      </w:pPr>
    </w:p>
    <w:p w:rsidR="001F20A9" w:rsidRPr="001F20A9" w:rsidRDefault="001F20A9" w:rsidP="001F20A9">
      <w:pPr>
        <w:suppressAutoHyphens w:val="0"/>
        <w:jc w:val="center"/>
        <w:rPr>
          <w:lang w:eastAsia="ru-RU"/>
        </w:rPr>
      </w:pPr>
    </w:p>
    <w:p w:rsidR="001F20A9" w:rsidRPr="001F20A9" w:rsidRDefault="001F20A9" w:rsidP="001F20A9">
      <w:pPr>
        <w:suppressAutoHyphens w:val="0"/>
        <w:spacing w:line="480" w:lineRule="auto"/>
        <w:rPr>
          <w:lang w:eastAsia="ru-RU"/>
        </w:rPr>
      </w:pPr>
      <w:r w:rsidRPr="001F20A9">
        <w:rPr>
          <w:lang w:eastAsia="ru-RU"/>
        </w:rPr>
        <w:t>«02» ноября 2022г.</w:t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  <w:t xml:space="preserve">                                          № 10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 xml:space="preserve">О назначении и проведении публичных слушаний по проекту  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>Решения «Об изменения вида зоны застройки с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 xml:space="preserve">О1- Зона делового, общественного и коммерческого назначения» 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 xml:space="preserve">на Ж-1- Зону застройки индивидуальными жилыми домами 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 xml:space="preserve">«индивидуальные жилые дома с придомовыми земельными 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>участками» для обеспечения земельными участками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 xml:space="preserve">многодетных семей, 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>порядке учета предложений и участия граждан в его обсуждении</w:t>
      </w:r>
      <w:r w:rsidRPr="001F20A9">
        <w:rPr>
          <w:b/>
          <w:lang w:eastAsia="ru-RU"/>
        </w:rPr>
        <w:t>.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rPr>
          <w:lang w:eastAsia="ru-RU"/>
        </w:rPr>
      </w:pPr>
    </w:p>
    <w:p w:rsidR="001F20A9" w:rsidRPr="001F20A9" w:rsidRDefault="001F20A9" w:rsidP="001F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426" w:firstLine="708"/>
        <w:jc w:val="both"/>
        <w:rPr>
          <w:rFonts w:eastAsia="Calibri"/>
          <w:lang w:eastAsia="ru-RU"/>
        </w:rPr>
      </w:pPr>
      <w:r w:rsidRPr="001F20A9">
        <w:rPr>
          <w:rFonts w:eastAsia="Calibri"/>
          <w:lang w:eastAsia="ru-RU"/>
        </w:rPr>
        <w:t xml:space="preserve">В соответствии </w:t>
      </w:r>
      <w:r>
        <w:rPr>
          <w:rFonts w:eastAsia="Calibri"/>
          <w:lang w:eastAsia="ru-RU"/>
        </w:rPr>
        <w:t xml:space="preserve"> </w:t>
      </w:r>
      <w:r w:rsidRPr="001F20A9">
        <w:rPr>
          <w:rFonts w:eastAsia="Calibri"/>
          <w:lang w:eastAsia="ru-RU"/>
        </w:rPr>
        <w:t xml:space="preserve"> со статьей 28 Федерального Закона от 06.10.2003 г. №131-ФЗ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РФ»,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 xml:space="preserve">            </w:t>
      </w:r>
    </w:p>
    <w:p w:rsidR="001F20A9" w:rsidRPr="001F20A9" w:rsidRDefault="001F20A9" w:rsidP="001F20A9">
      <w:pPr>
        <w:suppressAutoHyphens w:val="0"/>
        <w:ind w:left="-426"/>
        <w:rPr>
          <w:b/>
          <w:lang w:eastAsia="ru-RU"/>
        </w:rPr>
      </w:pPr>
      <w:r w:rsidRPr="001F20A9">
        <w:rPr>
          <w:lang w:eastAsia="ru-RU"/>
        </w:rPr>
        <w:t>СОВЕТ ПОБЕДИНСКОГО СЕЛЬСКОГО ПОСЕЛЕНИЯ РЕШИЛ</w:t>
      </w:r>
      <w:r w:rsidRPr="001F20A9">
        <w:rPr>
          <w:b/>
          <w:lang w:eastAsia="ru-RU"/>
        </w:rPr>
        <w:t>:</w:t>
      </w:r>
    </w:p>
    <w:p w:rsidR="001F20A9" w:rsidRPr="001F20A9" w:rsidRDefault="001F20A9" w:rsidP="001F20A9">
      <w:pPr>
        <w:numPr>
          <w:ilvl w:val="0"/>
          <w:numId w:val="15"/>
        </w:numPr>
        <w:shd w:val="clear" w:color="auto" w:fill="FFFFFF"/>
        <w:suppressAutoHyphens w:val="0"/>
        <w:ind w:left="0" w:right="19" w:firstLine="709"/>
        <w:jc w:val="both"/>
        <w:rPr>
          <w:lang w:eastAsia="ru-RU"/>
        </w:rPr>
      </w:pPr>
      <w:r w:rsidRPr="001F20A9">
        <w:rPr>
          <w:lang w:eastAsia="ru-RU"/>
        </w:rPr>
        <w:t>Назначит</w:t>
      </w:r>
      <w:r>
        <w:rPr>
          <w:lang w:eastAsia="ru-RU"/>
        </w:rPr>
        <w:t xml:space="preserve">ь проведение публичных слушаний, </w:t>
      </w:r>
      <w:r w:rsidRPr="001F20A9">
        <w:rPr>
          <w:lang w:eastAsia="ru-RU"/>
        </w:rPr>
        <w:t>проводимых на территории</w:t>
      </w:r>
    </w:p>
    <w:p w:rsidR="001F20A9" w:rsidRPr="001F20A9" w:rsidRDefault="001F20A9" w:rsidP="001F20A9">
      <w:pPr>
        <w:shd w:val="clear" w:color="auto" w:fill="FFFFFF"/>
        <w:suppressAutoHyphens w:val="0"/>
        <w:ind w:left="-426" w:right="19"/>
        <w:jc w:val="both"/>
        <w:rPr>
          <w:lang w:eastAsia="ru-RU"/>
        </w:rPr>
      </w:pPr>
      <w:r w:rsidRPr="001F20A9">
        <w:rPr>
          <w:lang w:eastAsia="ru-RU"/>
        </w:rPr>
        <w:t>Побединского сельского поселения, прилагаемый проект Решения Совета Побединского сельского поселения «Об изменения вида зоны застройки О1- Зона делового, общественного и коммерческого назначения» на Ж-1- Зону застройки индивидуальными жилыми домами «индивидуальные жилые дома с придомовыми земельными участками», для обеспечения земельными участками многодетных семей (далее – проект Решение);</w:t>
      </w:r>
    </w:p>
    <w:p w:rsidR="001F20A9" w:rsidRPr="001F20A9" w:rsidRDefault="001F20A9" w:rsidP="001F20A9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1F20A9">
        <w:rPr>
          <w:lang w:eastAsia="ru-RU"/>
        </w:rPr>
        <w:t>Организовать и провести «16» ноября 2022 года в 15ч. 20 мин. публичные</w:t>
      </w:r>
    </w:p>
    <w:p w:rsidR="001F20A9" w:rsidRPr="001F20A9" w:rsidRDefault="001F20A9" w:rsidP="001F20A9">
      <w:pPr>
        <w:suppressAutoHyphens w:val="0"/>
        <w:ind w:left="-426"/>
        <w:contextualSpacing/>
        <w:jc w:val="both"/>
        <w:rPr>
          <w:lang w:eastAsia="ru-RU"/>
        </w:rPr>
      </w:pPr>
      <w:r w:rsidRPr="001F20A9">
        <w:rPr>
          <w:lang w:eastAsia="ru-RU"/>
        </w:rPr>
        <w:t>слушания по проекту Решения по адресу: п. Победа, ул. Коммунистическая, д.112а, пом.2, Администрация Побединского сельского поселения;</w:t>
      </w:r>
    </w:p>
    <w:p w:rsidR="001F20A9" w:rsidRPr="001F20A9" w:rsidRDefault="001F20A9" w:rsidP="00F54586">
      <w:pPr>
        <w:numPr>
          <w:ilvl w:val="0"/>
          <w:numId w:val="15"/>
        </w:numPr>
        <w:suppressAutoHyphens w:val="0"/>
        <w:ind w:left="-426"/>
        <w:contextualSpacing/>
        <w:jc w:val="both"/>
        <w:rPr>
          <w:lang w:eastAsia="ru-RU"/>
        </w:rPr>
      </w:pPr>
      <w:r w:rsidRPr="001F20A9">
        <w:rPr>
          <w:lang w:eastAsia="ru-RU"/>
        </w:rPr>
        <w:t>Определить организатором публичных слушаний Главу Побединского сельского поселения В.П. Селиванова;</w:t>
      </w:r>
    </w:p>
    <w:p w:rsidR="001F20A9" w:rsidRPr="001F20A9" w:rsidRDefault="001F20A9" w:rsidP="001F20A9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1F20A9">
        <w:rPr>
          <w:lang w:eastAsia="ru-RU"/>
        </w:rPr>
        <w:t xml:space="preserve">Установить, что граждане, постоянно или преимущественно проживающие на </w:t>
      </w:r>
    </w:p>
    <w:p w:rsidR="001F20A9" w:rsidRPr="001F20A9" w:rsidRDefault="001F20A9" w:rsidP="001F20A9">
      <w:pPr>
        <w:suppressAutoHyphens w:val="0"/>
        <w:ind w:left="-426"/>
        <w:contextualSpacing/>
        <w:jc w:val="both"/>
        <w:rPr>
          <w:lang w:eastAsia="ru-RU"/>
        </w:rPr>
      </w:pPr>
      <w:r w:rsidRPr="001F20A9">
        <w:rPr>
          <w:lang w:eastAsia="ru-RU"/>
        </w:rPr>
        <w:t xml:space="preserve">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</w:t>
      </w:r>
      <w:r w:rsidRPr="001F20A9">
        <w:rPr>
          <w:lang w:eastAsia="ru-RU"/>
        </w:rPr>
        <w:lastRenderedPageBreak/>
        <w:t>Главой Побединского сельского поселения в письменном и устном виде, в срок не позднее, чем за три дня до проведения публичных слушаний по адресу: п. Победа, ул. Коммунистическая, д.112а, пом.2, Администрация Побединского сельского поселения, кабинет главного специалиста.</w:t>
      </w:r>
    </w:p>
    <w:p w:rsidR="001F20A9" w:rsidRPr="001F20A9" w:rsidRDefault="001F20A9" w:rsidP="001F20A9">
      <w:pPr>
        <w:suppressAutoHyphens w:val="0"/>
        <w:ind w:left="-426" w:firstLine="1134"/>
        <w:contextualSpacing/>
        <w:jc w:val="both"/>
        <w:rPr>
          <w:lang w:eastAsia="ru-RU"/>
        </w:rPr>
      </w:pPr>
      <w:r w:rsidRPr="001F20A9">
        <w:rPr>
          <w:lang w:eastAsia="ru-RU"/>
        </w:rPr>
        <w:t>Вышеуказанные лица вправе непосредственно присутствовать на проведении публичных слушаний.</w:t>
      </w:r>
    </w:p>
    <w:p w:rsidR="001F20A9" w:rsidRPr="001F20A9" w:rsidRDefault="001F20A9" w:rsidP="001F20A9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1F20A9">
        <w:rPr>
          <w:lang w:eastAsia="ru-RU"/>
        </w:rPr>
        <w:t>Главе Побединского сельского поселения:</w:t>
      </w:r>
    </w:p>
    <w:p w:rsidR="001F20A9" w:rsidRPr="001F20A9" w:rsidRDefault="001F20A9" w:rsidP="001F20A9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1F20A9">
        <w:rPr>
          <w:lang w:eastAsia="ru-RU"/>
        </w:rPr>
        <w:t xml:space="preserve"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 и на официальном сайте МО «Побединского сельского поселения» в сети Интернет: </w:t>
      </w:r>
      <w:hyperlink r:id="rId7" w:history="1">
        <w:r w:rsidRPr="00485828">
          <w:rPr>
            <w:rStyle w:val="af2"/>
            <w:b/>
            <w:i/>
            <w:lang w:val="en-US" w:eastAsia="ru-RU"/>
          </w:rPr>
          <w:t>www</w:t>
        </w:r>
        <w:r w:rsidRPr="00485828">
          <w:rPr>
            <w:rStyle w:val="af2"/>
            <w:b/>
            <w:i/>
            <w:lang w:eastAsia="ru-RU"/>
          </w:rPr>
          <w:t>.</w:t>
        </w:r>
        <w:proofErr w:type="spellStart"/>
        <w:r w:rsidRPr="00485828">
          <w:rPr>
            <w:rStyle w:val="af2"/>
            <w:b/>
            <w:i/>
            <w:lang w:val="en-US" w:eastAsia="ru-RU"/>
          </w:rPr>
          <w:t>pobedasp</w:t>
        </w:r>
        <w:proofErr w:type="spellEnd"/>
        <w:r w:rsidRPr="00485828">
          <w:rPr>
            <w:rStyle w:val="af2"/>
            <w:b/>
            <w:i/>
            <w:lang w:eastAsia="ru-RU"/>
          </w:rPr>
          <w:t>.</w:t>
        </w:r>
        <w:proofErr w:type="spellStart"/>
        <w:r w:rsidRPr="00485828">
          <w:rPr>
            <w:rStyle w:val="af2"/>
            <w:b/>
            <w:i/>
            <w:lang w:val="en-US" w:eastAsia="ru-RU"/>
          </w:rPr>
          <w:t>ru</w:t>
        </w:r>
        <w:proofErr w:type="spellEnd"/>
      </w:hyperlink>
      <w:r w:rsidRPr="001F20A9">
        <w:rPr>
          <w:lang w:eastAsia="ru-RU"/>
        </w:rPr>
        <w:t xml:space="preserve"> </w:t>
      </w:r>
      <w:r>
        <w:rPr>
          <w:lang w:eastAsia="ru-RU"/>
        </w:rPr>
        <w:t>;</w:t>
      </w:r>
    </w:p>
    <w:p w:rsidR="001F20A9" w:rsidRPr="001F20A9" w:rsidRDefault="001F20A9" w:rsidP="001F20A9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1F20A9">
        <w:rPr>
          <w:lang w:eastAsia="ru-RU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</w:t>
      </w:r>
      <w:r>
        <w:rPr>
          <w:lang w:eastAsia="ru-RU"/>
        </w:rPr>
        <w:t>.</w:t>
      </w:r>
    </w:p>
    <w:p w:rsidR="001F20A9" w:rsidRPr="001F20A9" w:rsidRDefault="001F20A9" w:rsidP="00E63B78">
      <w:pPr>
        <w:numPr>
          <w:ilvl w:val="0"/>
          <w:numId w:val="15"/>
        </w:numPr>
        <w:suppressAutoHyphens w:val="0"/>
        <w:ind w:left="-426" w:firstLine="709"/>
        <w:contextualSpacing/>
        <w:jc w:val="both"/>
        <w:rPr>
          <w:lang w:eastAsia="ru-RU"/>
        </w:rPr>
      </w:pPr>
      <w:r w:rsidRPr="001F20A9">
        <w:rPr>
          <w:lang w:eastAsia="ru-RU"/>
        </w:rPr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1F20A9" w:rsidRPr="001F20A9" w:rsidRDefault="001F20A9" w:rsidP="001F20A9">
      <w:pPr>
        <w:suppressAutoHyphens w:val="0"/>
        <w:jc w:val="both"/>
        <w:rPr>
          <w:lang w:eastAsia="ru-RU"/>
        </w:rPr>
      </w:pPr>
    </w:p>
    <w:p w:rsidR="001F20A9" w:rsidRPr="001F20A9" w:rsidRDefault="001F20A9" w:rsidP="001F20A9">
      <w:pPr>
        <w:tabs>
          <w:tab w:val="num" w:pos="0"/>
        </w:tabs>
        <w:suppressAutoHyphens w:val="0"/>
        <w:jc w:val="both"/>
        <w:rPr>
          <w:color w:val="FF0000"/>
          <w:lang w:eastAsia="ru-RU"/>
        </w:rPr>
      </w:pPr>
      <w:r w:rsidRPr="001F20A9">
        <w:rPr>
          <w:color w:val="FF0000"/>
          <w:lang w:eastAsia="ru-RU"/>
        </w:rPr>
        <w:tab/>
      </w:r>
    </w:p>
    <w:p w:rsidR="001F20A9" w:rsidRPr="001F20A9" w:rsidRDefault="001F20A9" w:rsidP="001F20A9">
      <w:pPr>
        <w:suppressAutoHyphens w:val="0"/>
        <w:rPr>
          <w:lang w:eastAsia="ru-RU"/>
        </w:rPr>
      </w:pPr>
    </w:p>
    <w:p w:rsidR="001F20A9" w:rsidRPr="001F20A9" w:rsidRDefault="001F20A9" w:rsidP="001F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lang w:eastAsia="ru-RU"/>
        </w:rPr>
      </w:pPr>
      <w:r w:rsidRPr="001F20A9">
        <w:rPr>
          <w:rFonts w:eastAsia="Calibri"/>
          <w:lang w:eastAsia="ru-RU"/>
        </w:rPr>
        <w:t>Председатель Совета</w:t>
      </w:r>
    </w:p>
    <w:p w:rsidR="001F20A9" w:rsidRPr="001F20A9" w:rsidRDefault="001F20A9" w:rsidP="001F20A9">
      <w:pPr>
        <w:suppressAutoHyphens w:val="0"/>
        <w:rPr>
          <w:lang w:eastAsia="ru-RU"/>
        </w:rPr>
      </w:pPr>
      <w:r w:rsidRPr="001F20A9">
        <w:rPr>
          <w:lang w:eastAsia="ru-RU"/>
        </w:rPr>
        <w:t>Побединского сельского поселения</w:t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</w:r>
      <w:r w:rsidRPr="001F20A9">
        <w:rPr>
          <w:lang w:eastAsia="ru-RU"/>
        </w:rPr>
        <w:tab/>
        <w:t>Н.Н. Варламова</w:t>
      </w:r>
    </w:p>
    <w:p w:rsidR="001F20A9" w:rsidRPr="001F20A9" w:rsidRDefault="001F20A9" w:rsidP="001F20A9">
      <w:pPr>
        <w:shd w:val="clear" w:color="auto" w:fill="FFFFFF"/>
        <w:suppressAutoHyphens w:val="0"/>
        <w:ind w:right="19"/>
        <w:rPr>
          <w:lang w:eastAsia="ru-RU"/>
        </w:rPr>
      </w:pPr>
    </w:p>
    <w:p w:rsidR="001F20A9" w:rsidRPr="001F20A9" w:rsidRDefault="001F20A9" w:rsidP="001F20A9">
      <w:pPr>
        <w:shd w:val="clear" w:color="auto" w:fill="FFFFFF"/>
        <w:suppressAutoHyphens w:val="0"/>
        <w:ind w:right="19"/>
        <w:rPr>
          <w:lang w:eastAsia="ru-RU"/>
        </w:rPr>
      </w:pPr>
      <w:r w:rsidRPr="001F20A9">
        <w:rPr>
          <w:lang w:eastAsia="ru-RU"/>
        </w:rPr>
        <w:t xml:space="preserve">Глава                                                                                                                                                          Побединского сельского поселения                                              </w:t>
      </w:r>
      <w:r w:rsidRPr="001F20A9">
        <w:rPr>
          <w:lang w:eastAsia="ru-RU"/>
        </w:rPr>
        <w:tab/>
        <w:t>В.П. Селиванов</w:t>
      </w:r>
    </w:p>
    <w:p w:rsidR="001F20A9" w:rsidRPr="001F20A9" w:rsidRDefault="001F20A9" w:rsidP="001F20A9">
      <w:pPr>
        <w:suppressAutoHyphens w:val="0"/>
        <w:rPr>
          <w:lang w:eastAsia="ru-RU"/>
        </w:rPr>
      </w:pPr>
    </w:p>
    <w:p w:rsidR="001F20A9" w:rsidRPr="001F20A9" w:rsidRDefault="001F20A9" w:rsidP="001F20A9">
      <w:pPr>
        <w:suppressAutoHyphens w:val="0"/>
        <w:rPr>
          <w:lang w:eastAsia="ru-RU"/>
        </w:rPr>
      </w:pPr>
    </w:p>
    <w:p w:rsidR="00CA1D8D" w:rsidRDefault="00CA1D8D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1F20A9" w:rsidRPr="00126919" w:rsidRDefault="001F20A9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126919">
      <w:footerReference w:type="default" r:id="rId8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6F" w:rsidRDefault="00BC2C6F">
      <w:r>
        <w:separator/>
      </w:r>
    </w:p>
  </w:endnote>
  <w:endnote w:type="continuationSeparator" w:id="0">
    <w:p w:rsidR="00BC2C6F" w:rsidRDefault="00BC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F20A9">
      <w:rPr>
        <w:noProof/>
      </w:rPr>
      <w:t>4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6F" w:rsidRDefault="00BC2C6F">
      <w:r>
        <w:separator/>
      </w:r>
    </w:p>
  </w:footnote>
  <w:footnote w:type="continuationSeparator" w:id="0">
    <w:p w:rsidR="00BC2C6F" w:rsidRDefault="00BC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15ED6"/>
    <w:multiLevelType w:val="hybridMultilevel"/>
    <w:tmpl w:val="C11E1BBA"/>
    <w:lvl w:ilvl="0" w:tplc="34D2A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5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126919"/>
    <w:rsid w:val="001F20A9"/>
    <w:rsid w:val="00255643"/>
    <w:rsid w:val="003E1A05"/>
    <w:rsid w:val="00713AF9"/>
    <w:rsid w:val="00750A84"/>
    <w:rsid w:val="008E01B7"/>
    <w:rsid w:val="00900C35"/>
    <w:rsid w:val="00A6217A"/>
    <w:rsid w:val="00BC2C6F"/>
    <w:rsid w:val="00C07291"/>
    <w:rsid w:val="00CA1D8D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49B4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2022-11-07T07:44:00Z</cp:lastPrinted>
  <dcterms:created xsi:type="dcterms:W3CDTF">2022-02-28T07:40:00Z</dcterms:created>
  <dcterms:modified xsi:type="dcterms:W3CDTF">2022-11-07T07:45:00Z</dcterms:modified>
</cp:coreProperties>
</file>