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450" w:rsidRDefault="00337450" w:rsidP="0033745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ТОМСКАЯ ОБЛАСТЬ ШЕГАРСКИЙ РАЙОН</w:t>
      </w:r>
    </w:p>
    <w:p w:rsidR="00337450" w:rsidRDefault="00337450" w:rsidP="0033745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Муниципальное образование   Побединское сельское поселение</w:t>
      </w:r>
    </w:p>
    <w:p w:rsidR="00337450" w:rsidRDefault="00337450" w:rsidP="00337450">
      <w:pPr>
        <w:spacing w:after="0" w:line="240" w:lineRule="auto"/>
        <w:jc w:val="center"/>
        <w:rPr>
          <w:rFonts w:ascii="Times New Roman" w:eastAsia="Times New Roman" w:hAnsi="Times New Roman" w:cs="Times New Roman"/>
          <w:sz w:val="24"/>
          <w:szCs w:val="24"/>
          <w:lang w:eastAsia="ru-RU"/>
        </w:rPr>
      </w:pPr>
    </w:p>
    <w:p w:rsidR="00337450" w:rsidRDefault="00337450" w:rsidP="00337450">
      <w:pPr>
        <w:spacing w:after="0" w:line="240" w:lineRule="auto"/>
        <w:jc w:val="center"/>
        <w:rPr>
          <w:rFonts w:ascii="Times New Roman" w:eastAsia="Times New Roman" w:hAnsi="Times New Roman" w:cs="Times New Roman"/>
          <w:sz w:val="24"/>
          <w:szCs w:val="24"/>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23495</wp:posOffset>
                </wp:positionV>
                <wp:extent cx="6324600" cy="0"/>
                <wp:effectExtent l="0" t="38100" r="3810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0C4C7"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85pt" to="49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" strokeweight="6pt">
                <v:stroke linestyle="thickBetweenThin"/>
              </v:line>
            </w:pict>
          </mc:Fallback>
        </mc:AlternateContent>
      </w:r>
    </w:p>
    <w:p w:rsidR="00337450" w:rsidRDefault="00337450" w:rsidP="00337450">
      <w:pPr>
        <w:spacing w:after="0" w:line="240" w:lineRule="auto"/>
        <w:jc w:val="center"/>
        <w:rPr>
          <w:rFonts w:ascii="Arial Black" w:eastAsia="Times New Roman" w:hAnsi="Arial Black" w:cs="Times New Roman"/>
          <w:sz w:val="48"/>
          <w:szCs w:val="48"/>
          <w:lang w:eastAsia="ru-RU"/>
        </w:rPr>
      </w:pPr>
      <w:r>
        <w:rPr>
          <w:rFonts w:ascii="Arial Black" w:eastAsia="Times New Roman" w:hAnsi="Arial Black" w:cs="Times New Roman"/>
          <w:sz w:val="48"/>
          <w:szCs w:val="48"/>
          <w:lang w:eastAsia="ru-RU"/>
        </w:rPr>
        <w:t>ИНФОРМАЦИОННЫЙ БЮЛЛЕТЕНЬ</w:t>
      </w:r>
    </w:p>
    <w:p w:rsidR="00337450" w:rsidRDefault="00337450" w:rsidP="003374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Периодическое официальное печатное издание, предназначенное для опубликования</w:t>
      </w:r>
    </w:p>
    <w:p w:rsidR="00337450" w:rsidRDefault="00337450" w:rsidP="003374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правовых актов органов местного самоуправления Побединского сельского поселения </w:t>
      </w:r>
    </w:p>
    <w:p w:rsidR="00337450" w:rsidRDefault="00337450" w:rsidP="003374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иной официальной информации</w:t>
      </w:r>
    </w:p>
    <w:p w:rsidR="00337450" w:rsidRDefault="00337450" w:rsidP="00337450">
      <w:pPr>
        <w:spacing w:after="0" w:line="240" w:lineRule="auto"/>
        <w:jc w:val="center"/>
        <w:rPr>
          <w:rFonts w:ascii="Times New Roman" w:eastAsia="Times New Roman" w:hAnsi="Times New Roman" w:cs="Times New Roman"/>
          <w:sz w:val="24"/>
          <w:szCs w:val="24"/>
          <w:lang w:eastAsia="ru-RU"/>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134620</wp:posOffset>
                </wp:positionV>
                <wp:extent cx="6324600" cy="0"/>
                <wp:effectExtent l="0" t="38100" r="3810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DA551"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0.6pt" to="49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" strokeweight="6pt">
                <v:stroke linestyle="thickBetweenThin"/>
              </v:line>
            </w:pict>
          </mc:Fallback>
        </mc:AlternateContent>
      </w:r>
    </w:p>
    <w:p w:rsidR="00337450" w:rsidRDefault="00337450" w:rsidP="00337450">
      <w:pPr>
        <w:tabs>
          <w:tab w:val="left" w:pos="6120"/>
          <w:tab w:val="left" w:pos="7920"/>
        </w:tabs>
        <w:spacing w:after="0" w:line="240" w:lineRule="auto"/>
        <w:ind w:right="-600"/>
        <w:rPr>
          <w:rFonts w:ascii="Times New Roman" w:eastAsia="Times New Roman" w:hAnsi="Times New Roman" w:cs="Times New Roman"/>
          <w:sz w:val="24"/>
          <w:szCs w:val="24"/>
          <w:lang w:eastAsia="ru-RU"/>
        </w:rPr>
      </w:pPr>
    </w:p>
    <w:p w:rsidR="00337450" w:rsidRPr="002B23F0" w:rsidRDefault="00337450" w:rsidP="00337450">
      <w:pPr>
        <w:tabs>
          <w:tab w:val="left" w:pos="6120"/>
          <w:tab w:val="left" w:pos="7920"/>
        </w:tabs>
        <w:spacing w:after="0" w:line="240" w:lineRule="auto"/>
        <w:ind w:right="-600"/>
        <w:rPr>
          <w:rFonts w:ascii="Times New Roman" w:eastAsia="Times New Roman" w:hAnsi="Times New Roman" w:cs="Times New Roman"/>
          <w:sz w:val="44"/>
          <w:szCs w:val="44"/>
          <w:lang w:eastAsia="ru-RU"/>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4876800</wp:posOffset>
                </wp:positionH>
                <wp:positionV relativeFrom="paragraph">
                  <wp:posOffset>254000</wp:posOffset>
                </wp:positionV>
                <wp:extent cx="1437005" cy="38354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1CB7" w:rsidRDefault="00B11CB7" w:rsidP="00337450">
                            <w:pPr>
                              <w:tabs>
                                <w:tab w:val="left" w:pos="1680"/>
                              </w:tabs>
                              <w:ind w:right="-368"/>
                              <w:rPr>
                                <w:u w:val="single"/>
                              </w:rPr>
                            </w:pPr>
                            <w:r>
                              <w:rPr>
                                <w:u w:val="single"/>
                              </w:rPr>
                              <w:t xml:space="preserve"> «</w:t>
                            </w:r>
                            <w:proofErr w:type="gramStart"/>
                            <w:r>
                              <w:rPr>
                                <w:rFonts w:ascii="Times New Roman" w:hAnsi="Times New Roman" w:cs="Times New Roman"/>
                                <w:u w:val="single"/>
                              </w:rPr>
                              <w:t xml:space="preserve">27»   </w:t>
                            </w:r>
                            <w:proofErr w:type="gramEnd"/>
                            <w:r>
                              <w:rPr>
                                <w:rFonts w:ascii="Times New Roman" w:hAnsi="Times New Roman" w:cs="Times New Roman"/>
                                <w:u w:val="single"/>
                              </w:rPr>
                              <w:t>декабря</w:t>
                            </w:r>
                            <w:r>
                              <w:rPr>
                                <w:rFonts w:ascii="Times New Roman" w:hAnsi="Times New Roman" w:cs="Times New Roman"/>
                                <w:u w:val="single"/>
                                <w:lang w:val="en-US"/>
                              </w:rPr>
                              <w:t xml:space="preserve"> </w:t>
                            </w:r>
                            <w:r>
                              <w:rPr>
                                <w:rFonts w:ascii="Times New Roman" w:hAnsi="Times New Roman" w:cs="Times New Roman"/>
                                <w:u w:val="single"/>
                              </w:rPr>
                              <w:t xml:space="preserve"> 2021г.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384pt;margin-top:20pt;width:113.15pt;height:3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" stroked="f">
                <v:textbox inset="0,0,0,0">
                  <w:txbxContent>
                    <w:p w:rsidR="00B11CB7" w:rsidRDefault="00B11CB7" w:rsidP="00337450">
                      <w:pPr>
                        <w:tabs>
                          <w:tab w:val="left" w:pos="1680"/>
                        </w:tabs>
                        <w:ind w:right="-368"/>
                        <w:rPr>
                          <w:u w:val="single"/>
                        </w:rPr>
                      </w:pPr>
                      <w:r>
                        <w:rPr>
                          <w:u w:val="single"/>
                        </w:rPr>
                        <w:t xml:space="preserve"> «</w:t>
                      </w:r>
                      <w:proofErr w:type="gramStart"/>
                      <w:r>
                        <w:rPr>
                          <w:rFonts w:ascii="Times New Roman" w:hAnsi="Times New Roman" w:cs="Times New Roman"/>
                          <w:u w:val="single"/>
                        </w:rPr>
                        <w:t xml:space="preserve">27»   </w:t>
                      </w:r>
                      <w:proofErr w:type="gramEnd"/>
                      <w:r>
                        <w:rPr>
                          <w:rFonts w:ascii="Times New Roman" w:hAnsi="Times New Roman" w:cs="Times New Roman"/>
                          <w:u w:val="single"/>
                        </w:rPr>
                        <w:t>декабря</w:t>
                      </w:r>
                      <w:r>
                        <w:rPr>
                          <w:rFonts w:ascii="Times New Roman" w:hAnsi="Times New Roman" w:cs="Times New Roman"/>
                          <w:u w:val="single"/>
                          <w:lang w:val="en-US"/>
                        </w:rPr>
                        <w:t xml:space="preserve"> </w:t>
                      </w:r>
                      <w:r>
                        <w:rPr>
                          <w:rFonts w:ascii="Times New Roman" w:hAnsi="Times New Roman" w:cs="Times New Roman"/>
                          <w:u w:val="single"/>
                        </w:rPr>
                        <w:t xml:space="preserve"> 2021г.</w:t>
                      </w:r>
                    </w:p>
                  </w:txbxContent>
                </v:textbox>
              </v:shape>
            </w:pict>
          </mc:Fallback>
        </mc:AlternateContent>
      </w:r>
      <w:r>
        <w:rPr>
          <w:rFonts w:ascii="Times New Roman" w:eastAsia="Times New Roman" w:hAnsi="Times New Roman" w:cs="Times New Roman"/>
          <w:sz w:val="24"/>
          <w:szCs w:val="24"/>
          <w:lang w:eastAsia="ru-RU"/>
        </w:rPr>
        <w:t>Издается с 20.11.2017 г.</w:t>
      </w:r>
      <w:r>
        <w:rPr>
          <w:rFonts w:ascii="Times New Roman" w:eastAsia="Times New Roman" w:hAnsi="Times New Roman" w:cs="Times New Roman"/>
          <w:sz w:val="24"/>
          <w:szCs w:val="24"/>
          <w:lang w:eastAsia="ru-RU"/>
        </w:rPr>
        <w:tab/>
      </w:r>
      <w:r>
        <w:rPr>
          <w:rFonts w:ascii="Times New Roman" w:eastAsia="Times New Roman" w:hAnsi="Times New Roman" w:cs="Times New Roman"/>
          <w:sz w:val="44"/>
          <w:szCs w:val="44"/>
          <w:lang w:eastAsia="ru-RU"/>
        </w:rPr>
        <w:t xml:space="preserve">№ </w:t>
      </w:r>
      <w:r w:rsidR="00A93B4E">
        <w:rPr>
          <w:rFonts w:ascii="Times New Roman" w:eastAsia="Times New Roman" w:hAnsi="Times New Roman" w:cs="Times New Roman"/>
          <w:sz w:val="44"/>
          <w:szCs w:val="44"/>
          <w:lang w:eastAsia="ru-RU"/>
        </w:rPr>
        <w:t>1</w:t>
      </w:r>
      <w:r w:rsidR="00873AE5">
        <w:rPr>
          <w:rFonts w:ascii="Times New Roman" w:eastAsia="Times New Roman" w:hAnsi="Times New Roman" w:cs="Times New Roman"/>
          <w:sz w:val="44"/>
          <w:szCs w:val="44"/>
          <w:lang w:eastAsia="ru-RU"/>
        </w:rPr>
        <w:t>3</w:t>
      </w:r>
    </w:p>
    <w:p w:rsidR="00337450" w:rsidRDefault="00337450" w:rsidP="00337450">
      <w:pPr>
        <w:tabs>
          <w:tab w:val="left" w:pos="6120"/>
          <w:tab w:val="left" w:pos="7920"/>
        </w:tabs>
        <w:spacing w:after="0" w:line="240" w:lineRule="auto"/>
        <w:ind w:right="-600"/>
        <w:rPr>
          <w:rFonts w:ascii="Times New Roman" w:eastAsia="Times New Roman" w:hAnsi="Times New Roman" w:cs="Times New Roman"/>
          <w:sz w:val="60"/>
          <w:szCs w:val="44"/>
          <w:lang w:eastAsia="ru-RU"/>
        </w:rPr>
      </w:pPr>
      <w:r>
        <w:rPr>
          <w:rFonts w:ascii="Times New Roman" w:eastAsia="Times New Roman" w:hAnsi="Times New Roman" w:cs="Times New Roman"/>
          <w:sz w:val="60"/>
          <w:szCs w:val="44"/>
          <w:lang w:eastAsia="ru-RU"/>
        </w:rPr>
        <w:tab/>
      </w:r>
    </w:p>
    <w:p w:rsidR="00337450" w:rsidRDefault="00337450" w:rsidP="00337450">
      <w:pPr>
        <w:tabs>
          <w:tab w:val="left" w:pos="6120"/>
          <w:tab w:val="left" w:pos="7920"/>
        </w:tabs>
        <w:spacing w:after="0" w:line="240" w:lineRule="auto"/>
        <w:ind w:right="-600"/>
        <w:rPr>
          <w:rFonts w:ascii="Times New Roman" w:eastAsia="Times New Roman" w:hAnsi="Times New Roman" w:cs="Times New Roman"/>
          <w:sz w:val="60"/>
          <w:szCs w:val="44"/>
          <w:lang w:eastAsia="ru-RU"/>
        </w:rPr>
      </w:pPr>
      <w:r>
        <w:rPr>
          <w:rFonts w:ascii="Times New Roman" w:eastAsia="Times New Roman" w:hAnsi="Times New Roman" w:cs="Times New Roman"/>
          <w:sz w:val="24"/>
          <w:szCs w:val="24"/>
          <w:lang w:eastAsia="ru-RU"/>
        </w:rPr>
        <w:t xml:space="preserve">                                                                                                                                         п. Победа</w:t>
      </w:r>
    </w:p>
    <w:p w:rsidR="00337450" w:rsidRDefault="00337450" w:rsidP="00337450">
      <w:pPr>
        <w:tabs>
          <w:tab w:val="left" w:pos="6120"/>
          <w:tab w:val="left" w:pos="7920"/>
        </w:tabs>
        <w:spacing w:after="0" w:line="240" w:lineRule="auto"/>
        <w:ind w:right="-6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37450" w:rsidRDefault="00337450" w:rsidP="00337450">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РАЗДЕЛ 1 «МУНИЦИПАЛЬНЫЕ ПРАВОВЫЕ АКТЫ»</w:t>
      </w:r>
    </w:p>
    <w:p w:rsidR="00337450" w:rsidRDefault="00337450" w:rsidP="00337450">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873AE5" w:rsidRPr="00873AE5" w:rsidRDefault="00873AE5" w:rsidP="00873AE5">
      <w:pPr>
        <w:keepNext/>
        <w:keepLines/>
        <w:spacing w:before="480" w:after="0" w:line="276" w:lineRule="auto"/>
        <w:jc w:val="center"/>
        <w:outlineLvl w:val="0"/>
        <w:rPr>
          <w:rFonts w:ascii="Times New Roman" w:eastAsia="Calibri" w:hAnsi="Times New Roman" w:cs="Times New Roman"/>
          <w:bCs/>
          <w:sz w:val="24"/>
          <w:szCs w:val="24"/>
          <w:lang w:val="x-none" w:eastAsia="x-none"/>
        </w:rPr>
      </w:pPr>
      <w:r w:rsidRPr="00873AE5">
        <w:rPr>
          <w:rFonts w:ascii="Times New Roman" w:eastAsia="Calibri" w:hAnsi="Times New Roman" w:cs="Times New Roman"/>
          <w:b/>
          <w:bCs/>
          <w:sz w:val="24"/>
          <w:szCs w:val="24"/>
          <w:lang w:val="x-none" w:eastAsia="x-none"/>
        </w:rPr>
        <w:t>СОВЕТ ПОБЕДИНСКОГО СЕЛЬСКОГО ПОСЕЛЕНИЯ</w:t>
      </w:r>
    </w:p>
    <w:p w:rsidR="00873AE5" w:rsidRPr="00873AE5" w:rsidRDefault="00873AE5" w:rsidP="00873AE5">
      <w:pPr>
        <w:spacing w:after="0" w:line="240" w:lineRule="auto"/>
        <w:jc w:val="center"/>
        <w:rPr>
          <w:rFonts w:ascii="Times New Roman" w:eastAsia="Times New Roman" w:hAnsi="Times New Roman" w:cs="Times New Roman"/>
          <w:b/>
          <w:sz w:val="24"/>
          <w:szCs w:val="24"/>
          <w:lang w:eastAsia="ru-RU"/>
        </w:rPr>
      </w:pPr>
      <w:r w:rsidRPr="00873AE5">
        <w:rPr>
          <w:rFonts w:ascii="Times New Roman" w:eastAsia="Times New Roman" w:hAnsi="Times New Roman" w:cs="Times New Roman"/>
          <w:b/>
          <w:sz w:val="24"/>
          <w:szCs w:val="24"/>
          <w:lang w:eastAsia="ru-RU"/>
        </w:rPr>
        <w:t>ШЕГАРСКОГО РАЙОНА ТОМСКОЙ ОБЛАСТИ</w:t>
      </w:r>
    </w:p>
    <w:p w:rsidR="00873AE5" w:rsidRPr="00873AE5" w:rsidRDefault="00873AE5" w:rsidP="00873AE5">
      <w:pPr>
        <w:spacing w:after="0" w:line="240" w:lineRule="auto"/>
        <w:jc w:val="center"/>
        <w:rPr>
          <w:rFonts w:ascii="Times New Roman" w:eastAsia="Times New Roman" w:hAnsi="Times New Roman" w:cs="Times New Roman"/>
          <w:b/>
          <w:sz w:val="24"/>
          <w:szCs w:val="24"/>
          <w:lang w:eastAsia="ru-RU"/>
        </w:rPr>
      </w:pPr>
    </w:p>
    <w:p w:rsidR="00873AE5" w:rsidRPr="00873AE5" w:rsidRDefault="00873AE5" w:rsidP="00873AE5">
      <w:pPr>
        <w:spacing w:after="0" w:line="240" w:lineRule="auto"/>
        <w:jc w:val="center"/>
        <w:rPr>
          <w:rFonts w:ascii="Times New Roman" w:eastAsia="Times New Roman" w:hAnsi="Times New Roman" w:cs="Times New Roman"/>
          <w:b/>
          <w:sz w:val="24"/>
          <w:szCs w:val="24"/>
          <w:lang w:eastAsia="ru-RU"/>
        </w:rPr>
      </w:pPr>
    </w:p>
    <w:p w:rsidR="00873AE5" w:rsidRPr="00873AE5" w:rsidRDefault="00873AE5" w:rsidP="00873AE5">
      <w:pPr>
        <w:spacing w:after="0" w:line="240" w:lineRule="auto"/>
        <w:jc w:val="center"/>
        <w:rPr>
          <w:rFonts w:ascii="Times New Roman" w:eastAsia="Times New Roman" w:hAnsi="Times New Roman" w:cs="Times New Roman"/>
          <w:b/>
          <w:sz w:val="24"/>
          <w:szCs w:val="24"/>
          <w:lang w:eastAsia="ru-RU"/>
        </w:rPr>
      </w:pPr>
    </w:p>
    <w:p w:rsidR="00873AE5" w:rsidRPr="00873AE5" w:rsidRDefault="00873AE5" w:rsidP="00873AE5">
      <w:pPr>
        <w:keepNext/>
        <w:tabs>
          <w:tab w:val="center" w:pos="4677"/>
          <w:tab w:val="left" w:pos="7200"/>
        </w:tabs>
        <w:spacing w:after="0" w:line="240" w:lineRule="auto"/>
        <w:jc w:val="center"/>
        <w:outlineLvl w:val="3"/>
        <w:rPr>
          <w:rFonts w:ascii="Times New Roman" w:eastAsia="Calibri" w:hAnsi="Times New Roman" w:cs="Times New Roman"/>
          <w:b/>
          <w:sz w:val="24"/>
          <w:szCs w:val="24"/>
          <w:lang w:val="x-none" w:eastAsia="ru-RU"/>
        </w:rPr>
      </w:pPr>
      <w:r w:rsidRPr="00873AE5">
        <w:rPr>
          <w:rFonts w:ascii="Times New Roman" w:eastAsia="Calibri" w:hAnsi="Times New Roman" w:cs="Times New Roman"/>
          <w:b/>
          <w:sz w:val="24"/>
          <w:szCs w:val="24"/>
          <w:lang w:val="x-none" w:eastAsia="ru-RU"/>
        </w:rPr>
        <w:t>РЕШЕНИЕ</w:t>
      </w:r>
    </w:p>
    <w:p w:rsidR="00873AE5" w:rsidRPr="00873AE5" w:rsidRDefault="00873AE5" w:rsidP="00873AE5">
      <w:pPr>
        <w:spacing w:after="0" w:line="240" w:lineRule="auto"/>
        <w:rPr>
          <w:rFonts w:ascii="Times New Roman" w:eastAsia="Times New Roman" w:hAnsi="Times New Roman" w:cs="Times New Roman"/>
          <w:sz w:val="24"/>
          <w:szCs w:val="24"/>
          <w:lang w:eastAsia="ru-RU"/>
        </w:rPr>
      </w:pPr>
    </w:p>
    <w:p w:rsidR="00873AE5" w:rsidRPr="00873AE5" w:rsidRDefault="00873AE5" w:rsidP="00873AE5">
      <w:pPr>
        <w:spacing w:after="0" w:line="240" w:lineRule="auto"/>
        <w:rPr>
          <w:rFonts w:ascii="Times New Roman" w:eastAsia="Times New Roman" w:hAnsi="Times New Roman" w:cs="Times New Roman"/>
          <w:sz w:val="24"/>
          <w:szCs w:val="24"/>
          <w:lang w:eastAsia="ru-RU"/>
        </w:rPr>
      </w:pPr>
      <w:r w:rsidRPr="00873AE5">
        <w:rPr>
          <w:rFonts w:ascii="Times New Roman" w:eastAsia="Times New Roman" w:hAnsi="Times New Roman" w:cs="Times New Roman"/>
          <w:sz w:val="24"/>
          <w:szCs w:val="24"/>
          <w:lang w:eastAsia="ru-RU"/>
        </w:rPr>
        <w:t>«21» декабря 2021 г.</w:t>
      </w:r>
      <w:r w:rsidRPr="00873AE5">
        <w:rPr>
          <w:rFonts w:ascii="Times New Roman" w:eastAsia="Times New Roman" w:hAnsi="Times New Roman" w:cs="Times New Roman"/>
          <w:sz w:val="24"/>
          <w:szCs w:val="24"/>
          <w:lang w:eastAsia="ru-RU"/>
        </w:rPr>
        <w:tab/>
      </w:r>
      <w:r w:rsidRPr="00873AE5">
        <w:rPr>
          <w:rFonts w:ascii="Times New Roman" w:eastAsia="Times New Roman" w:hAnsi="Times New Roman" w:cs="Times New Roman"/>
          <w:sz w:val="24"/>
          <w:szCs w:val="24"/>
          <w:lang w:eastAsia="ru-RU"/>
        </w:rPr>
        <w:tab/>
      </w:r>
      <w:r w:rsidRPr="00873AE5">
        <w:rPr>
          <w:rFonts w:ascii="Times New Roman" w:eastAsia="Times New Roman" w:hAnsi="Times New Roman" w:cs="Times New Roman"/>
          <w:sz w:val="24"/>
          <w:szCs w:val="24"/>
          <w:lang w:eastAsia="ru-RU"/>
        </w:rPr>
        <w:tab/>
      </w:r>
      <w:r w:rsidRPr="00873AE5">
        <w:rPr>
          <w:rFonts w:ascii="Times New Roman" w:eastAsia="Times New Roman" w:hAnsi="Times New Roman" w:cs="Times New Roman"/>
          <w:sz w:val="24"/>
          <w:szCs w:val="24"/>
          <w:lang w:eastAsia="ru-RU"/>
        </w:rPr>
        <w:tab/>
      </w:r>
      <w:r w:rsidRPr="00873AE5">
        <w:rPr>
          <w:rFonts w:ascii="Times New Roman" w:eastAsia="Times New Roman" w:hAnsi="Times New Roman" w:cs="Times New Roman"/>
          <w:sz w:val="24"/>
          <w:szCs w:val="24"/>
          <w:lang w:eastAsia="ru-RU"/>
        </w:rPr>
        <w:tab/>
      </w:r>
      <w:r w:rsidRPr="00873AE5">
        <w:rPr>
          <w:rFonts w:ascii="Times New Roman" w:eastAsia="Times New Roman" w:hAnsi="Times New Roman" w:cs="Times New Roman"/>
          <w:sz w:val="24"/>
          <w:szCs w:val="24"/>
          <w:lang w:eastAsia="ru-RU"/>
        </w:rPr>
        <w:tab/>
      </w:r>
      <w:r w:rsidRPr="00873AE5">
        <w:rPr>
          <w:rFonts w:ascii="Times New Roman" w:eastAsia="Times New Roman" w:hAnsi="Times New Roman" w:cs="Times New Roman"/>
          <w:sz w:val="24"/>
          <w:szCs w:val="24"/>
          <w:lang w:eastAsia="ru-RU"/>
        </w:rPr>
        <w:tab/>
        <w:t xml:space="preserve">    </w:t>
      </w:r>
      <w:r w:rsidRPr="00873AE5">
        <w:rPr>
          <w:rFonts w:ascii="Times New Roman" w:eastAsia="Times New Roman" w:hAnsi="Times New Roman" w:cs="Times New Roman"/>
          <w:sz w:val="24"/>
          <w:szCs w:val="24"/>
          <w:lang w:eastAsia="ru-RU"/>
        </w:rPr>
        <w:tab/>
        <w:t xml:space="preserve">             № 168</w:t>
      </w:r>
    </w:p>
    <w:p w:rsidR="00873AE5" w:rsidRPr="00873AE5" w:rsidRDefault="00873AE5" w:rsidP="00873AE5">
      <w:pPr>
        <w:spacing w:after="0" w:line="240" w:lineRule="auto"/>
        <w:rPr>
          <w:rFonts w:ascii="Times New Roman" w:eastAsia="Times New Roman" w:hAnsi="Times New Roman" w:cs="Times New Roman"/>
          <w:sz w:val="24"/>
          <w:szCs w:val="24"/>
          <w:lang w:eastAsia="ru-RU"/>
        </w:rPr>
      </w:pPr>
    </w:p>
    <w:p w:rsidR="00873AE5" w:rsidRPr="00873AE5" w:rsidRDefault="00873AE5" w:rsidP="00873AE5">
      <w:pPr>
        <w:spacing w:after="0" w:line="240" w:lineRule="auto"/>
        <w:jc w:val="center"/>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698"/>
        <w:gridCol w:w="4657"/>
      </w:tblGrid>
      <w:tr w:rsidR="00873AE5" w:rsidRPr="00873AE5" w:rsidTr="00B11CB7">
        <w:tc>
          <w:tcPr>
            <w:tcW w:w="4785" w:type="dxa"/>
            <w:shd w:val="clear" w:color="auto" w:fill="auto"/>
          </w:tcPr>
          <w:p w:rsidR="00873AE5" w:rsidRPr="00873AE5" w:rsidRDefault="00873AE5" w:rsidP="00873AE5">
            <w:pPr>
              <w:spacing w:after="0" w:line="240" w:lineRule="auto"/>
              <w:jc w:val="both"/>
              <w:rPr>
                <w:rFonts w:ascii="Times New Roman" w:eastAsia="Times New Roman" w:hAnsi="Times New Roman" w:cs="Times New Roman"/>
                <w:color w:val="000000"/>
                <w:sz w:val="24"/>
                <w:szCs w:val="24"/>
                <w:lang w:eastAsia="ru-RU"/>
              </w:rPr>
            </w:pPr>
            <w:r w:rsidRPr="00873AE5">
              <w:rPr>
                <w:rFonts w:ascii="Times New Roman" w:eastAsia="Times New Roman" w:hAnsi="Times New Roman" w:cs="Times New Roman"/>
                <w:sz w:val="24"/>
                <w:szCs w:val="24"/>
                <w:lang w:eastAsia="ru-RU"/>
              </w:rPr>
              <w:t>О внесении изменений в решение Совета Побединского сельского поселения от 14.11.2019 г. № 107 «Об установлении на территории Побединского сельского поселения налога на имущество физических лиц»</w:t>
            </w:r>
          </w:p>
          <w:p w:rsidR="00873AE5" w:rsidRPr="00873AE5" w:rsidRDefault="00873AE5" w:rsidP="00873AE5">
            <w:pPr>
              <w:spacing w:after="0" w:line="240" w:lineRule="auto"/>
              <w:jc w:val="both"/>
              <w:rPr>
                <w:rFonts w:ascii="Times New Roman" w:eastAsia="Times New Roman" w:hAnsi="Times New Roman" w:cs="Times New Roman"/>
                <w:color w:val="000000"/>
                <w:sz w:val="24"/>
                <w:szCs w:val="24"/>
                <w:lang w:eastAsia="ru-RU"/>
              </w:rPr>
            </w:pPr>
          </w:p>
          <w:p w:rsidR="00873AE5" w:rsidRPr="00873AE5" w:rsidRDefault="00873AE5" w:rsidP="00873AE5">
            <w:pPr>
              <w:spacing w:after="0" w:line="240" w:lineRule="auto"/>
              <w:jc w:val="center"/>
              <w:rPr>
                <w:rFonts w:ascii="Times New Roman" w:eastAsia="Times New Roman" w:hAnsi="Times New Roman" w:cs="Times New Roman"/>
                <w:sz w:val="24"/>
                <w:szCs w:val="24"/>
                <w:lang w:eastAsia="ru-RU"/>
              </w:rPr>
            </w:pPr>
          </w:p>
        </w:tc>
        <w:tc>
          <w:tcPr>
            <w:tcW w:w="4786" w:type="dxa"/>
            <w:shd w:val="clear" w:color="auto" w:fill="auto"/>
          </w:tcPr>
          <w:p w:rsidR="00873AE5" w:rsidRPr="00873AE5" w:rsidRDefault="00873AE5" w:rsidP="00873AE5">
            <w:pPr>
              <w:spacing w:after="0" w:line="240" w:lineRule="auto"/>
              <w:jc w:val="center"/>
              <w:rPr>
                <w:rFonts w:ascii="Times New Roman" w:eastAsia="Times New Roman" w:hAnsi="Times New Roman" w:cs="Times New Roman"/>
                <w:sz w:val="24"/>
                <w:szCs w:val="24"/>
                <w:lang w:eastAsia="ru-RU"/>
              </w:rPr>
            </w:pPr>
          </w:p>
        </w:tc>
      </w:tr>
    </w:tbl>
    <w:p w:rsidR="00873AE5" w:rsidRPr="00873AE5" w:rsidRDefault="00873AE5" w:rsidP="00873AE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873AE5">
        <w:rPr>
          <w:rFonts w:ascii="Times New Roman" w:eastAsia="Times New Roman" w:hAnsi="Times New Roman" w:cs="Times New Roman"/>
          <w:sz w:val="24"/>
          <w:szCs w:val="24"/>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 </w:t>
      </w:r>
      <w:r w:rsidRPr="00873AE5">
        <w:rPr>
          <w:rFonts w:ascii="Times New Roman" w:eastAsia="Times New Roman" w:hAnsi="Times New Roman" w:cs="Times New Roman"/>
          <w:sz w:val="24"/>
          <w:szCs w:val="24"/>
          <w:shd w:val="clear" w:color="auto" w:fill="FFFFFF"/>
          <w:lang w:eastAsia="ru-RU"/>
        </w:rPr>
        <w:t xml:space="preserve">Федеральным законом от 23.11.2020 г. № 374-ФЗ "О внесении изменений в части первую и вторую Налогового кодекса Российской Федерации и отдельные законодательные акты Российской Федерации", руководствуясь Уставом Побединского сельского поселения, </w:t>
      </w:r>
    </w:p>
    <w:p w:rsidR="00873AE5" w:rsidRPr="00873AE5" w:rsidRDefault="00873AE5" w:rsidP="00873AE5">
      <w:pPr>
        <w:spacing w:after="0" w:line="240" w:lineRule="auto"/>
        <w:ind w:firstLine="709"/>
        <w:jc w:val="both"/>
        <w:rPr>
          <w:rFonts w:ascii="Times New Roman" w:eastAsia="Times New Roman" w:hAnsi="Times New Roman" w:cs="Times New Roman"/>
          <w:sz w:val="24"/>
          <w:szCs w:val="24"/>
          <w:lang w:eastAsia="ru-RU"/>
        </w:rPr>
      </w:pPr>
    </w:p>
    <w:p w:rsidR="00873AE5" w:rsidRPr="00873AE5" w:rsidRDefault="00873AE5" w:rsidP="00873AE5">
      <w:pPr>
        <w:spacing w:after="0" w:line="240" w:lineRule="auto"/>
        <w:ind w:left="-851" w:firstLine="567"/>
        <w:jc w:val="both"/>
        <w:rPr>
          <w:rFonts w:ascii="Times New Roman" w:eastAsia="Times New Roman" w:hAnsi="Times New Roman" w:cs="Times New Roman"/>
          <w:sz w:val="24"/>
          <w:szCs w:val="24"/>
          <w:lang w:eastAsia="ru-RU"/>
        </w:rPr>
      </w:pPr>
      <w:r w:rsidRPr="00873AE5">
        <w:rPr>
          <w:rFonts w:ascii="Times New Roman" w:eastAsia="Times New Roman" w:hAnsi="Times New Roman" w:cs="Times New Roman"/>
          <w:sz w:val="24"/>
          <w:szCs w:val="24"/>
          <w:lang w:eastAsia="ru-RU"/>
        </w:rPr>
        <w:t>СОВЕТ ПОБЕДИНСКОГО СЕЛЬСКОГО ПОСЕЛЕНИЯ РЕШИЛ:</w:t>
      </w:r>
    </w:p>
    <w:p w:rsidR="00873AE5" w:rsidRPr="00873AE5" w:rsidRDefault="00873AE5" w:rsidP="00873AE5">
      <w:pPr>
        <w:spacing w:after="0" w:line="240" w:lineRule="auto"/>
        <w:ind w:left="-851" w:firstLine="567"/>
        <w:jc w:val="center"/>
        <w:rPr>
          <w:rFonts w:ascii="Times New Roman" w:eastAsia="Times New Roman" w:hAnsi="Times New Roman" w:cs="Times New Roman"/>
          <w:sz w:val="24"/>
          <w:szCs w:val="24"/>
          <w:lang w:eastAsia="ru-RU"/>
        </w:rPr>
      </w:pPr>
    </w:p>
    <w:p w:rsidR="00873AE5" w:rsidRPr="00873AE5" w:rsidRDefault="00873AE5" w:rsidP="00873AE5">
      <w:pPr>
        <w:spacing w:after="0" w:line="240" w:lineRule="auto"/>
        <w:ind w:firstLine="709"/>
        <w:jc w:val="both"/>
        <w:rPr>
          <w:rFonts w:ascii="Times New Roman" w:eastAsia="Times New Roman" w:hAnsi="Times New Roman" w:cs="Times New Roman"/>
          <w:sz w:val="24"/>
          <w:szCs w:val="24"/>
          <w:lang w:eastAsia="ru-RU"/>
        </w:rPr>
      </w:pPr>
      <w:r w:rsidRPr="00873AE5">
        <w:rPr>
          <w:rFonts w:ascii="Times New Roman" w:eastAsia="Times New Roman" w:hAnsi="Times New Roman" w:cs="Times New Roman"/>
          <w:sz w:val="24"/>
          <w:szCs w:val="24"/>
          <w:lang w:eastAsia="ru-RU"/>
        </w:rPr>
        <w:t xml:space="preserve">1. Внести изменения в решение Совета Побединского сельского поселения Шегарского района Томской области от 14.11.2019 г. № 107 «Об установлении на </w:t>
      </w:r>
      <w:r w:rsidRPr="00873AE5">
        <w:rPr>
          <w:rFonts w:ascii="Times New Roman" w:eastAsia="Times New Roman" w:hAnsi="Times New Roman" w:cs="Times New Roman"/>
          <w:sz w:val="24"/>
          <w:szCs w:val="24"/>
          <w:lang w:eastAsia="ru-RU"/>
        </w:rPr>
        <w:lastRenderedPageBreak/>
        <w:t xml:space="preserve">территории Побединского сельского поселения налога на имущество физических лиц» (в редакции Решения от 06.02.2020 г. № 121), изложив пункт </w:t>
      </w:r>
      <w:r w:rsidRPr="00873AE5">
        <w:rPr>
          <w:rFonts w:ascii="Times New Roman" w:eastAsia="Times New Roman" w:hAnsi="Times New Roman" w:cs="Times New Roman"/>
          <w:sz w:val="24"/>
          <w:szCs w:val="24"/>
          <w:lang w:val="en-US" w:eastAsia="ru-RU"/>
        </w:rPr>
        <w:t>II</w:t>
      </w:r>
      <w:r w:rsidRPr="00873AE5">
        <w:rPr>
          <w:rFonts w:ascii="Times New Roman" w:eastAsia="Times New Roman" w:hAnsi="Times New Roman" w:cs="Times New Roman"/>
          <w:sz w:val="24"/>
          <w:szCs w:val="24"/>
          <w:lang w:eastAsia="ru-RU"/>
        </w:rPr>
        <w:t xml:space="preserve"> в новой редакции: </w:t>
      </w:r>
    </w:p>
    <w:p w:rsidR="00873AE5" w:rsidRPr="00873AE5" w:rsidRDefault="00873AE5" w:rsidP="00873AE5">
      <w:pPr>
        <w:spacing w:after="0" w:line="240" w:lineRule="auto"/>
        <w:jc w:val="both"/>
        <w:rPr>
          <w:rFonts w:ascii="Times New Roman" w:eastAsia="Times New Roman" w:hAnsi="Times New Roman" w:cs="Times New Roman"/>
          <w:sz w:val="24"/>
          <w:szCs w:val="24"/>
          <w:lang w:eastAsia="ru-RU"/>
        </w:rPr>
      </w:pPr>
      <w:r w:rsidRPr="00873AE5">
        <w:rPr>
          <w:rFonts w:ascii="Times New Roman" w:eastAsia="Times New Roman" w:hAnsi="Times New Roman" w:cs="Times New Roman"/>
          <w:sz w:val="24"/>
          <w:szCs w:val="24"/>
          <w:shd w:val="clear" w:color="auto" w:fill="FFFFFF"/>
          <w:lang w:eastAsia="ru-RU"/>
        </w:rPr>
        <w:t>«</w:t>
      </w:r>
      <w:r w:rsidRPr="00873AE5">
        <w:rPr>
          <w:rFonts w:ascii="Times New Roman" w:eastAsia="Times New Roman" w:hAnsi="Times New Roman" w:cs="Times New Roman"/>
          <w:sz w:val="24"/>
          <w:szCs w:val="24"/>
          <w:shd w:val="clear" w:color="auto" w:fill="FFFFFF"/>
          <w:lang w:val="en-US" w:eastAsia="ru-RU"/>
        </w:rPr>
        <w:t>II</w:t>
      </w:r>
      <w:r w:rsidRPr="00873AE5">
        <w:rPr>
          <w:rFonts w:ascii="Times New Roman" w:eastAsia="Times New Roman" w:hAnsi="Times New Roman" w:cs="Times New Roman"/>
          <w:sz w:val="24"/>
          <w:szCs w:val="24"/>
          <w:shd w:val="clear" w:color="auto" w:fill="FFFFFF"/>
          <w:lang w:eastAsia="ru-RU"/>
        </w:rPr>
        <w:t>. Налоговая база определяется в отношении каждого объекта налогообложения как его кадастровая стоимость, внесенная в Единый государственный реестр недвижимости и подлежащая применению с 1 января года, являющегося </w:t>
      </w:r>
      <w:hyperlink r:id="rId7" w:anchor="/document/10900200/entry/40500" w:history="1">
        <w:r w:rsidRPr="00873AE5">
          <w:rPr>
            <w:rFonts w:ascii="Times New Roman" w:eastAsia="Times New Roman" w:hAnsi="Times New Roman" w:cs="Times New Roman"/>
            <w:sz w:val="24"/>
            <w:szCs w:val="24"/>
            <w:shd w:val="clear" w:color="auto" w:fill="FFFFFF"/>
            <w:lang w:eastAsia="ru-RU"/>
          </w:rPr>
          <w:t>налоговым периодом</w:t>
        </w:r>
      </w:hyperlink>
      <w:r w:rsidRPr="00873AE5">
        <w:rPr>
          <w:rFonts w:ascii="Times New Roman" w:eastAsia="Times New Roman" w:hAnsi="Times New Roman" w:cs="Times New Roman"/>
          <w:sz w:val="24"/>
          <w:szCs w:val="24"/>
          <w:shd w:val="clear" w:color="auto" w:fill="FFFFFF"/>
          <w:lang w:eastAsia="ru-RU"/>
        </w:rPr>
        <w:t>, с учетом особенностей, предусмотренных статьей 403 Налогового кодекса Российской Федерации.».</w:t>
      </w:r>
    </w:p>
    <w:p w:rsidR="00873AE5" w:rsidRPr="00873AE5" w:rsidRDefault="00873AE5" w:rsidP="00873AE5">
      <w:pPr>
        <w:spacing w:after="0" w:line="240" w:lineRule="auto"/>
        <w:ind w:firstLine="709"/>
        <w:jc w:val="both"/>
        <w:rPr>
          <w:rFonts w:ascii="Times New Roman" w:eastAsia="Times New Roman" w:hAnsi="Times New Roman" w:cs="Times New Roman"/>
          <w:color w:val="000000"/>
          <w:sz w:val="24"/>
          <w:szCs w:val="24"/>
          <w:lang w:eastAsia="ru-RU"/>
        </w:rPr>
      </w:pPr>
      <w:r w:rsidRPr="00873AE5">
        <w:rPr>
          <w:rFonts w:ascii="Times New Roman" w:eastAsia="Times New Roman" w:hAnsi="Times New Roman" w:cs="Times New Roman"/>
          <w:sz w:val="24"/>
          <w:szCs w:val="24"/>
          <w:lang w:eastAsia="ru-RU"/>
        </w:rPr>
        <w:t xml:space="preserve">2. </w:t>
      </w:r>
      <w:r w:rsidRPr="00873AE5">
        <w:rPr>
          <w:rFonts w:ascii="Times New Roman" w:eastAsia="Times New Roman" w:hAnsi="Times New Roman" w:cs="Times New Roman"/>
          <w:color w:val="1D1B11"/>
          <w:sz w:val="24"/>
          <w:szCs w:val="24"/>
          <w:lang w:eastAsia="ru-RU"/>
        </w:rPr>
        <w:t xml:space="preserve">Опубликовать настоящее решение в течение 10 дней в </w:t>
      </w:r>
      <w:r w:rsidRPr="00873AE5">
        <w:rPr>
          <w:rFonts w:ascii="Times New Roman" w:eastAsia="Times New Roman" w:hAnsi="Times New Roman" w:cs="Times New Roman"/>
          <w:sz w:val="24"/>
          <w:szCs w:val="24"/>
          <w:lang w:eastAsia="ru-RU"/>
        </w:rPr>
        <w:t xml:space="preserve">периодическом печатном издании Муниципального образования Побединское сельское поселение «Информационный бюллетень» и разместить на официальном сайте администрации муниципального образования Побединское сельское поселение </w:t>
      </w:r>
      <w:hyperlink r:id="rId8" w:history="1">
        <w:r w:rsidRPr="00873AE5">
          <w:rPr>
            <w:rFonts w:ascii="Times New Roman" w:eastAsia="Times New Roman" w:hAnsi="Times New Roman" w:cs="Times New Roman"/>
            <w:color w:val="000000"/>
            <w:sz w:val="24"/>
            <w:szCs w:val="24"/>
            <w:u w:val="single"/>
            <w:lang w:val="en-US" w:eastAsia="ru-RU"/>
          </w:rPr>
          <w:t>www</w:t>
        </w:r>
        <w:r w:rsidRPr="00873AE5">
          <w:rPr>
            <w:rFonts w:ascii="Times New Roman" w:eastAsia="Times New Roman" w:hAnsi="Times New Roman" w:cs="Times New Roman"/>
            <w:color w:val="000000"/>
            <w:sz w:val="24"/>
            <w:szCs w:val="24"/>
            <w:u w:val="single"/>
            <w:lang w:eastAsia="ru-RU"/>
          </w:rPr>
          <w:t>.</w:t>
        </w:r>
        <w:proofErr w:type="spellStart"/>
        <w:r w:rsidRPr="00873AE5">
          <w:rPr>
            <w:rFonts w:ascii="Times New Roman" w:eastAsia="Times New Roman" w:hAnsi="Times New Roman" w:cs="Times New Roman"/>
            <w:color w:val="000000"/>
            <w:sz w:val="24"/>
            <w:szCs w:val="24"/>
            <w:u w:val="single"/>
            <w:lang w:val="en-US" w:eastAsia="ru-RU"/>
          </w:rPr>
          <w:t>pobedasp</w:t>
        </w:r>
        <w:proofErr w:type="spellEnd"/>
        <w:r w:rsidRPr="00873AE5">
          <w:rPr>
            <w:rFonts w:ascii="Times New Roman" w:eastAsia="Times New Roman" w:hAnsi="Times New Roman" w:cs="Times New Roman"/>
            <w:color w:val="000000"/>
            <w:sz w:val="24"/>
            <w:szCs w:val="24"/>
            <w:u w:val="single"/>
            <w:lang w:eastAsia="ru-RU"/>
          </w:rPr>
          <w:t>.</w:t>
        </w:r>
        <w:proofErr w:type="spellStart"/>
        <w:r w:rsidRPr="00873AE5">
          <w:rPr>
            <w:rFonts w:ascii="Times New Roman" w:eastAsia="Times New Roman" w:hAnsi="Times New Roman" w:cs="Times New Roman"/>
            <w:color w:val="000000"/>
            <w:sz w:val="24"/>
            <w:szCs w:val="24"/>
            <w:u w:val="single"/>
            <w:lang w:val="en-US" w:eastAsia="ru-RU"/>
          </w:rPr>
          <w:t>tomsk</w:t>
        </w:r>
        <w:proofErr w:type="spellEnd"/>
        <w:r w:rsidRPr="00873AE5">
          <w:rPr>
            <w:rFonts w:ascii="Times New Roman" w:eastAsia="Times New Roman" w:hAnsi="Times New Roman" w:cs="Times New Roman"/>
            <w:color w:val="000000"/>
            <w:sz w:val="24"/>
            <w:szCs w:val="24"/>
            <w:u w:val="single"/>
            <w:lang w:eastAsia="ru-RU"/>
          </w:rPr>
          <w:t>.</w:t>
        </w:r>
        <w:proofErr w:type="spellStart"/>
        <w:r w:rsidRPr="00873AE5">
          <w:rPr>
            <w:rFonts w:ascii="Times New Roman" w:eastAsia="Times New Roman" w:hAnsi="Times New Roman" w:cs="Times New Roman"/>
            <w:color w:val="000000"/>
            <w:sz w:val="24"/>
            <w:szCs w:val="24"/>
            <w:u w:val="single"/>
            <w:lang w:val="en-US" w:eastAsia="ru-RU"/>
          </w:rPr>
          <w:t>ru</w:t>
        </w:r>
        <w:proofErr w:type="spellEnd"/>
      </w:hyperlink>
      <w:r w:rsidRPr="00873AE5">
        <w:rPr>
          <w:rFonts w:ascii="Times New Roman" w:eastAsia="Times New Roman" w:hAnsi="Times New Roman" w:cs="Times New Roman"/>
          <w:color w:val="000000"/>
          <w:sz w:val="24"/>
          <w:szCs w:val="24"/>
          <w:lang w:eastAsia="ru-RU"/>
        </w:rPr>
        <w:t>.</w:t>
      </w:r>
    </w:p>
    <w:p w:rsidR="00873AE5" w:rsidRPr="00873AE5" w:rsidRDefault="00873AE5" w:rsidP="00873AE5">
      <w:pPr>
        <w:spacing w:after="0" w:line="240" w:lineRule="auto"/>
        <w:ind w:left="-142" w:firstLine="851"/>
        <w:jc w:val="both"/>
        <w:rPr>
          <w:rFonts w:ascii="Times New Roman" w:eastAsia="Times New Roman" w:hAnsi="Times New Roman" w:cs="Times New Roman"/>
          <w:sz w:val="24"/>
          <w:szCs w:val="24"/>
          <w:lang w:eastAsia="ru-RU"/>
        </w:rPr>
      </w:pPr>
      <w:r w:rsidRPr="00873AE5">
        <w:rPr>
          <w:rFonts w:ascii="Times New Roman" w:eastAsia="Times New Roman" w:hAnsi="Times New Roman" w:cs="Times New Roman"/>
          <w:sz w:val="24"/>
          <w:szCs w:val="24"/>
          <w:lang w:eastAsia="ru-RU"/>
        </w:rPr>
        <w:t>3.Настоящее решение вступает в силу по истечении одного месяца со дня его официального опубликования.</w:t>
      </w:r>
    </w:p>
    <w:p w:rsidR="00873AE5" w:rsidRPr="00873AE5" w:rsidRDefault="00873AE5" w:rsidP="00873AE5">
      <w:pPr>
        <w:spacing w:after="0" w:line="240" w:lineRule="auto"/>
        <w:ind w:left="-851" w:firstLine="567"/>
        <w:jc w:val="both"/>
        <w:rPr>
          <w:rFonts w:ascii="Times New Roman" w:eastAsia="Times New Roman" w:hAnsi="Times New Roman" w:cs="Times New Roman"/>
          <w:sz w:val="24"/>
          <w:szCs w:val="24"/>
          <w:lang w:eastAsia="ru-RU"/>
        </w:rPr>
      </w:pPr>
    </w:p>
    <w:p w:rsidR="00873AE5" w:rsidRPr="00873AE5" w:rsidRDefault="00873AE5" w:rsidP="00873AE5">
      <w:pPr>
        <w:spacing w:after="0" w:line="240" w:lineRule="auto"/>
        <w:ind w:left="-851" w:firstLine="567"/>
        <w:jc w:val="both"/>
        <w:rPr>
          <w:rFonts w:ascii="Times New Roman" w:eastAsia="Times New Roman" w:hAnsi="Times New Roman" w:cs="Times New Roman"/>
          <w:sz w:val="24"/>
          <w:szCs w:val="24"/>
          <w:lang w:eastAsia="ru-RU"/>
        </w:rPr>
      </w:pPr>
      <w:r w:rsidRPr="00873AE5">
        <w:rPr>
          <w:rFonts w:ascii="Times New Roman" w:eastAsia="Times New Roman" w:hAnsi="Times New Roman" w:cs="Times New Roman"/>
          <w:sz w:val="24"/>
          <w:szCs w:val="24"/>
          <w:lang w:eastAsia="ru-RU"/>
        </w:rPr>
        <w:t xml:space="preserve">Председатель Совета </w:t>
      </w:r>
    </w:p>
    <w:p w:rsidR="00873AE5" w:rsidRPr="00873AE5" w:rsidRDefault="00873AE5" w:rsidP="00873AE5">
      <w:pPr>
        <w:spacing w:after="0" w:line="240" w:lineRule="auto"/>
        <w:ind w:left="-851" w:firstLine="567"/>
        <w:jc w:val="both"/>
        <w:rPr>
          <w:rFonts w:ascii="Times New Roman" w:eastAsia="Times New Roman" w:hAnsi="Times New Roman" w:cs="Times New Roman"/>
          <w:sz w:val="24"/>
          <w:szCs w:val="24"/>
          <w:lang w:eastAsia="ru-RU"/>
        </w:rPr>
      </w:pPr>
      <w:r w:rsidRPr="00873AE5">
        <w:rPr>
          <w:rFonts w:ascii="Times New Roman" w:eastAsia="Times New Roman" w:hAnsi="Times New Roman" w:cs="Times New Roman"/>
          <w:sz w:val="24"/>
          <w:szCs w:val="24"/>
          <w:lang w:eastAsia="ru-RU"/>
        </w:rPr>
        <w:t>Побединского сельского поселения</w:t>
      </w:r>
      <w:r w:rsidRPr="00873AE5">
        <w:rPr>
          <w:rFonts w:ascii="Times New Roman" w:eastAsia="Times New Roman" w:hAnsi="Times New Roman" w:cs="Times New Roman"/>
          <w:sz w:val="24"/>
          <w:szCs w:val="24"/>
          <w:lang w:eastAsia="ru-RU"/>
        </w:rPr>
        <w:tab/>
      </w:r>
      <w:r w:rsidRPr="00873AE5">
        <w:rPr>
          <w:rFonts w:ascii="Times New Roman" w:eastAsia="Times New Roman" w:hAnsi="Times New Roman" w:cs="Times New Roman"/>
          <w:sz w:val="24"/>
          <w:szCs w:val="24"/>
          <w:lang w:eastAsia="ru-RU"/>
        </w:rPr>
        <w:tab/>
      </w:r>
      <w:r w:rsidRPr="00873AE5">
        <w:rPr>
          <w:rFonts w:ascii="Times New Roman" w:eastAsia="Times New Roman" w:hAnsi="Times New Roman" w:cs="Times New Roman"/>
          <w:sz w:val="24"/>
          <w:szCs w:val="24"/>
          <w:lang w:eastAsia="ru-RU"/>
        </w:rPr>
        <w:tab/>
      </w:r>
      <w:r w:rsidRPr="00873AE5">
        <w:rPr>
          <w:rFonts w:ascii="Times New Roman" w:eastAsia="Times New Roman" w:hAnsi="Times New Roman" w:cs="Times New Roman"/>
          <w:sz w:val="24"/>
          <w:szCs w:val="24"/>
          <w:lang w:eastAsia="ru-RU"/>
        </w:rPr>
        <w:tab/>
      </w:r>
      <w:r w:rsidRPr="00873AE5">
        <w:rPr>
          <w:rFonts w:ascii="Times New Roman" w:eastAsia="Times New Roman" w:hAnsi="Times New Roman" w:cs="Times New Roman"/>
          <w:sz w:val="24"/>
          <w:szCs w:val="24"/>
          <w:lang w:eastAsia="ru-RU"/>
        </w:rPr>
        <w:tab/>
        <w:t xml:space="preserve">               Н.Н. Варламова</w:t>
      </w:r>
    </w:p>
    <w:p w:rsidR="00873AE5" w:rsidRPr="00873AE5" w:rsidRDefault="00873AE5" w:rsidP="00873AE5">
      <w:pPr>
        <w:spacing w:after="0" w:line="240" w:lineRule="auto"/>
        <w:ind w:left="-851" w:firstLine="567"/>
        <w:jc w:val="both"/>
        <w:rPr>
          <w:rFonts w:ascii="Times New Roman" w:eastAsia="Times New Roman" w:hAnsi="Times New Roman" w:cs="Times New Roman"/>
          <w:sz w:val="24"/>
          <w:szCs w:val="24"/>
          <w:lang w:eastAsia="ru-RU"/>
        </w:rPr>
      </w:pPr>
    </w:p>
    <w:p w:rsidR="00873AE5" w:rsidRPr="00873AE5" w:rsidRDefault="00873AE5" w:rsidP="00873AE5">
      <w:pPr>
        <w:spacing w:after="0" w:line="240" w:lineRule="auto"/>
        <w:ind w:left="-851" w:firstLine="567"/>
        <w:jc w:val="both"/>
        <w:rPr>
          <w:rFonts w:ascii="Times New Roman" w:eastAsia="Times New Roman" w:hAnsi="Times New Roman" w:cs="Times New Roman"/>
          <w:sz w:val="24"/>
          <w:szCs w:val="24"/>
          <w:lang w:eastAsia="ru-RU"/>
        </w:rPr>
      </w:pPr>
      <w:r w:rsidRPr="00873AE5">
        <w:rPr>
          <w:rFonts w:ascii="Times New Roman" w:eastAsia="Times New Roman" w:hAnsi="Times New Roman" w:cs="Times New Roman"/>
          <w:sz w:val="24"/>
          <w:szCs w:val="24"/>
          <w:lang w:eastAsia="ru-RU"/>
        </w:rPr>
        <w:t>Глава Побединского сельского поселения                                                      В.П. Селиванов</w:t>
      </w:r>
    </w:p>
    <w:p w:rsidR="00A93B4E" w:rsidRPr="00A93B4E" w:rsidRDefault="00A93B4E" w:rsidP="00A93B4E">
      <w:pPr>
        <w:keepNext/>
        <w:spacing w:after="0" w:line="240" w:lineRule="auto"/>
        <w:jc w:val="center"/>
        <w:outlineLvl w:val="0"/>
        <w:rPr>
          <w:rFonts w:ascii="Times New Roman" w:eastAsia="Times New Roman" w:hAnsi="Times New Roman" w:cs="Times New Roman"/>
          <w:b/>
          <w:bCs/>
          <w:sz w:val="28"/>
          <w:szCs w:val="28"/>
          <w:lang w:eastAsia="ru-RU"/>
        </w:rPr>
      </w:pPr>
    </w:p>
    <w:p w:rsidR="00873AE5" w:rsidRPr="00873AE5" w:rsidRDefault="00873AE5" w:rsidP="00873AE5">
      <w:pPr>
        <w:keepNext/>
        <w:keepLines/>
        <w:spacing w:before="480" w:after="0" w:line="276" w:lineRule="auto"/>
        <w:jc w:val="center"/>
        <w:outlineLvl w:val="0"/>
        <w:rPr>
          <w:rFonts w:ascii="Times New Roman" w:eastAsia="Calibri" w:hAnsi="Times New Roman" w:cs="Times New Roman"/>
          <w:bCs/>
          <w:sz w:val="24"/>
          <w:szCs w:val="24"/>
          <w:lang w:val="x-none" w:eastAsia="x-none"/>
        </w:rPr>
      </w:pPr>
      <w:r w:rsidRPr="00873AE5">
        <w:rPr>
          <w:rFonts w:ascii="Times New Roman" w:eastAsia="Calibri" w:hAnsi="Times New Roman" w:cs="Times New Roman"/>
          <w:b/>
          <w:bCs/>
          <w:sz w:val="24"/>
          <w:szCs w:val="24"/>
          <w:lang w:val="x-none" w:eastAsia="x-none"/>
        </w:rPr>
        <w:t xml:space="preserve">СОВЕТ </w:t>
      </w:r>
      <w:proofErr w:type="spellStart"/>
      <w:r w:rsidRPr="00873AE5">
        <w:rPr>
          <w:rFonts w:ascii="Times New Roman" w:eastAsia="Calibri" w:hAnsi="Times New Roman" w:cs="Times New Roman"/>
          <w:b/>
          <w:bCs/>
          <w:sz w:val="24"/>
          <w:szCs w:val="24"/>
          <w:lang w:val="x-none" w:eastAsia="x-none"/>
        </w:rPr>
        <w:t>ПОБЕД</w:t>
      </w:r>
      <w:r w:rsidR="00B11CB7">
        <w:rPr>
          <w:rFonts w:ascii="Times New Roman" w:eastAsia="Calibri" w:hAnsi="Times New Roman" w:cs="Times New Roman"/>
          <w:b/>
          <w:bCs/>
          <w:sz w:val="24"/>
          <w:szCs w:val="24"/>
          <w:lang w:eastAsia="x-none"/>
        </w:rPr>
        <w:t>и</w:t>
      </w:r>
      <w:proofErr w:type="spellEnd"/>
      <w:r w:rsidRPr="00873AE5">
        <w:rPr>
          <w:rFonts w:ascii="Times New Roman" w:eastAsia="Calibri" w:hAnsi="Times New Roman" w:cs="Times New Roman"/>
          <w:b/>
          <w:bCs/>
          <w:sz w:val="24"/>
          <w:szCs w:val="24"/>
          <w:lang w:val="x-none" w:eastAsia="x-none"/>
        </w:rPr>
        <w:t>НСКОГО СЕЛЬСКОГО ПОСЕЛЕНИЯ</w:t>
      </w:r>
    </w:p>
    <w:p w:rsidR="00873AE5" w:rsidRPr="00873AE5" w:rsidRDefault="00873AE5" w:rsidP="00873AE5">
      <w:pPr>
        <w:spacing w:after="0" w:line="240" w:lineRule="auto"/>
        <w:jc w:val="center"/>
        <w:rPr>
          <w:rFonts w:ascii="Times New Roman" w:eastAsia="Times New Roman" w:hAnsi="Times New Roman" w:cs="Times New Roman"/>
          <w:b/>
          <w:sz w:val="24"/>
          <w:szCs w:val="24"/>
          <w:lang w:eastAsia="ru-RU"/>
        </w:rPr>
      </w:pPr>
      <w:r w:rsidRPr="00873AE5">
        <w:rPr>
          <w:rFonts w:ascii="Times New Roman" w:eastAsia="Times New Roman" w:hAnsi="Times New Roman" w:cs="Times New Roman"/>
          <w:b/>
          <w:sz w:val="24"/>
          <w:szCs w:val="24"/>
          <w:lang w:eastAsia="ru-RU"/>
        </w:rPr>
        <w:t>ШЕГАРСКОГО РАЙОНА ТОМСКОЙ ОБЛАСТИ</w:t>
      </w:r>
    </w:p>
    <w:p w:rsidR="00873AE5" w:rsidRPr="00873AE5" w:rsidRDefault="00873AE5" w:rsidP="00873AE5">
      <w:pPr>
        <w:spacing w:after="0" w:line="240" w:lineRule="auto"/>
        <w:jc w:val="center"/>
        <w:rPr>
          <w:rFonts w:ascii="Times New Roman" w:eastAsia="Times New Roman" w:hAnsi="Times New Roman" w:cs="Times New Roman"/>
          <w:b/>
          <w:sz w:val="24"/>
          <w:szCs w:val="24"/>
          <w:lang w:eastAsia="ru-RU"/>
        </w:rPr>
      </w:pPr>
    </w:p>
    <w:p w:rsidR="00873AE5" w:rsidRPr="00873AE5" w:rsidRDefault="00873AE5" w:rsidP="00873AE5">
      <w:pPr>
        <w:spacing w:after="0" w:line="240" w:lineRule="auto"/>
        <w:jc w:val="center"/>
        <w:rPr>
          <w:rFonts w:ascii="Times New Roman" w:eastAsia="Times New Roman" w:hAnsi="Times New Roman" w:cs="Times New Roman"/>
          <w:b/>
          <w:sz w:val="24"/>
          <w:szCs w:val="24"/>
          <w:lang w:eastAsia="ru-RU"/>
        </w:rPr>
      </w:pPr>
    </w:p>
    <w:p w:rsidR="00873AE5" w:rsidRPr="00873AE5" w:rsidRDefault="00873AE5" w:rsidP="00873AE5">
      <w:pPr>
        <w:keepNext/>
        <w:tabs>
          <w:tab w:val="center" w:pos="4677"/>
          <w:tab w:val="left" w:pos="7200"/>
        </w:tabs>
        <w:spacing w:after="0" w:line="240" w:lineRule="auto"/>
        <w:jc w:val="center"/>
        <w:outlineLvl w:val="3"/>
        <w:rPr>
          <w:rFonts w:ascii="Times New Roman" w:eastAsia="Calibri" w:hAnsi="Times New Roman" w:cs="Times New Roman"/>
          <w:b/>
          <w:sz w:val="24"/>
          <w:szCs w:val="24"/>
          <w:lang w:val="x-none" w:eastAsia="ru-RU"/>
        </w:rPr>
      </w:pPr>
      <w:r w:rsidRPr="00873AE5">
        <w:rPr>
          <w:rFonts w:ascii="Times New Roman" w:eastAsia="Calibri" w:hAnsi="Times New Roman" w:cs="Times New Roman"/>
          <w:b/>
          <w:sz w:val="24"/>
          <w:szCs w:val="24"/>
          <w:lang w:val="x-none" w:eastAsia="ru-RU"/>
        </w:rPr>
        <w:t>РЕШЕНИЕ</w:t>
      </w:r>
    </w:p>
    <w:p w:rsidR="00873AE5" w:rsidRPr="00873AE5" w:rsidRDefault="00873AE5" w:rsidP="00873AE5">
      <w:pPr>
        <w:spacing w:after="0" w:line="240" w:lineRule="auto"/>
        <w:rPr>
          <w:rFonts w:ascii="Times New Roman" w:eastAsia="Times New Roman" w:hAnsi="Times New Roman" w:cs="Times New Roman"/>
          <w:sz w:val="24"/>
          <w:szCs w:val="24"/>
          <w:lang w:val="x-none" w:eastAsia="ru-RU"/>
        </w:rPr>
      </w:pPr>
    </w:p>
    <w:p w:rsidR="00873AE5" w:rsidRPr="00873AE5" w:rsidRDefault="00873AE5" w:rsidP="00873AE5">
      <w:pPr>
        <w:spacing w:after="0" w:line="240" w:lineRule="auto"/>
        <w:rPr>
          <w:rFonts w:ascii="Times New Roman" w:eastAsia="Times New Roman" w:hAnsi="Times New Roman" w:cs="Times New Roman"/>
          <w:sz w:val="24"/>
          <w:szCs w:val="24"/>
          <w:lang w:eastAsia="ru-RU"/>
        </w:rPr>
      </w:pPr>
      <w:r w:rsidRPr="00873AE5">
        <w:rPr>
          <w:rFonts w:ascii="Times New Roman" w:eastAsia="Times New Roman" w:hAnsi="Times New Roman" w:cs="Times New Roman"/>
          <w:sz w:val="24"/>
          <w:szCs w:val="24"/>
          <w:lang w:eastAsia="ru-RU"/>
        </w:rPr>
        <w:t>«21» декабря 2021 г.</w:t>
      </w:r>
      <w:r w:rsidRPr="00873AE5">
        <w:rPr>
          <w:rFonts w:ascii="Times New Roman" w:eastAsia="Times New Roman" w:hAnsi="Times New Roman" w:cs="Times New Roman"/>
          <w:sz w:val="24"/>
          <w:szCs w:val="24"/>
          <w:lang w:eastAsia="ru-RU"/>
        </w:rPr>
        <w:tab/>
      </w:r>
      <w:r w:rsidRPr="00873AE5">
        <w:rPr>
          <w:rFonts w:ascii="Times New Roman" w:eastAsia="Times New Roman" w:hAnsi="Times New Roman" w:cs="Times New Roman"/>
          <w:sz w:val="24"/>
          <w:szCs w:val="24"/>
          <w:lang w:eastAsia="ru-RU"/>
        </w:rPr>
        <w:tab/>
      </w:r>
      <w:r w:rsidRPr="00873AE5">
        <w:rPr>
          <w:rFonts w:ascii="Times New Roman" w:eastAsia="Times New Roman" w:hAnsi="Times New Roman" w:cs="Times New Roman"/>
          <w:sz w:val="24"/>
          <w:szCs w:val="24"/>
          <w:lang w:eastAsia="ru-RU"/>
        </w:rPr>
        <w:tab/>
      </w:r>
      <w:r w:rsidRPr="00873AE5">
        <w:rPr>
          <w:rFonts w:ascii="Times New Roman" w:eastAsia="Times New Roman" w:hAnsi="Times New Roman" w:cs="Times New Roman"/>
          <w:sz w:val="24"/>
          <w:szCs w:val="24"/>
          <w:lang w:eastAsia="ru-RU"/>
        </w:rPr>
        <w:tab/>
      </w:r>
      <w:r w:rsidRPr="00873AE5">
        <w:rPr>
          <w:rFonts w:ascii="Times New Roman" w:eastAsia="Times New Roman" w:hAnsi="Times New Roman" w:cs="Times New Roman"/>
          <w:sz w:val="24"/>
          <w:szCs w:val="24"/>
          <w:lang w:eastAsia="ru-RU"/>
        </w:rPr>
        <w:tab/>
      </w:r>
      <w:r w:rsidRPr="00873AE5">
        <w:rPr>
          <w:rFonts w:ascii="Times New Roman" w:eastAsia="Times New Roman" w:hAnsi="Times New Roman" w:cs="Times New Roman"/>
          <w:sz w:val="24"/>
          <w:szCs w:val="24"/>
          <w:lang w:eastAsia="ru-RU"/>
        </w:rPr>
        <w:tab/>
      </w:r>
      <w:r w:rsidRPr="00873AE5">
        <w:rPr>
          <w:rFonts w:ascii="Times New Roman" w:eastAsia="Times New Roman" w:hAnsi="Times New Roman" w:cs="Times New Roman"/>
          <w:sz w:val="24"/>
          <w:szCs w:val="24"/>
          <w:lang w:eastAsia="ru-RU"/>
        </w:rPr>
        <w:tab/>
        <w:t xml:space="preserve">    </w:t>
      </w:r>
      <w:r w:rsidRPr="00873AE5">
        <w:rPr>
          <w:rFonts w:ascii="Times New Roman" w:eastAsia="Times New Roman" w:hAnsi="Times New Roman" w:cs="Times New Roman"/>
          <w:sz w:val="24"/>
          <w:szCs w:val="24"/>
          <w:lang w:eastAsia="ru-RU"/>
        </w:rPr>
        <w:tab/>
        <w:t xml:space="preserve">                 № 169</w:t>
      </w:r>
    </w:p>
    <w:p w:rsidR="00873AE5" w:rsidRPr="00873AE5" w:rsidRDefault="00873AE5" w:rsidP="00873AE5">
      <w:pPr>
        <w:spacing w:after="0" w:line="240" w:lineRule="auto"/>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698"/>
        <w:gridCol w:w="4657"/>
      </w:tblGrid>
      <w:tr w:rsidR="00873AE5" w:rsidRPr="00873AE5" w:rsidTr="00B11CB7">
        <w:tc>
          <w:tcPr>
            <w:tcW w:w="4785" w:type="dxa"/>
            <w:shd w:val="clear" w:color="auto" w:fill="auto"/>
          </w:tcPr>
          <w:p w:rsidR="00873AE5" w:rsidRPr="00873AE5" w:rsidRDefault="00873AE5" w:rsidP="00873AE5">
            <w:pPr>
              <w:spacing w:after="0" w:line="240" w:lineRule="auto"/>
              <w:jc w:val="both"/>
              <w:rPr>
                <w:rFonts w:ascii="Times New Roman" w:eastAsia="Times New Roman" w:hAnsi="Times New Roman" w:cs="Times New Roman"/>
                <w:color w:val="000000"/>
                <w:sz w:val="24"/>
                <w:szCs w:val="24"/>
                <w:lang w:eastAsia="ru-RU"/>
              </w:rPr>
            </w:pPr>
            <w:r w:rsidRPr="00873AE5">
              <w:rPr>
                <w:rFonts w:ascii="Times New Roman" w:eastAsia="Times New Roman" w:hAnsi="Times New Roman" w:cs="Times New Roman"/>
                <w:sz w:val="24"/>
                <w:szCs w:val="24"/>
                <w:lang w:eastAsia="ru-RU"/>
              </w:rPr>
              <w:t>Об избрании заместителя председателя Совета Побединского сельского поселения, секретаря Совета Побединского сельского поселения</w:t>
            </w:r>
          </w:p>
          <w:p w:rsidR="00873AE5" w:rsidRPr="00873AE5" w:rsidRDefault="00873AE5" w:rsidP="00873AE5">
            <w:pPr>
              <w:spacing w:after="0" w:line="240" w:lineRule="auto"/>
              <w:jc w:val="both"/>
              <w:rPr>
                <w:rFonts w:ascii="Times New Roman" w:eastAsia="Times New Roman" w:hAnsi="Times New Roman" w:cs="Times New Roman"/>
                <w:color w:val="000000"/>
                <w:sz w:val="24"/>
                <w:szCs w:val="24"/>
                <w:lang w:eastAsia="ru-RU"/>
              </w:rPr>
            </w:pPr>
          </w:p>
          <w:p w:rsidR="00873AE5" w:rsidRPr="00873AE5" w:rsidRDefault="00873AE5" w:rsidP="00873AE5">
            <w:pPr>
              <w:spacing w:after="0" w:line="240" w:lineRule="auto"/>
              <w:jc w:val="center"/>
              <w:rPr>
                <w:rFonts w:ascii="Times New Roman" w:eastAsia="Times New Roman" w:hAnsi="Times New Roman" w:cs="Times New Roman"/>
                <w:sz w:val="24"/>
                <w:szCs w:val="24"/>
                <w:lang w:eastAsia="ru-RU"/>
              </w:rPr>
            </w:pPr>
          </w:p>
        </w:tc>
        <w:tc>
          <w:tcPr>
            <w:tcW w:w="4786" w:type="dxa"/>
            <w:shd w:val="clear" w:color="auto" w:fill="auto"/>
          </w:tcPr>
          <w:p w:rsidR="00873AE5" w:rsidRPr="00873AE5" w:rsidRDefault="00873AE5" w:rsidP="00873AE5">
            <w:pPr>
              <w:spacing w:after="0" w:line="240" w:lineRule="auto"/>
              <w:jc w:val="center"/>
              <w:rPr>
                <w:rFonts w:ascii="Times New Roman" w:eastAsia="Times New Roman" w:hAnsi="Times New Roman" w:cs="Times New Roman"/>
                <w:sz w:val="24"/>
                <w:szCs w:val="24"/>
                <w:lang w:eastAsia="ru-RU"/>
              </w:rPr>
            </w:pPr>
          </w:p>
        </w:tc>
      </w:tr>
    </w:tbl>
    <w:p w:rsidR="00873AE5" w:rsidRPr="00873AE5" w:rsidRDefault="00873AE5" w:rsidP="00873AE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873AE5">
        <w:rPr>
          <w:rFonts w:ascii="Times New Roman" w:eastAsia="Times New Roman" w:hAnsi="Times New Roman" w:cs="Times New Roman"/>
          <w:sz w:val="24"/>
          <w:szCs w:val="24"/>
          <w:lang w:eastAsia="ru-RU"/>
        </w:rPr>
        <w:t xml:space="preserve">  </w:t>
      </w:r>
      <w:r w:rsidRPr="00873AE5">
        <w:rPr>
          <w:rFonts w:ascii="Times New Roman" w:eastAsia="Times New Roman" w:hAnsi="Times New Roman" w:cs="Times New Roman"/>
          <w:sz w:val="24"/>
          <w:szCs w:val="24"/>
          <w:shd w:val="clear" w:color="auto" w:fill="FFFFFF"/>
          <w:lang w:eastAsia="ru-RU"/>
        </w:rPr>
        <w:t xml:space="preserve">Руководствуясь Уставом Побединского сельского поселения </w:t>
      </w:r>
    </w:p>
    <w:p w:rsidR="00873AE5" w:rsidRPr="00873AE5" w:rsidRDefault="00873AE5" w:rsidP="00873AE5">
      <w:pPr>
        <w:spacing w:after="0" w:line="240" w:lineRule="auto"/>
        <w:ind w:firstLine="709"/>
        <w:jc w:val="both"/>
        <w:rPr>
          <w:rFonts w:ascii="Times New Roman" w:eastAsia="Times New Roman" w:hAnsi="Times New Roman" w:cs="Times New Roman"/>
          <w:sz w:val="24"/>
          <w:szCs w:val="24"/>
          <w:lang w:eastAsia="ru-RU"/>
        </w:rPr>
      </w:pPr>
    </w:p>
    <w:p w:rsidR="00873AE5" w:rsidRPr="00873AE5" w:rsidRDefault="00873AE5" w:rsidP="00873AE5">
      <w:pPr>
        <w:spacing w:after="0" w:line="240" w:lineRule="auto"/>
        <w:ind w:left="-851" w:firstLine="567"/>
        <w:jc w:val="both"/>
        <w:rPr>
          <w:rFonts w:ascii="Times New Roman" w:eastAsia="Times New Roman" w:hAnsi="Times New Roman" w:cs="Times New Roman"/>
          <w:sz w:val="24"/>
          <w:szCs w:val="24"/>
          <w:lang w:eastAsia="ru-RU"/>
        </w:rPr>
      </w:pPr>
      <w:r w:rsidRPr="00873AE5">
        <w:rPr>
          <w:rFonts w:ascii="Times New Roman" w:eastAsia="Times New Roman" w:hAnsi="Times New Roman" w:cs="Times New Roman"/>
          <w:sz w:val="24"/>
          <w:szCs w:val="24"/>
          <w:lang w:eastAsia="ru-RU"/>
        </w:rPr>
        <w:t>СОВЕТ ПОБЕДИНСКОГО СЕЛЬСКОГО ПОСЕЛЕНИЯ РЕШИЛ:</w:t>
      </w:r>
    </w:p>
    <w:p w:rsidR="00873AE5" w:rsidRPr="00873AE5" w:rsidRDefault="00873AE5" w:rsidP="00873AE5">
      <w:pPr>
        <w:spacing w:after="0" w:line="240" w:lineRule="auto"/>
        <w:ind w:left="-851" w:firstLine="567"/>
        <w:jc w:val="center"/>
        <w:rPr>
          <w:rFonts w:ascii="Times New Roman" w:eastAsia="Times New Roman" w:hAnsi="Times New Roman" w:cs="Times New Roman"/>
          <w:sz w:val="24"/>
          <w:szCs w:val="24"/>
          <w:lang w:eastAsia="ru-RU"/>
        </w:rPr>
      </w:pPr>
    </w:p>
    <w:p w:rsidR="00873AE5" w:rsidRPr="00873AE5" w:rsidRDefault="00873AE5" w:rsidP="00873AE5">
      <w:pPr>
        <w:spacing w:after="0" w:line="240" w:lineRule="auto"/>
        <w:ind w:left="-851" w:firstLine="567"/>
        <w:jc w:val="both"/>
        <w:rPr>
          <w:rFonts w:ascii="Times New Roman" w:eastAsia="Times New Roman" w:hAnsi="Times New Roman" w:cs="Times New Roman"/>
          <w:sz w:val="24"/>
          <w:szCs w:val="24"/>
          <w:lang w:eastAsia="ru-RU"/>
        </w:rPr>
      </w:pPr>
    </w:p>
    <w:p w:rsidR="00873AE5" w:rsidRPr="00873AE5" w:rsidRDefault="00873AE5" w:rsidP="00873AE5">
      <w:pPr>
        <w:numPr>
          <w:ilvl w:val="0"/>
          <w:numId w:val="46"/>
        </w:numPr>
        <w:spacing w:after="0" w:line="240" w:lineRule="auto"/>
        <w:ind w:left="0" w:firstLine="709"/>
        <w:jc w:val="both"/>
        <w:rPr>
          <w:rFonts w:ascii="Times New Roman" w:eastAsia="Times New Roman" w:hAnsi="Times New Roman" w:cs="Times New Roman"/>
          <w:color w:val="000000"/>
          <w:sz w:val="24"/>
          <w:szCs w:val="24"/>
          <w:lang w:eastAsia="ru-RU"/>
        </w:rPr>
      </w:pPr>
      <w:r w:rsidRPr="00873AE5">
        <w:rPr>
          <w:rFonts w:ascii="Times New Roman" w:eastAsia="Times New Roman" w:hAnsi="Times New Roman" w:cs="Times New Roman"/>
          <w:color w:val="000000"/>
          <w:sz w:val="24"/>
          <w:szCs w:val="24"/>
          <w:lang w:eastAsia="ru-RU"/>
        </w:rPr>
        <w:t>Избрать заместителем председателя Совета Побединского сельского поселения четвертого созыва депутата Кузнецова Дмитрия Анатольевича.</w:t>
      </w:r>
    </w:p>
    <w:p w:rsidR="00873AE5" w:rsidRPr="00873AE5" w:rsidRDefault="00873AE5" w:rsidP="00873AE5">
      <w:pPr>
        <w:numPr>
          <w:ilvl w:val="0"/>
          <w:numId w:val="46"/>
        </w:numPr>
        <w:spacing w:after="0" w:line="240" w:lineRule="auto"/>
        <w:jc w:val="both"/>
        <w:rPr>
          <w:rFonts w:ascii="Times New Roman" w:eastAsia="Times New Roman" w:hAnsi="Times New Roman" w:cs="Times New Roman"/>
          <w:sz w:val="24"/>
          <w:szCs w:val="24"/>
          <w:lang w:eastAsia="ru-RU"/>
        </w:rPr>
      </w:pPr>
      <w:r w:rsidRPr="00873AE5">
        <w:rPr>
          <w:rFonts w:ascii="Times New Roman" w:eastAsia="Times New Roman" w:hAnsi="Times New Roman" w:cs="Times New Roman"/>
          <w:color w:val="000000"/>
          <w:sz w:val="24"/>
          <w:szCs w:val="24"/>
          <w:lang w:eastAsia="ru-RU"/>
        </w:rPr>
        <w:t>Избрать секретарем Совета Побединского сельского поселения четвертого созыва депутата Уварову Татьяну Валентиновну.</w:t>
      </w:r>
    </w:p>
    <w:p w:rsidR="00873AE5" w:rsidRPr="00873AE5" w:rsidRDefault="00873AE5" w:rsidP="00873AE5">
      <w:pPr>
        <w:spacing w:after="0" w:line="240" w:lineRule="auto"/>
        <w:ind w:firstLine="709"/>
        <w:jc w:val="both"/>
        <w:rPr>
          <w:rFonts w:ascii="Times New Roman" w:eastAsia="Times New Roman" w:hAnsi="Times New Roman" w:cs="Times New Roman"/>
          <w:color w:val="000000"/>
          <w:sz w:val="24"/>
          <w:szCs w:val="24"/>
          <w:lang w:eastAsia="ru-RU"/>
        </w:rPr>
      </w:pPr>
      <w:r w:rsidRPr="00873AE5">
        <w:rPr>
          <w:rFonts w:ascii="Times New Roman" w:eastAsia="Times New Roman" w:hAnsi="Times New Roman" w:cs="Times New Roman"/>
          <w:sz w:val="24"/>
          <w:szCs w:val="24"/>
          <w:lang w:eastAsia="ru-RU"/>
        </w:rPr>
        <w:t xml:space="preserve">3. </w:t>
      </w:r>
      <w:r w:rsidRPr="00873AE5">
        <w:rPr>
          <w:rFonts w:ascii="Times New Roman" w:eastAsia="Times New Roman" w:hAnsi="Times New Roman" w:cs="Times New Roman"/>
          <w:color w:val="1D1B11"/>
          <w:sz w:val="24"/>
          <w:szCs w:val="24"/>
          <w:lang w:eastAsia="ru-RU"/>
        </w:rPr>
        <w:t xml:space="preserve">Опубликовать настоящее решение в течение 10 дней в </w:t>
      </w:r>
      <w:r w:rsidRPr="00873AE5">
        <w:rPr>
          <w:rFonts w:ascii="Times New Roman" w:eastAsia="Times New Roman" w:hAnsi="Times New Roman" w:cs="Times New Roman"/>
          <w:sz w:val="24"/>
          <w:szCs w:val="24"/>
          <w:lang w:eastAsia="ru-RU"/>
        </w:rPr>
        <w:t xml:space="preserve">периодическом печатном издании Муниципального образования Побединское сельское поселение «Информационный бюллетень» и разместить на официальном сайте администрации муниципального образования Побединское сельское поселение </w:t>
      </w:r>
      <w:hyperlink r:id="rId9" w:history="1">
        <w:r w:rsidRPr="00873AE5">
          <w:rPr>
            <w:rFonts w:ascii="Times New Roman" w:eastAsia="Times New Roman" w:hAnsi="Times New Roman" w:cs="Times New Roman"/>
            <w:color w:val="000000"/>
            <w:sz w:val="24"/>
            <w:szCs w:val="24"/>
            <w:u w:val="single"/>
            <w:lang w:val="en-US" w:eastAsia="ru-RU"/>
          </w:rPr>
          <w:t>www</w:t>
        </w:r>
        <w:r w:rsidRPr="00873AE5">
          <w:rPr>
            <w:rFonts w:ascii="Times New Roman" w:eastAsia="Times New Roman" w:hAnsi="Times New Roman" w:cs="Times New Roman"/>
            <w:color w:val="000000"/>
            <w:sz w:val="24"/>
            <w:szCs w:val="24"/>
            <w:u w:val="single"/>
            <w:lang w:eastAsia="ru-RU"/>
          </w:rPr>
          <w:t>.</w:t>
        </w:r>
        <w:proofErr w:type="spellStart"/>
        <w:r w:rsidRPr="00873AE5">
          <w:rPr>
            <w:rFonts w:ascii="Times New Roman" w:eastAsia="Times New Roman" w:hAnsi="Times New Roman" w:cs="Times New Roman"/>
            <w:color w:val="000000"/>
            <w:sz w:val="24"/>
            <w:szCs w:val="24"/>
            <w:u w:val="single"/>
            <w:lang w:val="en-US" w:eastAsia="ru-RU"/>
          </w:rPr>
          <w:t>pobedasp</w:t>
        </w:r>
        <w:proofErr w:type="spellEnd"/>
        <w:r w:rsidRPr="00873AE5">
          <w:rPr>
            <w:rFonts w:ascii="Times New Roman" w:eastAsia="Times New Roman" w:hAnsi="Times New Roman" w:cs="Times New Roman"/>
            <w:color w:val="000000"/>
            <w:sz w:val="24"/>
            <w:szCs w:val="24"/>
            <w:u w:val="single"/>
            <w:lang w:eastAsia="ru-RU"/>
          </w:rPr>
          <w:t>.</w:t>
        </w:r>
        <w:proofErr w:type="spellStart"/>
        <w:r w:rsidRPr="00873AE5">
          <w:rPr>
            <w:rFonts w:ascii="Times New Roman" w:eastAsia="Times New Roman" w:hAnsi="Times New Roman" w:cs="Times New Roman"/>
            <w:color w:val="000000"/>
            <w:sz w:val="24"/>
            <w:szCs w:val="24"/>
            <w:u w:val="single"/>
            <w:lang w:val="en-US" w:eastAsia="ru-RU"/>
          </w:rPr>
          <w:t>tomsk</w:t>
        </w:r>
        <w:proofErr w:type="spellEnd"/>
        <w:r w:rsidRPr="00873AE5">
          <w:rPr>
            <w:rFonts w:ascii="Times New Roman" w:eastAsia="Times New Roman" w:hAnsi="Times New Roman" w:cs="Times New Roman"/>
            <w:color w:val="000000"/>
            <w:sz w:val="24"/>
            <w:szCs w:val="24"/>
            <w:u w:val="single"/>
            <w:lang w:eastAsia="ru-RU"/>
          </w:rPr>
          <w:t>.</w:t>
        </w:r>
        <w:proofErr w:type="spellStart"/>
        <w:r w:rsidRPr="00873AE5">
          <w:rPr>
            <w:rFonts w:ascii="Times New Roman" w:eastAsia="Times New Roman" w:hAnsi="Times New Roman" w:cs="Times New Roman"/>
            <w:color w:val="000000"/>
            <w:sz w:val="24"/>
            <w:szCs w:val="24"/>
            <w:u w:val="single"/>
            <w:lang w:val="en-US" w:eastAsia="ru-RU"/>
          </w:rPr>
          <w:t>ru</w:t>
        </w:r>
        <w:proofErr w:type="spellEnd"/>
      </w:hyperlink>
      <w:r w:rsidRPr="00873AE5">
        <w:rPr>
          <w:rFonts w:ascii="Times New Roman" w:eastAsia="Times New Roman" w:hAnsi="Times New Roman" w:cs="Times New Roman"/>
          <w:color w:val="000000"/>
          <w:sz w:val="24"/>
          <w:szCs w:val="24"/>
          <w:lang w:eastAsia="ru-RU"/>
        </w:rPr>
        <w:t>.</w:t>
      </w:r>
    </w:p>
    <w:p w:rsidR="00873AE5" w:rsidRPr="00873AE5" w:rsidRDefault="00873AE5" w:rsidP="00873AE5">
      <w:pPr>
        <w:spacing w:after="0" w:line="240" w:lineRule="auto"/>
        <w:ind w:left="-851" w:firstLine="567"/>
        <w:jc w:val="both"/>
        <w:rPr>
          <w:rFonts w:ascii="Times New Roman" w:eastAsia="Times New Roman" w:hAnsi="Times New Roman" w:cs="Times New Roman"/>
          <w:sz w:val="24"/>
          <w:szCs w:val="24"/>
          <w:lang w:eastAsia="ru-RU"/>
        </w:rPr>
      </w:pPr>
    </w:p>
    <w:p w:rsidR="00873AE5" w:rsidRPr="00873AE5" w:rsidRDefault="00873AE5" w:rsidP="00873AE5">
      <w:pPr>
        <w:spacing w:after="0" w:line="240" w:lineRule="auto"/>
        <w:ind w:left="-851" w:firstLine="567"/>
        <w:jc w:val="both"/>
        <w:rPr>
          <w:rFonts w:ascii="Times New Roman" w:eastAsia="Times New Roman" w:hAnsi="Times New Roman" w:cs="Times New Roman"/>
          <w:sz w:val="24"/>
          <w:szCs w:val="24"/>
          <w:lang w:eastAsia="ru-RU"/>
        </w:rPr>
      </w:pPr>
      <w:r w:rsidRPr="00873AE5">
        <w:rPr>
          <w:rFonts w:ascii="Times New Roman" w:eastAsia="Times New Roman" w:hAnsi="Times New Roman" w:cs="Times New Roman"/>
          <w:sz w:val="24"/>
          <w:szCs w:val="24"/>
          <w:lang w:eastAsia="ru-RU"/>
        </w:rPr>
        <w:t xml:space="preserve">Председатель Совета </w:t>
      </w:r>
    </w:p>
    <w:p w:rsidR="00873AE5" w:rsidRPr="00873AE5" w:rsidRDefault="00873AE5" w:rsidP="00873AE5">
      <w:pPr>
        <w:spacing w:after="0" w:line="240" w:lineRule="auto"/>
        <w:ind w:left="-851" w:firstLine="567"/>
        <w:jc w:val="both"/>
        <w:rPr>
          <w:rFonts w:ascii="Times New Roman" w:eastAsia="Times New Roman" w:hAnsi="Times New Roman" w:cs="Times New Roman"/>
          <w:sz w:val="24"/>
          <w:szCs w:val="24"/>
          <w:lang w:eastAsia="ru-RU"/>
        </w:rPr>
      </w:pPr>
      <w:r w:rsidRPr="00873AE5">
        <w:rPr>
          <w:rFonts w:ascii="Times New Roman" w:eastAsia="Times New Roman" w:hAnsi="Times New Roman" w:cs="Times New Roman"/>
          <w:sz w:val="24"/>
          <w:szCs w:val="24"/>
          <w:lang w:eastAsia="ru-RU"/>
        </w:rPr>
        <w:t>Побединского сельского поселения</w:t>
      </w:r>
      <w:r w:rsidRPr="00873AE5">
        <w:rPr>
          <w:rFonts w:ascii="Times New Roman" w:eastAsia="Times New Roman" w:hAnsi="Times New Roman" w:cs="Times New Roman"/>
          <w:sz w:val="24"/>
          <w:szCs w:val="24"/>
          <w:lang w:eastAsia="ru-RU"/>
        </w:rPr>
        <w:tab/>
      </w:r>
      <w:r w:rsidRPr="00873AE5">
        <w:rPr>
          <w:rFonts w:ascii="Times New Roman" w:eastAsia="Times New Roman" w:hAnsi="Times New Roman" w:cs="Times New Roman"/>
          <w:sz w:val="24"/>
          <w:szCs w:val="24"/>
          <w:lang w:eastAsia="ru-RU"/>
        </w:rPr>
        <w:tab/>
      </w:r>
      <w:r w:rsidRPr="00873AE5">
        <w:rPr>
          <w:rFonts w:ascii="Times New Roman" w:eastAsia="Times New Roman" w:hAnsi="Times New Roman" w:cs="Times New Roman"/>
          <w:sz w:val="24"/>
          <w:szCs w:val="24"/>
          <w:lang w:eastAsia="ru-RU"/>
        </w:rPr>
        <w:tab/>
      </w:r>
      <w:r w:rsidRPr="00873AE5">
        <w:rPr>
          <w:rFonts w:ascii="Times New Roman" w:eastAsia="Times New Roman" w:hAnsi="Times New Roman" w:cs="Times New Roman"/>
          <w:sz w:val="24"/>
          <w:szCs w:val="24"/>
          <w:lang w:eastAsia="ru-RU"/>
        </w:rPr>
        <w:tab/>
      </w:r>
      <w:r w:rsidRPr="00873AE5">
        <w:rPr>
          <w:rFonts w:ascii="Times New Roman" w:eastAsia="Times New Roman" w:hAnsi="Times New Roman" w:cs="Times New Roman"/>
          <w:sz w:val="24"/>
          <w:szCs w:val="24"/>
          <w:lang w:eastAsia="ru-RU"/>
        </w:rPr>
        <w:tab/>
        <w:t xml:space="preserve">               Н.Н. Варламова</w:t>
      </w:r>
    </w:p>
    <w:p w:rsidR="00873AE5" w:rsidRPr="00873AE5" w:rsidRDefault="00873AE5" w:rsidP="00873AE5">
      <w:pPr>
        <w:spacing w:after="0" w:line="240" w:lineRule="auto"/>
        <w:ind w:left="-851" w:firstLine="567"/>
        <w:jc w:val="both"/>
        <w:rPr>
          <w:rFonts w:ascii="Times New Roman" w:eastAsia="Times New Roman" w:hAnsi="Times New Roman" w:cs="Times New Roman"/>
          <w:sz w:val="24"/>
          <w:szCs w:val="24"/>
          <w:lang w:eastAsia="ru-RU"/>
        </w:rPr>
      </w:pPr>
    </w:p>
    <w:p w:rsidR="00873AE5" w:rsidRPr="00873AE5" w:rsidRDefault="00873AE5" w:rsidP="00873AE5">
      <w:pPr>
        <w:spacing w:after="0" w:line="240" w:lineRule="auto"/>
        <w:ind w:left="-851" w:firstLine="567"/>
        <w:jc w:val="both"/>
        <w:rPr>
          <w:rFonts w:ascii="Times New Roman" w:eastAsia="Times New Roman" w:hAnsi="Times New Roman" w:cs="Times New Roman"/>
          <w:sz w:val="24"/>
          <w:szCs w:val="24"/>
          <w:lang w:eastAsia="ru-RU"/>
        </w:rPr>
      </w:pPr>
      <w:r w:rsidRPr="00873AE5">
        <w:rPr>
          <w:rFonts w:ascii="Times New Roman" w:eastAsia="Times New Roman" w:hAnsi="Times New Roman" w:cs="Times New Roman"/>
          <w:sz w:val="24"/>
          <w:szCs w:val="24"/>
          <w:lang w:eastAsia="ru-RU"/>
        </w:rPr>
        <w:t>Глава Побединского сельского поселения                                                      В.П. Селиванов</w:t>
      </w:r>
    </w:p>
    <w:p w:rsidR="00873AE5" w:rsidRPr="004A782A" w:rsidRDefault="00B11CB7" w:rsidP="00873AE5">
      <w:pPr>
        <w:pStyle w:val="1"/>
        <w:tabs>
          <w:tab w:val="left" w:pos="0"/>
        </w:tabs>
        <w:rPr>
          <w:rFonts w:ascii="Arial" w:hAnsi="Arial" w:cs="Arial"/>
          <w:b w:val="0"/>
          <w:sz w:val="22"/>
          <w:szCs w:val="22"/>
        </w:rPr>
      </w:pPr>
      <w:r>
        <w:rPr>
          <w:rFonts w:ascii="Arial" w:hAnsi="Arial" w:cs="Arial"/>
          <w:sz w:val="22"/>
          <w:szCs w:val="22"/>
        </w:rPr>
        <w:lastRenderedPageBreak/>
        <w:t>С</w:t>
      </w:r>
      <w:r w:rsidR="00873AE5" w:rsidRPr="004A782A">
        <w:rPr>
          <w:rFonts w:ascii="Arial" w:hAnsi="Arial" w:cs="Arial"/>
          <w:sz w:val="22"/>
          <w:szCs w:val="22"/>
        </w:rPr>
        <w:t xml:space="preserve">овет Побединского сельского поселения       </w:t>
      </w:r>
    </w:p>
    <w:p w:rsidR="00873AE5" w:rsidRPr="004A782A" w:rsidRDefault="00873AE5" w:rsidP="00873AE5">
      <w:pPr>
        <w:pStyle w:val="2"/>
        <w:tabs>
          <w:tab w:val="left" w:pos="0"/>
        </w:tabs>
        <w:jc w:val="center"/>
        <w:rPr>
          <w:rFonts w:ascii="Arial" w:hAnsi="Arial" w:cs="Arial"/>
          <w:sz w:val="22"/>
          <w:szCs w:val="22"/>
        </w:rPr>
      </w:pPr>
      <w:r w:rsidRPr="004A782A">
        <w:rPr>
          <w:rFonts w:ascii="Arial" w:hAnsi="Arial" w:cs="Arial"/>
          <w:sz w:val="22"/>
          <w:szCs w:val="22"/>
        </w:rPr>
        <w:t>Томской области</w:t>
      </w:r>
    </w:p>
    <w:p w:rsidR="00873AE5" w:rsidRPr="004A782A" w:rsidRDefault="00873AE5" w:rsidP="00873AE5">
      <w:pPr>
        <w:rPr>
          <w:rFonts w:ascii="Arial" w:hAnsi="Arial" w:cs="Arial"/>
        </w:rPr>
      </w:pPr>
    </w:p>
    <w:p w:rsidR="00873AE5" w:rsidRPr="004A782A" w:rsidRDefault="00873AE5" w:rsidP="00873AE5">
      <w:pPr>
        <w:jc w:val="center"/>
        <w:rPr>
          <w:rFonts w:ascii="Arial" w:hAnsi="Arial" w:cs="Arial"/>
          <w:b/>
        </w:rPr>
      </w:pPr>
      <w:r w:rsidRPr="004A782A">
        <w:rPr>
          <w:rFonts w:ascii="Arial" w:hAnsi="Arial" w:cs="Arial"/>
          <w:b/>
        </w:rPr>
        <w:t>РЕШЕНИЕ</w:t>
      </w:r>
    </w:p>
    <w:p w:rsidR="00873AE5" w:rsidRPr="004A782A" w:rsidRDefault="00873AE5" w:rsidP="00873AE5">
      <w:pPr>
        <w:jc w:val="both"/>
        <w:rPr>
          <w:rFonts w:ascii="Arial" w:hAnsi="Arial" w:cs="Arial"/>
        </w:rPr>
      </w:pPr>
      <w:r w:rsidRPr="004A782A">
        <w:rPr>
          <w:rFonts w:ascii="Arial" w:hAnsi="Arial" w:cs="Arial"/>
          <w:b/>
        </w:rPr>
        <w:t xml:space="preserve">                                                                                                                                                      </w:t>
      </w:r>
    </w:p>
    <w:p w:rsidR="00873AE5" w:rsidRPr="004A782A" w:rsidRDefault="00873AE5" w:rsidP="00873AE5">
      <w:pPr>
        <w:rPr>
          <w:rFonts w:ascii="Arial" w:hAnsi="Arial" w:cs="Arial"/>
        </w:rPr>
      </w:pPr>
      <w:r w:rsidRPr="004A782A">
        <w:rPr>
          <w:rFonts w:ascii="Arial" w:hAnsi="Arial" w:cs="Arial"/>
        </w:rPr>
        <w:t xml:space="preserve">   п. Победа</w:t>
      </w:r>
    </w:p>
    <w:p w:rsidR="00873AE5" w:rsidRPr="004A782A" w:rsidRDefault="00873AE5" w:rsidP="00873AE5">
      <w:pPr>
        <w:jc w:val="both"/>
        <w:rPr>
          <w:rFonts w:ascii="Arial" w:hAnsi="Arial" w:cs="Arial"/>
        </w:rPr>
      </w:pPr>
      <w:r w:rsidRPr="004A782A">
        <w:rPr>
          <w:rFonts w:ascii="Arial" w:hAnsi="Arial" w:cs="Arial"/>
        </w:rPr>
        <w:t xml:space="preserve">     «21» декабря 2021г                                                                                         </w:t>
      </w:r>
      <w:proofErr w:type="gramStart"/>
      <w:r w:rsidRPr="004A782A">
        <w:rPr>
          <w:rFonts w:ascii="Arial" w:hAnsi="Arial" w:cs="Arial"/>
        </w:rPr>
        <w:t>№  170</w:t>
      </w:r>
      <w:proofErr w:type="gramEnd"/>
    </w:p>
    <w:tbl>
      <w:tblPr>
        <w:tblpPr w:leftFromText="180" w:rightFromText="180" w:vertAnchor="text" w:tblpY="1"/>
        <w:tblOverlap w:val="never"/>
        <w:tblW w:w="0" w:type="auto"/>
        <w:tblLook w:val="04A0" w:firstRow="1" w:lastRow="0" w:firstColumn="1" w:lastColumn="0" w:noHBand="0" w:noVBand="1"/>
      </w:tblPr>
      <w:tblGrid>
        <w:gridCol w:w="4819"/>
      </w:tblGrid>
      <w:tr w:rsidR="00873AE5" w:rsidRPr="004A782A" w:rsidTr="00B11CB7">
        <w:tc>
          <w:tcPr>
            <w:tcW w:w="4819" w:type="dxa"/>
          </w:tcPr>
          <w:p w:rsidR="00873AE5" w:rsidRPr="004A782A" w:rsidRDefault="00873AE5" w:rsidP="00B11CB7">
            <w:pPr>
              <w:rPr>
                <w:rFonts w:ascii="Arial" w:hAnsi="Arial" w:cs="Arial"/>
              </w:rPr>
            </w:pPr>
            <w:r w:rsidRPr="004A782A">
              <w:rPr>
                <w:rFonts w:ascii="Arial" w:hAnsi="Arial" w:cs="Arial"/>
              </w:rPr>
              <w:t>О внесении изменений в решение Совета Побединского сельского поселения                        от 18.12.2020 года №138 «О бюджете муниципального  образования Побединское сельское поселение</w:t>
            </w:r>
            <w:r w:rsidRPr="004A782A">
              <w:rPr>
                <w:rFonts w:ascii="Arial" w:hAnsi="Arial" w:cs="Arial"/>
                <w:color w:val="000000"/>
              </w:rPr>
              <w:t xml:space="preserve"> </w:t>
            </w:r>
            <w:r w:rsidRPr="004A782A">
              <w:rPr>
                <w:rFonts w:ascii="Arial" w:hAnsi="Arial" w:cs="Arial"/>
              </w:rPr>
              <w:t>на 2021 год и плановый период 2022  и 2023 годов»</w:t>
            </w:r>
          </w:p>
        </w:tc>
      </w:tr>
    </w:tbl>
    <w:p w:rsidR="00873AE5" w:rsidRPr="004A782A" w:rsidRDefault="00873AE5" w:rsidP="00873AE5">
      <w:pPr>
        <w:jc w:val="both"/>
        <w:rPr>
          <w:rFonts w:ascii="Arial" w:hAnsi="Arial" w:cs="Arial"/>
        </w:rPr>
      </w:pPr>
      <w:r w:rsidRPr="004A782A">
        <w:rPr>
          <w:rFonts w:ascii="Arial" w:hAnsi="Arial" w:cs="Arial"/>
        </w:rPr>
        <w:br w:type="textWrapping" w:clear="all"/>
      </w:r>
    </w:p>
    <w:p w:rsidR="00873AE5" w:rsidRPr="004A782A" w:rsidRDefault="00873AE5" w:rsidP="00873AE5">
      <w:pPr>
        <w:pStyle w:val="a6"/>
        <w:ind w:firstLine="709"/>
        <w:rPr>
          <w:rFonts w:ascii="Arial" w:hAnsi="Arial" w:cs="Arial"/>
        </w:rPr>
      </w:pPr>
      <w:r w:rsidRPr="004A782A">
        <w:rPr>
          <w:rFonts w:ascii="Arial" w:hAnsi="Arial" w:cs="Arial"/>
        </w:rPr>
        <w:t>В соответствии с Бюджетным Кодексом Российской Федерации, Федеральным законом от 06 октября 2003 № 131-ФЗ «Об общих принципах организации местного самоуправления в Российской Федерации»</w:t>
      </w:r>
    </w:p>
    <w:p w:rsidR="00873AE5" w:rsidRPr="004A782A" w:rsidRDefault="00873AE5" w:rsidP="00873AE5">
      <w:pPr>
        <w:ind w:firstLine="709"/>
        <w:jc w:val="both"/>
        <w:rPr>
          <w:rFonts w:ascii="Arial" w:hAnsi="Arial" w:cs="Arial"/>
        </w:rPr>
      </w:pPr>
    </w:p>
    <w:p w:rsidR="00873AE5" w:rsidRPr="004A782A" w:rsidRDefault="00873AE5" w:rsidP="00873AE5">
      <w:pPr>
        <w:ind w:firstLine="709"/>
        <w:jc w:val="center"/>
        <w:rPr>
          <w:rFonts w:ascii="Arial" w:hAnsi="Arial" w:cs="Arial"/>
        </w:rPr>
      </w:pPr>
      <w:r w:rsidRPr="004A782A">
        <w:rPr>
          <w:rFonts w:ascii="Arial" w:hAnsi="Arial" w:cs="Arial"/>
        </w:rPr>
        <w:t>СОВЕТ ПОБЕДИНСКОГО СЕЛЬСКОГО ПОСЕЛЕНИЯ РЕШИЛ:</w:t>
      </w:r>
    </w:p>
    <w:p w:rsidR="00873AE5" w:rsidRPr="004A782A" w:rsidRDefault="00873AE5" w:rsidP="00873AE5">
      <w:pPr>
        <w:ind w:firstLine="709"/>
        <w:rPr>
          <w:rFonts w:ascii="Arial" w:hAnsi="Arial" w:cs="Arial"/>
        </w:rPr>
      </w:pPr>
      <w:r w:rsidRPr="004A782A">
        <w:rPr>
          <w:rFonts w:ascii="Arial" w:hAnsi="Arial" w:cs="Arial"/>
        </w:rPr>
        <w:tab/>
        <w:t xml:space="preserve">1. Внести в решение Совета Побединского сельского поселения от 18.12.2020 года №138 «О бюджете </w:t>
      </w:r>
      <w:proofErr w:type="gramStart"/>
      <w:r w:rsidRPr="004A782A">
        <w:rPr>
          <w:rFonts w:ascii="Arial" w:hAnsi="Arial" w:cs="Arial"/>
        </w:rPr>
        <w:t>муниципального  образования</w:t>
      </w:r>
      <w:proofErr w:type="gramEnd"/>
      <w:r w:rsidRPr="004A782A">
        <w:rPr>
          <w:rFonts w:ascii="Arial" w:hAnsi="Arial" w:cs="Arial"/>
        </w:rPr>
        <w:t xml:space="preserve"> Побединское сельское поселение</w:t>
      </w:r>
      <w:r w:rsidRPr="004A782A">
        <w:rPr>
          <w:rFonts w:ascii="Arial" w:hAnsi="Arial" w:cs="Arial"/>
          <w:color w:val="000000"/>
        </w:rPr>
        <w:t xml:space="preserve"> </w:t>
      </w:r>
      <w:r w:rsidRPr="004A782A">
        <w:rPr>
          <w:rFonts w:ascii="Arial" w:hAnsi="Arial" w:cs="Arial"/>
        </w:rPr>
        <w:t>на 2021 год и плановый период 2022  и 2023 годов» следующие изменения:</w:t>
      </w:r>
    </w:p>
    <w:p w:rsidR="00873AE5" w:rsidRPr="004A782A" w:rsidRDefault="00873AE5" w:rsidP="00873AE5">
      <w:pPr>
        <w:jc w:val="both"/>
        <w:rPr>
          <w:rFonts w:ascii="Arial" w:hAnsi="Arial" w:cs="Arial"/>
        </w:rPr>
      </w:pPr>
      <w:r w:rsidRPr="004A782A">
        <w:rPr>
          <w:rFonts w:ascii="Arial" w:hAnsi="Arial" w:cs="Arial"/>
        </w:rPr>
        <w:t xml:space="preserve">           1) Приложение 6 изложить в новой редакции согласно приложению 6 к настоящему решению.</w:t>
      </w:r>
    </w:p>
    <w:p w:rsidR="00873AE5" w:rsidRPr="004A782A" w:rsidRDefault="00873AE5" w:rsidP="00873AE5">
      <w:pPr>
        <w:ind w:firstLine="709"/>
        <w:jc w:val="both"/>
        <w:rPr>
          <w:rFonts w:ascii="Arial" w:hAnsi="Arial" w:cs="Arial"/>
          <w:color w:val="000000"/>
        </w:rPr>
      </w:pPr>
      <w:r w:rsidRPr="004A782A">
        <w:rPr>
          <w:rFonts w:ascii="Arial" w:hAnsi="Arial" w:cs="Arial"/>
        </w:rPr>
        <w:t xml:space="preserve">2. </w:t>
      </w:r>
      <w:r w:rsidRPr="004A782A">
        <w:rPr>
          <w:rFonts w:ascii="Arial" w:hAnsi="Arial" w:cs="Arial"/>
          <w:color w:val="1D1B11"/>
        </w:rPr>
        <w:t xml:space="preserve">Опубликовать настоящее решение в течение 10 дней в </w:t>
      </w:r>
      <w:r w:rsidRPr="004A782A">
        <w:rPr>
          <w:rFonts w:ascii="Arial" w:hAnsi="Arial" w:cs="Arial"/>
        </w:rPr>
        <w:t xml:space="preserve">периодическом печатном издании Муниципального образования Побединское сельское поселение «Информационный бюллетень» и разместить на официальном сайте администрации муниципального образования Побединское сельское поселение </w:t>
      </w:r>
      <w:hyperlink r:id="rId10" w:history="1">
        <w:r w:rsidRPr="004A782A">
          <w:rPr>
            <w:rFonts w:ascii="Arial" w:hAnsi="Arial" w:cs="Arial"/>
            <w:color w:val="000000"/>
            <w:u w:val="single"/>
            <w:lang w:val="en-US"/>
          </w:rPr>
          <w:t>www</w:t>
        </w:r>
        <w:r w:rsidRPr="004A782A">
          <w:rPr>
            <w:rFonts w:ascii="Arial" w:hAnsi="Arial" w:cs="Arial"/>
            <w:color w:val="000000"/>
            <w:u w:val="single"/>
          </w:rPr>
          <w:t>.</w:t>
        </w:r>
        <w:proofErr w:type="spellStart"/>
        <w:r w:rsidRPr="004A782A">
          <w:rPr>
            <w:rFonts w:ascii="Arial" w:hAnsi="Arial" w:cs="Arial"/>
            <w:color w:val="000000"/>
            <w:u w:val="single"/>
            <w:lang w:val="en-US"/>
          </w:rPr>
          <w:t>pobedasp</w:t>
        </w:r>
        <w:proofErr w:type="spellEnd"/>
        <w:r w:rsidRPr="004A782A">
          <w:rPr>
            <w:rFonts w:ascii="Arial" w:hAnsi="Arial" w:cs="Arial"/>
            <w:color w:val="000000"/>
            <w:u w:val="single"/>
          </w:rPr>
          <w:t>.</w:t>
        </w:r>
        <w:proofErr w:type="spellStart"/>
        <w:r w:rsidRPr="004A782A">
          <w:rPr>
            <w:rFonts w:ascii="Arial" w:hAnsi="Arial" w:cs="Arial"/>
            <w:color w:val="000000"/>
            <w:u w:val="single"/>
            <w:lang w:val="en-US"/>
          </w:rPr>
          <w:t>tomsk</w:t>
        </w:r>
        <w:proofErr w:type="spellEnd"/>
        <w:r w:rsidRPr="004A782A">
          <w:rPr>
            <w:rFonts w:ascii="Arial" w:hAnsi="Arial" w:cs="Arial"/>
            <w:color w:val="000000"/>
            <w:u w:val="single"/>
          </w:rPr>
          <w:t>.</w:t>
        </w:r>
        <w:proofErr w:type="spellStart"/>
        <w:r w:rsidRPr="004A782A">
          <w:rPr>
            <w:rFonts w:ascii="Arial" w:hAnsi="Arial" w:cs="Arial"/>
            <w:color w:val="000000"/>
            <w:u w:val="single"/>
            <w:lang w:val="en-US"/>
          </w:rPr>
          <w:t>ru</w:t>
        </w:r>
        <w:proofErr w:type="spellEnd"/>
      </w:hyperlink>
      <w:r w:rsidRPr="004A782A">
        <w:rPr>
          <w:rFonts w:ascii="Arial" w:hAnsi="Arial" w:cs="Arial"/>
          <w:color w:val="000000"/>
        </w:rPr>
        <w:t>.</w:t>
      </w:r>
    </w:p>
    <w:p w:rsidR="00873AE5" w:rsidRPr="004A782A" w:rsidRDefault="00873AE5" w:rsidP="00873AE5">
      <w:pPr>
        <w:ind w:firstLine="709"/>
        <w:jc w:val="both"/>
        <w:rPr>
          <w:rFonts w:ascii="Arial" w:hAnsi="Arial" w:cs="Arial"/>
        </w:rPr>
      </w:pPr>
      <w:r w:rsidRPr="004A782A">
        <w:rPr>
          <w:rFonts w:ascii="Arial" w:hAnsi="Arial" w:cs="Arial"/>
        </w:rPr>
        <w:t>3. Настоящее решение вступает в силу со дня его официального опубликования.</w:t>
      </w:r>
      <w:r w:rsidRPr="004A782A">
        <w:rPr>
          <w:rFonts w:ascii="Arial" w:hAnsi="Arial" w:cs="Arial"/>
        </w:rPr>
        <w:tab/>
      </w:r>
    </w:p>
    <w:p w:rsidR="00873AE5" w:rsidRPr="004A782A" w:rsidRDefault="00873AE5" w:rsidP="00873AE5">
      <w:pPr>
        <w:rPr>
          <w:rFonts w:ascii="Arial" w:hAnsi="Arial" w:cs="Arial"/>
        </w:rPr>
      </w:pPr>
      <w:r w:rsidRPr="004A782A">
        <w:rPr>
          <w:rFonts w:ascii="Arial" w:hAnsi="Arial" w:cs="Arial"/>
        </w:rPr>
        <w:t>Председатель Совета</w:t>
      </w:r>
    </w:p>
    <w:p w:rsidR="00873AE5" w:rsidRPr="004A782A" w:rsidRDefault="00873AE5" w:rsidP="00873AE5">
      <w:pPr>
        <w:rPr>
          <w:rFonts w:ascii="Arial" w:hAnsi="Arial" w:cs="Arial"/>
        </w:rPr>
      </w:pPr>
      <w:r w:rsidRPr="004A782A">
        <w:rPr>
          <w:rFonts w:ascii="Arial" w:hAnsi="Arial" w:cs="Arial"/>
        </w:rPr>
        <w:t xml:space="preserve">Побединского сельского </w:t>
      </w:r>
      <w:r w:rsidRPr="0015209B">
        <w:rPr>
          <w:rFonts w:ascii="Arial" w:hAnsi="Arial" w:cs="Arial"/>
        </w:rPr>
        <w:t>поселения                                                             Н.Н. Варламова</w:t>
      </w:r>
    </w:p>
    <w:p w:rsidR="00873AE5" w:rsidRPr="004A782A" w:rsidRDefault="00873AE5" w:rsidP="00873AE5">
      <w:pPr>
        <w:rPr>
          <w:rFonts w:ascii="Arial" w:hAnsi="Arial" w:cs="Arial"/>
        </w:rPr>
      </w:pPr>
      <w:r w:rsidRPr="004A782A">
        <w:rPr>
          <w:rFonts w:ascii="Arial" w:hAnsi="Arial" w:cs="Arial"/>
        </w:rPr>
        <w:t xml:space="preserve">Глава   Побединского сельского поселения               </w:t>
      </w:r>
      <w:r>
        <w:rPr>
          <w:rFonts w:ascii="Arial" w:hAnsi="Arial" w:cs="Arial"/>
        </w:rPr>
        <w:t xml:space="preserve">                                </w:t>
      </w:r>
      <w:r w:rsidRPr="004A782A">
        <w:rPr>
          <w:rFonts w:ascii="Arial" w:hAnsi="Arial" w:cs="Arial"/>
        </w:rPr>
        <w:t xml:space="preserve">  </w:t>
      </w:r>
      <w:proofErr w:type="spellStart"/>
      <w:r>
        <w:rPr>
          <w:rFonts w:ascii="Arial" w:hAnsi="Arial" w:cs="Arial"/>
        </w:rPr>
        <w:t>В.П.Селиванов</w:t>
      </w:r>
      <w:proofErr w:type="spellEnd"/>
      <w:r w:rsidRPr="004A782A">
        <w:rPr>
          <w:rFonts w:ascii="Arial" w:hAnsi="Arial" w:cs="Arial"/>
        </w:rPr>
        <w:t xml:space="preserve">                                        </w:t>
      </w:r>
    </w:p>
    <w:p w:rsidR="00873AE5" w:rsidRPr="004A782A" w:rsidRDefault="00873AE5" w:rsidP="00873AE5">
      <w:pPr>
        <w:rPr>
          <w:rFonts w:ascii="Arial" w:hAnsi="Arial" w:cs="Arial"/>
        </w:rPr>
      </w:pPr>
    </w:p>
    <w:p w:rsidR="00873AE5" w:rsidRPr="004A782A" w:rsidRDefault="00873AE5" w:rsidP="00873AE5">
      <w:pPr>
        <w:rPr>
          <w:rFonts w:ascii="Arial" w:hAnsi="Arial" w:cs="Arial"/>
        </w:rPr>
      </w:pPr>
    </w:p>
    <w:p w:rsidR="00873AE5" w:rsidRPr="004A782A" w:rsidRDefault="00873AE5" w:rsidP="00873AE5">
      <w:pPr>
        <w:rPr>
          <w:rFonts w:ascii="Arial" w:hAnsi="Arial" w:cs="Arial"/>
        </w:rPr>
      </w:pPr>
    </w:p>
    <w:p w:rsidR="00873AE5" w:rsidRPr="004A782A" w:rsidRDefault="00873AE5" w:rsidP="00873AE5">
      <w:pPr>
        <w:rPr>
          <w:rFonts w:ascii="Arial" w:hAnsi="Arial" w:cs="Arial"/>
        </w:rPr>
      </w:pPr>
    </w:p>
    <w:p w:rsidR="00873AE5" w:rsidRPr="004A782A" w:rsidRDefault="00873AE5" w:rsidP="00873AE5">
      <w:pPr>
        <w:rPr>
          <w:rFonts w:ascii="Arial" w:hAnsi="Arial" w:cs="Arial"/>
        </w:rPr>
      </w:pPr>
    </w:p>
    <w:p w:rsidR="00873AE5" w:rsidRPr="004A782A" w:rsidRDefault="00873AE5" w:rsidP="00873AE5">
      <w:pPr>
        <w:rPr>
          <w:rFonts w:ascii="Arial" w:hAnsi="Arial" w:cs="Arial"/>
        </w:rPr>
      </w:pPr>
    </w:p>
    <w:p w:rsidR="00873AE5" w:rsidRPr="004A782A" w:rsidRDefault="00873AE5" w:rsidP="00873AE5">
      <w:pPr>
        <w:rPr>
          <w:rFonts w:ascii="Arial" w:hAnsi="Arial" w:cs="Arial"/>
        </w:rPr>
      </w:pPr>
    </w:p>
    <w:p w:rsidR="00873AE5" w:rsidRPr="004A782A" w:rsidRDefault="00873AE5" w:rsidP="00873AE5">
      <w:pPr>
        <w:jc w:val="right"/>
        <w:rPr>
          <w:rFonts w:ascii="Arial" w:hAnsi="Arial" w:cs="Arial"/>
          <w:lang w:eastAsia="ru-RU"/>
        </w:rPr>
      </w:pPr>
    </w:p>
    <w:p w:rsidR="00873AE5" w:rsidRPr="004A782A" w:rsidRDefault="00873AE5" w:rsidP="00873AE5">
      <w:pPr>
        <w:pStyle w:val="a3"/>
        <w:ind w:firstLine="0"/>
        <w:jc w:val="right"/>
        <w:rPr>
          <w:rFonts w:ascii="Arial" w:hAnsi="Arial" w:cs="Arial"/>
          <w:sz w:val="22"/>
          <w:szCs w:val="22"/>
        </w:rPr>
      </w:pPr>
    </w:p>
    <w:tbl>
      <w:tblPr>
        <w:tblW w:w="9386" w:type="pct"/>
        <w:tblInd w:w="-567" w:type="dxa"/>
        <w:tblLook w:val="04A0" w:firstRow="1" w:lastRow="0" w:firstColumn="1" w:lastColumn="0" w:noHBand="0" w:noVBand="1"/>
      </w:tblPr>
      <w:tblGrid>
        <w:gridCol w:w="17744"/>
        <w:gridCol w:w="222"/>
      </w:tblGrid>
      <w:tr w:rsidR="00873AE5" w:rsidRPr="004A782A" w:rsidTr="00B11CB7">
        <w:trPr>
          <w:trHeight w:val="1200"/>
        </w:trPr>
        <w:tc>
          <w:tcPr>
            <w:tcW w:w="17745" w:type="dxa"/>
            <w:tcBorders>
              <w:top w:val="nil"/>
              <w:bottom w:val="single" w:sz="4" w:space="0" w:color="auto"/>
            </w:tcBorders>
            <w:vAlign w:val="center"/>
          </w:tcPr>
          <w:p w:rsidR="00873AE5" w:rsidRPr="004A782A" w:rsidRDefault="00873AE5" w:rsidP="00B11CB7">
            <w:pPr>
              <w:spacing w:line="276" w:lineRule="auto"/>
              <w:rPr>
                <w:rFonts w:ascii="Arial" w:hAnsi="Arial" w:cs="Arial"/>
                <w:lang w:eastAsia="ru-RU"/>
              </w:rPr>
            </w:pPr>
            <w:r w:rsidRPr="004A782A">
              <w:rPr>
                <w:rFonts w:ascii="Arial" w:hAnsi="Arial" w:cs="Arial"/>
                <w:lang w:eastAsia="ru-RU"/>
              </w:rPr>
              <w:t xml:space="preserve">                                                                                                 </w:t>
            </w:r>
            <w:r>
              <w:rPr>
                <w:rFonts w:ascii="Arial" w:hAnsi="Arial" w:cs="Arial"/>
                <w:lang w:eastAsia="ru-RU"/>
              </w:rPr>
              <w:t xml:space="preserve">                         </w:t>
            </w:r>
            <w:r w:rsidRPr="004A782A">
              <w:rPr>
                <w:rFonts w:ascii="Arial" w:hAnsi="Arial" w:cs="Arial"/>
                <w:lang w:eastAsia="ru-RU"/>
              </w:rPr>
              <w:t xml:space="preserve">                </w:t>
            </w:r>
            <w:r>
              <w:rPr>
                <w:rFonts w:ascii="Arial" w:hAnsi="Arial" w:cs="Arial"/>
                <w:lang w:eastAsia="ru-RU"/>
              </w:rPr>
              <w:t xml:space="preserve">   </w:t>
            </w:r>
            <w:r w:rsidRPr="004A782A">
              <w:rPr>
                <w:rFonts w:ascii="Arial" w:hAnsi="Arial" w:cs="Arial"/>
                <w:lang w:eastAsia="ru-RU"/>
              </w:rPr>
              <w:t xml:space="preserve"> Приложение 6</w:t>
            </w:r>
            <w:r w:rsidRPr="004A782A">
              <w:rPr>
                <w:rFonts w:ascii="Arial" w:hAnsi="Arial" w:cs="Arial"/>
                <w:lang w:eastAsia="ru-RU"/>
              </w:rPr>
              <w:br/>
              <w:t xml:space="preserve">                                                                                                                                 </w:t>
            </w:r>
            <w:r>
              <w:rPr>
                <w:rFonts w:ascii="Arial" w:hAnsi="Arial" w:cs="Arial"/>
                <w:lang w:eastAsia="ru-RU"/>
              </w:rPr>
              <w:t xml:space="preserve">     </w:t>
            </w:r>
            <w:r w:rsidRPr="004A782A">
              <w:rPr>
                <w:rFonts w:ascii="Arial" w:hAnsi="Arial" w:cs="Arial"/>
                <w:lang w:eastAsia="ru-RU"/>
              </w:rPr>
              <w:t xml:space="preserve">  к решению Совета </w:t>
            </w:r>
            <w:r w:rsidRPr="004A782A">
              <w:rPr>
                <w:rFonts w:ascii="Arial" w:hAnsi="Arial" w:cs="Arial"/>
                <w:lang w:eastAsia="ru-RU"/>
              </w:rPr>
              <w:br/>
              <w:t xml:space="preserve">                                                                                               </w:t>
            </w:r>
            <w:r>
              <w:rPr>
                <w:rFonts w:ascii="Arial" w:hAnsi="Arial" w:cs="Arial"/>
                <w:lang w:eastAsia="ru-RU"/>
              </w:rPr>
              <w:t xml:space="preserve">             </w:t>
            </w:r>
            <w:r w:rsidRPr="004A782A">
              <w:rPr>
                <w:rFonts w:ascii="Arial" w:hAnsi="Arial" w:cs="Arial"/>
                <w:lang w:eastAsia="ru-RU"/>
              </w:rPr>
              <w:t>Побединского сельского поселения</w:t>
            </w:r>
            <w:r w:rsidRPr="004A782A">
              <w:rPr>
                <w:rFonts w:ascii="Arial" w:hAnsi="Arial" w:cs="Arial"/>
                <w:lang w:eastAsia="ru-RU"/>
              </w:rPr>
              <w:br/>
              <w:t xml:space="preserve">                                                                                                           </w:t>
            </w:r>
            <w:r>
              <w:rPr>
                <w:rFonts w:ascii="Arial" w:hAnsi="Arial" w:cs="Arial"/>
                <w:lang w:eastAsia="ru-RU"/>
              </w:rPr>
              <w:t xml:space="preserve">            </w:t>
            </w:r>
            <w:r w:rsidRPr="004A782A">
              <w:rPr>
                <w:rFonts w:ascii="Arial" w:hAnsi="Arial" w:cs="Arial"/>
                <w:lang w:eastAsia="ru-RU"/>
              </w:rPr>
              <w:t xml:space="preserve"> от « 21» декабря 2021 № 170     </w:t>
            </w:r>
          </w:p>
          <w:p w:rsidR="00873AE5" w:rsidRPr="004A782A" w:rsidRDefault="00873AE5" w:rsidP="00B11CB7">
            <w:pPr>
              <w:spacing w:line="276" w:lineRule="auto"/>
              <w:rPr>
                <w:rFonts w:ascii="Arial" w:hAnsi="Arial" w:cs="Arial"/>
                <w:b/>
                <w:bCs/>
                <w:lang w:eastAsia="ru-RU"/>
              </w:rPr>
            </w:pPr>
          </w:p>
          <w:p w:rsidR="00873AE5" w:rsidRDefault="00873AE5" w:rsidP="00B11CB7">
            <w:pPr>
              <w:spacing w:line="276" w:lineRule="auto"/>
              <w:rPr>
                <w:rFonts w:ascii="Arial" w:hAnsi="Arial" w:cs="Arial"/>
                <w:b/>
                <w:bCs/>
                <w:lang w:eastAsia="ru-RU"/>
              </w:rPr>
            </w:pPr>
            <w:r w:rsidRPr="004A782A">
              <w:rPr>
                <w:rFonts w:ascii="Arial" w:hAnsi="Arial" w:cs="Arial"/>
                <w:b/>
                <w:bCs/>
                <w:lang w:eastAsia="ru-RU"/>
              </w:rPr>
              <w:t>Распределение бюджетных ассигнований по разделам, подразделам, целевым статьям</w:t>
            </w:r>
          </w:p>
          <w:p w:rsidR="00873AE5" w:rsidRDefault="00873AE5" w:rsidP="00B11CB7">
            <w:pPr>
              <w:spacing w:line="276" w:lineRule="auto"/>
              <w:rPr>
                <w:rFonts w:ascii="Arial" w:hAnsi="Arial" w:cs="Arial"/>
                <w:b/>
                <w:bCs/>
                <w:lang w:eastAsia="ru-RU"/>
              </w:rPr>
            </w:pPr>
            <w:r w:rsidRPr="004A782A">
              <w:rPr>
                <w:rFonts w:ascii="Arial" w:hAnsi="Arial" w:cs="Arial"/>
                <w:b/>
                <w:bCs/>
                <w:lang w:eastAsia="ru-RU"/>
              </w:rPr>
              <w:t xml:space="preserve"> и видам расходов</w:t>
            </w:r>
            <w:r>
              <w:rPr>
                <w:rFonts w:ascii="Arial" w:hAnsi="Arial" w:cs="Arial"/>
                <w:b/>
                <w:bCs/>
                <w:lang w:eastAsia="ru-RU"/>
              </w:rPr>
              <w:t xml:space="preserve"> </w:t>
            </w:r>
            <w:r w:rsidRPr="004A782A">
              <w:rPr>
                <w:rFonts w:ascii="Arial" w:hAnsi="Arial" w:cs="Arial"/>
                <w:b/>
                <w:bCs/>
                <w:lang w:eastAsia="ru-RU"/>
              </w:rPr>
              <w:t>классификации расходов бюджетов в ведомственной структуре</w:t>
            </w:r>
          </w:p>
          <w:p w:rsidR="00873AE5" w:rsidRDefault="00873AE5" w:rsidP="00B11CB7">
            <w:pPr>
              <w:spacing w:line="276" w:lineRule="auto"/>
              <w:rPr>
                <w:rFonts w:ascii="Arial" w:hAnsi="Arial" w:cs="Arial"/>
                <w:b/>
                <w:bCs/>
                <w:lang w:eastAsia="ru-RU"/>
              </w:rPr>
            </w:pPr>
            <w:r w:rsidRPr="004A782A">
              <w:rPr>
                <w:rFonts w:ascii="Arial" w:hAnsi="Arial" w:cs="Arial"/>
                <w:b/>
                <w:bCs/>
                <w:lang w:eastAsia="ru-RU"/>
              </w:rPr>
              <w:t xml:space="preserve"> расходов бюджета Муниципального образования Побединское сельское</w:t>
            </w:r>
            <w:r w:rsidRPr="004A782A">
              <w:rPr>
                <w:rFonts w:ascii="Arial" w:hAnsi="Arial" w:cs="Arial"/>
                <w:b/>
                <w:bCs/>
                <w:color w:val="FFFFFF"/>
                <w:lang w:eastAsia="ru-RU"/>
              </w:rPr>
              <w:t xml:space="preserve"> </w:t>
            </w:r>
            <w:r w:rsidRPr="004A782A">
              <w:rPr>
                <w:rFonts w:ascii="Arial" w:hAnsi="Arial" w:cs="Arial"/>
                <w:b/>
                <w:bCs/>
                <w:lang w:eastAsia="ru-RU"/>
              </w:rPr>
              <w:t>поселение</w:t>
            </w:r>
          </w:p>
          <w:p w:rsidR="00873AE5" w:rsidRPr="007830E3" w:rsidRDefault="00873AE5" w:rsidP="00B11CB7">
            <w:pPr>
              <w:spacing w:line="276" w:lineRule="auto"/>
              <w:rPr>
                <w:rFonts w:ascii="Arial" w:hAnsi="Arial" w:cs="Arial"/>
                <w:b/>
                <w:bCs/>
                <w:lang w:eastAsia="ru-RU"/>
              </w:rPr>
            </w:pPr>
            <w:r w:rsidRPr="004A782A">
              <w:rPr>
                <w:rFonts w:ascii="Arial" w:hAnsi="Arial" w:cs="Arial"/>
                <w:b/>
                <w:bCs/>
                <w:lang w:eastAsia="ru-RU"/>
              </w:rPr>
              <w:t xml:space="preserve"> на 2021 год и плановый период 2022 и 2023 годов</w:t>
            </w:r>
          </w:p>
          <w:p w:rsidR="00873AE5" w:rsidRPr="004A782A" w:rsidRDefault="00873AE5" w:rsidP="00B11CB7">
            <w:pPr>
              <w:spacing w:line="276" w:lineRule="auto"/>
              <w:rPr>
                <w:rFonts w:ascii="Arial" w:hAnsi="Arial" w:cs="Arial"/>
                <w:b/>
                <w:bCs/>
                <w:lang w:eastAsia="ru-RU"/>
              </w:rPr>
            </w:pPr>
          </w:p>
          <w:p w:rsidR="00873AE5" w:rsidRPr="004A782A" w:rsidRDefault="00873AE5" w:rsidP="00B11CB7">
            <w:pPr>
              <w:spacing w:line="276" w:lineRule="auto"/>
              <w:rPr>
                <w:rFonts w:ascii="Arial" w:hAnsi="Arial" w:cs="Arial"/>
                <w:b/>
                <w:bCs/>
                <w:lang w:eastAsia="ru-RU"/>
              </w:rPr>
            </w:pPr>
          </w:p>
          <w:tbl>
            <w:tblPr>
              <w:tblW w:w="17518" w:type="dxa"/>
              <w:tblBorders>
                <w:top w:val="single" w:sz="4" w:space="0" w:color="000000"/>
                <w:left w:val="single" w:sz="4" w:space="0" w:color="000000"/>
              </w:tblBorders>
              <w:tblLook w:val="04A0" w:firstRow="1" w:lastRow="0" w:firstColumn="1" w:lastColumn="0" w:noHBand="0" w:noVBand="1"/>
            </w:tblPr>
            <w:tblGrid>
              <w:gridCol w:w="3138"/>
              <w:gridCol w:w="774"/>
              <w:gridCol w:w="813"/>
              <w:gridCol w:w="1316"/>
              <w:gridCol w:w="626"/>
              <w:gridCol w:w="1394"/>
              <w:gridCol w:w="1219"/>
              <w:gridCol w:w="1219"/>
              <w:gridCol w:w="4548"/>
              <w:gridCol w:w="188"/>
              <w:gridCol w:w="10"/>
              <w:gridCol w:w="90"/>
              <w:gridCol w:w="125"/>
              <w:gridCol w:w="10"/>
              <w:gridCol w:w="140"/>
              <w:gridCol w:w="236"/>
              <w:gridCol w:w="310"/>
              <w:gridCol w:w="454"/>
              <w:gridCol w:w="454"/>
              <w:gridCol w:w="454"/>
            </w:tblGrid>
            <w:tr w:rsidR="00873AE5" w:rsidRPr="007830E3" w:rsidTr="00B11CB7">
              <w:trPr>
                <w:gridAfter w:val="4"/>
                <w:wAfter w:w="1672" w:type="dxa"/>
                <w:trHeight w:val="368"/>
              </w:trPr>
              <w:tc>
                <w:tcPr>
                  <w:tcW w:w="3138" w:type="dxa"/>
                  <w:vMerge w:val="restart"/>
                  <w:tcBorders>
                    <w:top w:val="single" w:sz="4" w:space="0" w:color="000000"/>
                    <w:left w:val="single" w:sz="4" w:space="0" w:color="000000"/>
                    <w:bottom w:val="nil"/>
                    <w:right w:val="nil"/>
                  </w:tcBorders>
                  <w:vAlign w:val="center"/>
                  <w:hideMark/>
                </w:tcPr>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Наименование</w:t>
                  </w:r>
                </w:p>
              </w:tc>
              <w:tc>
                <w:tcPr>
                  <w:tcW w:w="774" w:type="dxa"/>
                  <w:vMerge w:val="restart"/>
                  <w:tcBorders>
                    <w:top w:val="single" w:sz="4" w:space="0" w:color="000000"/>
                    <w:left w:val="single" w:sz="4" w:space="0" w:color="000000"/>
                    <w:bottom w:val="nil"/>
                    <w:right w:val="nil"/>
                  </w:tcBorders>
                  <w:vAlign w:val="center"/>
                  <w:hideMark/>
                </w:tcPr>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КВСР</w:t>
                  </w:r>
                </w:p>
              </w:tc>
              <w:tc>
                <w:tcPr>
                  <w:tcW w:w="813" w:type="dxa"/>
                  <w:vMerge w:val="restart"/>
                  <w:tcBorders>
                    <w:top w:val="single" w:sz="4" w:space="0" w:color="000000"/>
                    <w:left w:val="single" w:sz="4" w:space="0" w:color="000000"/>
                    <w:bottom w:val="nil"/>
                    <w:right w:val="nil"/>
                  </w:tcBorders>
                  <w:vAlign w:val="center"/>
                  <w:hideMark/>
                </w:tcPr>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КФСР</w:t>
                  </w:r>
                </w:p>
              </w:tc>
              <w:tc>
                <w:tcPr>
                  <w:tcW w:w="1316" w:type="dxa"/>
                  <w:vMerge w:val="restart"/>
                  <w:tcBorders>
                    <w:top w:val="single" w:sz="4" w:space="0" w:color="000000"/>
                    <w:left w:val="single" w:sz="4" w:space="0" w:color="000000"/>
                    <w:bottom w:val="nil"/>
                    <w:right w:val="nil"/>
                  </w:tcBorders>
                  <w:vAlign w:val="center"/>
                  <w:hideMark/>
                </w:tcPr>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КЦСР</w:t>
                  </w:r>
                </w:p>
              </w:tc>
              <w:tc>
                <w:tcPr>
                  <w:tcW w:w="626" w:type="dxa"/>
                  <w:vMerge w:val="restart"/>
                  <w:tcBorders>
                    <w:top w:val="single" w:sz="4" w:space="0" w:color="000000"/>
                    <w:left w:val="single" w:sz="4" w:space="0" w:color="000000"/>
                    <w:bottom w:val="nil"/>
                    <w:right w:val="nil"/>
                  </w:tcBorders>
                  <w:vAlign w:val="center"/>
                  <w:hideMark/>
                </w:tcPr>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КВР</w:t>
                  </w:r>
                </w:p>
              </w:tc>
              <w:tc>
                <w:tcPr>
                  <w:tcW w:w="1394" w:type="dxa"/>
                  <w:tcBorders>
                    <w:top w:val="single" w:sz="4" w:space="0" w:color="000000"/>
                    <w:left w:val="single" w:sz="4" w:space="0" w:color="000000"/>
                    <w:bottom w:val="single" w:sz="4" w:space="0" w:color="000000"/>
                    <w:right w:val="nil"/>
                  </w:tcBorders>
                  <w:vAlign w:val="center"/>
                  <w:hideMark/>
                </w:tcPr>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на 2021 год (на текущий финансовый год</w:t>
                  </w:r>
                </w:p>
              </w:tc>
              <w:tc>
                <w:tcPr>
                  <w:tcW w:w="1219" w:type="dxa"/>
                  <w:tcBorders>
                    <w:top w:val="single" w:sz="4" w:space="0" w:color="000000"/>
                    <w:left w:val="single" w:sz="4" w:space="0" w:color="000000"/>
                    <w:bottom w:val="single" w:sz="4" w:space="0" w:color="000000"/>
                    <w:right w:val="nil"/>
                  </w:tcBorders>
                </w:tcPr>
                <w:p w:rsidR="00873AE5" w:rsidRPr="007830E3" w:rsidRDefault="00873AE5" w:rsidP="00B11CB7">
                  <w:pPr>
                    <w:snapToGrid w:val="0"/>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 xml:space="preserve">на 2022 год </w:t>
                  </w:r>
                </w:p>
                <w:p w:rsidR="00873AE5" w:rsidRPr="007830E3" w:rsidRDefault="00873AE5" w:rsidP="00B11CB7">
                  <w:pPr>
                    <w:spacing w:line="276" w:lineRule="auto"/>
                    <w:rPr>
                      <w:rFonts w:ascii="Arial" w:hAnsi="Arial" w:cs="Arial"/>
                      <w:sz w:val="18"/>
                      <w:szCs w:val="18"/>
                    </w:rPr>
                  </w:pPr>
                  <w:r w:rsidRPr="007830E3">
                    <w:rPr>
                      <w:rFonts w:ascii="Arial" w:hAnsi="Arial" w:cs="Arial"/>
                      <w:b/>
                      <w:bCs/>
                      <w:sz w:val="18"/>
                      <w:szCs w:val="18"/>
                      <w:lang w:eastAsia="ru-RU"/>
                    </w:rPr>
                    <w:t>(первый плановый период)</w:t>
                  </w:r>
                </w:p>
              </w:tc>
              <w:tc>
                <w:tcPr>
                  <w:tcW w:w="1219" w:type="dxa"/>
                  <w:tcBorders>
                    <w:top w:val="single" w:sz="4" w:space="0" w:color="000000"/>
                    <w:left w:val="single" w:sz="4" w:space="0" w:color="000000"/>
                    <w:bottom w:val="single" w:sz="4" w:space="0" w:color="000000"/>
                    <w:right w:val="nil"/>
                  </w:tcBorders>
                </w:tcPr>
                <w:p w:rsidR="00873AE5" w:rsidRPr="007830E3" w:rsidRDefault="00873AE5" w:rsidP="00B11CB7">
                  <w:pPr>
                    <w:snapToGrid w:val="0"/>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sz w:val="18"/>
                      <w:szCs w:val="18"/>
                    </w:rPr>
                  </w:pPr>
                  <w:r w:rsidRPr="007830E3">
                    <w:rPr>
                      <w:rFonts w:ascii="Arial" w:hAnsi="Arial" w:cs="Arial"/>
                      <w:b/>
                      <w:bCs/>
                      <w:sz w:val="18"/>
                      <w:szCs w:val="18"/>
                      <w:lang w:eastAsia="ru-RU"/>
                    </w:rPr>
                    <w:t>на 2023год (второй плановый период)</w:t>
                  </w:r>
                </w:p>
              </w:tc>
              <w:tc>
                <w:tcPr>
                  <w:tcW w:w="4736" w:type="dxa"/>
                  <w:gridSpan w:val="2"/>
                  <w:vMerge w:val="restart"/>
                  <w:tcBorders>
                    <w:top w:val="nil"/>
                    <w:left w:val="single" w:sz="4" w:space="0" w:color="000000"/>
                    <w:bottom w:val="nil"/>
                    <w:right w:val="nil"/>
                  </w:tcBorders>
                </w:tcPr>
                <w:p w:rsidR="00873AE5" w:rsidRPr="007830E3" w:rsidRDefault="00873AE5" w:rsidP="00B11CB7">
                  <w:pPr>
                    <w:snapToGrid w:val="0"/>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b/>
                      <w:bCs/>
                      <w:color w:val="0000FF"/>
                      <w:sz w:val="18"/>
                      <w:szCs w:val="18"/>
                      <w:lang w:eastAsia="ru-RU"/>
                    </w:rPr>
                  </w:pPr>
                </w:p>
              </w:tc>
              <w:tc>
                <w:tcPr>
                  <w:tcW w:w="225" w:type="dxa"/>
                  <w:gridSpan w:val="3"/>
                  <w:tcBorders>
                    <w:top w:val="single" w:sz="4" w:space="0" w:color="000000"/>
                    <w:left w:val="single" w:sz="4" w:space="0" w:color="000000"/>
                    <w:bottom w:val="single" w:sz="4" w:space="0" w:color="000000"/>
                    <w:right w:val="nil"/>
                  </w:tcBorders>
                </w:tcPr>
                <w:p w:rsidR="00873AE5" w:rsidRPr="007830E3" w:rsidRDefault="00873AE5" w:rsidP="00B11CB7">
                  <w:pPr>
                    <w:snapToGrid w:val="0"/>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tc>
              <w:tc>
                <w:tcPr>
                  <w:tcW w:w="386" w:type="dxa"/>
                  <w:gridSpan w:val="3"/>
                  <w:tcBorders>
                    <w:top w:val="single" w:sz="4" w:space="0" w:color="000000"/>
                    <w:left w:val="single" w:sz="4" w:space="0" w:color="000000"/>
                    <w:bottom w:val="single" w:sz="4" w:space="0" w:color="000000"/>
                    <w:right w:val="single" w:sz="4" w:space="0" w:color="000000"/>
                  </w:tcBorders>
                </w:tcPr>
                <w:p w:rsidR="00873AE5" w:rsidRPr="007830E3" w:rsidRDefault="00873AE5" w:rsidP="00B11CB7">
                  <w:pPr>
                    <w:snapToGrid w:val="0"/>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tc>
            </w:tr>
            <w:tr w:rsidR="00873AE5" w:rsidRPr="007830E3" w:rsidTr="00B11CB7">
              <w:trPr>
                <w:gridAfter w:val="4"/>
                <w:wAfter w:w="1672" w:type="dxa"/>
                <w:trHeight w:val="838"/>
              </w:trPr>
              <w:tc>
                <w:tcPr>
                  <w:tcW w:w="0" w:type="auto"/>
                  <w:vMerge/>
                  <w:tcBorders>
                    <w:top w:val="single" w:sz="4" w:space="0" w:color="000000"/>
                    <w:left w:val="single" w:sz="4" w:space="0" w:color="000000"/>
                    <w:bottom w:val="nil"/>
                    <w:right w:val="nil"/>
                  </w:tcBorders>
                  <w:vAlign w:val="center"/>
                  <w:hideMark/>
                </w:tcPr>
                <w:p w:rsidR="00873AE5" w:rsidRPr="007830E3" w:rsidRDefault="00873AE5" w:rsidP="00B11CB7">
                  <w:pPr>
                    <w:rPr>
                      <w:rFonts w:ascii="Arial" w:hAnsi="Arial" w:cs="Arial"/>
                      <w:b/>
                      <w:bCs/>
                      <w:sz w:val="18"/>
                      <w:szCs w:val="18"/>
                      <w:lang w:eastAsia="ru-RU"/>
                    </w:rPr>
                  </w:pPr>
                </w:p>
              </w:tc>
              <w:tc>
                <w:tcPr>
                  <w:tcW w:w="0" w:type="auto"/>
                  <w:vMerge/>
                  <w:tcBorders>
                    <w:top w:val="single" w:sz="4" w:space="0" w:color="000000"/>
                    <w:left w:val="single" w:sz="4" w:space="0" w:color="000000"/>
                    <w:bottom w:val="nil"/>
                    <w:right w:val="nil"/>
                  </w:tcBorders>
                  <w:vAlign w:val="center"/>
                  <w:hideMark/>
                </w:tcPr>
                <w:p w:rsidR="00873AE5" w:rsidRPr="007830E3" w:rsidRDefault="00873AE5" w:rsidP="00B11CB7">
                  <w:pPr>
                    <w:rPr>
                      <w:rFonts w:ascii="Arial" w:hAnsi="Arial" w:cs="Arial"/>
                      <w:b/>
                      <w:bCs/>
                      <w:sz w:val="18"/>
                      <w:szCs w:val="18"/>
                      <w:lang w:eastAsia="ru-RU"/>
                    </w:rPr>
                  </w:pPr>
                </w:p>
              </w:tc>
              <w:tc>
                <w:tcPr>
                  <w:tcW w:w="0" w:type="auto"/>
                  <w:vMerge/>
                  <w:tcBorders>
                    <w:top w:val="single" w:sz="4" w:space="0" w:color="000000"/>
                    <w:left w:val="single" w:sz="4" w:space="0" w:color="000000"/>
                    <w:bottom w:val="nil"/>
                    <w:right w:val="nil"/>
                  </w:tcBorders>
                  <w:vAlign w:val="center"/>
                  <w:hideMark/>
                </w:tcPr>
                <w:p w:rsidR="00873AE5" w:rsidRPr="007830E3" w:rsidRDefault="00873AE5" w:rsidP="00B11CB7">
                  <w:pPr>
                    <w:rPr>
                      <w:rFonts w:ascii="Arial" w:hAnsi="Arial" w:cs="Arial"/>
                      <w:b/>
                      <w:bCs/>
                      <w:sz w:val="18"/>
                      <w:szCs w:val="18"/>
                      <w:lang w:eastAsia="ru-RU"/>
                    </w:rPr>
                  </w:pPr>
                </w:p>
              </w:tc>
              <w:tc>
                <w:tcPr>
                  <w:tcW w:w="0" w:type="auto"/>
                  <w:vMerge/>
                  <w:tcBorders>
                    <w:top w:val="single" w:sz="4" w:space="0" w:color="000000"/>
                    <w:left w:val="single" w:sz="4" w:space="0" w:color="000000"/>
                    <w:bottom w:val="nil"/>
                    <w:right w:val="nil"/>
                  </w:tcBorders>
                  <w:vAlign w:val="center"/>
                  <w:hideMark/>
                </w:tcPr>
                <w:p w:rsidR="00873AE5" w:rsidRPr="007830E3" w:rsidRDefault="00873AE5" w:rsidP="00B11CB7">
                  <w:pPr>
                    <w:rPr>
                      <w:rFonts w:ascii="Arial" w:hAnsi="Arial" w:cs="Arial"/>
                      <w:b/>
                      <w:bCs/>
                      <w:sz w:val="18"/>
                      <w:szCs w:val="18"/>
                      <w:lang w:eastAsia="ru-RU"/>
                    </w:rPr>
                  </w:pPr>
                </w:p>
              </w:tc>
              <w:tc>
                <w:tcPr>
                  <w:tcW w:w="0" w:type="auto"/>
                  <w:vMerge/>
                  <w:tcBorders>
                    <w:top w:val="single" w:sz="4" w:space="0" w:color="000000"/>
                    <w:left w:val="single" w:sz="4" w:space="0" w:color="000000"/>
                    <w:bottom w:val="nil"/>
                    <w:right w:val="nil"/>
                  </w:tcBorders>
                  <w:vAlign w:val="center"/>
                  <w:hideMark/>
                </w:tcPr>
                <w:p w:rsidR="00873AE5" w:rsidRPr="007830E3" w:rsidRDefault="00873AE5" w:rsidP="00B11CB7">
                  <w:pPr>
                    <w:rPr>
                      <w:rFonts w:ascii="Arial" w:hAnsi="Arial" w:cs="Arial"/>
                      <w:b/>
                      <w:bCs/>
                      <w:sz w:val="18"/>
                      <w:szCs w:val="18"/>
                      <w:lang w:eastAsia="ru-RU"/>
                    </w:rPr>
                  </w:pPr>
                </w:p>
              </w:tc>
              <w:tc>
                <w:tcPr>
                  <w:tcW w:w="1394" w:type="dxa"/>
                  <w:tcBorders>
                    <w:top w:val="single" w:sz="4" w:space="0" w:color="000000"/>
                    <w:left w:val="single" w:sz="4" w:space="0" w:color="000000"/>
                    <w:bottom w:val="single" w:sz="4" w:space="0" w:color="000000"/>
                    <w:right w:val="nil"/>
                  </w:tcBorders>
                  <w:vAlign w:val="center"/>
                </w:tcPr>
                <w:p w:rsidR="00873AE5" w:rsidRPr="007830E3" w:rsidRDefault="00873AE5" w:rsidP="00B11CB7">
                  <w:pPr>
                    <w:snapToGrid w:val="0"/>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Cs/>
                      <w:sz w:val="18"/>
                      <w:szCs w:val="18"/>
                      <w:lang w:eastAsia="ru-RU"/>
                    </w:rPr>
                    <w:t>Сумма</w:t>
                  </w:r>
                  <w:r w:rsidRPr="007830E3">
                    <w:rPr>
                      <w:rFonts w:ascii="Arial" w:hAnsi="Arial" w:cs="Arial"/>
                      <w:sz w:val="18"/>
                      <w:szCs w:val="18"/>
                      <w:lang w:eastAsia="ru-RU"/>
                    </w:rPr>
                    <w:t>(тыс. руб.)</w:t>
                  </w:r>
                </w:p>
              </w:tc>
              <w:tc>
                <w:tcPr>
                  <w:tcW w:w="1219" w:type="dxa"/>
                  <w:tcBorders>
                    <w:top w:val="single" w:sz="4" w:space="0" w:color="000000"/>
                    <w:left w:val="single" w:sz="4" w:space="0" w:color="000000"/>
                    <w:bottom w:val="single" w:sz="4" w:space="0" w:color="000000"/>
                    <w:right w:val="nil"/>
                  </w:tcBorders>
                </w:tcPr>
                <w:p w:rsidR="00873AE5" w:rsidRPr="007830E3" w:rsidRDefault="00873AE5" w:rsidP="00B11CB7">
                  <w:pPr>
                    <w:snapToGrid w:val="0"/>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Cs/>
                      <w:sz w:val="18"/>
                      <w:szCs w:val="18"/>
                      <w:lang w:eastAsia="ru-RU"/>
                    </w:rPr>
                    <w:t>Сумма</w:t>
                  </w:r>
                  <w:r w:rsidRPr="007830E3">
                    <w:rPr>
                      <w:rFonts w:ascii="Arial" w:hAnsi="Arial" w:cs="Arial"/>
                      <w:sz w:val="18"/>
                      <w:szCs w:val="18"/>
                      <w:lang w:eastAsia="ru-RU"/>
                    </w:rPr>
                    <w:t>(тыс. руб.)</w:t>
                  </w:r>
                </w:p>
              </w:tc>
              <w:tc>
                <w:tcPr>
                  <w:tcW w:w="1219" w:type="dxa"/>
                  <w:tcBorders>
                    <w:top w:val="single" w:sz="4" w:space="0" w:color="000000"/>
                    <w:left w:val="single" w:sz="4" w:space="0" w:color="000000"/>
                    <w:bottom w:val="single" w:sz="4" w:space="0" w:color="000000"/>
                    <w:right w:val="nil"/>
                  </w:tcBorders>
                </w:tcPr>
                <w:p w:rsidR="00873AE5" w:rsidRPr="007830E3" w:rsidRDefault="00873AE5" w:rsidP="00B11CB7">
                  <w:pPr>
                    <w:snapToGrid w:val="0"/>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Cs/>
                      <w:sz w:val="18"/>
                      <w:szCs w:val="18"/>
                      <w:lang w:eastAsia="ru-RU"/>
                    </w:rPr>
                    <w:t>Сумма</w:t>
                  </w:r>
                  <w:r w:rsidRPr="007830E3">
                    <w:rPr>
                      <w:rFonts w:ascii="Arial" w:hAnsi="Arial" w:cs="Arial"/>
                      <w:sz w:val="18"/>
                      <w:szCs w:val="18"/>
                      <w:lang w:eastAsia="ru-RU"/>
                    </w:rPr>
                    <w:t>(тыс. руб.)</w:t>
                  </w:r>
                </w:p>
              </w:tc>
              <w:tc>
                <w:tcPr>
                  <w:tcW w:w="0" w:type="auto"/>
                  <w:gridSpan w:val="2"/>
                  <w:vMerge/>
                  <w:tcBorders>
                    <w:top w:val="single" w:sz="4" w:space="0" w:color="000000"/>
                    <w:left w:val="single" w:sz="4" w:space="0" w:color="000000"/>
                    <w:bottom w:val="single" w:sz="4" w:space="0" w:color="000000"/>
                    <w:right w:val="nil"/>
                  </w:tcBorders>
                  <w:vAlign w:val="center"/>
                  <w:hideMark/>
                </w:tcPr>
                <w:p w:rsidR="00873AE5" w:rsidRPr="007830E3" w:rsidRDefault="00873AE5" w:rsidP="00B11CB7">
                  <w:pPr>
                    <w:rPr>
                      <w:rFonts w:ascii="Arial" w:hAnsi="Arial" w:cs="Arial"/>
                      <w:b/>
                      <w:bCs/>
                      <w:color w:val="0000FF"/>
                      <w:sz w:val="18"/>
                      <w:szCs w:val="18"/>
                      <w:lang w:eastAsia="ru-RU"/>
                    </w:rPr>
                  </w:pPr>
                </w:p>
              </w:tc>
              <w:tc>
                <w:tcPr>
                  <w:tcW w:w="225" w:type="dxa"/>
                  <w:gridSpan w:val="3"/>
                  <w:tcBorders>
                    <w:top w:val="single" w:sz="4" w:space="0" w:color="000000"/>
                    <w:left w:val="single" w:sz="4" w:space="0" w:color="000000"/>
                    <w:bottom w:val="single" w:sz="4" w:space="0" w:color="000000"/>
                    <w:right w:val="nil"/>
                  </w:tcBorders>
                </w:tcPr>
                <w:p w:rsidR="00873AE5" w:rsidRPr="007830E3" w:rsidRDefault="00873AE5" w:rsidP="00B11CB7">
                  <w:pPr>
                    <w:snapToGrid w:val="0"/>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tc>
              <w:tc>
                <w:tcPr>
                  <w:tcW w:w="386" w:type="dxa"/>
                  <w:gridSpan w:val="3"/>
                  <w:tcBorders>
                    <w:top w:val="single" w:sz="4" w:space="0" w:color="000000"/>
                    <w:left w:val="single" w:sz="4" w:space="0" w:color="000000"/>
                    <w:bottom w:val="single" w:sz="4" w:space="0" w:color="000000"/>
                    <w:right w:val="single" w:sz="4" w:space="0" w:color="000000"/>
                  </w:tcBorders>
                </w:tcPr>
                <w:p w:rsidR="00873AE5" w:rsidRPr="007830E3" w:rsidRDefault="00873AE5" w:rsidP="00B11CB7">
                  <w:pPr>
                    <w:snapToGrid w:val="0"/>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tc>
            </w:tr>
            <w:tr w:rsidR="00873AE5" w:rsidRPr="007830E3" w:rsidTr="00B11CB7">
              <w:trPr>
                <w:gridAfter w:val="4"/>
                <w:wAfter w:w="1672" w:type="dxa"/>
                <w:trHeight w:val="410"/>
              </w:trPr>
              <w:tc>
                <w:tcPr>
                  <w:tcW w:w="3138" w:type="dxa"/>
                  <w:tcBorders>
                    <w:top w:val="single" w:sz="4" w:space="0" w:color="000000"/>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ВСЕГО</w:t>
                  </w:r>
                </w:p>
              </w:tc>
              <w:tc>
                <w:tcPr>
                  <w:tcW w:w="774" w:type="dxa"/>
                  <w:tcBorders>
                    <w:top w:val="single" w:sz="4" w:space="0" w:color="000000"/>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 </w:t>
                  </w:r>
                </w:p>
              </w:tc>
              <w:tc>
                <w:tcPr>
                  <w:tcW w:w="813" w:type="dxa"/>
                  <w:tcBorders>
                    <w:top w:val="single" w:sz="4" w:space="0" w:color="000000"/>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 </w:t>
                  </w:r>
                </w:p>
              </w:tc>
              <w:tc>
                <w:tcPr>
                  <w:tcW w:w="1316" w:type="dxa"/>
                  <w:tcBorders>
                    <w:top w:val="single" w:sz="4" w:space="0" w:color="000000"/>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 </w:t>
                  </w:r>
                </w:p>
              </w:tc>
              <w:tc>
                <w:tcPr>
                  <w:tcW w:w="626" w:type="dxa"/>
                  <w:tcBorders>
                    <w:top w:val="single" w:sz="4" w:space="0" w:color="000000"/>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 </w:t>
                  </w:r>
                </w:p>
              </w:tc>
              <w:tc>
                <w:tcPr>
                  <w:tcW w:w="1394" w:type="dxa"/>
                  <w:tcBorders>
                    <w:top w:val="single" w:sz="4" w:space="0" w:color="000000"/>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8946,01000</w:t>
                  </w:r>
                </w:p>
              </w:tc>
              <w:tc>
                <w:tcPr>
                  <w:tcW w:w="1219" w:type="dxa"/>
                  <w:tcBorders>
                    <w:top w:val="single" w:sz="4" w:space="0" w:color="000000"/>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7504,40000</w:t>
                  </w:r>
                </w:p>
              </w:tc>
              <w:tc>
                <w:tcPr>
                  <w:tcW w:w="1219" w:type="dxa"/>
                  <w:tcBorders>
                    <w:top w:val="single" w:sz="4" w:space="0" w:color="000000"/>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7242,00000</w:t>
                  </w:r>
                </w:p>
              </w:tc>
              <w:tc>
                <w:tcPr>
                  <w:tcW w:w="0" w:type="auto"/>
                  <w:gridSpan w:val="2"/>
                  <w:vMerge/>
                  <w:tcBorders>
                    <w:top w:val="single" w:sz="4" w:space="0" w:color="000000"/>
                    <w:left w:val="single" w:sz="4" w:space="0" w:color="000000"/>
                    <w:bottom w:val="single" w:sz="4" w:space="0" w:color="000000"/>
                    <w:right w:val="nil"/>
                  </w:tcBorders>
                  <w:vAlign w:val="center"/>
                  <w:hideMark/>
                </w:tcPr>
                <w:p w:rsidR="00873AE5" w:rsidRPr="007830E3" w:rsidRDefault="00873AE5" w:rsidP="00B11CB7">
                  <w:pPr>
                    <w:rPr>
                      <w:rFonts w:ascii="Arial" w:hAnsi="Arial" w:cs="Arial"/>
                      <w:b/>
                      <w:bCs/>
                      <w:color w:val="0000FF"/>
                      <w:sz w:val="18"/>
                      <w:szCs w:val="18"/>
                      <w:lang w:eastAsia="ru-RU"/>
                    </w:rPr>
                  </w:pPr>
                </w:p>
              </w:tc>
              <w:tc>
                <w:tcPr>
                  <w:tcW w:w="225" w:type="dxa"/>
                  <w:gridSpan w:val="3"/>
                  <w:tcBorders>
                    <w:top w:val="single" w:sz="4" w:space="0" w:color="000000"/>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tc>
              <w:tc>
                <w:tcPr>
                  <w:tcW w:w="386" w:type="dxa"/>
                  <w:gridSpan w:val="3"/>
                  <w:tcBorders>
                    <w:top w:val="single" w:sz="4" w:space="0" w:color="000000"/>
                    <w:left w:val="single" w:sz="4" w:space="0" w:color="000000"/>
                    <w:bottom w:val="single" w:sz="4" w:space="0" w:color="000000"/>
                    <w:right w:val="single" w:sz="4" w:space="0" w:color="000000"/>
                  </w:tcBorders>
                  <w:shd w:val="clear" w:color="auto" w:fill="FFFF00"/>
                </w:tcPr>
                <w:p w:rsidR="00873AE5" w:rsidRPr="007830E3" w:rsidRDefault="00873AE5" w:rsidP="00B11CB7">
                  <w:pPr>
                    <w:snapToGrid w:val="0"/>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tc>
            </w:tr>
            <w:tr w:rsidR="00873AE5" w:rsidRPr="007830E3" w:rsidTr="00B11CB7">
              <w:trPr>
                <w:gridAfter w:val="4"/>
                <w:wAfter w:w="1672" w:type="dxa"/>
                <w:trHeight w:val="623"/>
              </w:trPr>
              <w:tc>
                <w:tcPr>
                  <w:tcW w:w="3138"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МКУ Администрация Побединского сельского поселения</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 </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 </w:t>
                  </w:r>
                </w:p>
              </w:tc>
              <w:tc>
                <w:tcPr>
                  <w:tcW w:w="62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 </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8946,01000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7504,40000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7242,00000</w:t>
                  </w:r>
                </w:p>
              </w:tc>
              <w:tc>
                <w:tcPr>
                  <w:tcW w:w="0" w:type="auto"/>
                  <w:gridSpan w:val="2"/>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b/>
                      <w:bCs/>
                      <w:color w:val="0000FF"/>
                      <w:sz w:val="18"/>
                      <w:szCs w:val="18"/>
                      <w:lang w:eastAsia="ru-RU"/>
                    </w:rPr>
                  </w:pPr>
                </w:p>
              </w:tc>
              <w:tc>
                <w:tcPr>
                  <w:tcW w:w="22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tc>
              <w:tc>
                <w:tcPr>
                  <w:tcW w:w="386" w:type="dxa"/>
                  <w:gridSpan w:val="3"/>
                  <w:tcBorders>
                    <w:top w:val="nil"/>
                    <w:left w:val="single" w:sz="4" w:space="0" w:color="000000"/>
                    <w:bottom w:val="single" w:sz="4" w:space="0" w:color="000000"/>
                    <w:right w:val="single" w:sz="4" w:space="0" w:color="000000"/>
                  </w:tcBorders>
                  <w:shd w:val="clear" w:color="auto" w:fill="FFFF00"/>
                </w:tcPr>
                <w:p w:rsidR="00873AE5" w:rsidRPr="007830E3" w:rsidRDefault="00873AE5" w:rsidP="00B11CB7">
                  <w:pPr>
                    <w:snapToGrid w:val="0"/>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tc>
            </w:tr>
            <w:tr w:rsidR="00873AE5" w:rsidRPr="007830E3" w:rsidTr="00B11CB7">
              <w:trPr>
                <w:gridAfter w:val="4"/>
                <w:wAfter w:w="1672" w:type="dxa"/>
                <w:trHeight w:val="398"/>
              </w:trPr>
              <w:tc>
                <w:tcPr>
                  <w:tcW w:w="3138" w:type="dxa"/>
                  <w:tcBorders>
                    <w:top w:val="nil"/>
                    <w:left w:val="single" w:sz="4" w:space="0" w:color="000000"/>
                    <w:bottom w:val="single" w:sz="4" w:space="0" w:color="000000"/>
                    <w:right w:val="nil"/>
                  </w:tcBorders>
                  <w:shd w:val="clear" w:color="auto" w:fill="99CC00"/>
                  <w:vAlign w:val="bottom"/>
                  <w:hideMark/>
                </w:tcPr>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ОБЩЕГОСУДАРСТВЕННЫЕ ВОПРОСЫ</w:t>
                  </w:r>
                </w:p>
              </w:tc>
              <w:tc>
                <w:tcPr>
                  <w:tcW w:w="774" w:type="dxa"/>
                  <w:tcBorders>
                    <w:top w:val="nil"/>
                    <w:left w:val="single" w:sz="4" w:space="0" w:color="000000"/>
                    <w:bottom w:val="single" w:sz="4" w:space="0" w:color="000000"/>
                    <w:right w:val="nil"/>
                  </w:tcBorders>
                  <w:shd w:val="clear" w:color="auto" w:fill="99CC00"/>
                  <w:vAlign w:val="bottom"/>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923</w:t>
                  </w:r>
                </w:p>
              </w:tc>
              <w:tc>
                <w:tcPr>
                  <w:tcW w:w="813" w:type="dxa"/>
                  <w:tcBorders>
                    <w:top w:val="nil"/>
                    <w:left w:val="single" w:sz="4" w:space="0" w:color="000000"/>
                    <w:bottom w:val="single" w:sz="4" w:space="0" w:color="000000"/>
                    <w:right w:val="nil"/>
                  </w:tcBorders>
                  <w:shd w:val="clear" w:color="auto" w:fill="99CC00"/>
                  <w:vAlign w:val="bottom"/>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0100</w:t>
                  </w:r>
                </w:p>
              </w:tc>
              <w:tc>
                <w:tcPr>
                  <w:tcW w:w="1316" w:type="dxa"/>
                  <w:tcBorders>
                    <w:top w:val="nil"/>
                    <w:left w:val="single" w:sz="4" w:space="0" w:color="000000"/>
                    <w:bottom w:val="single" w:sz="4" w:space="0" w:color="000000"/>
                    <w:right w:val="nil"/>
                  </w:tcBorders>
                  <w:shd w:val="clear" w:color="auto" w:fill="99CC00"/>
                  <w:vAlign w:val="bottom"/>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 </w:t>
                  </w:r>
                </w:p>
              </w:tc>
              <w:tc>
                <w:tcPr>
                  <w:tcW w:w="626" w:type="dxa"/>
                  <w:tcBorders>
                    <w:top w:val="nil"/>
                    <w:left w:val="single" w:sz="4" w:space="0" w:color="000000"/>
                    <w:bottom w:val="single" w:sz="4" w:space="0" w:color="000000"/>
                    <w:right w:val="nil"/>
                  </w:tcBorders>
                  <w:shd w:val="clear" w:color="auto" w:fill="99CC00"/>
                  <w:vAlign w:val="bottom"/>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 </w:t>
                  </w:r>
                </w:p>
              </w:tc>
              <w:tc>
                <w:tcPr>
                  <w:tcW w:w="1394" w:type="dxa"/>
                  <w:tcBorders>
                    <w:top w:val="nil"/>
                    <w:left w:val="single" w:sz="4" w:space="0" w:color="000000"/>
                    <w:bottom w:val="single" w:sz="4" w:space="0" w:color="000000"/>
                    <w:right w:val="nil"/>
                  </w:tcBorders>
                  <w:shd w:val="clear" w:color="auto" w:fill="99CC00"/>
                  <w:vAlign w:val="bottom"/>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4696,43000</w:t>
                  </w:r>
                </w:p>
              </w:tc>
              <w:tc>
                <w:tcPr>
                  <w:tcW w:w="1219" w:type="dxa"/>
                  <w:tcBorders>
                    <w:top w:val="nil"/>
                    <w:left w:val="single" w:sz="4" w:space="0" w:color="000000"/>
                    <w:bottom w:val="single" w:sz="4" w:space="0" w:color="000000"/>
                    <w:right w:val="nil"/>
                  </w:tcBorders>
                  <w:shd w:val="clear" w:color="auto" w:fill="99CC00"/>
                </w:tcPr>
                <w:p w:rsidR="00873AE5" w:rsidRPr="007830E3" w:rsidRDefault="00873AE5" w:rsidP="00B11CB7">
                  <w:pPr>
                    <w:snapToGrid w:val="0"/>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4792,56000</w:t>
                  </w:r>
                </w:p>
              </w:tc>
              <w:tc>
                <w:tcPr>
                  <w:tcW w:w="1219" w:type="dxa"/>
                  <w:tcBorders>
                    <w:top w:val="nil"/>
                    <w:left w:val="single" w:sz="4" w:space="0" w:color="000000"/>
                    <w:bottom w:val="single" w:sz="4" w:space="0" w:color="000000"/>
                    <w:right w:val="nil"/>
                  </w:tcBorders>
                  <w:shd w:val="clear" w:color="auto" w:fill="99CC00"/>
                </w:tcPr>
                <w:p w:rsidR="00873AE5" w:rsidRPr="007830E3" w:rsidRDefault="00873AE5" w:rsidP="00B11CB7">
                  <w:pPr>
                    <w:snapToGrid w:val="0"/>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4469,56000</w:t>
                  </w:r>
                </w:p>
              </w:tc>
              <w:tc>
                <w:tcPr>
                  <w:tcW w:w="0" w:type="auto"/>
                  <w:gridSpan w:val="2"/>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b/>
                      <w:bCs/>
                      <w:color w:val="0000FF"/>
                      <w:sz w:val="18"/>
                      <w:szCs w:val="18"/>
                      <w:lang w:eastAsia="ru-RU"/>
                    </w:rPr>
                  </w:pPr>
                </w:p>
              </w:tc>
              <w:tc>
                <w:tcPr>
                  <w:tcW w:w="225" w:type="dxa"/>
                  <w:gridSpan w:val="3"/>
                  <w:tcBorders>
                    <w:top w:val="nil"/>
                    <w:left w:val="single" w:sz="4" w:space="0" w:color="000000"/>
                    <w:bottom w:val="single" w:sz="4" w:space="0" w:color="000000"/>
                    <w:right w:val="nil"/>
                  </w:tcBorders>
                  <w:shd w:val="clear" w:color="auto" w:fill="99CC00"/>
                </w:tcPr>
                <w:p w:rsidR="00873AE5" w:rsidRPr="007830E3" w:rsidRDefault="00873AE5" w:rsidP="00B11CB7">
                  <w:pPr>
                    <w:snapToGrid w:val="0"/>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tc>
              <w:tc>
                <w:tcPr>
                  <w:tcW w:w="386" w:type="dxa"/>
                  <w:gridSpan w:val="3"/>
                  <w:tcBorders>
                    <w:top w:val="nil"/>
                    <w:left w:val="single" w:sz="4" w:space="0" w:color="000000"/>
                    <w:bottom w:val="single" w:sz="4" w:space="0" w:color="000000"/>
                    <w:right w:val="single" w:sz="4" w:space="0" w:color="000000"/>
                  </w:tcBorders>
                  <w:shd w:val="clear" w:color="auto" w:fill="99CC00"/>
                </w:tcPr>
                <w:p w:rsidR="00873AE5" w:rsidRPr="007830E3" w:rsidRDefault="00873AE5" w:rsidP="00B11CB7">
                  <w:pPr>
                    <w:snapToGrid w:val="0"/>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tc>
            </w:tr>
            <w:tr w:rsidR="00873AE5" w:rsidRPr="007830E3" w:rsidTr="00B11CB7">
              <w:trPr>
                <w:gridAfter w:val="4"/>
                <w:wAfter w:w="1672" w:type="dxa"/>
                <w:trHeight w:val="1294"/>
              </w:trPr>
              <w:tc>
                <w:tcPr>
                  <w:tcW w:w="3138"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 xml:space="preserve">Функционирование высшего должностного лица </w:t>
                  </w:r>
                  <w:proofErr w:type="spellStart"/>
                  <w:r w:rsidRPr="007830E3">
                    <w:rPr>
                      <w:rFonts w:ascii="Arial" w:hAnsi="Arial" w:cs="Arial"/>
                      <w:b/>
                      <w:bCs/>
                      <w:i/>
                      <w:iCs/>
                      <w:sz w:val="18"/>
                      <w:szCs w:val="18"/>
                      <w:lang w:eastAsia="ru-RU"/>
                    </w:rPr>
                    <w:t>субьекта</w:t>
                  </w:r>
                  <w:proofErr w:type="spellEnd"/>
                  <w:r w:rsidRPr="007830E3">
                    <w:rPr>
                      <w:rFonts w:ascii="Arial" w:hAnsi="Arial" w:cs="Arial"/>
                      <w:b/>
                      <w:bCs/>
                      <w:i/>
                      <w:iCs/>
                      <w:sz w:val="18"/>
                      <w:szCs w:val="18"/>
                      <w:lang w:eastAsia="ru-RU"/>
                    </w:rPr>
                    <w:t xml:space="preserve"> Российской Федерации и муниципального образования </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0102</w:t>
                  </w:r>
                </w:p>
              </w:tc>
              <w:tc>
                <w:tcPr>
                  <w:tcW w:w="1316" w:type="dxa"/>
                  <w:tcBorders>
                    <w:top w:val="nil"/>
                    <w:left w:val="single" w:sz="4" w:space="0" w:color="000000"/>
                    <w:bottom w:val="single" w:sz="4" w:space="0" w:color="000000"/>
                    <w:right w:val="nil"/>
                  </w:tcBorders>
                  <w:vAlign w:val="bottom"/>
                </w:tcPr>
                <w:p w:rsidR="00873AE5" w:rsidRPr="007830E3" w:rsidRDefault="00873AE5" w:rsidP="00B11CB7">
                  <w:pPr>
                    <w:snapToGrid w:val="0"/>
                    <w:spacing w:line="276" w:lineRule="auto"/>
                    <w:rPr>
                      <w:rFonts w:ascii="Arial" w:hAnsi="Arial" w:cs="Arial"/>
                      <w:b/>
                      <w:bCs/>
                      <w:i/>
                      <w:iCs/>
                      <w:sz w:val="18"/>
                      <w:szCs w:val="18"/>
                      <w:lang w:eastAsia="ru-RU"/>
                    </w:rPr>
                  </w:pPr>
                </w:p>
              </w:tc>
              <w:tc>
                <w:tcPr>
                  <w:tcW w:w="626" w:type="dxa"/>
                  <w:tcBorders>
                    <w:top w:val="nil"/>
                    <w:left w:val="single" w:sz="4" w:space="0" w:color="000000"/>
                    <w:bottom w:val="single" w:sz="4" w:space="0" w:color="000000"/>
                    <w:right w:val="nil"/>
                  </w:tcBorders>
                  <w:shd w:val="clear" w:color="auto" w:fill="FFFFFF"/>
                  <w:vAlign w:val="bottom"/>
                </w:tcPr>
                <w:p w:rsidR="00873AE5" w:rsidRPr="007830E3" w:rsidRDefault="00873AE5" w:rsidP="00B11CB7">
                  <w:pPr>
                    <w:snapToGrid w:val="0"/>
                    <w:spacing w:line="276" w:lineRule="auto"/>
                    <w:rPr>
                      <w:rFonts w:ascii="Arial" w:hAnsi="Arial" w:cs="Arial"/>
                      <w:sz w:val="18"/>
                      <w:szCs w:val="18"/>
                      <w:lang w:eastAsia="ru-RU"/>
                    </w:rPr>
                  </w:pP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color w:val="0000FF"/>
                      <w:sz w:val="18"/>
                      <w:szCs w:val="18"/>
                      <w:lang w:eastAsia="ru-RU"/>
                    </w:rPr>
                    <w:t>682,55000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
                      <w:bCs/>
                      <w:i/>
                      <w:iCs/>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r w:rsidRPr="007830E3">
                    <w:rPr>
                      <w:rFonts w:ascii="Arial" w:hAnsi="Arial" w:cs="Arial"/>
                      <w:color w:val="0000FF"/>
                      <w:sz w:val="18"/>
                      <w:szCs w:val="18"/>
                      <w:lang w:eastAsia="ru-RU"/>
                    </w:rPr>
                    <w:t>628,60000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r w:rsidRPr="007830E3">
                    <w:rPr>
                      <w:rFonts w:ascii="Arial" w:hAnsi="Arial" w:cs="Arial"/>
                      <w:color w:val="0000FF"/>
                      <w:sz w:val="18"/>
                      <w:szCs w:val="18"/>
                      <w:lang w:eastAsia="ru-RU"/>
                    </w:rPr>
                    <w:t>628,60000</w:t>
                  </w:r>
                </w:p>
              </w:tc>
              <w:tc>
                <w:tcPr>
                  <w:tcW w:w="0" w:type="auto"/>
                  <w:gridSpan w:val="2"/>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b/>
                      <w:bCs/>
                      <w:color w:val="0000FF"/>
                      <w:sz w:val="18"/>
                      <w:szCs w:val="18"/>
                      <w:lang w:eastAsia="ru-RU"/>
                    </w:rPr>
                  </w:pPr>
                </w:p>
              </w:tc>
              <w:tc>
                <w:tcPr>
                  <w:tcW w:w="22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tc>
              <w:tc>
                <w:tcPr>
                  <w:tcW w:w="386" w:type="dxa"/>
                  <w:gridSpan w:val="3"/>
                  <w:tcBorders>
                    <w:top w:val="nil"/>
                    <w:left w:val="single" w:sz="4" w:space="0" w:color="000000"/>
                    <w:bottom w:val="single" w:sz="4" w:space="0" w:color="000000"/>
                    <w:right w:val="single" w:sz="4" w:space="0" w:color="000000"/>
                  </w:tcBorders>
                  <w:shd w:val="clear" w:color="auto" w:fill="FFFF00"/>
                </w:tcPr>
                <w:p w:rsidR="00873AE5" w:rsidRPr="007830E3" w:rsidRDefault="00873AE5" w:rsidP="00B11CB7">
                  <w:pPr>
                    <w:snapToGrid w:val="0"/>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tc>
            </w:tr>
            <w:tr w:rsidR="00873AE5" w:rsidRPr="007830E3" w:rsidTr="00B11CB7">
              <w:trPr>
                <w:gridAfter w:val="4"/>
                <w:wAfter w:w="1672" w:type="dxa"/>
                <w:trHeight w:val="1115"/>
              </w:trPr>
              <w:tc>
                <w:tcPr>
                  <w:tcW w:w="3138"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color w:val="333399"/>
                      <w:sz w:val="18"/>
                      <w:szCs w:val="18"/>
                      <w:lang w:eastAsia="ru-RU"/>
                    </w:rPr>
                    <w:t>Глава местной администрации исполнительно-распорядительного органа местной администрации</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0102</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color w:val="0000FF"/>
                      <w:sz w:val="18"/>
                      <w:szCs w:val="18"/>
                      <w:lang w:eastAsia="ru-RU"/>
                    </w:rPr>
                    <w:t>0020800000</w:t>
                  </w:r>
                </w:p>
              </w:tc>
              <w:tc>
                <w:tcPr>
                  <w:tcW w:w="626" w:type="dxa"/>
                  <w:tcBorders>
                    <w:top w:val="nil"/>
                    <w:left w:val="single" w:sz="4" w:space="0" w:color="000000"/>
                    <w:bottom w:val="single" w:sz="4" w:space="0" w:color="000000"/>
                    <w:right w:val="nil"/>
                  </w:tcBorders>
                  <w:shd w:val="clear" w:color="auto" w:fill="FFFFFF"/>
                  <w:vAlign w:val="bottom"/>
                </w:tcPr>
                <w:p w:rsidR="00873AE5" w:rsidRPr="007830E3" w:rsidRDefault="00873AE5" w:rsidP="00B11CB7">
                  <w:pPr>
                    <w:snapToGrid w:val="0"/>
                    <w:spacing w:line="276" w:lineRule="auto"/>
                    <w:rPr>
                      <w:rFonts w:ascii="Arial" w:hAnsi="Arial" w:cs="Arial"/>
                      <w:b/>
                      <w:bCs/>
                      <w:i/>
                      <w:iCs/>
                      <w:sz w:val="18"/>
                      <w:szCs w:val="18"/>
                      <w:lang w:eastAsia="ru-RU"/>
                    </w:rPr>
                  </w:pP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color w:val="0000FF"/>
                      <w:sz w:val="18"/>
                      <w:szCs w:val="18"/>
                      <w:lang w:eastAsia="ru-RU"/>
                    </w:rPr>
                    <w:t>682,55000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
                      <w:bCs/>
                      <w:i/>
                      <w:iCs/>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r w:rsidRPr="007830E3">
                    <w:rPr>
                      <w:rFonts w:ascii="Arial" w:hAnsi="Arial" w:cs="Arial"/>
                      <w:color w:val="0000FF"/>
                      <w:sz w:val="18"/>
                      <w:szCs w:val="18"/>
                      <w:lang w:eastAsia="ru-RU"/>
                    </w:rPr>
                    <w:t>628,60000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r w:rsidRPr="007830E3">
                    <w:rPr>
                      <w:rFonts w:ascii="Arial" w:hAnsi="Arial" w:cs="Arial"/>
                      <w:color w:val="0000FF"/>
                      <w:sz w:val="18"/>
                      <w:szCs w:val="18"/>
                      <w:lang w:eastAsia="ru-RU"/>
                    </w:rPr>
                    <w:t>628,60000</w:t>
                  </w:r>
                </w:p>
              </w:tc>
              <w:tc>
                <w:tcPr>
                  <w:tcW w:w="0" w:type="auto"/>
                  <w:gridSpan w:val="2"/>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b/>
                      <w:bCs/>
                      <w:color w:val="0000FF"/>
                      <w:sz w:val="18"/>
                      <w:szCs w:val="18"/>
                      <w:lang w:eastAsia="ru-RU"/>
                    </w:rPr>
                  </w:pPr>
                </w:p>
              </w:tc>
              <w:tc>
                <w:tcPr>
                  <w:tcW w:w="22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tc>
              <w:tc>
                <w:tcPr>
                  <w:tcW w:w="386" w:type="dxa"/>
                  <w:gridSpan w:val="3"/>
                  <w:tcBorders>
                    <w:top w:val="nil"/>
                    <w:left w:val="single" w:sz="4" w:space="0" w:color="000000"/>
                    <w:bottom w:val="single" w:sz="4" w:space="0" w:color="000000"/>
                    <w:right w:val="single" w:sz="4" w:space="0" w:color="000000"/>
                  </w:tcBorders>
                  <w:shd w:val="clear" w:color="auto" w:fill="FFFF00"/>
                </w:tcPr>
                <w:p w:rsidR="00873AE5" w:rsidRPr="007830E3" w:rsidRDefault="00873AE5" w:rsidP="00B11CB7">
                  <w:pPr>
                    <w:snapToGrid w:val="0"/>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tc>
            </w:tr>
            <w:tr w:rsidR="00873AE5" w:rsidRPr="007830E3" w:rsidTr="00B11CB7">
              <w:trPr>
                <w:gridAfter w:val="4"/>
                <w:wAfter w:w="1672" w:type="dxa"/>
                <w:trHeight w:val="1900"/>
              </w:trPr>
              <w:tc>
                <w:tcPr>
                  <w:tcW w:w="3138"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0102</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color w:val="0000FF"/>
                      <w:sz w:val="18"/>
                      <w:szCs w:val="18"/>
                      <w:lang w:eastAsia="ru-RU"/>
                    </w:rPr>
                    <w:t>0020800000</w:t>
                  </w:r>
                </w:p>
              </w:tc>
              <w:tc>
                <w:tcPr>
                  <w:tcW w:w="626"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100</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color w:val="0000FF"/>
                      <w:sz w:val="18"/>
                      <w:szCs w:val="18"/>
                      <w:lang w:eastAsia="ru-RU"/>
                    </w:rPr>
                    <w:t>682,55000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
                      <w:bCs/>
                      <w:i/>
                      <w:iCs/>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r w:rsidRPr="007830E3">
                    <w:rPr>
                      <w:rFonts w:ascii="Arial" w:hAnsi="Arial" w:cs="Arial"/>
                      <w:color w:val="0000FF"/>
                      <w:sz w:val="18"/>
                      <w:szCs w:val="18"/>
                      <w:lang w:eastAsia="ru-RU"/>
                    </w:rPr>
                    <w:t>628,60000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r w:rsidRPr="007830E3">
                    <w:rPr>
                      <w:rFonts w:ascii="Arial" w:hAnsi="Arial" w:cs="Arial"/>
                      <w:color w:val="0000FF"/>
                      <w:sz w:val="18"/>
                      <w:szCs w:val="18"/>
                      <w:lang w:eastAsia="ru-RU"/>
                    </w:rPr>
                    <w:t>628,60000</w:t>
                  </w:r>
                </w:p>
              </w:tc>
              <w:tc>
                <w:tcPr>
                  <w:tcW w:w="0" w:type="auto"/>
                  <w:gridSpan w:val="2"/>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b/>
                      <w:bCs/>
                      <w:color w:val="0000FF"/>
                      <w:sz w:val="18"/>
                      <w:szCs w:val="18"/>
                      <w:lang w:eastAsia="ru-RU"/>
                    </w:rPr>
                  </w:pPr>
                </w:p>
              </w:tc>
              <w:tc>
                <w:tcPr>
                  <w:tcW w:w="22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tc>
              <w:tc>
                <w:tcPr>
                  <w:tcW w:w="386" w:type="dxa"/>
                  <w:gridSpan w:val="3"/>
                  <w:tcBorders>
                    <w:top w:val="nil"/>
                    <w:left w:val="single" w:sz="4" w:space="0" w:color="000000"/>
                    <w:bottom w:val="single" w:sz="4" w:space="0" w:color="000000"/>
                    <w:right w:val="single" w:sz="4" w:space="0" w:color="000000"/>
                  </w:tcBorders>
                  <w:shd w:val="clear" w:color="auto" w:fill="FFFF00"/>
                </w:tcPr>
                <w:p w:rsidR="00873AE5" w:rsidRPr="007830E3" w:rsidRDefault="00873AE5" w:rsidP="00B11CB7">
                  <w:pPr>
                    <w:snapToGrid w:val="0"/>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tc>
            </w:tr>
            <w:tr w:rsidR="00873AE5" w:rsidRPr="007830E3" w:rsidTr="00B11CB7">
              <w:trPr>
                <w:gridAfter w:val="4"/>
                <w:wAfter w:w="1672" w:type="dxa"/>
                <w:trHeight w:val="931"/>
              </w:trPr>
              <w:tc>
                <w:tcPr>
                  <w:tcW w:w="3138"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sz w:val="18"/>
                      <w:szCs w:val="18"/>
                      <w:lang w:eastAsia="ru-RU"/>
                    </w:rPr>
                    <w:t>Расходы на выплаты персоналу государственных (муниципальных) органов</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0102</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color w:val="0000FF"/>
                      <w:sz w:val="18"/>
                      <w:szCs w:val="18"/>
                      <w:lang w:eastAsia="ru-RU"/>
                    </w:rPr>
                    <w:t>0020800000</w:t>
                  </w:r>
                </w:p>
              </w:tc>
              <w:tc>
                <w:tcPr>
                  <w:tcW w:w="626"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120</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color w:val="0000FF"/>
                      <w:sz w:val="18"/>
                      <w:szCs w:val="18"/>
                      <w:lang w:eastAsia="ru-RU"/>
                    </w:rPr>
                    <w:t>682,55000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
                      <w:bCs/>
                      <w:i/>
                      <w:iCs/>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r w:rsidRPr="007830E3">
                    <w:rPr>
                      <w:rFonts w:ascii="Arial" w:hAnsi="Arial" w:cs="Arial"/>
                      <w:color w:val="0000FF"/>
                      <w:sz w:val="18"/>
                      <w:szCs w:val="18"/>
                      <w:lang w:eastAsia="ru-RU"/>
                    </w:rPr>
                    <w:t>628,60000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r w:rsidRPr="007830E3">
                    <w:rPr>
                      <w:rFonts w:ascii="Arial" w:hAnsi="Arial" w:cs="Arial"/>
                      <w:color w:val="0000FF"/>
                      <w:sz w:val="18"/>
                      <w:szCs w:val="18"/>
                      <w:lang w:eastAsia="ru-RU"/>
                    </w:rPr>
                    <w:t>628,60000</w:t>
                  </w:r>
                </w:p>
              </w:tc>
              <w:tc>
                <w:tcPr>
                  <w:tcW w:w="0" w:type="auto"/>
                  <w:gridSpan w:val="2"/>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b/>
                      <w:bCs/>
                      <w:color w:val="0000FF"/>
                      <w:sz w:val="18"/>
                      <w:szCs w:val="18"/>
                      <w:lang w:eastAsia="ru-RU"/>
                    </w:rPr>
                  </w:pPr>
                </w:p>
              </w:tc>
              <w:tc>
                <w:tcPr>
                  <w:tcW w:w="22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tc>
              <w:tc>
                <w:tcPr>
                  <w:tcW w:w="386" w:type="dxa"/>
                  <w:gridSpan w:val="3"/>
                  <w:tcBorders>
                    <w:top w:val="nil"/>
                    <w:left w:val="single" w:sz="4" w:space="0" w:color="000000"/>
                    <w:bottom w:val="single" w:sz="4" w:space="0" w:color="000000"/>
                    <w:right w:val="single" w:sz="4" w:space="0" w:color="000000"/>
                  </w:tcBorders>
                  <w:shd w:val="clear" w:color="auto" w:fill="FFFF00"/>
                </w:tcPr>
                <w:p w:rsidR="00873AE5" w:rsidRPr="007830E3" w:rsidRDefault="00873AE5" w:rsidP="00B11CB7">
                  <w:pPr>
                    <w:snapToGrid w:val="0"/>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tc>
            </w:tr>
            <w:tr w:rsidR="00873AE5" w:rsidRPr="007830E3" w:rsidTr="00B11CB7">
              <w:trPr>
                <w:gridAfter w:val="4"/>
                <w:wAfter w:w="1672" w:type="dxa"/>
                <w:trHeight w:val="60"/>
              </w:trPr>
              <w:tc>
                <w:tcPr>
                  <w:tcW w:w="3138" w:type="dxa"/>
                  <w:tcBorders>
                    <w:top w:val="single" w:sz="4" w:space="0" w:color="000000"/>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74" w:type="dxa"/>
                  <w:tcBorders>
                    <w:top w:val="single" w:sz="4" w:space="0" w:color="000000"/>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923</w:t>
                  </w:r>
                </w:p>
              </w:tc>
              <w:tc>
                <w:tcPr>
                  <w:tcW w:w="813" w:type="dxa"/>
                  <w:tcBorders>
                    <w:top w:val="single" w:sz="4" w:space="0" w:color="000000"/>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0104</w:t>
                  </w:r>
                </w:p>
              </w:tc>
              <w:tc>
                <w:tcPr>
                  <w:tcW w:w="1316" w:type="dxa"/>
                  <w:tcBorders>
                    <w:top w:val="single" w:sz="4" w:space="0" w:color="000000"/>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 </w:t>
                  </w:r>
                </w:p>
              </w:tc>
              <w:tc>
                <w:tcPr>
                  <w:tcW w:w="626" w:type="dxa"/>
                  <w:tcBorders>
                    <w:top w:val="single" w:sz="4" w:space="0" w:color="000000"/>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 </w:t>
                  </w:r>
                </w:p>
              </w:tc>
              <w:tc>
                <w:tcPr>
                  <w:tcW w:w="1394" w:type="dxa"/>
                  <w:tcBorders>
                    <w:top w:val="single" w:sz="4" w:space="0" w:color="000000"/>
                    <w:left w:val="single" w:sz="4" w:space="0" w:color="000000"/>
                    <w:bottom w:val="single" w:sz="4" w:space="0" w:color="000000"/>
                    <w:right w:val="nil"/>
                  </w:tcBorders>
                  <w:shd w:val="clear" w:color="auto" w:fill="FFFF00"/>
                  <w:vAlign w:val="bottom"/>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3859,55000</w:t>
                  </w:r>
                </w:p>
              </w:tc>
              <w:tc>
                <w:tcPr>
                  <w:tcW w:w="1219" w:type="dxa"/>
                  <w:tcBorders>
                    <w:top w:val="single" w:sz="4" w:space="0" w:color="000000"/>
                    <w:left w:val="single" w:sz="4" w:space="0" w:color="000000"/>
                    <w:bottom w:val="single" w:sz="4" w:space="0" w:color="000000"/>
                    <w:right w:val="nil"/>
                  </w:tcBorders>
                  <w:shd w:val="clear" w:color="auto" w:fill="FFFF00"/>
                </w:tcPr>
                <w:p w:rsidR="00873AE5" w:rsidRPr="007830E3" w:rsidRDefault="00873AE5" w:rsidP="00B11CB7">
                  <w:pPr>
                    <w:spacing w:line="276" w:lineRule="auto"/>
                    <w:rPr>
                      <w:rFonts w:ascii="Arial" w:hAnsi="Arial" w:cs="Arial"/>
                      <w:b/>
                      <w:bCs/>
                      <w:i/>
                      <w:iCs/>
                      <w:sz w:val="18"/>
                      <w:szCs w:val="18"/>
                      <w:lang w:eastAsia="ru-RU"/>
                    </w:rPr>
                  </w:pPr>
                </w:p>
                <w:p w:rsidR="00873AE5" w:rsidRDefault="00873AE5" w:rsidP="00B11CB7">
                  <w:pPr>
                    <w:spacing w:line="276" w:lineRule="auto"/>
                    <w:rPr>
                      <w:rFonts w:ascii="Arial" w:hAnsi="Arial" w:cs="Arial"/>
                      <w:b/>
                      <w:bCs/>
                      <w:i/>
                      <w:iCs/>
                      <w:sz w:val="18"/>
                      <w:szCs w:val="18"/>
                      <w:lang w:eastAsia="ru-RU"/>
                    </w:rPr>
                  </w:pPr>
                </w:p>
                <w:p w:rsidR="00873AE5" w:rsidRDefault="00873AE5" w:rsidP="00B11CB7">
                  <w:pPr>
                    <w:spacing w:line="276" w:lineRule="auto"/>
                    <w:rPr>
                      <w:rFonts w:ascii="Arial" w:hAnsi="Arial" w:cs="Arial"/>
                      <w:b/>
                      <w:bCs/>
                      <w:i/>
                      <w:iCs/>
                      <w:sz w:val="18"/>
                      <w:szCs w:val="18"/>
                      <w:lang w:eastAsia="ru-RU"/>
                    </w:rPr>
                  </w:pPr>
                </w:p>
                <w:p w:rsidR="00873AE5" w:rsidRDefault="00873AE5" w:rsidP="00B11CB7">
                  <w:pPr>
                    <w:spacing w:line="276" w:lineRule="auto"/>
                    <w:rPr>
                      <w:rFonts w:ascii="Arial" w:hAnsi="Arial" w:cs="Arial"/>
                      <w:b/>
                      <w:bCs/>
                      <w:i/>
                      <w:iCs/>
                      <w:sz w:val="18"/>
                      <w:szCs w:val="18"/>
                      <w:lang w:eastAsia="ru-RU"/>
                    </w:rPr>
                  </w:pPr>
                </w:p>
                <w:p w:rsidR="00873AE5"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3723,46000</w:t>
                  </w:r>
                </w:p>
              </w:tc>
              <w:tc>
                <w:tcPr>
                  <w:tcW w:w="1219" w:type="dxa"/>
                  <w:tcBorders>
                    <w:top w:val="single" w:sz="4" w:space="0" w:color="000000"/>
                    <w:left w:val="single" w:sz="4" w:space="0" w:color="000000"/>
                    <w:bottom w:val="single" w:sz="4" w:space="0" w:color="000000"/>
                    <w:right w:val="nil"/>
                  </w:tcBorders>
                  <w:shd w:val="clear" w:color="auto" w:fill="FFFF00"/>
                </w:tcPr>
                <w:p w:rsidR="00873AE5" w:rsidRPr="007830E3" w:rsidRDefault="00873AE5" w:rsidP="00B11CB7">
                  <w:pPr>
                    <w:spacing w:line="276" w:lineRule="auto"/>
                    <w:rPr>
                      <w:rFonts w:ascii="Arial" w:hAnsi="Arial" w:cs="Arial"/>
                      <w:b/>
                      <w:bCs/>
                      <w:i/>
                      <w:iCs/>
                      <w:sz w:val="18"/>
                      <w:szCs w:val="18"/>
                      <w:lang w:eastAsia="ru-RU"/>
                    </w:rPr>
                  </w:pPr>
                </w:p>
                <w:p w:rsidR="00873AE5" w:rsidRDefault="00873AE5" w:rsidP="00B11CB7">
                  <w:pPr>
                    <w:spacing w:line="276" w:lineRule="auto"/>
                    <w:rPr>
                      <w:rFonts w:ascii="Arial" w:hAnsi="Arial" w:cs="Arial"/>
                      <w:b/>
                      <w:bCs/>
                      <w:i/>
                      <w:iCs/>
                      <w:sz w:val="18"/>
                      <w:szCs w:val="18"/>
                      <w:lang w:eastAsia="ru-RU"/>
                    </w:rPr>
                  </w:pPr>
                </w:p>
                <w:p w:rsidR="00873AE5" w:rsidRDefault="00873AE5" w:rsidP="00B11CB7">
                  <w:pPr>
                    <w:spacing w:line="276" w:lineRule="auto"/>
                    <w:rPr>
                      <w:rFonts w:ascii="Arial" w:hAnsi="Arial" w:cs="Arial"/>
                      <w:b/>
                      <w:bCs/>
                      <w:i/>
                      <w:iCs/>
                      <w:sz w:val="18"/>
                      <w:szCs w:val="18"/>
                      <w:lang w:eastAsia="ru-RU"/>
                    </w:rPr>
                  </w:pPr>
                </w:p>
                <w:p w:rsidR="00873AE5" w:rsidRDefault="00873AE5" w:rsidP="00B11CB7">
                  <w:pPr>
                    <w:spacing w:line="276" w:lineRule="auto"/>
                    <w:rPr>
                      <w:rFonts w:ascii="Arial" w:hAnsi="Arial" w:cs="Arial"/>
                      <w:b/>
                      <w:bCs/>
                      <w:i/>
                      <w:iCs/>
                      <w:sz w:val="18"/>
                      <w:szCs w:val="18"/>
                      <w:lang w:eastAsia="ru-RU"/>
                    </w:rPr>
                  </w:pPr>
                </w:p>
                <w:p w:rsidR="00873AE5"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3725,46000</w:t>
                  </w:r>
                </w:p>
              </w:tc>
              <w:tc>
                <w:tcPr>
                  <w:tcW w:w="4746" w:type="dxa"/>
                  <w:gridSpan w:val="3"/>
                  <w:vMerge w:val="restart"/>
                  <w:tcBorders>
                    <w:top w:val="nil"/>
                    <w:left w:val="single" w:sz="4" w:space="0" w:color="000000"/>
                    <w:bottom w:val="nil"/>
                    <w:right w:val="nil"/>
                  </w:tcBorders>
                  <w:shd w:val="clear" w:color="auto" w:fill="FFFFFF"/>
                </w:tcPr>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b/>
                      <w:i/>
                      <w:iCs/>
                      <w:sz w:val="18"/>
                      <w:szCs w:val="18"/>
                      <w:lang w:eastAsia="ru-RU"/>
                    </w:rPr>
                  </w:pPr>
                </w:p>
                <w:p w:rsidR="00873AE5" w:rsidRPr="007830E3" w:rsidRDefault="00873AE5" w:rsidP="00B11CB7">
                  <w:pPr>
                    <w:spacing w:line="276" w:lineRule="auto"/>
                    <w:rPr>
                      <w:rFonts w:ascii="Arial" w:hAnsi="Arial" w:cs="Arial"/>
                      <w:b/>
                      <w:i/>
                      <w:iCs/>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tc>
              <w:tc>
                <w:tcPr>
                  <w:tcW w:w="225" w:type="dxa"/>
                  <w:gridSpan w:val="3"/>
                  <w:tcBorders>
                    <w:top w:val="single" w:sz="4" w:space="0" w:color="000000"/>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tc>
              <w:tc>
                <w:tcPr>
                  <w:tcW w:w="376" w:type="dxa"/>
                  <w:gridSpan w:val="2"/>
                  <w:tcBorders>
                    <w:top w:val="single" w:sz="4" w:space="0" w:color="000000"/>
                    <w:left w:val="single" w:sz="4" w:space="0" w:color="000000"/>
                    <w:bottom w:val="single" w:sz="4" w:space="0" w:color="000000"/>
                    <w:right w:val="single" w:sz="4" w:space="0" w:color="000000"/>
                  </w:tcBorders>
                  <w:shd w:val="clear" w:color="auto" w:fill="FFFF00"/>
                </w:tcPr>
                <w:p w:rsidR="00873AE5" w:rsidRPr="007830E3" w:rsidRDefault="00873AE5" w:rsidP="00B11CB7">
                  <w:pPr>
                    <w:snapToGrid w:val="0"/>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tc>
            </w:tr>
            <w:tr w:rsidR="00873AE5" w:rsidRPr="007830E3" w:rsidTr="00B11CB7">
              <w:trPr>
                <w:gridAfter w:val="4"/>
                <w:wAfter w:w="1672" w:type="dxa"/>
                <w:trHeight w:val="1710"/>
              </w:trPr>
              <w:tc>
                <w:tcPr>
                  <w:tcW w:w="3138"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 xml:space="preserve">Руководство и управление в сфере установленных функций органов государственной власти </w:t>
                  </w:r>
                  <w:proofErr w:type="spellStart"/>
                  <w:r w:rsidRPr="007830E3">
                    <w:rPr>
                      <w:rFonts w:ascii="Arial" w:hAnsi="Arial" w:cs="Arial"/>
                      <w:b/>
                      <w:bCs/>
                      <w:sz w:val="18"/>
                      <w:szCs w:val="18"/>
                      <w:lang w:eastAsia="ru-RU"/>
                    </w:rPr>
                    <w:t>суъектов</w:t>
                  </w:r>
                  <w:proofErr w:type="spellEnd"/>
                  <w:r w:rsidRPr="007830E3">
                    <w:rPr>
                      <w:rFonts w:ascii="Arial" w:hAnsi="Arial" w:cs="Arial"/>
                      <w:b/>
                      <w:bCs/>
                      <w:sz w:val="18"/>
                      <w:szCs w:val="18"/>
                      <w:lang w:eastAsia="ru-RU"/>
                    </w:rPr>
                    <w:t xml:space="preserve"> Российской Федерации, местных администраций</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0104</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0020000000</w:t>
                  </w:r>
                </w:p>
              </w:tc>
              <w:tc>
                <w:tcPr>
                  <w:tcW w:w="626"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 </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i/>
                      <w:iCs/>
                      <w:sz w:val="18"/>
                      <w:szCs w:val="18"/>
                      <w:lang w:eastAsia="ru-RU"/>
                    </w:rPr>
                    <w:t>3859,55000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3723,46000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3725,46000</w:t>
                  </w:r>
                </w:p>
              </w:tc>
              <w:tc>
                <w:tcPr>
                  <w:tcW w:w="0" w:type="auto"/>
                  <w:gridSpan w:val="3"/>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b/>
                      <w:bCs/>
                      <w:i/>
                      <w:iCs/>
                      <w:sz w:val="18"/>
                      <w:szCs w:val="18"/>
                      <w:lang w:eastAsia="ru-RU"/>
                    </w:rPr>
                  </w:pPr>
                </w:p>
              </w:tc>
              <w:tc>
                <w:tcPr>
                  <w:tcW w:w="22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tc>
              <w:tc>
                <w:tcPr>
                  <w:tcW w:w="376" w:type="dxa"/>
                  <w:gridSpan w:val="2"/>
                  <w:tcBorders>
                    <w:top w:val="nil"/>
                    <w:left w:val="single" w:sz="4" w:space="0" w:color="000000"/>
                    <w:bottom w:val="single" w:sz="4" w:space="0" w:color="000000"/>
                    <w:right w:val="single" w:sz="4" w:space="0" w:color="000000"/>
                  </w:tcBorders>
                  <w:shd w:val="clear" w:color="auto" w:fill="FFFF00"/>
                </w:tcPr>
                <w:p w:rsidR="00873AE5" w:rsidRPr="007830E3" w:rsidRDefault="00873AE5" w:rsidP="00B11CB7">
                  <w:pPr>
                    <w:snapToGrid w:val="0"/>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tc>
            </w:tr>
            <w:tr w:rsidR="00873AE5" w:rsidRPr="007830E3" w:rsidTr="00B11CB7">
              <w:trPr>
                <w:gridAfter w:val="4"/>
                <w:wAfter w:w="1672" w:type="dxa"/>
                <w:trHeight w:val="373"/>
              </w:trPr>
              <w:tc>
                <w:tcPr>
                  <w:tcW w:w="3138"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Центральный аппарат</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0104</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0020400000</w:t>
                  </w:r>
                </w:p>
              </w:tc>
              <w:tc>
                <w:tcPr>
                  <w:tcW w:w="62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 </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b/>
                      <w:bCs/>
                      <w:i/>
                      <w:iCs/>
                      <w:sz w:val="18"/>
                      <w:szCs w:val="18"/>
                      <w:lang w:eastAsia="ru-RU"/>
                    </w:rPr>
                    <w:t>3859,55000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3723,46000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3725,46000</w:t>
                  </w:r>
                </w:p>
              </w:tc>
              <w:tc>
                <w:tcPr>
                  <w:tcW w:w="0" w:type="auto"/>
                  <w:gridSpan w:val="3"/>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b/>
                      <w:bCs/>
                      <w:i/>
                      <w:iCs/>
                      <w:sz w:val="18"/>
                      <w:szCs w:val="18"/>
                      <w:lang w:eastAsia="ru-RU"/>
                    </w:rPr>
                  </w:pPr>
                </w:p>
              </w:tc>
              <w:tc>
                <w:tcPr>
                  <w:tcW w:w="22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tc>
              <w:tc>
                <w:tcPr>
                  <w:tcW w:w="376" w:type="dxa"/>
                  <w:gridSpan w:val="2"/>
                  <w:tcBorders>
                    <w:top w:val="nil"/>
                    <w:left w:val="single" w:sz="4" w:space="0" w:color="000000"/>
                    <w:bottom w:val="single" w:sz="4" w:space="0" w:color="000000"/>
                    <w:right w:val="single" w:sz="4" w:space="0" w:color="000000"/>
                  </w:tcBorders>
                  <w:shd w:val="clear" w:color="auto" w:fill="FFFF00"/>
                </w:tcPr>
                <w:p w:rsidR="00873AE5" w:rsidRPr="007830E3" w:rsidRDefault="00873AE5" w:rsidP="00B11CB7">
                  <w:pPr>
                    <w:snapToGrid w:val="0"/>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tc>
            </w:tr>
            <w:tr w:rsidR="00873AE5" w:rsidRPr="007830E3" w:rsidTr="00B11CB7">
              <w:trPr>
                <w:gridAfter w:val="4"/>
                <w:wAfter w:w="1672" w:type="dxa"/>
                <w:trHeight w:val="1833"/>
              </w:trPr>
              <w:tc>
                <w:tcPr>
                  <w:tcW w:w="3138" w:type="dxa"/>
                  <w:tcBorders>
                    <w:top w:val="nil"/>
                    <w:left w:val="single" w:sz="4" w:space="0" w:color="000000"/>
                    <w:bottom w:val="single" w:sz="4" w:space="0" w:color="000000"/>
                    <w:right w:val="nil"/>
                  </w:tcBorders>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0104</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0020400000</w:t>
                  </w:r>
                </w:p>
              </w:tc>
              <w:tc>
                <w:tcPr>
                  <w:tcW w:w="62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100</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2924,50000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2924,50000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2924,50000</w:t>
                  </w:r>
                </w:p>
              </w:tc>
              <w:tc>
                <w:tcPr>
                  <w:tcW w:w="0" w:type="auto"/>
                  <w:gridSpan w:val="3"/>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b/>
                      <w:bCs/>
                      <w:i/>
                      <w:iCs/>
                      <w:sz w:val="18"/>
                      <w:szCs w:val="18"/>
                      <w:lang w:eastAsia="ru-RU"/>
                    </w:rPr>
                  </w:pPr>
                </w:p>
              </w:tc>
              <w:tc>
                <w:tcPr>
                  <w:tcW w:w="22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tc>
              <w:tc>
                <w:tcPr>
                  <w:tcW w:w="376" w:type="dxa"/>
                  <w:gridSpan w:val="2"/>
                  <w:tcBorders>
                    <w:top w:val="nil"/>
                    <w:left w:val="single" w:sz="4" w:space="0" w:color="000000"/>
                    <w:bottom w:val="single" w:sz="4" w:space="0" w:color="000000"/>
                    <w:right w:val="single" w:sz="4" w:space="0" w:color="000000"/>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tc>
            </w:tr>
            <w:tr w:rsidR="00873AE5" w:rsidRPr="007830E3" w:rsidTr="00B11CB7">
              <w:trPr>
                <w:gridAfter w:val="4"/>
                <w:wAfter w:w="1672" w:type="dxa"/>
                <w:trHeight w:val="623"/>
              </w:trPr>
              <w:tc>
                <w:tcPr>
                  <w:tcW w:w="3138" w:type="dxa"/>
                  <w:tcBorders>
                    <w:top w:val="nil"/>
                    <w:left w:val="single" w:sz="4" w:space="0" w:color="000000"/>
                    <w:bottom w:val="single" w:sz="4" w:space="0" w:color="000000"/>
                    <w:right w:val="nil"/>
                  </w:tcBorders>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lastRenderedPageBreak/>
                    <w:t>Расходы на выплаты персоналу государственных (муниципальных) органов</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0104</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0020400000</w:t>
                  </w:r>
                </w:p>
              </w:tc>
              <w:tc>
                <w:tcPr>
                  <w:tcW w:w="62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120</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2924,50000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2924,50000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2924,50000</w:t>
                  </w:r>
                </w:p>
              </w:tc>
              <w:tc>
                <w:tcPr>
                  <w:tcW w:w="0" w:type="auto"/>
                  <w:gridSpan w:val="3"/>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b/>
                      <w:bCs/>
                      <w:i/>
                      <w:iCs/>
                      <w:sz w:val="18"/>
                      <w:szCs w:val="18"/>
                      <w:lang w:eastAsia="ru-RU"/>
                    </w:rPr>
                  </w:pPr>
                </w:p>
              </w:tc>
              <w:tc>
                <w:tcPr>
                  <w:tcW w:w="22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tc>
              <w:tc>
                <w:tcPr>
                  <w:tcW w:w="376" w:type="dxa"/>
                  <w:gridSpan w:val="2"/>
                  <w:tcBorders>
                    <w:top w:val="nil"/>
                    <w:left w:val="single" w:sz="4" w:space="0" w:color="000000"/>
                    <w:bottom w:val="single" w:sz="4" w:space="0" w:color="000000"/>
                    <w:right w:val="single" w:sz="4" w:space="0" w:color="000000"/>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tc>
            </w:tr>
            <w:tr w:rsidR="00873AE5" w:rsidRPr="007830E3" w:rsidTr="00B11CB7">
              <w:trPr>
                <w:gridAfter w:val="4"/>
                <w:wAfter w:w="1672" w:type="dxa"/>
                <w:trHeight w:val="683"/>
              </w:trPr>
              <w:tc>
                <w:tcPr>
                  <w:tcW w:w="3138" w:type="dxa"/>
                  <w:tcBorders>
                    <w:top w:val="nil"/>
                    <w:left w:val="single" w:sz="4" w:space="0" w:color="000000"/>
                    <w:bottom w:val="single" w:sz="4" w:space="0" w:color="000000"/>
                    <w:right w:val="nil"/>
                  </w:tcBorders>
                  <w:vAlign w:val="center"/>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Закупка товаров, работ и услуг для государственных (муниципальных) нужд</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0104</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0020400000</w:t>
                  </w:r>
                </w:p>
              </w:tc>
              <w:tc>
                <w:tcPr>
                  <w:tcW w:w="62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200</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897,50000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764,66000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766,66000</w:t>
                  </w:r>
                </w:p>
              </w:tc>
              <w:tc>
                <w:tcPr>
                  <w:tcW w:w="0" w:type="auto"/>
                  <w:gridSpan w:val="3"/>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b/>
                      <w:bCs/>
                      <w:i/>
                      <w:iCs/>
                      <w:sz w:val="18"/>
                      <w:szCs w:val="18"/>
                      <w:lang w:eastAsia="ru-RU"/>
                    </w:rPr>
                  </w:pPr>
                </w:p>
              </w:tc>
              <w:tc>
                <w:tcPr>
                  <w:tcW w:w="22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tc>
              <w:tc>
                <w:tcPr>
                  <w:tcW w:w="376" w:type="dxa"/>
                  <w:gridSpan w:val="2"/>
                  <w:tcBorders>
                    <w:top w:val="nil"/>
                    <w:left w:val="single" w:sz="4" w:space="0" w:color="000000"/>
                    <w:bottom w:val="single" w:sz="4" w:space="0" w:color="000000"/>
                    <w:right w:val="single" w:sz="4" w:space="0" w:color="000000"/>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tc>
            </w:tr>
            <w:tr w:rsidR="00873AE5" w:rsidRPr="007830E3" w:rsidTr="00B11CB7">
              <w:trPr>
                <w:gridAfter w:val="4"/>
                <w:wAfter w:w="1672" w:type="dxa"/>
                <w:trHeight w:val="920"/>
              </w:trPr>
              <w:tc>
                <w:tcPr>
                  <w:tcW w:w="3138" w:type="dxa"/>
                  <w:tcBorders>
                    <w:top w:val="nil"/>
                    <w:left w:val="single" w:sz="4" w:space="0" w:color="000000"/>
                    <w:bottom w:val="single" w:sz="4" w:space="0" w:color="000000"/>
                    <w:right w:val="nil"/>
                  </w:tcBorders>
                  <w:shd w:val="clear" w:color="auto" w:fill="FFFFFF"/>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Иные закупки товаров, работ и услуг для обеспечения государственных (муниципальных) нужд</w:t>
                  </w:r>
                </w:p>
              </w:tc>
              <w:tc>
                <w:tcPr>
                  <w:tcW w:w="774"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0104</w:t>
                  </w:r>
                </w:p>
              </w:tc>
              <w:tc>
                <w:tcPr>
                  <w:tcW w:w="1316"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0020400000</w:t>
                  </w:r>
                </w:p>
              </w:tc>
              <w:tc>
                <w:tcPr>
                  <w:tcW w:w="626"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240</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897,50000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764,66000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766,66000</w:t>
                  </w:r>
                </w:p>
              </w:tc>
              <w:tc>
                <w:tcPr>
                  <w:tcW w:w="0" w:type="auto"/>
                  <w:gridSpan w:val="3"/>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b/>
                      <w:bCs/>
                      <w:i/>
                      <w:iCs/>
                      <w:sz w:val="18"/>
                      <w:szCs w:val="18"/>
                      <w:lang w:eastAsia="ru-RU"/>
                    </w:rPr>
                  </w:pPr>
                </w:p>
              </w:tc>
              <w:tc>
                <w:tcPr>
                  <w:tcW w:w="22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tc>
              <w:tc>
                <w:tcPr>
                  <w:tcW w:w="376" w:type="dxa"/>
                  <w:gridSpan w:val="2"/>
                  <w:tcBorders>
                    <w:top w:val="nil"/>
                    <w:left w:val="single" w:sz="4" w:space="0" w:color="000000"/>
                    <w:bottom w:val="single" w:sz="4" w:space="0" w:color="000000"/>
                    <w:right w:val="single" w:sz="4" w:space="0" w:color="000000"/>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tc>
            </w:tr>
            <w:tr w:rsidR="00873AE5" w:rsidRPr="007830E3" w:rsidTr="00B11CB7">
              <w:trPr>
                <w:gridAfter w:val="4"/>
                <w:wAfter w:w="1672" w:type="dxa"/>
                <w:trHeight w:val="587"/>
              </w:trPr>
              <w:tc>
                <w:tcPr>
                  <w:tcW w:w="3138" w:type="dxa"/>
                  <w:tcBorders>
                    <w:top w:val="nil"/>
                    <w:left w:val="single" w:sz="4" w:space="0" w:color="000000"/>
                    <w:bottom w:val="single" w:sz="4" w:space="0" w:color="000000"/>
                    <w:right w:val="nil"/>
                  </w:tcBorders>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Иные бюджетные ассигнования</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0104</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0020400000</w:t>
                  </w:r>
                </w:p>
              </w:tc>
              <w:tc>
                <w:tcPr>
                  <w:tcW w:w="62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800</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35,15000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34,30000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34,30000</w:t>
                  </w:r>
                </w:p>
              </w:tc>
              <w:tc>
                <w:tcPr>
                  <w:tcW w:w="0" w:type="auto"/>
                  <w:gridSpan w:val="3"/>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b/>
                      <w:bCs/>
                      <w:i/>
                      <w:iCs/>
                      <w:sz w:val="18"/>
                      <w:szCs w:val="18"/>
                      <w:lang w:eastAsia="ru-RU"/>
                    </w:rPr>
                  </w:pPr>
                </w:p>
              </w:tc>
              <w:tc>
                <w:tcPr>
                  <w:tcW w:w="22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tc>
              <w:tc>
                <w:tcPr>
                  <w:tcW w:w="376" w:type="dxa"/>
                  <w:gridSpan w:val="2"/>
                  <w:tcBorders>
                    <w:top w:val="nil"/>
                    <w:left w:val="single" w:sz="4" w:space="0" w:color="000000"/>
                    <w:bottom w:val="single" w:sz="4" w:space="0" w:color="000000"/>
                    <w:right w:val="single" w:sz="4" w:space="0" w:color="000000"/>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tc>
            </w:tr>
            <w:tr w:rsidR="00873AE5" w:rsidRPr="007830E3" w:rsidTr="00B11CB7">
              <w:trPr>
                <w:gridAfter w:val="4"/>
                <w:wAfter w:w="1672" w:type="dxa"/>
                <w:trHeight w:val="338"/>
              </w:trPr>
              <w:tc>
                <w:tcPr>
                  <w:tcW w:w="3138" w:type="dxa"/>
                  <w:tcBorders>
                    <w:top w:val="nil"/>
                    <w:left w:val="single" w:sz="4" w:space="0" w:color="000000"/>
                    <w:bottom w:val="single" w:sz="4" w:space="0" w:color="000000"/>
                    <w:right w:val="nil"/>
                  </w:tcBorders>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Уплата налогов, сборов и иных платежей</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0104</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0020400000</w:t>
                  </w:r>
                </w:p>
              </w:tc>
              <w:tc>
                <w:tcPr>
                  <w:tcW w:w="62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850</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35,15000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34,30000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34,30000</w:t>
                  </w:r>
                </w:p>
              </w:tc>
              <w:tc>
                <w:tcPr>
                  <w:tcW w:w="0" w:type="auto"/>
                  <w:gridSpan w:val="3"/>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b/>
                      <w:bCs/>
                      <w:i/>
                      <w:iCs/>
                      <w:sz w:val="18"/>
                      <w:szCs w:val="18"/>
                      <w:lang w:eastAsia="ru-RU"/>
                    </w:rPr>
                  </w:pPr>
                </w:p>
              </w:tc>
              <w:tc>
                <w:tcPr>
                  <w:tcW w:w="22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tc>
              <w:tc>
                <w:tcPr>
                  <w:tcW w:w="376" w:type="dxa"/>
                  <w:gridSpan w:val="2"/>
                  <w:tcBorders>
                    <w:top w:val="nil"/>
                    <w:left w:val="single" w:sz="4" w:space="0" w:color="000000"/>
                    <w:bottom w:val="single" w:sz="4" w:space="0" w:color="000000"/>
                    <w:right w:val="single" w:sz="4" w:space="0" w:color="000000"/>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tc>
            </w:tr>
            <w:tr w:rsidR="00873AE5" w:rsidRPr="007830E3" w:rsidTr="00B11CB7">
              <w:trPr>
                <w:gridAfter w:val="4"/>
                <w:wAfter w:w="1672" w:type="dxa"/>
                <w:trHeight w:val="338"/>
              </w:trPr>
              <w:tc>
                <w:tcPr>
                  <w:tcW w:w="3138" w:type="dxa"/>
                  <w:tcBorders>
                    <w:top w:val="nil"/>
                    <w:left w:val="single" w:sz="4" w:space="0" w:color="000000"/>
                    <w:bottom w:val="single" w:sz="4" w:space="0" w:color="000000"/>
                    <w:right w:val="nil"/>
                  </w:tcBorders>
                  <w:shd w:val="clear" w:color="auto" w:fill="92D050"/>
                </w:tcPr>
                <w:p w:rsidR="00873AE5" w:rsidRPr="007830E3" w:rsidRDefault="00873AE5" w:rsidP="00B11CB7">
                  <w:pPr>
                    <w:spacing w:line="276" w:lineRule="auto"/>
                    <w:rPr>
                      <w:rFonts w:ascii="Arial" w:hAnsi="Arial" w:cs="Arial"/>
                      <w:b/>
                      <w:i/>
                      <w:sz w:val="18"/>
                      <w:szCs w:val="18"/>
                      <w:lang w:eastAsia="ru-RU"/>
                    </w:rPr>
                  </w:pPr>
                  <w:r w:rsidRPr="007830E3">
                    <w:rPr>
                      <w:rFonts w:ascii="Arial" w:hAnsi="Arial" w:cs="Arial"/>
                      <w:b/>
                      <w:i/>
                      <w:sz w:val="18"/>
                      <w:szCs w:val="18"/>
                      <w:lang w:eastAsia="ru-RU"/>
                    </w:rPr>
                    <w:t>Обеспечение проведения</w:t>
                  </w:r>
                </w:p>
                <w:p w:rsidR="00873AE5" w:rsidRPr="007830E3" w:rsidRDefault="00873AE5" w:rsidP="00B11CB7">
                  <w:pPr>
                    <w:spacing w:line="276" w:lineRule="auto"/>
                    <w:rPr>
                      <w:rFonts w:ascii="Arial" w:hAnsi="Arial" w:cs="Arial"/>
                      <w:sz w:val="18"/>
                      <w:szCs w:val="18"/>
                      <w:highlight w:val="green"/>
                      <w:lang w:eastAsia="ru-RU"/>
                    </w:rPr>
                  </w:pPr>
                  <w:r w:rsidRPr="007830E3">
                    <w:rPr>
                      <w:rFonts w:ascii="Arial" w:hAnsi="Arial" w:cs="Arial"/>
                      <w:b/>
                      <w:i/>
                      <w:sz w:val="18"/>
                      <w:szCs w:val="18"/>
                      <w:lang w:eastAsia="ru-RU"/>
                    </w:rPr>
                    <w:t>выборов и референдумов</w:t>
                  </w:r>
                </w:p>
              </w:tc>
              <w:tc>
                <w:tcPr>
                  <w:tcW w:w="774" w:type="dxa"/>
                  <w:tcBorders>
                    <w:top w:val="nil"/>
                    <w:left w:val="single" w:sz="4" w:space="0" w:color="000000"/>
                    <w:bottom w:val="single" w:sz="4" w:space="0" w:color="000000"/>
                    <w:right w:val="nil"/>
                  </w:tcBorders>
                  <w:shd w:val="clear" w:color="auto" w:fill="92D050"/>
                  <w:vAlign w:val="bottom"/>
                  <w:hideMark/>
                </w:tcPr>
                <w:p w:rsidR="00873AE5" w:rsidRPr="007830E3" w:rsidRDefault="00873AE5" w:rsidP="00B11CB7">
                  <w:pPr>
                    <w:spacing w:line="276" w:lineRule="auto"/>
                    <w:rPr>
                      <w:rFonts w:ascii="Arial" w:hAnsi="Arial" w:cs="Arial"/>
                      <w:b/>
                      <w:sz w:val="18"/>
                      <w:szCs w:val="18"/>
                      <w:lang w:eastAsia="ru-RU"/>
                    </w:rPr>
                  </w:pPr>
                  <w:r w:rsidRPr="007830E3">
                    <w:rPr>
                      <w:rFonts w:ascii="Arial" w:hAnsi="Arial" w:cs="Arial"/>
                      <w:b/>
                      <w:sz w:val="18"/>
                      <w:szCs w:val="18"/>
                      <w:lang w:eastAsia="ru-RU"/>
                    </w:rPr>
                    <w:t>923</w:t>
                  </w:r>
                </w:p>
              </w:tc>
              <w:tc>
                <w:tcPr>
                  <w:tcW w:w="813" w:type="dxa"/>
                  <w:tcBorders>
                    <w:top w:val="nil"/>
                    <w:left w:val="single" w:sz="4" w:space="0" w:color="000000"/>
                    <w:bottom w:val="single" w:sz="4" w:space="0" w:color="000000"/>
                    <w:right w:val="nil"/>
                  </w:tcBorders>
                  <w:shd w:val="clear" w:color="auto" w:fill="92D050"/>
                  <w:vAlign w:val="bottom"/>
                  <w:hideMark/>
                </w:tcPr>
                <w:p w:rsidR="00873AE5" w:rsidRPr="007830E3" w:rsidRDefault="00873AE5" w:rsidP="00B11CB7">
                  <w:pPr>
                    <w:spacing w:line="276" w:lineRule="auto"/>
                    <w:rPr>
                      <w:rFonts w:ascii="Arial" w:hAnsi="Arial" w:cs="Arial"/>
                      <w:b/>
                      <w:sz w:val="18"/>
                      <w:szCs w:val="18"/>
                      <w:lang w:eastAsia="ru-RU"/>
                    </w:rPr>
                  </w:pPr>
                  <w:r w:rsidRPr="007830E3">
                    <w:rPr>
                      <w:rFonts w:ascii="Arial" w:hAnsi="Arial" w:cs="Arial"/>
                      <w:b/>
                      <w:sz w:val="18"/>
                      <w:szCs w:val="18"/>
                      <w:lang w:eastAsia="ru-RU"/>
                    </w:rPr>
                    <w:t>0107</w:t>
                  </w:r>
                </w:p>
              </w:tc>
              <w:tc>
                <w:tcPr>
                  <w:tcW w:w="1316" w:type="dxa"/>
                  <w:tcBorders>
                    <w:top w:val="nil"/>
                    <w:left w:val="single" w:sz="4" w:space="0" w:color="000000"/>
                    <w:bottom w:val="single" w:sz="4" w:space="0" w:color="000000"/>
                    <w:right w:val="nil"/>
                  </w:tcBorders>
                  <w:shd w:val="clear" w:color="auto" w:fill="92D050"/>
                  <w:vAlign w:val="bottom"/>
                </w:tcPr>
                <w:p w:rsidR="00873AE5" w:rsidRPr="007830E3" w:rsidRDefault="00873AE5" w:rsidP="00B11CB7">
                  <w:pPr>
                    <w:spacing w:line="276" w:lineRule="auto"/>
                    <w:rPr>
                      <w:rFonts w:ascii="Arial" w:hAnsi="Arial" w:cs="Arial"/>
                      <w:sz w:val="18"/>
                      <w:szCs w:val="18"/>
                      <w:lang w:eastAsia="ru-RU"/>
                    </w:rPr>
                  </w:pPr>
                </w:p>
              </w:tc>
              <w:tc>
                <w:tcPr>
                  <w:tcW w:w="626" w:type="dxa"/>
                  <w:tcBorders>
                    <w:top w:val="nil"/>
                    <w:left w:val="single" w:sz="4" w:space="0" w:color="000000"/>
                    <w:bottom w:val="single" w:sz="4" w:space="0" w:color="000000"/>
                    <w:right w:val="nil"/>
                  </w:tcBorders>
                  <w:shd w:val="clear" w:color="auto" w:fill="92D050"/>
                  <w:vAlign w:val="bottom"/>
                </w:tcPr>
                <w:p w:rsidR="00873AE5" w:rsidRPr="007830E3" w:rsidRDefault="00873AE5" w:rsidP="00B11CB7">
                  <w:pPr>
                    <w:spacing w:line="276" w:lineRule="auto"/>
                    <w:rPr>
                      <w:rFonts w:ascii="Arial" w:hAnsi="Arial" w:cs="Arial"/>
                      <w:sz w:val="18"/>
                      <w:szCs w:val="18"/>
                      <w:lang w:eastAsia="ru-RU"/>
                    </w:rPr>
                  </w:pPr>
                </w:p>
              </w:tc>
              <w:tc>
                <w:tcPr>
                  <w:tcW w:w="1394" w:type="dxa"/>
                  <w:tcBorders>
                    <w:top w:val="nil"/>
                    <w:left w:val="single" w:sz="4" w:space="0" w:color="000000"/>
                    <w:bottom w:val="single" w:sz="4" w:space="0" w:color="000000"/>
                    <w:right w:val="nil"/>
                  </w:tcBorders>
                  <w:shd w:val="clear" w:color="auto" w:fill="92D05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6,59000</w:t>
                  </w:r>
                </w:p>
              </w:tc>
              <w:tc>
                <w:tcPr>
                  <w:tcW w:w="1219" w:type="dxa"/>
                  <w:tcBorders>
                    <w:top w:val="nil"/>
                    <w:left w:val="single" w:sz="4" w:space="0" w:color="000000"/>
                    <w:bottom w:val="single" w:sz="4" w:space="0" w:color="000000"/>
                    <w:right w:val="nil"/>
                  </w:tcBorders>
                  <w:shd w:val="clear" w:color="auto" w:fill="92D05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325,00000</w:t>
                  </w:r>
                </w:p>
              </w:tc>
              <w:tc>
                <w:tcPr>
                  <w:tcW w:w="1219" w:type="dxa"/>
                  <w:tcBorders>
                    <w:top w:val="nil"/>
                    <w:left w:val="single" w:sz="4" w:space="0" w:color="000000"/>
                    <w:bottom w:val="single" w:sz="4" w:space="0" w:color="000000"/>
                    <w:right w:val="nil"/>
                  </w:tcBorders>
                  <w:shd w:val="clear" w:color="auto" w:fill="92D05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0,00000</w:t>
                  </w:r>
                </w:p>
              </w:tc>
              <w:tc>
                <w:tcPr>
                  <w:tcW w:w="0" w:type="auto"/>
                  <w:gridSpan w:val="3"/>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b/>
                      <w:bCs/>
                      <w:i/>
                      <w:iCs/>
                      <w:sz w:val="18"/>
                      <w:szCs w:val="18"/>
                      <w:lang w:eastAsia="ru-RU"/>
                    </w:rPr>
                  </w:pPr>
                </w:p>
              </w:tc>
              <w:tc>
                <w:tcPr>
                  <w:tcW w:w="22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tc>
              <w:tc>
                <w:tcPr>
                  <w:tcW w:w="376" w:type="dxa"/>
                  <w:gridSpan w:val="2"/>
                  <w:tcBorders>
                    <w:top w:val="nil"/>
                    <w:left w:val="single" w:sz="4" w:space="0" w:color="000000"/>
                    <w:bottom w:val="single" w:sz="4" w:space="0" w:color="000000"/>
                    <w:right w:val="single" w:sz="4" w:space="0" w:color="000000"/>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tc>
            </w:tr>
            <w:tr w:rsidR="00873AE5" w:rsidRPr="007830E3" w:rsidTr="00B11CB7">
              <w:trPr>
                <w:gridAfter w:val="4"/>
                <w:wAfter w:w="1672" w:type="dxa"/>
                <w:trHeight w:val="338"/>
              </w:trPr>
              <w:tc>
                <w:tcPr>
                  <w:tcW w:w="3138" w:type="dxa"/>
                  <w:tcBorders>
                    <w:top w:val="nil"/>
                    <w:left w:val="single" w:sz="4" w:space="0" w:color="000000"/>
                    <w:bottom w:val="single" w:sz="4" w:space="0" w:color="000000"/>
                    <w:right w:val="nil"/>
                  </w:tcBorders>
                  <w:hideMark/>
                </w:tcPr>
                <w:p w:rsidR="00873AE5" w:rsidRPr="007830E3" w:rsidRDefault="00873AE5" w:rsidP="00B11CB7">
                  <w:pPr>
                    <w:spacing w:line="276" w:lineRule="auto"/>
                    <w:rPr>
                      <w:rFonts w:ascii="Arial" w:hAnsi="Arial" w:cs="Arial"/>
                      <w:b/>
                      <w:i/>
                      <w:sz w:val="18"/>
                      <w:szCs w:val="18"/>
                      <w:lang w:eastAsia="ru-RU"/>
                    </w:rPr>
                  </w:pPr>
                  <w:r w:rsidRPr="007830E3">
                    <w:rPr>
                      <w:rFonts w:ascii="Arial" w:hAnsi="Arial" w:cs="Arial"/>
                      <w:sz w:val="18"/>
                      <w:szCs w:val="18"/>
                      <w:lang w:eastAsia="ru-RU"/>
                    </w:rPr>
                    <w:t>Проведение выборов в представительные органы муниципального образования</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0107</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0200002000</w:t>
                  </w:r>
                </w:p>
              </w:tc>
              <w:tc>
                <w:tcPr>
                  <w:tcW w:w="626" w:type="dxa"/>
                  <w:tcBorders>
                    <w:top w:val="nil"/>
                    <w:left w:val="single" w:sz="4" w:space="0" w:color="000000"/>
                    <w:bottom w:val="single" w:sz="4" w:space="0" w:color="000000"/>
                    <w:right w:val="nil"/>
                  </w:tcBorders>
                  <w:vAlign w:val="bottom"/>
                </w:tcPr>
                <w:p w:rsidR="00873AE5" w:rsidRPr="007830E3" w:rsidRDefault="00873AE5" w:rsidP="00B11CB7">
                  <w:pPr>
                    <w:spacing w:line="276" w:lineRule="auto"/>
                    <w:rPr>
                      <w:rFonts w:ascii="Arial" w:hAnsi="Arial" w:cs="Arial"/>
                      <w:sz w:val="18"/>
                      <w:szCs w:val="18"/>
                      <w:lang w:eastAsia="ru-RU"/>
                    </w:rPr>
                  </w:pP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325,00000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0,00000</w:t>
                  </w:r>
                </w:p>
              </w:tc>
              <w:tc>
                <w:tcPr>
                  <w:tcW w:w="0" w:type="auto"/>
                  <w:gridSpan w:val="3"/>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b/>
                      <w:bCs/>
                      <w:i/>
                      <w:iCs/>
                      <w:sz w:val="18"/>
                      <w:szCs w:val="18"/>
                      <w:lang w:eastAsia="ru-RU"/>
                    </w:rPr>
                  </w:pPr>
                </w:p>
              </w:tc>
              <w:tc>
                <w:tcPr>
                  <w:tcW w:w="22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tc>
              <w:tc>
                <w:tcPr>
                  <w:tcW w:w="376" w:type="dxa"/>
                  <w:gridSpan w:val="2"/>
                  <w:tcBorders>
                    <w:top w:val="nil"/>
                    <w:left w:val="single" w:sz="4" w:space="0" w:color="000000"/>
                    <w:bottom w:val="single" w:sz="4" w:space="0" w:color="000000"/>
                    <w:right w:val="single" w:sz="4" w:space="0" w:color="000000"/>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tc>
            </w:tr>
            <w:tr w:rsidR="00873AE5" w:rsidRPr="007830E3" w:rsidTr="00B11CB7">
              <w:trPr>
                <w:gridAfter w:val="4"/>
                <w:wAfter w:w="1672" w:type="dxa"/>
                <w:trHeight w:val="338"/>
              </w:trPr>
              <w:tc>
                <w:tcPr>
                  <w:tcW w:w="3138" w:type="dxa"/>
                  <w:tcBorders>
                    <w:top w:val="nil"/>
                    <w:left w:val="single" w:sz="4" w:space="0" w:color="000000"/>
                    <w:bottom w:val="single" w:sz="4" w:space="0" w:color="000000"/>
                    <w:right w:val="nil"/>
                  </w:tcBorders>
                </w:tcPr>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b/>
                      <w:i/>
                      <w:sz w:val="18"/>
                      <w:szCs w:val="18"/>
                      <w:lang w:eastAsia="ru-RU"/>
                    </w:rPr>
                  </w:pPr>
                  <w:r w:rsidRPr="007830E3">
                    <w:rPr>
                      <w:rFonts w:ascii="Arial" w:hAnsi="Arial" w:cs="Arial"/>
                      <w:sz w:val="18"/>
                      <w:szCs w:val="18"/>
                      <w:lang w:eastAsia="ru-RU"/>
                    </w:rPr>
                    <w:t>Иные бюджетные ассигнования</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sz w:val="18"/>
                      <w:szCs w:val="18"/>
                      <w:lang w:eastAsia="ru-RU"/>
                    </w:rPr>
                  </w:pPr>
                  <w:r w:rsidRPr="007830E3">
                    <w:rPr>
                      <w:rFonts w:ascii="Arial" w:hAnsi="Arial" w:cs="Arial"/>
                      <w:sz w:val="18"/>
                      <w:szCs w:val="18"/>
                      <w:lang w:eastAsia="ru-RU"/>
                    </w:rPr>
                    <w:t>0107</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0200002000</w:t>
                  </w:r>
                </w:p>
              </w:tc>
              <w:tc>
                <w:tcPr>
                  <w:tcW w:w="62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800</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325,00000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0,00000</w:t>
                  </w:r>
                </w:p>
              </w:tc>
              <w:tc>
                <w:tcPr>
                  <w:tcW w:w="0" w:type="auto"/>
                  <w:gridSpan w:val="3"/>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b/>
                      <w:bCs/>
                      <w:i/>
                      <w:iCs/>
                      <w:sz w:val="18"/>
                      <w:szCs w:val="18"/>
                      <w:lang w:eastAsia="ru-RU"/>
                    </w:rPr>
                  </w:pPr>
                </w:p>
              </w:tc>
              <w:tc>
                <w:tcPr>
                  <w:tcW w:w="22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tc>
              <w:tc>
                <w:tcPr>
                  <w:tcW w:w="376" w:type="dxa"/>
                  <w:gridSpan w:val="2"/>
                  <w:tcBorders>
                    <w:top w:val="nil"/>
                    <w:left w:val="single" w:sz="4" w:space="0" w:color="000000"/>
                    <w:bottom w:val="single" w:sz="4" w:space="0" w:color="000000"/>
                    <w:right w:val="single" w:sz="4" w:space="0" w:color="000000"/>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tc>
            </w:tr>
            <w:tr w:rsidR="00873AE5" w:rsidRPr="007830E3" w:rsidTr="00B11CB7">
              <w:trPr>
                <w:gridAfter w:val="4"/>
                <w:wAfter w:w="1672" w:type="dxa"/>
                <w:trHeight w:val="338"/>
              </w:trPr>
              <w:tc>
                <w:tcPr>
                  <w:tcW w:w="3138" w:type="dxa"/>
                  <w:tcBorders>
                    <w:top w:val="nil"/>
                    <w:left w:val="single" w:sz="4" w:space="0" w:color="000000"/>
                    <w:bottom w:val="single" w:sz="4" w:space="0" w:color="000000"/>
                    <w:right w:val="nil"/>
                  </w:tcBorders>
                </w:tcPr>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b/>
                      <w:i/>
                      <w:sz w:val="18"/>
                      <w:szCs w:val="18"/>
                      <w:lang w:eastAsia="ru-RU"/>
                    </w:rPr>
                  </w:pPr>
                  <w:r w:rsidRPr="007830E3">
                    <w:rPr>
                      <w:rFonts w:ascii="Arial" w:hAnsi="Arial" w:cs="Arial"/>
                      <w:sz w:val="18"/>
                      <w:szCs w:val="18"/>
                      <w:lang w:eastAsia="ru-RU"/>
                    </w:rPr>
                    <w:t>Специальные расходы</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sz w:val="18"/>
                      <w:szCs w:val="18"/>
                      <w:lang w:eastAsia="ru-RU"/>
                    </w:rPr>
                  </w:pPr>
                  <w:r w:rsidRPr="007830E3">
                    <w:rPr>
                      <w:rFonts w:ascii="Arial" w:hAnsi="Arial" w:cs="Arial"/>
                      <w:sz w:val="18"/>
                      <w:szCs w:val="18"/>
                      <w:lang w:eastAsia="ru-RU"/>
                    </w:rPr>
                    <w:t>0107</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0200002000</w:t>
                  </w:r>
                </w:p>
              </w:tc>
              <w:tc>
                <w:tcPr>
                  <w:tcW w:w="62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880</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325,00000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0,00000</w:t>
                  </w:r>
                </w:p>
              </w:tc>
              <w:tc>
                <w:tcPr>
                  <w:tcW w:w="0" w:type="auto"/>
                  <w:gridSpan w:val="3"/>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b/>
                      <w:bCs/>
                      <w:i/>
                      <w:iCs/>
                      <w:sz w:val="18"/>
                      <w:szCs w:val="18"/>
                      <w:lang w:eastAsia="ru-RU"/>
                    </w:rPr>
                  </w:pPr>
                </w:p>
              </w:tc>
              <w:tc>
                <w:tcPr>
                  <w:tcW w:w="22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tc>
              <w:tc>
                <w:tcPr>
                  <w:tcW w:w="376" w:type="dxa"/>
                  <w:gridSpan w:val="2"/>
                  <w:tcBorders>
                    <w:top w:val="nil"/>
                    <w:left w:val="single" w:sz="4" w:space="0" w:color="000000"/>
                    <w:bottom w:val="single" w:sz="4" w:space="0" w:color="000000"/>
                    <w:right w:val="single" w:sz="4" w:space="0" w:color="000000"/>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tc>
            </w:tr>
            <w:tr w:rsidR="00873AE5" w:rsidRPr="007830E3" w:rsidTr="00B11CB7">
              <w:trPr>
                <w:gridAfter w:val="4"/>
                <w:wAfter w:w="1672" w:type="dxa"/>
                <w:trHeight w:val="891"/>
              </w:trPr>
              <w:tc>
                <w:tcPr>
                  <w:tcW w:w="3138" w:type="dxa"/>
                  <w:tcBorders>
                    <w:top w:val="nil"/>
                    <w:left w:val="single" w:sz="4" w:space="0" w:color="000000"/>
                    <w:bottom w:val="single" w:sz="4" w:space="0" w:color="000000"/>
                    <w:right w:val="nil"/>
                  </w:tcBorders>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Непрограммное направление расходов</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sz w:val="18"/>
                      <w:szCs w:val="18"/>
                      <w:lang w:eastAsia="ru-RU"/>
                    </w:rPr>
                  </w:pPr>
                  <w:r w:rsidRPr="007830E3">
                    <w:rPr>
                      <w:rFonts w:ascii="Arial" w:hAnsi="Arial" w:cs="Arial"/>
                      <w:sz w:val="18"/>
                      <w:szCs w:val="18"/>
                      <w:lang w:eastAsia="ru-RU"/>
                    </w:rPr>
                    <w:t>0107</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9900000000</w:t>
                  </w:r>
                </w:p>
              </w:tc>
              <w:tc>
                <w:tcPr>
                  <w:tcW w:w="626" w:type="dxa"/>
                  <w:tcBorders>
                    <w:top w:val="nil"/>
                    <w:left w:val="single" w:sz="4" w:space="0" w:color="000000"/>
                    <w:bottom w:val="single" w:sz="4" w:space="0" w:color="000000"/>
                    <w:right w:val="nil"/>
                  </w:tcBorders>
                  <w:vAlign w:val="bottom"/>
                </w:tcPr>
                <w:p w:rsidR="00873AE5" w:rsidRPr="007830E3" w:rsidRDefault="00873AE5" w:rsidP="00B11CB7">
                  <w:pPr>
                    <w:spacing w:line="276" w:lineRule="auto"/>
                    <w:rPr>
                      <w:rFonts w:ascii="Arial" w:hAnsi="Arial" w:cs="Arial"/>
                      <w:sz w:val="18"/>
                      <w:szCs w:val="18"/>
                      <w:lang w:eastAsia="ru-RU"/>
                    </w:rPr>
                  </w:pP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6,59000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0,00000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0,00000</w:t>
                  </w:r>
                </w:p>
              </w:tc>
              <w:tc>
                <w:tcPr>
                  <w:tcW w:w="0" w:type="auto"/>
                  <w:gridSpan w:val="3"/>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b/>
                      <w:bCs/>
                      <w:i/>
                      <w:iCs/>
                      <w:sz w:val="18"/>
                      <w:szCs w:val="18"/>
                      <w:lang w:eastAsia="ru-RU"/>
                    </w:rPr>
                  </w:pPr>
                </w:p>
              </w:tc>
              <w:tc>
                <w:tcPr>
                  <w:tcW w:w="22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tc>
              <w:tc>
                <w:tcPr>
                  <w:tcW w:w="376" w:type="dxa"/>
                  <w:gridSpan w:val="2"/>
                  <w:tcBorders>
                    <w:top w:val="nil"/>
                    <w:left w:val="single" w:sz="4" w:space="0" w:color="000000"/>
                    <w:bottom w:val="single" w:sz="4" w:space="0" w:color="000000"/>
                    <w:right w:val="single" w:sz="4" w:space="0" w:color="000000"/>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tc>
            </w:tr>
            <w:tr w:rsidR="00873AE5" w:rsidRPr="007830E3" w:rsidTr="00B11CB7">
              <w:trPr>
                <w:gridAfter w:val="4"/>
                <w:wAfter w:w="1672" w:type="dxa"/>
                <w:trHeight w:val="338"/>
              </w:trPr>
              <w:tc>
                <w:tcPr>
                  <w:tcW w:w="3138" w:type="dxa"/>
                  <w:tcBorders>
                    <w:top w:val="single" w:sz="4" w:space="0" w:color="auto"/>
                    <w:left w:val="single" w:sz="4" w:space="0" w:color="000000"/>
                    <w:bottom w:val="single" w:sz="4" w:space="0" w:color="000000"/>
                    <w:right w:val="nil"/>
                  </w:tcBorders>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lastRenderedPageBreak/>
                    <w:t xml:space="preserve">Резервные фонды исполнительного органа государственной власти </w:t>
                  </w:r>
                  <w:proofErr w:type="spellStart"/>
                  <w:r w:rsidRPr="007830E3">
                    <w:rPr>
                      <w:rFonts w:ascii="Arial" w:hAnsi="Arial" w:cs="Arial"/>
                      <w:sz w:val="18"/>
                      <w:szCs w:val="18"/>
                      <w:lang w:eastAsia="ru-RU"/>
                    </w:rPr>
                    <w:t>субьекта</w:t>
                  </w:r>
                  <w:proofErr w:type="spellEnd"/>
                  <w:r w:rsidRPr="007830E3">
                    <w:rPr>
                      <w:rFonts w:ascii="Arial" w:hAnsi="Arial" w:cs="Arial"/>
                      <w:sz w:val="18"/>
                      <w:szCs w:val="18"/>
                      <w:lang w:eastAsia="ru-RU"/>
                    </w:rPr>
                    <w:t xml:space="preserve"> Российской Федерации</w:t>
                  </w:r>
                </w:p>
              </w:tc>
              <w:tc>
                <w:tcPr>
                  <w:tcW w:w="774" w:type="dxa"/>
                  <w:tcBorders>
                    <w:top w:val="single" w:sz="4" w:space="0" w:color="auto"/>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single" w:sz="4" w:space="0" w:color="auto"/>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0107</w:t>
                  </w:r>
                </w:p>
              </w:tc>
              <w:tc>
                <w:tcPr>
                  <w:tcW w:w="1316" w:type="dxa"/>
                  <w:tcBorders>
                    <w:top w:val="single" w:sz="4" w:space="0" w:color="auto"/>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9900200000</w:t>
                  </w:r>
                </w:p>
              </w:tc>
              <w:tc>
                <w:tcPr>
                  <w:tcW w:w="626" w:type="dxa"/>
                  <w:tcBorders>
                    <w:top w:val="single" w:sz="4" w:space="0" w:color="auto"/>
                    <w:left w:val="single" w:sz="4" w:space="0" w:color="000000"/>
                    <w:bottom w:val="single" w:sz="4" w:space="0" w:color="000000"/>
                    <w:right w:val="nil"/>
                  </w:tcBorders>
                  <w:vAlign w:val="bottom"/>
                </w:tcPr>
                <w:p w:rsidR="00873AE5" w:rsidRPr="007830E3" w:rsidRDefault="00873AE5" w:rsidP="00B11CB7">
                  <w:pPr>
                    <w:spacing w:line="276" w:lineRule="auto"/>
                    <w:rPr>
                      <w:rFonts w:ascii="Arial" w:hAnsi="Arial" w:cs="Arial"/>
                      <w:sz w:val="18"/>
                      <w:szCs w:val="18"/>
                      <w:lang w:eastAsia="ru-RU"/>
                    </w:rPr>
                  </w:pPr>
                </w:p>
              </w:tc>
              <w:tc>
                <w:tcPr>
                  <w:tcW w:w="1394" w:type="dxa"/>
                  <w:tcBorders>
                    <w:top w:val="single" w:sz="4" w:space="0" w:color="auto"/>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6,59000</w:t>
                  </w:r>
                </w:p>
              </w:tc>
              <w:tc>
                <w:tcPr>
                  <w:tcW w:w="1219" w:type="dxa"/>
                  <w:tcBorders>
                    <w:top w:val="single" w:sz="4" w:space="0" w:color="auto"/>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Default="00873AE5" w:rsidP="00B11CB7">
                  <w:pPr>
                    <w:snapToGrid w:val="0"/>
                    <w:spacing w:line="276" w:lineRule="auto"/>
                    <w:rPr>
                      <w:rFonts w:ascii="Arial" w:hAnsi="Arial" w:cs="Arial"/>
                      <w:sz w:val="18"/>
                      <w:szCs w:val="18"/>
                      <w:lang w:eastAsia="ru-RU"/>
                    </w:rPr>
                  </w:pPr>
                </w:p>
                <w:p w:rsidR="00873AE5"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0,00000</w:t>
                  </w:r>
                </w:p>
              </w:tc>
              <w:tc>
                <w:tcPr>
                  <w:tcW w:w="1219" w:type="dxa"/>
                  <w:tcBorders>
                    <w:top w:val="single" w:sz="4" w:space="0" w:color="auto"/>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Default="00873AE5" w:rsidP="00B11CB7">
                  <w:pPr>
                    <w:snapToGrid w:val="0"/>
                    <w:spacing w:line="276" w:lineRule="auto"/>
                    <w:rPr>
                      <w:rFonts w:ascii="Arial" w:hAnsi="Arial" w:cs="Arial"/>
                      <w:sz w:val="18"/>
                      <w:szCs w:val="18"/>
                      <w:lang w:eastAsia="ru-RU"/>
                    </w:rPr>
                  </w:pPr>
                </w:p>
                <w:p w:rsidR="00873AE5"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0,00000</w:t>
                  </w:r>
                </w:p>
              </w:tc>
              <w:tc>
                <w:tcPr>
                  <w:tcW w:w="0" w:type="auto"/>
                  <w:gridSpan w:val="3"/>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b/>
                      <w:bCs/>
                      <w:i/>
                      <w:iCs/>
                      <w:sz w:val="18"/>
                      <w:szCs w:val="18"/>
                      <w:lang w:eastAsia="ru-RU"/>
                    </w:rPr>
                  </w:pPr>
                </w:p>
              </w:tc>
              <w:tc>
                <w:tcPr>
                  <w:tcW w:w="22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tc>
              <w:tc>
                <w:tcPr>
                  <w:tcW w:w="376" w:type="dxa"/>
                  <w:gridSpan w:val="2"/>
                  <w:tcBorders>
                    <w:top w:val="nil"/>
                    <w:left w:val="single" w:sz="4" w:space="0" w:color="000000"/>
                    <w:bottom w:val="single" w:sz="4" w:space="0" w:color="000000"/>
                    <w:right w:val="single" w:sz="4" w:space="0" w:color="000000"/>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tc>
            </w:tr>
            <w:tr w:rsidR="00873AE5" w:rsidRPr="007830E3" w:rsidTr="00B11CB7">
              <w:trPr>
                <w:gridAfter w:val="4"/>
                <w:wAfter w:w="1672" w:type="dxa"/>
                <w:trHeight w:val="338"/>
              </w:trPr>
              <w:tc>
                <w:tcPr>
                  <w:tcW w:w="3138" w:type="dxa"/>
                  <w:tcBorders>
                    <w:top w:val="nil"/>
                    <w:left w:val="single" w:sz="4" w:space="0" w:color="auto"/>
                    <w:bottom w:val="single" w:sz="4" w:space="0" w:color="000000"/>
                    <w:right w:val="nil"/>
                  </w:tcBorders>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Закупка товаров, работ и услуг для государственных (муниципальных) нужд</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sz w:val="18"/>
                      <w:szCs w:val="18"/>
                      <w:lang w:eastAsia="ru-RU"/>
                    </w:rPr>
                  </w:pPr>
                  <w:r w:rsidRPr="007830E3">
                    <w:rPr>
                      <w:rFonts w:ascii="Arial" w:hAnsi="Arial" w:cs="Arial"/>
                      <w:sz w:val="18"/>
                      <w:szCs w:val="18"/>
                      <w:lang w:eastAsia="ru-RU"/>
                    </w:rPr>
                    <w:t>0107</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9900200000</w:t>
                  </w:r>
                </w:p>
              </w:tc>
              <w:tc>
                <w:tcPr>
                  <w:tcW w:w="62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200</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6,59000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0,00000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0,00000</w:t>
                  </w:r>
                </w:p>
              </w:tc>
              <w:tc>
                <w:tcPr>
                  <w:tcW w:w="0" w:type="auto"/>
                  <w:gridSpan w:val="3"/>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b/>
                      <w:bCs/>
                      <w:i/>
                      <w:iCs/>
                      <w:sz w:val="18"/>
                      <w:szCs w:val="18"/>
                      <w:lang w:eastAsia="ru-RU"/>
                    </w:rPr>
                  </w:pPr>
                </w:p>
              </w:tc>
              <w:tc>
                <w:tcPr>
                  <w:tcW w:w="22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tc>
              <w:tc>
                <w:tcPr>
                  <w:tcW w:w="376" w:type="dxa"/>
                  <w:gridSpan w:val="2"/>
                  <w:tcBorders>
                    <w:top w:val="nil"/>
                    <w:left w:val="single" w:sz="4" w:space="0" w:color="000000"/>
                    <w:bottom w:val="single" w:sz="4" w:space="0" w:color="000000"/>
                    <w:right w:val="single" w:sz="4" w:space="0" w:color="000000"/>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tc>
            </w:tr>
            <w:tr w:rsidR="00873AE5" w:rsidRPr="007830E3" w:rsidTr="00B11CB7">
              <w:trPr>
                <w:gridAfter w:val="4"/>
                <w:wAfter w:w="1672" w:type="dxa"/>
                <w:trHeight w:val="338"/>
              </w:trPr>
              <w:tc>
                <w:tcPr>
                  <w:tcW w:w="3138" w:type="dxa"/>
                  <w:tcBorders>
                    <w:top w:val="nil"/>
                    <w:left w:val="single" w:sz="4" w:space="0" w:color="000000"/>
                    <w:bottom w:val="single" w:sz="4" w:space="0" w:color="000000"/>
                    <w:right w:val="nil"/>
                  </w:tcBorders>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Иные закупки товаров, работ и услуг для обеспечения государственных (муниципальных) нужд</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sz w:val="18"/>
                      <w:szCs w:val="18"/>
                      <w:lang w:eastAsia="ru-RU"/>
                    </w:rPr>
                  </w:pPr>
                  <w:r w:rsidRPr="007830E3">
                    <w:rPr>
                      <w:rFonts w:ascii="Arial" w:hAnsi="Arial" w:cs="Arial"/>
                      <w:sz w:val="18"/>
                      <w:szCs w:val="18"/>
                      <w:lang w:eastAsia="ru-RU"/>
                    </w:rPr>
                    <w:t>0107</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9900200000</w:t>
                  </w:r>
                </w:p>
              </w:tc>
              <w:tc>
                <w:tcPr>
                  <w:tcW w:w="62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240</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6,59000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0,00000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0,00000</w:t>
                  </w:r>
                </w:p>
              </w:tc>
              <w:tc>
                <w:tcPr>
                  <w:tcW w:w="0" w:type="auto"/>
                  <w:gridSpan w:val="3"/>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b/>
                      <w:bCs/>
                      <w:i/>
                      <w:iCs/>
                      <w:sz w:val="18"/>
                      <w:szCs w:val="18"/>
                      <w:lang w:eastAsia="ru-RU"/>
                    </w:rPr>
                  </w:pPr>
                </w:p>
              </w:tc>
              <w:tc>
                <w:tcPr>
                  <w:tcW w:w="22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tc>
              <w:tc>
                <w:tcPr>
                  <w:tcW w:w="376" w:type="dxa"/>
                  <w:gridSpan w:val="2"/>
                  <w:tcBorders>
                    <w:top w:val="nil"/>
                    <w:left w:val="single" w:sz="4" w:space="0" w:color="000000"/>
                    <w:bottom w:val="single" w:sz="4" w:space="0" w:color="000000"/>
                    <w:right w:val="single" w:sz="4" w:space="0" w:color="000000"/>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tc>
            </w:tr>
            <w:tr w:rsidR="00873AE5" w:rsidRPr="007830E3" w:rsidTr="00B11CB7">
              <w:trPr>
                <w:gridAfter w:val="4"/>
                <w:wAfter w:w="1672" w:type="dxa"/>
                <w:trHeight w:val="754"/>
              </w:trPr>
              <w:tc>
                <w:tcPr>
                  <w:tcW w:w="3138" w:type="dxa"/>
                  <w:tcBorders>
                    <w:top w:val="nil"/>
                    <w:left w:val="single" w:sz="4" w:space="0" w:color="000000"/>
                    <w:bottom w:val="nil"/>
                    <w:right w:val="nil"/>
                  </w:tcBorders>
                  <w:shd w:val="clear" w:color="auto" w:fill="99CC00"/>
                  <w:vAlign w:val="bottom"/>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Резервные фонды</w:t>
                  </w:r>
                </w:p>
              </w:tc>
              <w:tc>
                <w:tcPr>
                  <w:tcW w:w="774" w:type="dxa"/>
                  <w:tcBorders>
                    <w:top w:val="nil"/>
                    <w:left w:val="single" w:sz="4" w:space="0" w:color="000000"/>
                    <w:bottom w:val="nil"/>
                    <w:right w:val="nil"/>
                  </w:tcBorders>
                  <w:shd w:val="clear" w:color="auto" w:fill="99CC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nil"/>
                    <w:right w:val="nil"/>
                  </w:tcBorders>
                  <w:shd w:val="clear" w:color="auto" w:fill="99CC00"/>
                  <w:vAlign w:val="bottom"/>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0111</w:t>
                  </w:r>
                </w:p>
              </w:tc>
              <w:tc>
                <w:tcPr>
                  <w:tcW w:w="1316" w:type="dxa"/>
                  <w:tcBorders>
                    <w:top w:val="nil"/>
                    <w:left w:val="single" w:sz="4" w:space="0" w:color="000000"/>
                    <w:bottom w:val="nil"/>
                    <w:right w:val="nil"/>
                  </w:tcBorders>
                  <w:shd w:val="clear" w:color="auto" w:fill="99CC00"/>
                  <w:vAlign w:val="bottom"/>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 </w:t>
                  </w:r>
                </w:p>
              </w:tc>
              <w:tc>
                <w:tcPr>
                  <w:tcW w:w="626" w:type="dxa"/>
                  <w:tcBorders>
                    <w:top w:val="nil"/>
                    <w:left w:val="single" w:sz="4" w:space="0" w:color="000000"/>
                    <w:bottom w:val="nil"/>
                    <w:right w:val="nil"/>
                  </w:tcBorders>
                  <w:shd w:val="clear" w:color="auto" w:fill="99CC00"/>
                  <w:vAlign w:val="bottom"/>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 </w:t>
                  </w:r>
                </w:p>
              </w:tc>
              <w:tc>
                <w:tcPr>
                  <w:tcW w:w="1394" w:type="dxa"/>
                  <w:tcBorders>
                    <w:top w:val="nil"/>
                    <w:left w:val="single" w:sz="4" w:space="0" w:color="000000"/>
                    <w:bottom w:val="nil"/>
                    <w:right w:val="nil"/>
                  </w:tcBorders>
                  <w:shd w:val="clear" w:color="auto" w:fill="99CC00"/>
                  <w:vAlign w:val="bottom"/>
                  <w:hideMark/>
                </w:tcPr>
                <w:p w:rsidR="00873AE5" w:rsidRPr="007830E3" w:rsidRDefault="00873AE5" w:rsidP="00B11CB7">
                  <w:pPr>
                    <w:spacing w:line="276" w:lineRule="auto"/>
                    <w:rPr>
                      <w:rFonts w:ascii="Arial" w:hAnsi="Arial" w:cs="Arial"/>
                      <w:b/>
                      <w:i/>
                      <w:iCs/>
                      <w:sz w:val="18"/>
                      <w:szCs w:val="18"/>
                      <w:lang w:eastAsia="ru-RU"/>
                    </w:rPr>
                  </w:pPr>
                  <w:r w:rsidRPr="007830E3">
                    <w:rPr>
                      <w:rFonts w:ascii="Arial" w:hAnsi="Arial" w:cs="Arial"/>
                      <w:b/>
                      <w:i/>
                      <w:iCs/>
                      <w:sz w:val="18"/>
                      <w:szCs w:val="18"/>
                      <w:lang w:eastAsia="ru-RU"/>
                    </w:rPr>
                    <w:t>20,00000</w:t>
                  </w:r>
                </w:p>
              </w:tc>
              <w:tc>
                <w:tcPr>
                  <w:tcW w:w="1219" w:type="dxa"/>
                  <w:tcBorders>
                    <w:top w:val="nil"/>
                    <w:left w:val="single" w:sz="4" w:space="0" w:color="000000"/>
                    <w:bottom w:val="nil"/>
                    <w:right w:val="nil"/>
                  </w:tcBorders>
                  <w:shd w:val="clear" w:color="auto" w:fill="99CC00"/>
                </w:tcPr>
                <w:p w:rsidR="00873AE5" w:rsidRPr="007830E3" w:rsidRDefault="00873AE5" w:rsidP="00B11CB7">
                  <w:pPr>
                    <w:snapToGrid w:val="0"/>
                    <w:spacing w:line="276" w:lineRule="auto"/>
                    <w:rPr>
                      <w:rFonts w:ascii="Arial" w:hAnsi="Arial" w:cs="Arial"/>
                      <w:b/>
                      <w:i/>
                      <w:iCs/>
                      <w:sz w:val="18"/>
                      <w:szCs w:val="18"/>
                      <w:lang w:eastAsia="ru-RU"/>
                    </w:rPr>
                  </w:pPr>
                </w:p>
                <w:p w:rsidR="00873AE5" w:rsidRPr="007830E3" w:rsidRDefault="00873AE5" w:rsidP="00B11CB7">
                  <w:pPr>
                    <w:spacing w:line="276" w:lineRule="auto"/>
                    <w:rPr>
                      <w:rFonts w:ascii="Arial" w:hAnsi="Arial" w:cs="Arial"/>
                      <w:b/>
                      <w:i/>
                      <w:iCs/>
                      <w:sz w:val="18"/>
                      <w:szCs w:val="18"/>
                      <w:lang w:eastAsia="ru-RU"/>
                    </w:rPr>
                  </w:pPr>
                </w:p>
                <w:p w:rsidR="00873AE5" w:rsidRPr="007830E3" w:rsidRDefault="00873AE5" w:rsidP="00B11CB7">
                  <w:pPr>
                    <w:spacing w:line="276" w:lineRule="auto"/>
                    <w:rPr>
                      <w:rFonts w:ascii="Arial" w:hAnsi="Arial" w:cs="Arial"/>
                      <w:b/>
                      <w:i/>
                      <w:iCs/>
                      <w:sz w:val="18"/>
                      <w:szCs w:val="18"/>
                      <w:lang w:eastAsia="ru-RU"/>
                    </w:rPr>
                  </w:pPr>
                </w:p>
                <w:p w:rsidR="00873AE5" w:rsidRPr="007830E3" w:rsidRDefault="00873AE5" w:rsidP="00B11CB7">
                  <w:pPr>
                    <w:spacing w:line="276" w:lineRule="auto"/>
                    <w:rPr>
                      <w:rFonts w:ascii="Arial" w:hAnsi="Arial" w:cs="Arial"/>
                      <w:b/>
                      <w:i/>
                      <w:iCs/>
                      <w:sz w:val="18"/>
                      <w:szCs w:val="18"/>
                      <w:lang w:eastAsia="ru-RU"/>
                    </w:rPr>
                  </w:pPr>
                  <w:r w:rsidRPr="007830E3">
                    <w:rPr>
                      <w:rFonts w:ascii="Arial" w:hAnsi="Arial" w:cs="Arial"/>
                      <w:b/>
                      <w:i/>
                      <w:iCs/>
                      <w:sz w:val="18"/>
                      <w:szCs w:val="18"/>
                      <w:lang w:eastAsia="ru-RU"/>
                    </w:rPr>
                    <w:t>20,00000</w:t>
                  </w:r>
                </w:p>
              </w:tc>
              <w:tc>
                <w:tcPr>
                  <w:tcW w:w="1219" w:type="dxa"/>
                  <w:tcBorders>
                    <w:top w:val="nil"/>
                    <w:left w:val="single" w:sz="4" w:space="0" w:color="000000"/>
                    <w:bottom w:val="nil"/>
                    <w:right w:val="nil"/>
                  </w:tcBorders>
                  <w:shd w:val="clear" w:color="auto" w:fill="99CC00"/>
                </w:tcPr>
                <w:p w:rsidR="00873AE5" w:rsidRPr="007830E3" w:rsidRDefault="00873AE5" w:rsidP="00B11CB7">
                  <w:pPr>
                    <w:snapToGrid w:val="0"/>
                    <w:spacing w:line="276" w:lineRule="auto"/>
                    <w:rPr>
                      <w:rFonts w:ascii="Arial" w:hAnsi="Arial" w:cs="Arial"/>
                      <w:b/>
                      <w:i/>
                      <w:iCs/>
                      <w:sz w:val="18"/>
                      <w:szCs w:val="18"/>
                      <w:lang w:eastAsia="ru-RU"/>
                    </w:rPr>
                  </w:pPr>
                </w:p>
                <w:p w:rsidR="00873AE5" w:rsidRPr="007830E3" w:rsidRDefault="00873AE5" w:rsidP="00B11CB7">
                  <w:pPr>
                    <w:spacing w:line="276" w:lineRule="auto"/>
                    <w:rPr>
                      <w:rFonts w:ascii="Arial" w:hAnsi="Arial" w:cs="Arial"/>
                      <w:b/>
                      <w:i/>
                      <w:iCs/>
                      <w:sz w:val="18"/>
                      <w:szCs w:val="18"/>
                      <w:lang w:eastAsia="ru-RU"/>
                    </w:rPr>
                  </w:pPr>
                </w:p>
                <w:p w:rsidR="00873AE5" w:rsidRPr="007830E3" w:rsidRDefault="00873AE5" w:rsidP="00B11CB7">
                  <w:pPr>
                    <w:spacing w:line="276" w:lineRule="auto"/>
                    <w:rPr>
                      <w:rFonts w:ascii="Arial" w:hAnsi="Arial" w:cs="Arial"/>
                      <w:b/>
                      <w:i/>
                      <w:iCs/>
                      <w:sz w:val="18"/>
                      <w:szCs w:val="18"/>
                      <w:lang w:eastAsia="ru-RU"/>
                    </w:rPr>
                  </w:pPr>
                </w:p>
                <w:p w:rsidR="00873AE5" w:rsidRPr="007830E3" w:rsidRDefault="00873AE5" w:rsidP="00B11CB7">
                  <w:pPr>
                    <w:spacing w:line="276" w:lineRule="auto"/>
                    <w:rPr>
                      <w:rFonts w:ascii="Arial" w:hAnsi="Arial" w:cs="Arial"/>
                      <w:b/>
                      <w:i/>
                      <w:iCs/>
                      <w:sz w:val="18"/>
                      <w:szCs w:val="18"/>
                      <w:lang w:eastAsia="ru-RU"/>
                    </w:rPr>
                  </w:pPr>
                  <w:r w:rsidRPr="007830E3">
                    <w:rPr>
                      <w:rFonts w:ascii="Arial" w:hAnsi="Arial" w:cs="Arial"/>
                      <w:b/>
                      <w:i/>
                      <w:iCs/>
                      <w:sz w:val="18"/>
                      <w:szCs w:val="18"/>
                      <w:lang w:eastAsia="ru-RU"/>
                    </w:rPr>
                    <w:t>20,00000</w:t>
                  </w:r>
                </w:p>
              </w:tc>
              <w:tc>
                <w:tcPr>
                  <w:tcW w:w="0" w:type="auto"/>
                  <w:gridSpan w:val="3"/>
                  <w:vMerge/>
                  <w:tcBorders>
                    <w:top w:val="nil"/>
                    <w:left w:val="single" w:sz="4" w:space="0" w:color="000000"/>
                    <w:bottom w:val="nil"/>
                    <w:right w:val="nil"/>
                  </w:tcBorders>
                  <w:vAlign w:val="center"/>
                  <w:hideMark/>
                </w:tcPr>
                <w:p w:rsidR="00873AE5" w:rsidRPr="007830E3" w:rsidRDefault="00873AE5" w:rsidP="00B11CB7">
                  <w:pPr>
                    <w:rPr>
                      <w:rFonts w:ascii="Arial" w:hAnsi="Arial" w:cs="Arial"/>
                      <w:b/>
                      <w:bCs/>
                      <w:i/>
                      <w:iCs/>
                      <w:sz w:val="18"/>
                      <w:szCs w:val="18"/>
                      <w:lang w:eastAsia="ru-RU"/>
                    </w:rPr>
                  </w:pPr>
                </w:p>
              </w:tc>
              <w:tc>
                <w:tcPr>
                  <w:tcW w:w="225" w:type="dxa"/>
                  <w:gridSpan w:val="3"/>
                  <w:tcBorders>
                    <w:top w:val="nil"/>
                    <w:left w:val="single" w:sz="4" w:space="0" w:color="000000"/>
                    <w:bottom w:val="nil"/>
                    <w:right w:val="nil"/>
                  </w:tcBorders>
                  <w:shd w:val="clear" w:color="auto" w:fill="99CC00"/>
                </w:tcPr>
                <w:p w:rsidR="00873AE5" w:rsidRPr="007830E3" w:rsidRDefault="00873AE5" w:rsidP="00B11CB7">
                  <w:pPr>
                    <w:snapToGrid w:val="0"/>
                    <w:spacing w:line="276" w:lineRule="auto"/>
                    <w:rPr>
                      <w:rFonts w:ascii="Arial" w:hAnsi="Arial" w:cs="Arial"/>
                      <w:b/>
                      <w:i/>
                      <w:iCs/>
                      <w:sz w:val="18"/>
                      <w:szCs w:val="18"/>
                      <w:lang w:eastAsia="ru-RU"/>
                    </w:rPr>
                  </w:pPr>
                </w:p>
                <w:p w:rsidR="00873AE5" w:rsidRPr="007830E3" w:rsidRDefault="00873AE5" w:rsidP="00B11CB7">
                  <w:pPr>
                    <w:spacing w:line="276" w:lineRule="auto"/>
                    <w:rPr>
                      <w:rFonts w:ascii="Arial" w:hAnsi="Arial" w:cs="Arial"/>
                      <w:b/>
                      <w:i/>
                      <w:iCs/>
                      <w:sz w:val="18"/>
                      <w:szCs w:val="18"/>
                      <w:lang w:eastAsia="ru-RU"/>
                    </w:rPr>
                  </w:pPr>
                </w:p>
              </w:tc>
              <w:tc>
                <w:tcPr>
                  <w:tcW w:w="376" w:type="dxa"/>
                  <w:gridSpan w:val="2"/>
                  <w:tcBorders>
                    <w:top w:val="nil"/>
                    <w:left w:val="single" w:sz="4" w:space="0" w:color="000000"/>
                    <w:bottom w:val="nil"/>
                    <w:right w:val="single" w:sz="4" w:space="0" w:color="000000"/>
                  </w:tcBorders>
                  <w:shd w:val="clear" w:color="auto" w:fill="99CC00"/>
                </w:tcPr>
                <w:p w:rsidR="00873AE5" w:rsidRPr="007830E3" w:rsidRDefault="00873AE5" w:rsidP="00B11CB7">
                  <w:pPr>
                    <w:snapToGrid w:val="0"/>
                    <w:spacing w:line="276" w:lineRule="auto"/>
                    <w:rPr>
                      <w:rFonts w:ascii="Arial" w:hAnsi="Arial" w:cs="Arial"/>
                      <w:b/>
                      <w:i/>
                      <w:iCs/>
                      <w:sz w:val="18"/>
                      <w:szCs w:val="18"/>
                      <w:lang w:eastAsia="ru-RU"/>
                    </w:rPr>
                  </w:pPr>
                </w:p>
                <w:p w:rsidR="00873AE5" w:rsidRPr="007830E3" w:rsidRDefault="00873AE5" w:rsidP="00B11CB7">
                  <w:pPr>
                    <w:spacing w:line="276" w:lineRule="auto"/>
                    <w:rPr>
                      <w:rFonts w:ascii="Arial" w:hAnsi="Arial" w:cs="Arial"/>
                      <w:b/>
                      <w:i/>
                      <w:iCs/>
                      <w:sz w:val="18"/>
                      <w:szCs w:val="18"/>
                      <w:lang w:eastAsia="ru-RU"/>
                    </w:rPr>
                  </w:pPr>
                </w:p>
              </w:tc>
            </w:tr>
            <w:tr w:rsidR="00873AE5" w:rsidRPr="007830E3" w:rsidTr="00B11CB7">
              <w:trPr>
                <w:gridAfter w:val="4"/>
                <w:wAfter w:w="1672" w:type="dxa"/>
                <w:trHeight w:val="695"/>
              </w:trPr>
              <w:tc>
                <w:tcPr>
                  <w:tcW w:w="3138" w:type="dxa"/>
                  <w:tcBorders>
                    <w:top w:val="single" w:sz="4" w:space="0" w:color="000000"/>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Резервные фонды</w:t>
                  </w:r>
                </w:p>
              </w:tc>
              <w:tc>
                <w:tcPr>
                  <w:tcW w:w="774" w:type="dxa"/>
                  <w:tcBorders>
                    <w:top w:val="single" w:sz="4" w:space="0" w:color="000000"/>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single" w:sz="4" w:space="0" w:color="000000"/>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0111</w:t>
                  </w:r>
                </w:p>
              </w:tc>
              <w:tc>
                <w:tcPr>
                  <w:tcW w:w="1316" w:type="dxa"/>
                  <w:tcBorders>
                    <w:top w:val="single" w:sz="4" w:space="0" w:color="000000"/>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0700000000</w:t>
                  </w:r>
                </w:p>
              </w:tc>
              <w:tc>
                <w:tcPr>
                  <w:tcW w:w="626" w:type="dxa"/>
                  <w:tcBorders>
                    <w:top w:val="single" w:sz="4" w:space="0" w:color="000000"/>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 </w:t>
                  </w:r>
                </w:p>
              </w:tc>
              <w:tc>
                <w:tcPr>
                  <w:tcW w:w="1394" w:type="dxa"/>
                  <w:tcBorders>
                    <w:top w:val="single" w:sz="4" w:space="0" w:color="000000"/>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20,00000</w:t>
                  </w:r>
                </w:p>
              </w:tc>
              <w:tc>
                <w:tcPr>
                  <w:tcW w:w="1219" w:type="dxa"/>
                  <w:tcBorders>
                    <w:top w:val="single" w:sz="4" w:space="0" w:color="000000"/>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20,00000</w:t>
                  </w:r>
                </w:p>
              </w:tc>
              <w:tc>
                <w:tcPr>
                  <w:tcW w:w="1219" w:type="dxa"/>
                  <w:tcBorders>
                    <w:top w:val="single" w:sz="4" w:space="0" w:color="000000"/>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20,00000</w:t>
                  </w:r>
                </w:p>
              </w:tc>
              <w:tc>
                <w:tcPr>
                  <w:tcW w:w="0" w:type="auto"/>
                  <w:gridSpan w:val="3"/>
                  <w:vMerge/>
                  <w:tcBorders>
                    <w:top w:val="single" w:sz="4" w:space="0" w:color="000000"/>
                    <w:left w:val="single" w:sz="4" w:space="0" w:color="000000"/>
                    <w:bottom w:val="single" w:sz="4" w:space="0" w:color="000000"/>
                    <w:right w:val="nil"/>
                  </w:tcBorders>
                  <w:vAlign w:val="center"/>
                  <w:hideMark/>
                </w:tcPr>
                <w:p w:rsidR="00873AE5" w:rsidRPr="007830E3" w:rsidRDefault="00873AE5" w:rsidP="00B11CB7">
                  <w:pPr>
                    <w:rPr>
                      <w:rFonts w:ascii="Arial" w:hAnsi="Arial" w:cs="Arial"/>
                      <w:b/>
                      <w:bCs/>
                      <w:i/>
                      <w:iCs/>
                      <w:sz w:val="18"/>
                      <w:szCs w:val="18"/>
                      <w:lang w:eastAsia="ru-RU"/>
                    </w:rPr>
                  </w:pPr>
                </w:p>
              </w:tc>
              <w:tc>
                <w:tcPr>
                  <w:tcW w:w="225" w:type="dxa"/>
                  <w:gridSpan w:val="3"/>
                  <w:tcBorders>
                    <w:top w:val="single" w:sz="4" w:space="0" w:color="000000"/>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tc>
              <w:tc>
                <w:tcPr>
                  <w:tcW w:w="376" w:type="dxa"/>
                  <w:gridSpan w:val="2"/>
                  <w:tcBorders>
                    <w:top w:val="single" w:sz="4" w:space="0" w:color="000000"/>
                    <w:left w:val="single" w:sz="4" w:space="0" w:color="000000"/>
                    <w:bottom w:val="single" w:sz="4" w:space="0" w:color="000000"/>
                    <w:right w:val="single" w:sz="4" w:space="0" w:color="000000"/>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tc>
            </w:tr>
            <w:tr w:rsidR="00873AE5" w:rsidRPr="007830E3" w:rsidTr="00B11CB7">
              <w:trPr>
                <w:gridAfter w:val="4"/>
                <w:wAfter w:w="1672" w:type="dxa"/>
                <w:trHeight w:val="847"/>
              </w:trPr>
              <w:tc>
                <w:tcPr>
                  <w:tcW w:w="3138"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Резервные фонды  местных администраций</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0111</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0700500000</w:t>
                  </w:r>
                </w:p>
              </w:tc>
              <w:tc>
                <w:tcPr>
                  <w:tcW w:w="626"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 </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20,00000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20,00000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20,00000</w:t>
                  </w:r>
                </w:p>
              </w:tc>
              <w:tc>
                <w:tcPr>
                  <w:tcW w:w="0" w:type="auto"/>
                  <w:gridSpan w:val="3"/>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b/>
                      <w:bCs/>
                      <w:i/>
                      <w:iCs/>
                      <w:sz w:val="18"/>
                      <w:szCs w:val="18"/>
                      <w:lang w:eastAsia="ru-RU"/>
                    </w:rPr>
                  </w:pPr>
                </w:p>
              </w:tc>
              <w:tc>
                <w:tcPr>
                  <w:tcW w:w="22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tc>
              <w:tc>
                <w:tcPr>
                  <w:tcW w:w="376" w:type="dxa"/>
                  <w:gridSpan w:val="2"/>
                  <w:tcBorders>
                    <w:top w:val="nil"/>
                    <w:left w:val="single" w:sz="4" w:space="0" w:color="000000"/>
                    <w:bottom w:val="single" w:sz="4" w:space="0" w:color="000000"/>
                    <w:right w:val="single" w:sz="4" w:space="0" w:color="000000"/>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tc>
            </w:tr>
            <w:tr w:rsidR="00873AE5" w:rsidRPr="007830E3" w:rsidTr="00B11CB7">
              <w:trPr>
                <w:gridAfter w:val="4"/>
                <w:wAfter w:w="1672" w:type="dxa"/>
                <w:trHeight w:val="479"/>
              </w:trPr>
              <w:tc>
                <w:tcPr>
                  <w:tcW w:w="3138" w:type="dxa"/>
                  <w:tcBorders>
                    <w:top w:val="nil"/>
                    <w:left w:val="single" w:sz="4" w:space="0" w:color="000000"/>
                    <w:bottom w:val="single" w:sz="4" w:space="0" w:color="000000"/>
                    <w:right w:val="nil"/>
                  </w:tcBorders>
                </w:tcPr>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Фонд финансирования непредвиденных расходов</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0111</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0700501000</w:t>
                  </w:r>
                </w:p>
              </w:tc>
              <w:tc>
                <w:tcPr>
                  <w:tcW w:w="626"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 </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20,00000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20,00000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20,00000</w:t>
                  </w:r>
                </w:p>
              </w:tc>
              <w:tc>
                <w:tcPr>
                  <w:tcW w:w="0" w:type="auto"/>
                  <w:gridSpan w:val="3"/>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b/>
                      <w:bCs/>
                      <w:i/>
                      <w:iCs/>
                      <w:sz w:val="18"/>
                      <w:szCs w:val="18"/>
                      <w:lang w:eastAsia="ru-RU"/>
                    </w:rPr>
                  </w:pPr>
                </w:p>
              </w:tc>
              <w:tc>
                <w:tcPr>
                  <w:tcW w:w="22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tc>
              <w:tc>
                <w:tcPr>
                  <w:tcW w:w="376" w:type="dxa"/>
                  <w:gridSpan w:val="2"/>
                  <w:tcBorders>
                    <w:top w:val="nil"/>
                    <w:left w:val="single" w:sz="4" w:space="0" w:color="000000"/>
                    <w:bottom w:val="single" w:sz="4" w:space="0" w:color="000000"/>
                    <w:right w:val="single" w:sz="4" w:space="0" w:color="000000"/>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tc>
            </w:tr>
            <w:tr w:rsidR="00873AE5" w:rsidRPr="007830E3" w:rsidTr="00B11CB7">
              <w:trPr>
                <w:gridAfter w:val="4"/>
                <w:wAfter w:w="1672" w:type="dxa"/>
                <w:trHeight w:val="465"/>
              </w:trPr>
              <w:tc>
                <w:tcPr>
                  <w:tcW w:w="3138" w:type="dxa"/>
                  <w:tcBorders>
                    <w:top w:val="nil"/>
                    <w:left w:val="single" w:sz="4" w:space="0" w:color="000000"/>
                    <w:bottom w:val="single" w:sz="4" w:space="0" w:color="000000"/>
                    <w:right w:val="nil"/>
                  </w:tcBorders>
                </w:tcPr>
                <w:p w:rsidR="00873AE5" w:rsidRPr="007830E3" w:rsidRDefault="00873AE5" w:rsidP="00B11CB7">
                  <w:pPr>
                    <w:spacing w:line="276" w:lineRule="auto"/>
                    <w:rPr>
                      <w:rFonts w:ascii="Arial" w:hAnsi="Arial" w:cs="Arial"/>
                      <w:color w:val="FFFFFF"/>
                      <w:sz w:val="18"/>
                      <w:szCs w:val="18"/>
                      <w:lang w:eastAsia="ru-RU"/>
                    </w:rPr>
                  </w:pPr>
                  <w:r w:rsidRPr="007830E3">
                    <w:rPr>
                      <w:rFonts w:ascii="Arial" w:hAnsi="Arial" w:cs="Arial"/>
                      <w:color w:val="FFFFFF"/>
                      <w:sz w:val="18"/>
                      <w:szCs w:val="18"/>
                      <w:lang w:eastAsia="ru-RU"/>
                    </w:rPr>
                    <w:t>Ин</w:t>
                  </w:r>
                </w:p>
                <w:p w:rsidR="00873AE5" w:rsidRPr="007830E3" w:rsidRDefault="00873AE5" w:rsidP="00B11CB7">
                  <w:pPr>
                    <w:spacing w:line="276" w:lineRule="auto"/>
                    <w:rPr>
                      <w:rFonts w:ascii="Arial" w:hAnsi="Arial" w:cs="Arial"/>
                      <w:color w:val="FFFFFF"/>
                      <w:sz w:val="18"/>
                      <w:szCs w:val="18"/>
                      <w:lang w:eastAsia="ru-RU"/>
                    </w:rPr>
                  </w:pPr>
                </w:p>
                <w:p w:rsidR="00873AE5" w:rsidRPr="007830E3" w:rsidRDefault="00873AE5" w:rsidP="00B11CB7">
                  <w:pPr>
                    <w:spacing w:line="276" w:lineRule="auto"/>
                    <w:rPr>
                      <w:rFonts w:ascii="Arial" w:hAnsi="Arial" w:cs="Arial"/>
                      <w:color w:val="FFFFFF"/>
                      <w:sz w:val="18"/>
                      <w:szCs w:val="18"/>
                      <w:lang w:eastAsia="ru-RU"/>
                    </w:rPr>
                  </w:pPr>
                </w:p>
                <w:p w:rsidR="00873AE5" w:rsidRPr="007830E3" w:rsidRDefault="00873AE5" w:rsidP="00B11CB7">
                  <w:pPr>
                    <w:spacing w:line="276" w:lineRule="auto"/>
                    <w:rPr>
                      <w:rFonts w:ascii="Arial" w:hAnsi="Arial" w:cs="Arial"/>
                      <w:sz w:val="18"/>
                      <w:szCs w:val="18"/>
                    </w:rPr>
                  </w:pPr>
                  <w:r w:rsidRPr="007830E3">
                    <w:rPr>
                      <w:rFonts w:ascii="Arial" w:hAnsi="Arial" w:cs="Arial"/>
                      <w:sz w:val="18"/>
                      <w:szCs w:val="18"/>
                      <w:lang w:eastAsia="ru-RU"/>
                    </w:rPr>
                    <w:t>Иные бюджетные ассигнования</w:t>
                  </w:r>
                  <w:r w:rsidRPr="007830E3">
                    <w:rPr>
                      <w:rFonts w:ascii="Arial" w:hAnsi="Arial" w:cs="Arial"/>
                      <w:color w:val="FFFFFF"/>
                      <w:sz w:val="18"/>
                      <w:szCs w:val="18"/>
                      <w:lang w:eastAsia="ru-RU"/>
                    </w:rPr>
                    <w:t xml:space="preserve"> </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napToGrid w:val="0"/>
                    <w:spacing w:line="276" w:lineRule="auto"/>
                    <w:rPr>
                      <w:rFonts w:ascii="Arial" w:hAnsi="Arial" w:cs="Arial"/>
                      <w:color w:val="FFFFFF"/>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0111</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0700501000</w:t>
                  </w:r>
                </w:p>
              </w:tc>
              <w:tc>
                <w:tcPr>
                  <w:tcW w:w="626"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800</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20,00000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20,00000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20,00000</w:t>
                  </w:r>
                </w:p>
              </w:tc>
              <w:tc>
                <w:tcPr>
                  <w:tcW w:w="0" w:type="auto"/>
                  <w:gridSpan w:val="3"/>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b/>
                      <w:bCs/>
                      <w:i/>
                      <w:iCs/>
                      <w:sz w:val="18"/>
                      <w:szCs w:val="18"/>
                      <w:lang w:eastAsia="ru-RU"/>
                    </w:rPr>
                  </w:pPr>
                </w:p>
              </w:tc>
              <w:tc>
                <w:tcPr>
                  <w:tcW w:w="22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tc>
              <w:tc>
                <w:tcPr>
                  <w:tcW w:w="376" w:type="dxa"/>
                  <w:gridSpan w:val="2"/>
                  <w:tcBorders>
                    <w:top w:val="nil"/>
                    <w:left w:val="single" w:sz="4" w:space="0" w:color="000000"/>
                    <w:bottom w:val="single" w:sz="4" w:space="0" w:color="000000"/>
                    <w:right w:val="single" w:sz="4" w:space="0" w:color="000000"/>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tc>
            </w:tr>
            <w:tr w:rsidR="00873AE5" w:rsidRPr="007830E3" w:rsidTr="00B11CB7">
              <w:trPr>
                <w:gridAfter w:val="4"/>
                <w:wAfter w:w="1672" w:type="dxa"/>
                <w:trHeight w:val="445"/>
              </w:trPr>
              <w:tc>
                <w:tcPr>
                  <w:tcW w:w="3138" w:type="dxa"/>
                  <w:tcBorders>
                    <w:top w:val="single" w:sz="4" w:space="0" w:color="000000"/>
                    <w:left w:val="single" w:sz="4" w:space="0" w:color="000000"/>
                    <w:bottom w:val="single" w:sz="4" w:space="0" w:color="000000"/>
                    <w:right w:val="nil"/>
                  </w:tcBorders>
                </w:tcPr>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color w:val="FFFFFF"/>
                      <w:sz w:val="18"/>
                      <w:szCs w:val="18"/>
                      <w:lang w:eastAsia="ru-RU"/>
                    </w:rPr>
                  </w:pPr>
                  <w:r w:rsidRPr="007830E3">
                    <w:rPr>
                      <w:rFonts w:ascii="Arial" w:hAnsi="Arial" w:cs="Arial"/>
                      <w:sz w:val="18"/>
                      <w:szCs w:val="18"/>
                      <w:lang w:eastAsia="ru-RU"/>
                    </w:rPr>
                    <w:t>Резервные средства</w:t>
                  </w:r>
                </w:p>
              </w:tc>
              <w:tc>
                <w:tcPr>
                  <w:tcW w:w="774" w:type="dxa"/>
                  <w:tcBorders>
                    <w:top w:val="single" w:sz="4" w:space="0" w:color="000000"/>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single" w:sz="4" w:space="0" w:color="000000"/>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0111</w:t>
                  </w:r>
                </w:p>
              </w:tc>
              <w:tc>
                <w:tcPr>
                  <w:tcW w:w="1316" w:type="dxa"/>
                  <w:tcBorders>
                    <w:top w:val="single" w:sz="4" w:space="0" w:color="000000"/>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0700501000</w:t>
                  </w:r>
                </w:p>
              </w:tc>
              <w:tc>
                <w:tcPr>
                  <w:tcW w:w="626" w:type="dxa"/>
                  <w:tcBorders>
                    <w:top w:val="single" w:sz="4" w:space="0" w:color="000000"/>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870</w:t>
                  </w:r>
                </w:p>
              </w:tc>
              <w:tc>
                <w:tcPr>
                  <w:tcW w:w="1394" w:type="dxa"/>
                  <w:tcBorders>
                    <w:top w:val="single" w:sz="4" w:space="0" w:color="000000"/>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20,00000</w:t>
                  </w:r>
                </w:p>
              </w:tc>
              <w:tc>
                <w:tcPr>
                  <w:tcW w:w="1219" w:type="dxa"/>
                  <w:tcBorders>
                    <w:top w:val="single" w:sz="4" w:space="0" w:color="000000"/>
                    <w:left w:val="single" w:sz="4" w:space="0" w:color="000000"/>
                    <w:bottom w:val="single" w:sz="4" w:space="0" w:color="000000"/>
                    <w:right w:val="nil"/>
                  </w:tcBorders>
                  <w:shd w:val="clear" w:color="auto" w:fill="FFFF00"/>
                </w:tcPr>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20,00000</w:t>
                  </w:r>
                </w:p>
              </w:tc>
              <w:tc>
                <w:tcPr>
                  <w:tcW w:w="1219" w:type="dxa"/>
                  <w:tcBorders>
                    <w:top w:val="single" w:sz="4" w:space="0" w:color="000000"/>
                    <w:left w:val="single" w:sz="4" w:space="0" w:color="000000"/>
                    <w:bottom w:val="single" w:sz="4" w:space="0" w:color="000000"/>
                    <w:right w:val="nil"/>
                  </w:tcBorders>
                  <w:shd w:val="clear" w:color="auto" w:fill="FFFF00"/>
                </w:tcPr>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20,00000</w:t>
                  </w:r>
                </w:p>
              </w:tc>
              <w:tc>
                <w:tcPr>
                  <w:tcW w:w="4746" w:type="dxa"/>
                  <w:gridSpan w:val="3"/>
                  <w:tcBorders>
                    <w:top w:val="nil"/>
                    <w:left w:val="single" w:sz="4" w:space="0" w:color="000000"/>
                    <w:bottom w:val="nil"/>
                    <w:right w:val="nil"/>
                  </w:tcBorders>
                  <w:shd w:val="clear" w:color="auto" w:fill="FFFFFF"/>
                </w:tcPr>
                <w:p w:rsidR="00873AE5" w:rsidRPr="007830E3" w:rsidRDefault="00873AE5" w:rsidP="00B11CB7">
                  <w:pPr>
                    <w:snapToGrid w:val="0"/>
                    <w:spacing w:line="276" w:lineRule="auto"/>
                    <w:rPr>
                      <w:rFonts w:ascii="Arial" w:hAnsi="Arial" w:cs="Arial"/>
                      <w:sz w:val="18"/>
                      <w:szCs w:val="18"/>
                      <w:lang w:eastAsia="ru-RU"/>
                    </w:rPr>
                  </w:pPr>
                </w:p>
              </w:tc>
              <w:tc>
                <w:tcPr>
                  <w:tcW w:w="225" w:type="dxa"/>
                  <w:gridSpan w:val="3"/>
                  <w:tcBorders>
                    <w:top w:val="single" w:sz="4" w:space="0" w:color="000000"/>
                    <w:left w:val="single" w:sz="4" w:space="0" w:color="000000"/>
                    <w:bottom w:val="nil"/>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tc>
              <w:tc>
                <w:tcPr>
                  <w:tcW w:w="376" w:type="dxa"/>
                  <w:gridSpan w:val="2"/>
                  <w:tcBorders>
                    <w:top w:val="single" w:sz="4" w:space="0" w:color="000000"/>
                    <w:left w:val="single" w:sz="4" w:space="0" w:color="000000"/>
                    <w:bottom w:val="single" w:sz="4" w:space="0" w:color="000000"/>
                    <w:right w:val="single" w:sz="4" w:space="0" w:color="000000"/>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tc>
            </w:tr>
            <w:tr w:rsidR="00873AE5" w:rsidRPr="007830E3" w:rsidTr="00B11CB7">
              <w:trPr>
                <w:gridAfter w:val="4"/>
                <w:wAfter w:w="1672" w:type="dxa"/>
                <w:trHeight w:val="373"/>
              </w:trPr>
              <w:tc>
                <w:tcPr>
                  <w:tcW w:w="3138" w:type="dxa"/>
                  <w:tcBorders>
                    <w:top w:val="nil"/>
                    <w:left w:val="single" w:sz="4" w:space="0" w:color="000000"/>
                    <w:bottom w:val="single" w:sz="4" w:space="0" w:color="000000"/>
                    <w:right w:val="nil"/>
                  </w:tcBorders>
                  <w:shd w:val="clear" w:color="auto" w:fill="99CC00"/>
                  <w:vAlign w:val="bottom"/>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Другие общегосударственные вопросы</w:t>
                  </w:r>
                </w:p>
              </w:tc>
              <w:tc>
                <w:tcPr>
                  <w:tcW w:w="774" w:type="dxa"/>
                  <w:tcBorders>
                    <w:top w:val="nil"/>
                    <w:left w:val="single" w:sz="4" w:space="0" w:color="000000"/>
                    <w:bottom w:val="single" w:sz="4" w:space="0" w:color="000000"/>
                    <w:right w:val="nil"/>
                  </w:tcBorders>
                  <w:shd w:val="clear" w:color="auto" w:fill="99CC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shd w:val="clear" w:color="auto" w:fill="99CC00"/>
                  <w:vAlign w:val="bottom"/>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0113</w:t>
                  </w:r>
                </w:p>
              </w:tc>
              <w:tc>
                <w:tcPr>
                  <w:tcW w:w="1316" w:type="dxa"/>
                  <w:tcBorders>
                    <w:top w:val="nil"/>
                    <w:left w:val="single" w:sz="4" w:space="0" w:color="000000"/>
                    <w:bottom w:val="single" w:sz="4" w:space="0" w:color="000000"/>
                    <w:right w:val="nil"/>
                  </w:tcBorders>
                  <w:shd w:val="clear" w:color="auto" w:fill="99CC00"/>
                  <w:vAlign w:val="bottom"/>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 </w:t>
                  </w:r>
                </w:p>
              </w:tc>
              <w:tc>
                <w:tcPr>
                  <w:tcW w:w="626" w:type="dxa"/>
                  <w:tcBorders>
                    <w:top w:val="nil"/>
                    <w:left w:val="single" w:sz="4" w:space="0" w:color="000000"/>
                    <w:bottom w:val="single" w:sz="4" w:space="0" w:color="000000"/>
                    <w:right w:val="nil"/>
                  </w:tcBorders>
                  <w:shd w:val="clear" w:color="auto" w:fill="99CC00"/>
                  <w:vAlign w:val="bottom"/>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 </w:t>
                  </w:r>
                </w:p>
              </w:tc>
              <w:tc>
                <w:tcPr>
                  <w:tcW w:w="1394" w:type="dxa"/>
                  <w:tcBorders>
                    <w:top w:val="nil"/>
                    <w:left w:val="single" w:sz="4" w:space="0" w:color="000000"/>
                    <w:bottom w:val="single" w:sz="4" w:space="0" w:color="000000"/>
                    <w:right w:val="nil"/>
                  </w:tcBorders>
                  <w:shd w:val="clear" w:color="auto" w:fill="99CC00"/>
                  <w:vAlign w:val="bottom"/>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127,74000</w:t>
                  </w:r>
                </w:p>
              </w:tc>
              <w:tc>
                <w:tcPr>
                  <w:tcW w:w="1219" w:type="dxa"/>
                  <w:tcBorders>
                    <w:top w:val="nil"/>
                    <w:left w:val="single" w:sz="4" w:space="0" w:color="000000"/>
                    <w:bottom w:val="single" w:sz="4" w:space="0" w:color="000000"/>
                    <w:right w:val="nil"/>
                  </w:tcBorders>
                  <w:shd w:val="clear" w:color="auto" w:fill="99CC00"/>
                </w:tcPr>
                <w:p w:rsidR="00873AE5" w:rsidRPr="007830E3" w:rsidRDefault="00873AE5" w:rsidP="00B11CB7">
                  <w:pPr>
                    <w:snapToGrid w:val="0"/>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95,50000</w:t>
                  </w:r>
                </w:p>
              </w:tc>
              <w:tc>
                <w:tcPr>
                  <w:tcW w:w="1219" w:type="dxa"/>
                  <w:tcBorders>
                    <w:top w:val="nil"/>
                    <w:left w:val="single" w:sz="4" w:space="0" w:color="000000"/>
                    <w:bottom w:val="single" w:sz="4" w:space="0" w:color="000000"/>
                    <w:right w:val="nil"/>
                  </w:tcBorders>
                  <w:shd w:val="clear" w:color="auto" w:fill="99CC00"/>
                </w:tcPr>
                <w:p w:rsidR="00873AE5" w:rsidRPr="007830E3" w:rsidRDefault="00873AE5" w:rsidP="00B11CB7">
                  <w:pPr>
                    <w:snapToGrid w:val="0"/>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95,50000</w:t>
                  </w:r>
                </w:p>
              </w:tc>
              <w:tc>
                <w:tcPr>
                  <w:tcW w:w="4836" w:type="dxa"/>
                  <w:gridSpan w:val="4"/>
                  <w:vMerge w:val="restart"/>
                  <w:tcBorders>
                    <w:top w:val="nil"/>
                    <w:left w:val="single" w:sz="4" w:space="0" w:color="000000"/>
                    <w:bottom w:val="nil"/>
                    <w:right w:val="nil"/>
                  </w:tcBorders>
                  <w:shd w:val="clear" w:color="auto" w:fill="FFFFFF"/>
                  <w:vAlign w:val="bottom"/>
                </w:tcPr>
                <w:p w:rsidR="00873AE5" w:rsidRPr="007830E3" w:rsidRDefault="00873AE5" w:rsidP="00B11CB7">
                  <w:pPr>
                    <w:snapToGrid w:val="0"/>
                    <w:spacing w:line="276" w:lineRule="auto"/>
                    <w:rPr>
                      <w:rFonts w:ascii="Arial" w:hAnsi="Arial" w:cs="Arial"/>
                      <w:b/>
                      <w:bCs/>
                      <w:i/>
                      <w:iCs/>
                      <w:sz w:val="18"/>
                      <w:szCs w:val="18"/>
                      <w:lang w:eastAsia="ru-RU"/>
                    </w:rPr>
                  </w:pPr>
                </w:p>
              </w:tc>
              <w:tc>
                <w:tcPr>
                  <w:tcW w:w="275" w:type="dxa"/>
                  <w:gridSpan w:val="3"/>
                  <w:tcBorders>
                    <w:top w:val="nil"/>
                    <w:left w:val="nil"/>
                    <w:bottom w:val="single" w:sz="4" w:space="0" w:color="000000"/>
                    <w:right w:val="nil"/>
                  </w:tcBorders>
                  <w:shd w:val="clear" w:color="auto" w:fill="99CC00"/>
                </w:tcPr>
                <w:p w:rsidR="00873AE5" w:rsidRPr="007830E3" w:rsidRDefault="00873AE5" w:rsidP="00B11CB7">
                  <w:pPr>
                    <w:snapToGrid w:val="0"/>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b/>
                      <w:bCs/>
                      <w:i/>
                      <w:iCs/>
                      <w:sz w:val="18"/>
                      <w:szCs w:val="18"/>
                      <w:lang w:eastAsia="ru-RU"/>
                    </w:rPr>
                  </w:pPr>
                </w:p>
              </w:tc>
            </w:tr>
            <w:tr w:rsidR="00873AE5" w:rsidRPr="007830E3" w:rsidTr="00B11CB7">
              <w:trPr>
                <w:gridAfter w:val="4"/>
                <w:wAfter w:w="1672" w:type="dxa"/>
                <w:trHeight w:val="900"/>
              </w:trPr>
              <w:tc>
                <w:tcPr>
                  <w:tcW w:w="3138"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lastRenderedPageBreak/>
                    <w:t>Реализация государственных функций, связанных с общегосударственным управлением</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0113</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0920000000</w:t>
                  </w:r>
                </w:p>
              </w:tc>
              <w:tc>
                <w:tcPr>
                  <w:tcW w:w="626"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 </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b/>
                      <w:bCs/>
                      <w:i/>
                      <w:iCs/>
                      <w:sz w:val="18"/>
                      <w:szCs w:val="18"/>
                      <w:lang w:eastAsia="ru-RU"/>
                    </w:rPr>
                    <w:t>127,74000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95,50000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95,50000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b/>
                      <w:bCs/>
                      <w:i/>
                      <w:iCs/>
                      <w:sz w:val="18"/>
                      <w:szCs w:val="18"/>
                      <w:lang w:eastAsia="ru-RU"/>
                    </w:rPr>
                  </w:pPr>
                </w:p>
              </w:tc>
              <w:tc>
                <w:tcPr>
                  <w:tcW w:w="275" w:type="dxa"/>
                  <w:gridSpan w:val="3"/>
                  <w:tcBorders>
                    <w:top w:val="nil"/>
                    <w:left w:val="nil"/>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b/>
                      <w:bCs/>
                      <w:i/>
                      <w:iCs/>
                      <w:sz w:val="18"/>
                      <w:szCs w:val="18"/>
                      <w:lang w:eastAsia="ru-RU"/>
                    </w:rPr>
                  </w:pPr>
                </w:p>
              </w:tc>
            </w:tr>
            <w:tr w:rsidR="00873AE5" w:rsidRPr="007830E3" w:rsidTr="00B11CB7">
              <w:trPr>
                <w:gridAfter w:val="4"/>
                <w:wAfter w:w="1672" w:type="dxa"/>
                <w:trHeight w:val="360"/>
              </w:trPr>
              <w:tc>
                <w:tcPr>
                  <w:tcW w:w="3138"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lastRenderedPageBreak/>
                    <w:t>Выполнение других обязательств государства</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0113</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0920300000</w:t>
                  </w:r>
                </w:p>
              </w:tc>
              <w:tc>
                <w:tcPr>
                  <w:tcW w:w="626"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 </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b/>
                      <w:bCs/>
                      <w:i/>
                      <w:iCs/>
                      <w:sz w:val="18"/>
                      <w:szCs w:val="18"/>
                      <w:lang w:eastAsia="ru-RU"/>
                    </w:rPr>
                    <w:t>127,74000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95,50000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95,50000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b/>
                      <w:bCs/>
                      <w:i/>
                      <w:iCs/>
                      <w:sz w:val="18"/>
                      <w:szCs w:val="18"/>
                      <w:lang w:eastAsia="ru-RU"/>
                    </w:rPr>
                  </w:pPr>
                </w:p>
              </w:tc>
              <w:tc>
                <w:tcPr>
                  <w:tcW w:w="275" w:type="dxa"/>
                  <w:gridSpan w:val="3"/>
                  <w:tcBorders>
                    <w:top w:val="nil"/>
                    <w:left w:val="nil"/>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b/>
                      <w:bCs/>
                      <w:i/>
                      <w:iCs/>
                      <w:sz w:val="18"/>
                      <w:szCs w:val="18"/>
                      <w:lang w:eastAsia="ru-RU"/>
                    </w:rPr>
                  </w:pPr>
                </w:p>
              </w:tc>
            </w:tr>
            <w:tr w:rsidR="00873AE5" w:rsidRPr="007830E3" w:rsidTr="00B11CB7">
              <w:trPr>
                <w:gridAfter w:val="4"/>
                <w:wAfter w:w="1672" w:type="dxa"/>
                <w:trHeight w:val="435"/>
              </w:trPr>
              <w:tc>
                <w:tcPr>
                  <w:tcW w:w="3138" w:type="dxa"/>
                  <w:tcBorders>
                    <w:top w:val="nil"/>
                    <w:left w:val="single" w:sz="4" w:space="0" w:color="000000"/>
                    <w:bottom w:val="single" w:sz="4" w:space="0" w:color="000000"/>
                    <w:right w:val="nil"/>
                  </w:tcBorders>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Прочие выплаты по обязательствам государства</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0113</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0920305000</w:t>
                  </w:r>
                </w:p>
              </w:tc>
              <w:tc>
                <w:tcPr>
                  <w:tcW w:w="626"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 </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b/>
                      <w:bCs/>
                      <w:i/>
                      <w:iCs/>
                      <w:sz w:val="18"/>
                      <w:szCs w:val="18"/>
                      <w:lang w:eastAsia="ru-RU"/>
                    </w:rPr>
                    <w:t>127,74000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95,50000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95,50000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b/>
                      <w:bCs/>
                      <w:i/>
                      <w:iCs/>
                      <w:sz w:val="18"/>
                      <w:szCs w:val="18"/>
                      <w:lang w:eastAsia="ru-RU"/>
                    </w:rPr>
                  </w:pPr>
                </w:p>
              </w:tc>
              <w:tc>
                <w:tcPr>
                  <w:tcW w:w="275" w:type="dxa"/>
                  <w:gridSpan w:val="3"/>
                  <w:tcBorders>
                    <w:top w:val="nil"/>
                    <w:left w:val="nil"/>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b/>
                      <w:bCs/>
                      <w:i/>
                      <w:iCs/>
                      <w:sz w:val="18"/>
                      <w:szCs w:val="18"/>
                      <w:lang w:eastAsia="ru-RU"/>
                    </w:rPr>
                  </w:pPr>
                </w:p>
              </w:tc>
            </w:tr>
            <w:tr w:rsidR="00873AE5" w:rsidRPr="007830E3" w:rsidTr="00B11CB7">
              <w:trPr>
                <w:gridAfter w:val="4"/>
                <w:wAfter w:w="1672" w:type="dxa"/>
                <w:trHeight w:val="420"/>
              </w:trPr>
              <w:tc>
                <w:tcPr>
                  <w:tcW w:w="3138" w:type="dxa"/>
                  <w:tcBorders>
                    <w:top w:val="nil"/>
                    <w:left w:val="single" w:sz="4" w:space="0" w:color="000000"/>
                    <w:bottom w:val="single" w:sz="4" w:space="0" w:color="000000"/>
                    <w:right w:val="nil"/>
                  </w:tcBorders>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Расчеты со средствами массовой информации</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0113</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0920305100</w:t>
                  </w:r>
                </w:p>
              </w:tc>
              <w:tc>
                <w:tcPr>
                  <w:tcW w:w="626"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 </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rPr>
                  </w:pPr>
                  <w:r w:rsidRPr="007830E3">
                    <w:rPr>
                      <w:rFonts w:ascii="Arial" w:hAnsi="Arial" w:cs="Arial"/>
                      <w:sz w:val="18"/>
                      <w:szCs w:val="18"/>
                      <w:lang w:eastAsia="ru-RU"/>
                    </w:rPr>
                    <w:t>52,60000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20,00000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20,00000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b/>
                      <w:bCs/>
                      <w:i/>
                      <w:iCs/>
                      <w:sz w:val="18"/>
                      <w:szCs w:val="18"/>
                      <w:lang w:eastAsia="ru-RU"/>
                    </w:rPr>
                  </w:pPr>
                </w:p>
              </w:tc>
              <w:tc>
                <w:tcPr>
                  <w:tcW w:w="275" w:type="dxa"/>
                  <w:gridSpan w:val="3"/>
                  <w:tcBorders>
                    <w:top w:val="nil"/>
                    <w:left w:val="nil"/>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sz w:val="18"/>
                      <w:szCs w:val="18"/>
                      <w:lang w:eastAsia="ru-RU"/>
                    </w:rPr>
                  </w:pPr>
                </w:p>
              </w:tc>
            </w:tr>
            <w:tr w:rsidR="00873AE5" w:rsidRPr="007830E3" w:rsidTr="00B11CB7">
              <w:trPr>
                <w:gridAfter w:val="4"/>
                <w:wAfter w:w="1672" w:type="dxa"/>
                <w:trHeight w:val="815"/>
              </w:trPr>
              <w:tc>
                <w:tcPr>
                  <w:tcW w:w="3138" w:type="dxa"/>
                  <w:tcBorders>
                    <w:top w:val="nil"/>
                    <w:left w:val="single" w:sz="4" w:space="0" w:color="000000"/>
                    <w:bottom w:val="single" w:sz="4" w:space="0" w:color="000000"/>
                    <w:right w:val="nil"/>
                  </w:tcBorders>
                </w:tcPr>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Закупка товаров, работ и услуг для государственных (муниципальных) нужд</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0113</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0920305100</w:t>
                  </w:r>
                </w:p>
              </w:tc>
              <w:tc>
                <w:tcPr>
                  <w:tcW w:w="626"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200</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rPr>
                  </w:pPr>
                  <w:r w:rsidRPr="007830E3">
                    <w:rPr>
                      <w:rFonts w:ascii="Arial" w:hAnsi="Arial" w:cs="Arial"/>
                      <w:sz w:val="18"/>
                      <w:szCs w:val="18"/>
                      <w:lang w:eastAsia="ru-RU"/>
                    </w:rPr>
                    <w:t>52,60000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20,00000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20,00000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b/>
                      <w:bCs/>
                      <w:i/>
                      <w:iCs/>
                      <w:sz w:val="18"/>
                      <w:szCs w:val="18"/>
                      <w:lang w:eastAsia="ru-RU"/>
                    </w:rPr>
                  </w:pPr>
                </w:p>
              </w:tc>
              <w:tc>
                <w:tcPr>
                  <w:tcW w:w="275" w:type="dxa"/>
                  <w:gridSpan w:val="3"/>
                  <w:tcBorders>
                    <w:top w:val="nil"/>
                    <w:left w:val="nil"/>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sz w:val="18"/>
                      <w:szCs w:val="18"/>
                      <w:lang w:eastAsia="ru-RU"/>
                    </w:rPr>
                  </w:pPr>
                </w:p>
              </w:tc>
            </w:tr>
            <w:tr w:rsidR="00873AE5" w:rsidRPr="007830E3" w:rsidTr="00B11CB7">
              <w:trPr>
                <w:gridAfter w:val="4"/>
                <w:wAfter w:w="1672" w:type="dxa"/>
                <w:trHeight w:val="1060"/>
              </w:trPr>
              <w:tc>
                <w:tcPr>
                  <w:tcW w:w="3138" w:type="dxa"/>
                  <w:tcBorders>
                    <w:top w:val="nil"/>
                    <w:left w:val="single" w:sz="4" w:space="0" w:color="000000"/>
                    <w:bottom w:val="single" w:sz="4" w:space="0" w:color="000000"/>
                    <w:right w:val="nil"/>
                  </w:tcBorders>
                  <w:shd w:val="clear" w:color="auto" w:fill="FFFFFF"/>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Иные закупки товаров, работ и услуг для обеспечения государственных (муниципальных) нужд</w:t>
                  </w:r>
                </w:p>
              </w:tc>
              <w:tc>
                <w:tcPr>
                  <w:tcW w:w="774"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0113</w:t>
                  </w:r>
                </w:p>
              </w:tc>
              <w:tc>
                <w:tcPr>
                  <w:tcW w:w="1316"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0920305100</w:t>
                  </w:r>
                </w:p>
              </w:tc>
              <w:tc>
                <w:tcPr>
                  <w:tcW w:w="626"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240</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52,60000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20,00000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20,00000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b/>
                      <w:bCs/>
                      <w:i/>
                      <w:iCs/>
                      <w:sz w:val="18"/>
                      <w:szCs w:val="18"/>
                      <w:lang w:eastAsia="ru-RU"/>
                    </w:rPr>
                  </w:pPr>
                </w:p>
              </w:tc>
              <w:tc>
                <w:tcPr>
                  <w:tcW w:w="275" w:type="dxa"/>
                  <w:gridSpan w:val="3"/>
                  <w:tcBorders>
                    <w:top w:val="nil"/>
                    <w:left w:val="nil"/>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sz w:val="18"/>
                      <w:szCs w:val="18"/>
                      <w:lang w:eastAsia="ru-RU"/>
                    </w:rPr>
                  </w:pPr>
                </w:p>
              </w:tc>
            </w:tr>
            <w:tr w:rsidR="00873AE5" w:rsidRPr="007830E3" w:rsidTr="00B11CB7">
              <w:trPr>
                <w:gridAfter w:val="4"/>
                <w:wAfter w:w="1672" w:type="dxa"/>
                <w:trHeight w:val="1060"/>
              </w:trPr>
              <w:tc>
                <w:tcPr>
                  <w:tcW w:w="3138" w:type="dxa"/>
                  <w:tcBorders>
                    <w:top w:val="nil"/>
                    <w:left w:val="single" w:sz="4" w:space="0" w:color="000000"/>
                    <w:bottom w:val="single" w:sz="4" w:space="0" w:color="000000"/>
                    <w:right w:val="nil"/>
                  </w:tcBorders>
                  <w:shd w:val="clear" w:color="auto" w:fill="FFFFFF"/>
                </w:tcPr>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Расходы по обслуживанию  муниципальной собственности</w:t>
                  </w:r>
                </w:p>
              </w:tc>
              <w:tc>
                <w:tcPr>
                  <w:tcW w:w="774"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0113</w:t>
                  </w:r>
                </w:p>
              </w:tc>
              <w:tc>
                <w:tcPr>
                  <w:tcW w:w="1316"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0920305200</w:t>
                  </w:r>
                </w:p>
              </w:tc>
              <w:tc>
                <w:tcPr>
                  <w:tcW w:w="626" w:type="dxa"/>
                  <w:tcBorders>
                    <w:top w:val="nil"/>
                    <w:left w:val="single" w:sz="4" w:space="0" w:color="000000"/>
                    <w:bottom w:val="single" w:sz="4" w:space="0" w:color="000000"/>
                    <w:right w:val="nil"/>
                  </w:tcBorders>
                  <w:shd w:val="clear" w:color="auto" w:fill="FFFFFF"/>
                  <w:vAlign w:val="bottom"/>
                </w:tcPr>
                <w:p w:rsidR="00873AE5" w:rsidRPr="007830E3" w:rsidRDefault="00873AE5" w:rsidP="00B11CB7">
                  <w:pPr>
                    <w:spacing w:line="276" w:lineRule="auto"/>
                    <w:rPr>
                      <w:rFonts w:ascii="Arial" w:hAnsi="Arial" w:cs="Arial"/>
                      <w:sz w:val="18"/>
                      <w:szCs w:val="18"/>
                      <w:lang w:eastAsia="ru-RU"/>
                    </w:rPr>
                  </w:pP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7,00000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0,00000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0,00000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b/>
                      <w:bCs/>
                      <w:i/>
                      <w:iCs/>
                      <w:sz w:val="18"/>
                      <w:szCs w:val="18"/>
                      <w:lang w:eastAsia="ru-RU"/>
                    </w:rPr>
                  </w:pPr>
                </w:p>
              </w:tc>
              <w:tc>
                <w:tcPr>
                  <w:tcW w:w="275" w:type="dxa"/>
                  <w:gridSpan w:val="3"/>
                  <w:tcBorders>
                    <w:top w:val="nil"/>
                    <w:left w:val="nil"/>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sz w:val="18"/>
                      <w:szCs w:val="18"/>
                      <w:lang w:eastAsia="ru-RU"/>
                    </w:rPr>
                  </w:pPr>
                </w:p>
              </w:tc>
            </w:tr>
            <w:tr w:rsidR="00873AE5" w:rsidRPr="007830E3" w:rsidTr="00B11CB7">
              <w:trPr>
                <w:gridAfter w:val="4"/>
                <w:wAfter w:w="1672" w:type="dxa"/>
                <w:trHeight w:val="1060"/>
              </w:trPr>
              <w:tc>
                <w:tcPr>
                  <w:tcW w:w="3138" w:type="dxa"/>
                  <w:tcBorders>
                    <w:top w:val="nil"/>
                    <w:left w:val="single" w:sz="4" w:space="0" w:color="000000"/>
                    <w:bottom w:val="single" w:sz="4" w:space="0" w:color="000000"/>
                    <w:right w:val="nil"/>
                  </w:tcBorders>
                  <w:shd w:val="clear" w:color="auto" w:fill="FFFFFF"/>
                </w:tcPr>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Закупка товаров, работ и услуг для государственных (муниципальных) нужд</w:t>
                  </w:r>
                </w:p>
              </w:tc>
              <w:tc>
                <w:tcPr>
                  <w:tcW w:w="774"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0113</w:t>
                  </w:r>
                </w:p>
              </w:tc>
              <w:tc>
                <w:tcPr>
                  <w:tcW w:w="1316"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0920305200</w:t>
                  </w:r>
                </w:p>
              </w:tc>
              <w:tc>
                <w:tcPr>
                  <w:tcW w:w="626"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200</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7,00000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0,00000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0,00000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b/>
                      <w:bCs/>
                      <w:i/>
                      <w:iCs/>
                      <w:sz w:val="18"/>
                      <w:szCs w:val="18"/>
                      <w:lang w:eastAsia="ru-RU"/>
                    </w:rPr>
                  </w:pPr>
                </w:p>
              </w:tc>
              <w:tc>
                <w:tcPr>
                  <w:tcW w:w="275" w:type="dxa"/>
                  <w:gridSpan w:val="3"/>
                  <w:tcBorders>
                    <w:top w:val="nil"/>
                    <w:left w:val="nil"/>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sz w:val="18"/>
                      <w:szCs w:val="18"/>
                      <w:lang w:eastAsia="ru-RU"/>
                    </w:rPr>
                  </w:pPr>
                </w:p>
              </w:tc>
            </w:tr>
            <w:tr w:rsidR="00873AE5" w:rsidRPr="007830E3" w:rsidTr="00B11CB7">
              <w:trPr>
                <w:gridAfter w:val="4"/>
                <w:wAfter w:w="1672" w:type="dxa"/>
                <w:trHeight w:val="1060"/>
              </w:trPr>
              <w:tc>
                <w:tcPr>
                  <w:tcW w:w="3138" w:type="dxa"/>
                  <w:tcBorders>
                    <w:top w:val="single" w:sz="4" w:space="0" w:color="auto"/>
                    <w:left w:val="single" w:sz="4" w:space="0" w:color="000000"/>
                    <w:bottom w:val="single" w:sz="4" w:space="0" w:color="000000"/>
                    <w:right w:val="nil"/>
                  </w:tcBorders>
                  <w:shd w:val="clear" w:color="auto" w:fill="FFFFFF"/>
                </w:tcPr>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Иные закупки товаров, работ и услуг для обеспечения государственных (муниципальных) нужд</w:t>
                  </w:r>
                </w:p>
              </w:tc>
              <w:tc>
                <w:tcPr>
                  <w:tcW w:w="774" w:type="dxa"/>
                  <w:tcBorders>
                    <w:top w:val="single" w:sz="4" w:space="0" w:color="auto"/>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single" w:sz="4" w:space="0" w:color="auto"/>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0113</w:t>
                  </w:r>
                </w:p>
              </w:tc>
              <w:tc>
                <w:tcPr>
                  <w:tcW w:w="1316" w:type="dxa"/>
                  <w:tcBorders>
                    <w:top w:val="single" w:sz="4" w:space="0" w:color="auto"/>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0920305200</w:t>
                  </w:r>
                </w:p>
              </w:tc>
              <w:tc>
                <w:tcPr>
                  <w:tcW w:w="626" w:type="dxa"/>
                  <w:tcBorders>
                    <w:top w:val="single" w:sz="4" w:space="0" w:color="auto"/>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240</w:t>
                  </w:r>
                </w:p>
              </w:tc>
              <w:tc>
                <w:tcPr>
                  <w:tcW w:w="1394" w:type="dxa"/>
                  <w:tcBorders>
                    <w:top w:val="single" w:sz="4" w:space="0" w:color="auto"/>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7,00000</w:t>
                  </w:r>
                </w:p>
              </w:tc>
              <w:tc>
                <w:tcPr>
                  <w:tcW w:w="1219" w:type="dxa"/>
                  <w:tcBorders>
                    <w:top w:val="single" w:sz="4" w:space="0" w:color="auto"/>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0,00000</w:t>
                  </w:r>
                </w:p>
              </w:tc>
              <w:tc>
                <w:tcPr>
                  <w:tcW w:w="1219" w:type="dxa"/>
                  <w:tcBorders>
                    <w:top w:val="single" w:sz="4" w:space="0" w:color="auto"/>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0,00000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b/>
                      <w:bCs/>
                      <w:i/>
                      <w:iCs/>
                      <w:sz w:val="18"/>
                      <w:szCs w:val="18"/>
                      <w:lang w:eastAsia="ru-RU"/>
                    </w:rPr>
                  </w:pPr>
                </w:p>
              </w:tc>
              <w:tc>
                <w:tcPr>
                  <w:tcW w:w="275" w:type="dxa"/>
                  <w:gridSpan w:val="3"/>
                  <w:tcBorders>
                    <w:top w:val="nil"/>
                    <w:left w:val="nil"/>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sz w:val="18"/>
                      <w:szCs w:val="18"/>
                      <w:lang w:eastAsia="ru-RU"/>
                    </w:rPr>
                  </w:pPr>
                </w:p>
              </w:tc>
            </w:tr>
            <w:tr w:rsidR="00873AE5" w:rsidRPr="007830E3" w:rsidTr="00B11CB7">
              <w:trPr>
                <w:gridAfter w:val="4"/>
                <w:wAfter w:w="1672" w:type="dxa"/>
                <w:trHeight w:val="416"/>
              </w:trPr>
              <w:tc>
                <w:tcPr>
                  <w:tcW w:w="3138" w:type="dxa"/>
                  <w:tcBorders>
                    <w:top w:val="nil"/>
                    <w:left w:val="single" w:sz="4" w:space="0" w:color="000000"/>
                    <w:bottom w:val="single" w:sz="4" w:space="0" w:color="000000"/>
                    <w:right w:val="nil"/>
                  </w:tcBorders>
                  <w:shd w:val="clear" w:color="auto" w:fill="FFFFFF"/>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 xml:space="preserve">Исполнение судебных актов, предусматривающих обращение взыскания на средства местного бюджета по денежным </w:t>
                  </w:r>
                  <w:r w:rsidRPr="007830E3">
                    <w:rPr>
                      <w:rFonts w:ascii="Arial" w:hAnsi="Arial" w:cs="Arial"/>
                      <w:sz w:val="18"/>
                      <w:szCs w:val="18"/>
                      <w:lang w:eastAsia="ru-RU"/>
                    </w:rPr>
                    <w:lastRenderedPageBreak/>
                    <w:t>обязательствам муниципальных казенных учреждений</w:t>
                  </w:r>
                </w:p>
              </w:tc>
              <w:tc>
                <w:tcPr>
                  <w:tcW w:w="774"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lastRenderedPageBreak/>
                    <w:t>923</w:t>
                  </w:r>
                </w:p>
              </w:tc>
              <w:tc>
                <w:tcPr>
                  <w:tcW w:w="813"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0113</w:t>
                  </w:r>
                </w:p>
              </w:tc>
              <w:tc>
                <w:tcPr>
                  <w:tcW w:w="1316"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0920305500</w:t>
                  </w:r>
                </w:p>
              </w:tc>
              <w:tc>
                <w:tcPr>
                  <w:tcW w:w="626" w:type="dxa"/>
                  <w:tcBorders>
                    <w:top w:val="nil"/>
                    <w:left w:val="single" w:sz="4" w:space="0" w:color="000000"/>
                    <w:bottom w:val="single" w:sz="4" w:space="0" w:color="000000"/>
                    <w:right w:val="nil"/>
                  </w:tcBorders>
                  <w:shd w:val="clear" w:color="auto" w:fill="FFFFFF"/>
                  <w:vAlign w:val="bottom"/>
                </w:tcPr>
                <w:p w:rsidR="00873AE5" w:rsidRPr="007830E3" w:rsidRDefault="00873AE5" w:rsidP="00B11CB7">
                  <w:pPr>
                    <w:spacing w:line="276" w:lineRule="auto"/>
                    <w:rPr>
                      <w:rFonts w:ascii="Arial" w:hAnsi="Arial" w:cs="Arial"/>
                      <w:sz w:val="18"/>
                      <w:szCs w:val="18"/>
                      <w:lang w:eastAsia="ru-RU"/>
                    </w:rPr>
                  </w:pP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31,60000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0,00000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0,00000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b/>
                      <w:bCs/>
                      <w:i/>
                      <w:iCs/>
                      <w:sz w:val="18"/>
                      <w:szCs w:val="18"/>
                      <w:lang w:eastAsia="ru-RU"/>
                    </w:rPr>
                  </w:pPr>
                </w:p>
              </w:tc>
              <w:tc>
                <w:tcPr>
                  <w:tcW w:w="275" w:type="dxa"/>
                  <w:gridSpan w:val="3"/>
                  <w:tcBorders>
                    <w:top w:val="nil"/>
                    <w:left w:val="nil"/>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sz w:val="18"/>
                      <w:szCs w:val="18"/>
                      <w:lang w:eastAsia="ru-RU"/>
                    </w:rPr>
                  </w:pPr>
                </w:p>
              </w:tc>
            </w:tr>
            <w:tr w:rsidR="00873AE5" w:rsidRPr="007830E3" w:rsidTr="00B11CB7">
              <w:trPr>
                <w:gridAfter w:val="4"/>
                <w:wAfter w:w="1672" w:type="dxa"/>
                <w:trHeight w:val="527"/>
              </w:trPr>
              <w:tc>
                <w:tcPr>
                  <w:tcW w:w="3138" w:type="dxa"/>
                  <w:tcBorders>
                    <w:top w:val="nil"/>
                    <w:left w:val="single" w:sz="4" w:space="0" w:color="000000"/>
                    <w:bottom w:val="single" w:sz="4" w:space="0" w:color="000000"/>
                    <w:right w:val="nil"/>
                  </w:tcBorders>
                  <w:shd w:val="clear" w:color="auto" w:fill="FFFFFF"/>
                </w:tcPr>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Иные бюджетные ассигнования</w:t>
                  </w:r>
                </w:p>
              </w:tc>
              <w:tc>
                <w:tcPr>
                  <w:tcW w:w="774"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0113</w:t>
                  </w:r>
                </w:p>
              </w:tc>
              <w:tc>
                <w:tcPr>
                  <w:tcW w:w="1316"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0920305500</w:t>
                  </w:r>
                </w:p>
              </w:tc>
              <w:tc>
                <w:tcPr>
                  <w:tcW w:w="626"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800</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31,60000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0,00000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0,00000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b/>
                      <w:bCs/>
                      <w:i/>
                      <w:iCs/>
                      <w:sz w:val="18"/>
                      <w:szCs w:val="18"/>
                      <w:lang w:eastAsia="ru-RU"/>
                    </w:rPr>
                  </w:pPr>
                </w:p>
              </w:tc>
              <w:tc>
                <w:tcPr>
                  <w:tcW w:w="275" w:type="dxa"/>
                  <w:gridSpan w:val="3"/>
                  <w:tcBorders>
                    <w:top w:val="nil"/>
                    <w:left w:val="nil"/>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sz w:val="18"/>
                      <w:szCs w:val="18"/>
                      <w:lang w:eastAsia="ru-RU"/>
                    </w:rPr>
                  </w:pPr>
                </w:p>
              </w:tc>
            </w:tr>
            <w:tr w:rsidR="00873AE5" w:rsidRPr="007830E3" w:rsidTr="00B11CB7">
              <w:trPr>
                <w:gridAfter w:val="4"/>
                <w:wAfter w:w="1672" w:type="dxa"/>
                <w:trHeight w:val="549"/>
              </w:trPr>
              <w:tc>
                <w:tcPr>
                  <w:tcW w:w="3138" w:type="dxa"/>
                  <w:tcBorders>
                    <w:top w:val="nil"/>
                    <w:left w:val="single" w:sz="4" w:space="0" w:color="000000"/>
                    <w:bottom w:val="single" w:sz="4" w:space="0" w:color="000000"/>
                    <w:right w:val="nil"/>
                  </w:tcBorders>
                  <w:shd w:val="clear" w:color="auto" w:fill="FFFFFF"/>
                </w:tcPr>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Исполнение судебных актов</w:t>
                  </w:r>
                </w:p>
              </w:tc>
              <w:tc>
                <w:tcPr>
                  <w:tcW w:w="774"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0113</w:t>
                  </w:r>
                </w:p>
              </w:tc>
              <w:tc>
                <w:tcPr>
                  <w:tcW w:w="1316"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0920305500</w:t>
                  </w:r>
                </w:p>
              </w:tc>
              <w:tc>
                <w:tcPr>
                  <w:tcW w:w="626"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830</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31,60000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0,00000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0,00000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b/>
                      <w:bCs/>
                      <w:i/>
                      <w:iCs/>
                      <w:sz w:val="18"/>
                      <w:szCs w:val="18"/>
                      <w:lang w:eastAsia="ru-RU"/>
                    </w:rPr>
                  </w:pPr>
                </w:p>
              </w:tc>
              <w:tc>
                <w:tcPr>
                  <w:tcW w:w="275" w:type="dxa"/>
                  <w:gridSpan w:val="3"/>
                  <w:tcBorders>
                    <w:top w:val="nil"/>
                    <w:left w:val="nil"/>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sz w:val="18"/>
                      <w:szCs w:val="18"/>
                      <w:lang w:eastAsia="ru-RU"/>
                    </w:rPr>
                  </w:pPr>
                </w:p>
              </w:tc>
            </w:tr>
            <w:tr w:rsidR="00873AE5" w:rsidRPr="007830E3" w:rsidTr="00B11CB7">
              <w:trPr>
                <w:gridAfter w:val="4"/>
                <w:wAfter w:w="1672" w:type="dxa"/>
                <w:trHeight w:val="620"/>
              </w:trPr>
              <w:tc>
                <w:tcPr>
                  <w:tcW w:w="3138" w:type="dxa"/>
                  <w:tcBorders>
                    <w:top w:val="nil"/>
                    <w:left w:val="single" w:sz="4" w:space="0" w:color="000000"/>
                    <w:bottom w:val="single" w:sz="4" w:space="0" w:color="000000"/>
                    <w:right w:val="nil"/>
                  </w:tcBorders>
                </w:tcPr>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Иные выплаты по обязательствам государства</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0113</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0920305900</w:t>
                  </w:r>
                </w:p>
              </w:tc>
              <w:tc>
                <w:tcPr>
                  <w:tcW w:w="626"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 </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36,54000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50,50000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50,50000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b/>
                      <w:bCs/>
                      <w:i/>
                      <w:iCs/>
                      <w:sz w:val="18"/>
                      <w:szCs w:val="18"/>
                      <w:lang w:eastAsia="ru-RU"/>
                    </w:rPr>
                  </w:pPr>
                </w:p>
              </w:tc>
              <w:tc>
                <w:tcPr>
                  <w:tcW w:w="275" w:type="dxa"/>
                  <w:gridSpan w:val="3"/>
                  <w:tcBorders>
                    <w:top w:val="nil"/>
                    <w:left w:val="nil"/>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sz w:val="18"/>
                      <w:szCs w:val="18"/>
                      <w:lang w:eastAsia="ru-RU"/>
                    </w:rPr>
                  </w:pPr>
                </w:p>
              </w:tc>
            </w:tr>
            <w:tr w:rsidR="00873AE5" w:rsidRPr="007830E3" w:rsidTr="00B11CB7">
              <w:trPr>
                <w:gridAfter w:val="4"/>
                <w:wAfter w:w="1672" w:type="dxa"/>
                <w:trHeight w:val="620"/>
              </w:trPr>
              <w:tc>
                <w:tcPr>
                  <w:tcW w:w="3138" w:type="dxa"/>
                  <w:tcBorders>
                    <w:top w:val="nil"/>
                    <w:left w:val="single" w:sz="4" w:space="0" w:color="000000"/>
                    <w:bottom w:val="single" w:sz="4" w:space="0" w:color="000000"/>
                    <w:right w:val="nil"/>
                  </w:tcBorders>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Закупка товаров, работ и услуг для государственных (муниципальных) нужд</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0113</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0920305900</w:t>
                  </w:r>
                </w:p>
              </w:tc>
              <w:tc>
                <w:tcPr>
                  <w:tcW w:w="626"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iCs/>
                      <w:sz w:val="18"/>
                      <w:szCs w:val="18"/>
                      <w:lang w:eastAsia="ru-RU"/>
                    </w:rPr>
                  </w:pPr>
                  <w:r w:rsidRPr="007830E3">
                    <w:rPr>
                      <w:rFonts w:ascii="Arial" w:hAnsi="Arial" w:cs="Arial"/>
                      <w:iCs/>
                      <w:sz w:val="18"/>
                      <w:szCs w:val="18"/>
                      <w:lang w:eastAsia="ru-RU"/>
                    </w:rPr>
                    <w:t>200</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24,73000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38,00000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38,00000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b/>
                      <w:bCs/>
                      <w:i/>
                      <w:iCs/>
                      <w:sz w:val="18"/>
                      <w:szCs w:val="18"/>
                      <w:lang w:eastAsia="ru-RU"/>
                    </w:rPr>
                  </w:pPr>
                </w:p>
              </w:tc>
              <w:tc>
                <w:tcPr>
                  <w:tcW w:w="275" w:type="dxa"/>
                  <w:gridSpan w:val="3"/>
                  <w:tcBorders>
                    <w:top w:val="nil"/>
                    <w:left w:val="nil"/>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sz w:val="18"/>
                      <w:szCs w:val="18"/>
                      <w:lang w:eastAsia="ru-RU"/>
                    </w:rPr>
                  </w:pPr>
                </w:p>
              </w:tc>
            </w:tr>
            <w:tr w:rsidR="00873AE5" w:rsidRPr="007830E3" w:rsidTr="00B11CB7">
              <w:trPr>
                <w:gridAfter w:val="4"/>
                <w:wAfter w:w="1672" w:type="dxa"/>
                <w:trHeight w:val="620"/>
              </w:trPr>
              <w:tc>
                <w:tcPr>
                  <w:tcW w:w="3138" w:type="dxa"/>
                  <w:tcBorders>
                    <w:top w:val="nil"/>
                    <w:left w:val="single" w:sz="4" w:space="0" w:color="000000"/>
                    <w:bottom w:val="single" w:sz="4" w:space="0" w:color="000000"/>
                    <w:right w:val="nil"/>
                  </w:tcBorders>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Иные закупки товаров, работ и услуг для обеспечения государственных (муниципальных) нужд</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0113</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0920305900</w:t>
                  </w:r>
                </w:p>
              </w:tc>
              <w:tc>
                <w:tcPr>
                  <w:tcW w:w="626"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iCs/>
                      <w:sz w:val="18"/>
                      <w:szCs w:val="18"/>
                      <w:lang w:eastAsia="ru-RU"/>
                    </w:rPr>
                  </w:pPr>
                  <w:r w:rsidRPr="007830E3">
                    <w:rPr>
                      <w:rFonts w:ascii="Arial" w:hAnsi="Arial" w:cs="Arial"/>
                      <w:iCs/>
                      <w:sz w:val="18"/>
                      <w:szCs w:val="18"/>
                      <w:lang w:eastAsia="ru-RU"/>
                    </w:rPr>
                    <w:t>240</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24,73000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38,00000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38,00000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b/>
                      <w:bCs/>
                      <w:i/>
                      <w:iCs/>
                      <w:sz w:val="18"/>
                      <w:szCs w:val="18"/>
                      <w:lang w:eastAsia="ru-RU"/>
                    </w:rPr>
                  </w:pPr>
                </w:p>
              </w:tc>
              <w:tc>
                <w:tcPr>
                  <w:tcW w:w="275" w:type="dxa"/>
                  <w:gridSpan w:val="3"/>
                  <w:tcBorders>
                    <w:top w:val="nil"/>
                    <w:left w:val="nil"/>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sz w:val="18"/>
                      <w:szCs w:val="18"/>
                      <w:lang w:eastAsia="ru-RU"/>
                    </w:rPr>
                  </w:pPr>
                </w:p>
              </w:tc>
            </w:tr>
            <w:tr w:rsidR="00873AE5" w:rsidRPr="007830E3" w:rsidTr="00B11CB7">
              <w:trPr>
                <w:gridAfter w:val="4"/>
                <w:wAfter w:w="1672" w:type="dxa"/>
                <w:trHeight w:val="620"/>
              </w:trPr>
              <w:tc>
                <w:tcPr>
                  <w:tcW w:w="3138" w:type="dxa"/>
                  <w:tcBorders>
                    <w:top w:val="nil"/>
                    <w:left w:val="single" w:sz="4" w:space="0" w:color="000000"/>
                    <w:bottom w:val="single" w:sz="4" w:space="0" w:color="000000"/>
                    <w:right w:val="nil"/>
                  </w:tcBorders>
                </w:tcPr>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rPr>
                  </w:pPr>
                  <w:r w:rsidRPr="007830E3">
                    <w:rPr>
                      <w:rFonts w:ascii="Arial" w:hAnsi="Arial" w:cs="Arial"/>
                      <w:sz w:val="18"/>
                      <w:szCs w:val="18"/>
                      <w:lang w:eastAsia="ru-RU"/>
                    </w:rPr>
                    <w:t>Иные бюджетные ассигнования</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0113</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0920305900</w:t>
                  </w:r>
                </w:p>
              </w:tc>
              <w:tc>
                <w:tcPr>
                  <w:tcW w:w="626"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800</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11,81000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12,50000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12,50000</w:t>
                  </w:r>
                </w:p>
              </w:tc>
              <w:tc>
                <w:tcPr>
                  <w:tcW w:w="4836" w:type="dxa"/>
                  <w:gridSpan w:val="4"/>
                  <w:vMerge w:val="restart"/>
                  <w:tcBorders>
                    <w:top w:val="nil"/>
                    <w:left w:val="single" w:sz="4" w:space="0" w:color="000000"/>
                    <w:bottom w:val="nil"/>
                    <w:right w:val="nil"/>
                  </w:tcBorders>
                  <w:shd w:val="clear" w:color="auto" w:fill="FFFFFF"/>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sz w:val="18"/>
                      <w:szCs w:val="18"/>
                      <w:lang w:eastAsia="ru-RU"/>
                    </w:rPr>
                  </w:pPr>
                </w:p>
              </w:tc>
            </w:tr>
            <w:tr w:rsidR="00873AE5" w:rsidRPr="007830E3" w:rsidTr="00B11CB7">
              <w:trPr>
                <w:trHeight w:val="620"/>
              </w:trPr>
              <w:tc>
                <w:tcPr>
                  <w:tcW w:w="3138" w:type="dxa"/>
                  <w:tcBorders>
                    <w:top w:val="nil"/>
                    <w:left w:val="single" w:sz="4" w:space="0" w:color="000000"/>
                    <w:bottom w:val="single" w:sz="4" w:space="0" w:color="000000"/>
                    <w:right w:val="nil"/>
                  </w:tcBorders>
                  <w:hideMark/>
                </w:tcPr>
                <w:p w:rsidR="00873AE5" w:rsidRPr="007830E3" w:rsidRDefault="00873AE5" w:rsidP="00B11CB7">
                  <w:pPr>
                    <w:spacing w:line="276" w:lineRule="auto"/>
                    <w:rPr>
                      <w:rFonts w:ascii="Arial" w:hAnsi="Arial" w:cs="Arial"/>
                      <w:sz w:val="18"/>
                      <w:szCs w:val="18"/>
                    </w:rPr>
                  </w:pPr>
                  <w:r w:rsidRPr="007830E3">
                    <w:rPr>
                      <w:rFonts w:ascii="Arial" w:hAnsi="Arial" w:cs="Arial"/>
                      <w:sz w:val="18"/>
                      <w:szCs w:val="18"/>
                      <w:lang w:eastAsia="ru-RU"/>
                    </w:rPr>
                    <w:t>Иные закупки товаров, работ и услуг для обеспечения государственных (муниципальных) нужд</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0113</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0920305900</w:t>
                  </w:r>
                </w:p>
              </w:tc>
              <w:tc>
                <w:tcPr>
                  <w:tcW w:w="626"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850</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11,81000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12,50000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12,50000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i/>
                      <w:iCs/>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vAlign w:val="bottom"/>
                </w:tcPr>
                <w:p w:rsidR="00873AE5" w:rsidRPr="007830E3" w:rsidRDefault="00873AE5" w:rsidP="00B11CB7">
                  <w:pPr>
                    <w:spacing w:line="276" w:lineRule="auto"/>
                    <w:rPr>
                      <w:rFonts w:ascii="Arial" w:hAnsi="Arial" w:cs="Arial"/>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vAlign w:val="bottom"/>
                </w:tcPr>
                <w:p w:rsidR="00873AE5" w:rsidRPr="007830E3" w:rsidRDefault="00873AE5" w:rsidP="00B11CB7">
                  <w:pPr>
                    <w:snapToGrid w:val="0"/>
                    <w:spacing w:line="276" w:lineRule="auto"/>
                    <w:rPr>
                      <w:rFonts w:ascii="Arial" w:hAnsi="Arial" w:cs="Arial"/>
                      <w:sz w:val="18"/>
                      <w:szCs w:val="18"/>
                      <w:lang w:eastAsia="ru-RU"/>
                    </w:rPr>
                  </w:pPr>
                </w:p>
              </w:tc>
              <w:tc>
                <w:tcPr>
                  <w:tcW w:w="310" w:type="dxa"/>
                  <w:tcBorders>
                    <w:top w:val="nil"/>
                    <w:left w:val="nil"/>
                    <w:bottom w:val="nil"/>
                    <w:right w:val="nil"/>
                  </w:tcBorders>
                  <w:vAlign w:val="bottom"/>
                </w:tcPr>
                <w:p w:rsidR="00873AE5" w:rsidRPr="007830E3" w:rsidRDefault="00873AE5" w:rsidP="00B11CB7">
                  <w:pPr>
                    <w:spacing w:after="200" w:line="276" w:lineRule="auto"/>
                    <w:rPr>
                      <w:rFonts w:ascii="Arial" w:hAnsi="Arial" w:cs="Arial"/>
                      <w:sz w:val="18"/>
                      <w:szCs w:val="18"/>
                    </w:rPr>
                  </w:pPr>
                </w:p>
              </w:tc>
              <w:tc>
                <w:tcPr>
                  <w:tcW w:w="454" w:type="dxa"/>
                  <w:tcBorders>
                    <w:top w:val="nil"/>
                    <w:left w:val="nil"/>
                    <w:bottom w:val="nil"/>
                    <w:right w:val="nil"/>
                  </w:tcBorders>
                  <w:vAlign w:val="bottom"/>
                </w:tcPr>
                <w:p w:rsidR="00873AE5" w:rsidRPr="007830E3" w:rsidRDefault="00873AE5" w:rsidP="00B11CB7">
                  <w:pPr>
                    <w:spacing w:after="200" w:line="276" w:lineRule="auto"/>
                    <w:rPr>
                      <w:rFonts w:ascii="Arial" w:hAnsi="Arial" w:cs="Arial"/>
                      <w:sz w:val="18"/>
                      <w:szCs w:val="18"/>
                    </w:rPr>
                  </w:pPr>
                </w:p>
              </w:tc>
              <w:tc>
                <w:tcPr>
                  <w:tcW w:w="454" w:type="dxa"/>
                  <w:tcBorders>
                    <w:top w:val="nil"/>
                    <w:left w:val="nil"/>
                    <w:bottom w:val="nil"/>
                    <w:right w:val="nil"/>
                  </w:tcBorders>
                </w:tcPr>
                <w:p w:rsidR="00873AE5" w:rsidRPr="007830E3" w:rsidRDefault="00873AE5" w:rsidP="00B11CB7">
                  <w:pPr>
                    <w:spacing w:after="200" w:line="276" w:lineRule="auto"/>
                    <w:rPr>
                      <w:rFonts w:ascii="Arial" w:hAnsi="Arial" w:cs="Arial"/>
                      <w:sz w:val="18"/>
                      <w:szCs w:val="18"/>
                    </w:rPr>
                  </w:pPr>
                </w:p>
              </w:tc>
              <w:tc>
                <w:tcPr>
                  <w:tcW w:w="454" w:type="dxa"/>
                  <w:tcBorders>
                    <w:top w:val="nil"/>
                    <w:left w:val="nil"/>
                    <w:bottom w:val="nil"/>
                    <w:right w:val="nil"/>
                  </w:tcBorders>
                </w:tcPr>
                <w:p w:rsidR="00873AE5" w:rsidRPr="007830E3" w:rsidRDefault="00873AE5" w:rsidP="00B11CB7">
                  <w:pPr>
                    <w:spacing w:after="200" w:line="276" w:lineRule="auto"/>
                    <w:rPr>
                      <w:rFonts w:ascii="Arial" w:hAnsi="Arial" w:cs="Arial"/>
                      <w:sz w:val="18"/>
                      <w:szCs w:val="18"/>
                    </w:rPr>
                  </w:pPr>
                </w:p>
              </w:tc>
            </w:tr>
            <w:tr w:rsidR="00873AE5" w:rsidRPr="007830E3" w:rsidTr="00B11CB7">
              <w:trPr>
                <w:gridAfter w:val="4"/>
                <w:wAfter w:w="1672" w:type="dxa"/>
                <w:trHeight w:val="564"/>
              </w:trPr>
              <w:tc>
                <w:tcPr>
                  <w:tcW w:w="3138" w:type="dxa"/>
                  <w:tcBorders>
                    <w:top w:val="nil"/>
                    <w:left w:val="single" w:sz="4" w:space="0" w:color="000000"/>
                    <w:bottom w:val="single" w:sz="4" w:space="0" w:color="000000"/>
                    <w:right w:val="nil"/>
                  </w:tcBorders>
                  <w:shd w:val="clear" w:color="auto" w:fill="92D050"/>
                </w:tcPr>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НАЦИОНАЛЬНАЯ ЭКОНОМИКА</w:t>
                  </w:r>
                </w:p>
              </w:tc>
              <w:tc>
                <w:tcPr>
                  <w:tcW w:w="774" w:type="dxa"/>
                  <w:tcBorders>
                    <w:top w:val="nil"/>
                    <w:left w:val="single" w:sz="4" w:space="0" w:color="000000"/>
                    <w:bottom w:val="single" w:sz="4" w:space="0" w:color="000000"/>
                    <w:right w:val="nil"/>
                  </w:tcBorders>
                  <w:shd w:val="clear" w:color="auto" w:fill="92D05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shd w:val="clear" w:color="auto" w:fill="92D05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0200</w:t>
                  </w:r>
                </w:p>
              </w:tc>
              <w:tc>
                <w:tcPr>
                  <w:tcW w:w="1316" w:type="dxa"/>
                  <w:tcBorders>
                    <w:top w:val="nil"/>
                    <w:left w:val="single" w:sz="4" w:space="0" w:color="000000"/>
                    <w:bottom w:val="single" w:sz="4" w:space="0" w:color="000000"/>
                    <w:right w:val="nil"/>
                  </w:tcBorders>
                  <w:shd w:val="clear" w:color="auto" w:fill="92D050"/>
                  <w:vAlign w:val="bottom"/>
                </w:tcPr>
                <w:p w:rsidR="00873AE5" w:rsidRPr="007830E3" w:rsidRDefault="00873AE5" w:rsidP="00B11CB7">
                  <w:pPr>
                    <w:spacing w:line="276" w:lineRule="auto"/>
                    <w:rPr>
                      <w:rFonts w:ascii="Arial" w:hAnsi="Arial" w:cs="Arial"/>
                      <w:sz w:val="18"/>
                      <w:szCs w:val="18"/>
                      <w:lang w:eastAsia="ru-RU"/>
                    </w:rPr>
                  </w:pPr>
                </w:p>
              </w:tc>
              <w:tc>
                <w:tcPr>
                  <w:tcW w:w="626" w:type="dxa"/>
                  <w:tcBorders>
                    <w:top w:val="nil"/>
                    <w:left w:val="single" w:sz="4" w:space="0" w:color="000000"/>
                    <w:bottom w:val="single" w:sz="4" w:space="0" w:color="000000"/>
                    <w:right w:val="nil"/>
                  </w:tcBorders>
                  <w:shd w:val="clear" w:color="auto" w:fill="92D050"/>
                  <w:vAlign w:val="bottom"/>
                </w:tcPr>
                <w:p w:rsidR="00873AE5" w:rsidRPr="007830E3" w:rsidRDefault="00873AE5" w:rsidP="00B11CB7">
                  <w:pPr>
                    <w:spacing w:line="276" w:lineRule="auto"/>
                    <w:rPr>
                      <w:rFonts w:ascii="Arial" w:hAnsi="Arial" w:cs="Arial"/>
                      <w:sz w:val="18"/>
                      <w:szCs w:val="18"/>
                      <w:lang w:eastAsia="ru-RU"/>
                    </w:rPr>
                  </w:pPr>
                </w:p>
              </w:tc>
              <w:tc>
                <w:tcPr>
                  <w:tcW w:w="1394" w:type="dxa"/>
                  <w:tcBorders>
                    <w:top w:val="nil"/>
                    <w:left w:val="single" w:sz="4" w:space="0" w:color="000000"/>
                    <w:bottom w:val="single" w:sz="4" w:space="0" w:color="000000"/>
                    <w:right w:val="nil"/>
                  </w:tcBorders>
                  <w:shd w:val="clear" w:color="auto" w:fill="92D05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114,10000</w:t>
                  </w:r>
                </w:p>
              </w:tc>
              <w:tc>
                <w:tcPr>
                  <w:tcW w:w="1219" w:type="dxa"/>
                  <w:tcBorders>
                    <w:top w:val="nil"/>
                    <w:left w:val="single" w:sz="4" w:space="0" w:color="000000"/>
                    <w:bottom w:val="single" w:sz="4" w:space="0" w:color="000000"/>
                    <w:right w:val="nil"/>
                  </w:tcBorders>
                  <w:shd w:val="clear" w:color="auto" w:fill="92D05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115,30000</w:t>
                  </w:r>
                </w:p>
              </w:tc>
              <w:tc>
                <w:tcPr>
                  <w:tcW w:w="1219" w:type="dxa"/>
                  <w:tcBorders>
                    <w:top w:val="nil"/>
                    <w:left w:val="single" w:sz="4" w:space="0" w:color="000000"/>
                    <w:bottom w:val="single" w:sz="4" w:space="0" w:color="000000"/>
                    <w:right w:val="nil"/>
                  </w:tcBorders>
                  <w:shd w:val="clear" w:color="auto" w:fill="92D05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119,90000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i/>
                      <w:iCs/>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sz w:val="18"/>
                      <w:szCs w:val="18"/>
                      <w:lang w:eastAsia="ru-RU"/>
                    </w:rPr>
                  </w:pPr>
                </w:p>
              </w:tc>
            </w:tr>
            <w:tr w:rsidR="00873AE5" w:rsidRPr="007830E3" w:rsidTr="00B11CB7">
              <w:trPr>
                <w:gridAfter w:val="4"/>
                <w:wAfter w:w="1672" w:type="dxa"/>
                <w:trHeight w:val="620"/>
              </w:trPr>
              <w:tc>
                <w:tcPr>
                  <w:tcW w:w="3138" w:type="dxa"/>
                  <w:tcBorders>
                    <w:top w:val="nil"/>
                    <w:left w:val="single" w:sz="4" w:space="0" w:color="000000"/>
                    <w:bottom w:val="single" w:sz="4" w:space="0" w:color="000000"/>
                    <w:right w:val="nil"/>
                  </w:tcBorders>
                  <w:shd w:val="clear" w:color="auto" w:fill="FFFFFF" w:themeFill="background1"/>
                </w:tcPr>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Мобилизационная и вневойсковая подготовка</w:t>
                  </w:r>
                </w:p>
              </w:tc>
              <w:tc>
                <w:tcPr>
                  <w:tcW w:w="774" w:type="dxa"/>
                  <w:tcBorders>
                    <w:top w:val="nil"/>
                    <w:left w:val="single" w:sz="4" w:space="0" w:color="000000"/>
                    <w:bottom w:val="single" w:sz="4" w:space="0" w:color="000000"/>
                    <w:right w:val="nil"/>
                  </w:tcBorders>
                  <w:shd w:val="clear" w:color="auto" w:fill="FFFFFF" w:themeFill="background1"/>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shd w:val="clear" w:color="auto" w:fill="FFFFFF" w:themeFill="background1"/>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0203</w:t>
                  </w:r>
                </w:p>
              </w:tc>
              <w:tc>
                <w:tcPr>
                  <w:tcW w:w="1316" w:type="dxa"/>
                  <w:tcBorders>
                    <w:top w:val="nil"/>
                    <w:left w:val="single" w:sz="4" w:space="0" w:color="000000"/>
                    <w:bottom w:val="single" w:sz="4" w:space="0" w:color="000000"/>
                    <w:right w:val="nil"/>
                  </w:tcBorders>
                  <w:shd w:val="clear" w:color="auto" w:fill="FFFFFF" w:themeFill="background1"/>
                  <w:vAlign w:val="bottom"/>
                </w:tcPr>
                <w:p w:rsidR="00873AE5" w:rsidRPr="007830E3" w:rsidRDefault="00873AE5" w:rsidP="00B11CB7">
                  <w:pPr>
                    <w:spacing w:line="276" w:lineRule="auto"/>
                    <w:rPr>
                      <w:rFonts w:ascii="Arial" w:hAnsi="Arial" w:cs="Arial"/>
                      <w:sz w:val="18"/>
                      <w:szCs w:val="18"/>
                      <w:lang w:eastAsia="ru-RU"/>
                    </w:rPr>
                  </w:pPr>
                </w:p>
              </w:tc>
              <w:tc>
                <w:tcPr>
                  <w:tcW w:w="626" w:type="dxa"/>
                  <w:tcBorders>
                    <w:top w:val="nil"/>
                    <w:left w:val="single" w:sz="4" w:space="0" w:color="000000"/>
                    <w:bottom w:val="single" w:sz="4" w:space="0" w:color="000000"/>
                    <w:right w:val="nil"/>
                  </w:tcBorders>
                  <w:shd w:val="clear" w:color="auto" w:fill="FFFFFF" w:themeFill="background1"/>
                  <w:vAlign w:val="bottom"/>
                </w:tcPr>
                <w:p w:rsidR="00873AE5" w:rsidRPr="007830E3" w:rsidRDefault="00873AE5" w:rsidP="00B11CB7">
                  <w:pPr>
                    <w:spacing w:line="276" w:lineRule="auto"/>
                    <w:rPr>
                      <w:rFonts w:ascii="Arial" w:hAnsi="Arial" w:cs="Arial"/>
                      <w:sz w:val="18"/>
                      <w:szCs w:val="18"/>
                      <w:lang w:eastAsia="ru-RU"/>
                    </w:rPr>
                  </w:pP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114,10000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115,30000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119,90000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i/>
                      <w:iCs/>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sz w:val="18"/>
                      <w:szCs w:val="18"/>
                      <w:lang w:eastAsia="ru-RU"/>
                    </w:rPr>
                  </w:pPr>
                </w:p>
              </w:tc>
            </w:tr>
            <w:tr w:rsidR="00873AE5" w:rsidRPr="007830E3" w:rsidTr="00B11CB7">
              <w:trPr>
                <w:gridAfter w:val="4"/>
                <w:wAfter w:w="1672" w:type="dxa"/>
                <w:trHeight w:val="620"/>
              </w:trPr>
              <w:tc>
                <w:tcPr>
                  <w:tcW w:w="3138" w:type="dxa"/>
                  <w:tcBorders>
                    <w:top w:val="nil"/>
                    <w:left w:val="single" w:sz="4" w:space="0" w:color="000000"/>
                    <w:bottom w:val="single" w:sz="4" w:space="0" w:color="000000"/>
                    <w:right w:val="nil"/>
                  </w:tcBorders>
                  <w:shd w:val="clear" w:color="auto" w:fill="FFFFFF" w:themeFill="background1"/>
                  <w:hideMark/>
                </w:tcPr>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i/>
                      <w:iCs/>
                      <w:sz w:val="18"/>
                      <w:szCs w:val="18"/>
                      <w:lang w:eastAsia="ru-RU"/>
                    </w:rPr>
                    <w:t>Государственная программа "Эффективное управление региональными финансами и совершенствование межбюджетных отношений в Томской области"</w:t>
                  </w:r>
                </w:p>
              </w:tc>
              <w:tc>
                <w:tcPr>
                  <w:tcW w:w="774" w:type="dxa"/>
                  <w:tcBorders>
                    <w:top w:val="nil"/>
                    <w:left w:val="single" w:sz="4" w:space="0" w:color="000000"/>
                    <w:bottom w:val="single" w:sz="4" w:space="0" w:color="000000"/>
                    <w:right w:val="nil"/>
                  </w:tcBorders>
                  <w:shd w:val="clear" w:color="auto" w:fill="FFFFFF" w:themeFill="background1"/>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shd w:val="clear" w:color="auto" w:fill="FFFFFF" w:themeFill="background1"/>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0203</w:t>
                  </w:r>
                </w:p>
              </w:tc>
              <w:tc>
                <w:tcPr>
                  <w:tcW w:w="1316" w:type="dxa"/>
                  <w:tcBorders>
                    <w:top w:val="nil"/>
                    <w:left w:val="single" w:sz="4" w:space="0" w:color="000000"/>
                    <w:bottom w:val="single" w:sz="4" w:space="0" w:color="000000"/>
                    <w:right w:val="nil"/>
                  </w:tcBorders>
                  <w:shd w:val="clear" w:color="auto" w:fill="FFFFFF" w:themeFill="background1"/>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i/>
                      <w:iCs/>
                      <w:sz w:val="18"/>
                      <w:szCs w:val="18"/>
                      <w:lang w:eastAsia="ru-RU"/>
                    </w:rPr>
                    <w:t>2100000000</w:t>
                  </w:r>
                </w:p>
              </w:tc>
              <w:tc>
                <w:tcPr>
                  <w:tcW w:w="626" w:type="dxa"/>
                  <w:tcBorders>
                    <w:top w:val="nil"/>
                    <w:left w:val="single" w:sz="4" w:space="0" w:color="000000"/>
                    <w:bottom w:val="single" w:sz="4" w:space="0" w:color="000000"/>
                    <w:right w:val="nil"/>
                  </w:tcBorders>
                  <w:shd w:val="clear" w:color="auto" w:fill="FFFFFF" w:themeFill="background1"/>
                  <w:vAlign w:val="bottom"/>
                </w:tcPr>
                <w:p w:rsidR="00873AE5" w:rsidRPr="007830E3" w:rsidRDefault="00873AE5" w:rsidP="00B11CB7">
                  <w:pPr>
                    <w:spacing w:line="276" w:lineRule="auto"/>
                    <w:rPr>
                      <w:rFonts w:ascii="Arial" w:hAnsi="Arial" w:cs="Arial"/>
                      <w:sz w:val="18"/>
                      <w:szCs w:val="18"/>
                      <w:lang w:eastAsia="ru-RU"/>
                    </w:rPr>
                  </w:pP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114,10000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lastRenderedPageBreak/>
                    <w:t>115,30000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lastRenderedPageBreak/>
                    <w:t>119,90000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i/>
                      <w:iCs/>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sz w:val="18"/>
                      <w:szCs w:val="18"/>
                      <w:lang w:eastAsia="ru-RU"/>
                    </w:rPr>
                  </w:pPr>
                </w:p>
              </w:tc>
            </w:tr>
            <w:tr w:rsidR="00873AE5" w:rsidRPr="007830E3" w:rsidTr="00B11CB7">
              <w:trPr>
                <w:gridAfter w:val="4"/>
                <w:wAfter w:w="1672" w:type="dxa"/>
                <w:trHeight w:val="620"/>
              </w:trPr>
              <w:tc>
                <w:tcPr>
                  <w:tcW w:w="3138" w:type="dxa"/>
                  <w:tcBorders>
                    <w:top w:val="single" w:sz="4" w:space="0" w:color="auto"/>
                    <w:left w:val="single" w:sz="4" w:space="0" w:color="000000"/>
                    <w:bottom w:val="single" w:sz="4" w:space="0" w:color="000000"/>
                    <w:right w:val="nil"/>
                  </w:tcBorders>
                  <w:shd w:val="clear" w:color="auto" w:fill="FFFFFF" w:themeFill="background1"/>
                  <w:hideMark/>
                </w:tcPr>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i/>
                      <w:iCs/>
                      <w:sz w:val="18"/>
                      <w:szCs w:val="18"/>
                      <w:lang w:eastAsia="ru-RU"/>
                    </w:rPr>
                    <w:t>Подпрограмма "Совершенствование межбюджетных отношений в Томской области"</w:t>
                  </w:r>
                </w:p>
              </w:tc>
              <w:tc>
                <w:tcPr>
                  <w:tcW w:w="774" w:type="dxa"/>
                  <w:tcBorders>
                    <w:top w:val="single" w:sz="4" w:space="0" w:color="auto"/>
                    <w:left w:val="single" w:sz="4" w:space="0" w:color="000000"/>
                    <w:bottom w:val="single" w:sz="4" w:space="0" w:color="000000"/>
                    <w:right w:val="nil"/>
                  </w:tcBorders>
                  <w:shd w:val="clear" w:color="auto" w:fill="FFFFFF" w:themeFill="background1"/>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single" w:sz="4" w:space="0" w:color="auto"/>
                    <w:left w:val="single" w:sz="4" w:space="0" w:color="000000"/>
                    <w:bottom w:val="single" w:sz="4" w:space="0" w:color="000000"/>
                    <w:right w:val="nil"/>
                  </w:tcBorders>
                  <w:shd w:val="clear" w:color="auto" w:fill="FFFFFF" w:themeFill="background1"/>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0203</w:t>
                  </w:r>
                </w:p>
              </w:tc>
              <w:tc>
                <w:tcPr>
                  <w:tcW w:w="1316" w:type="dxa"/>
                  <w:tcBorders>
                    <w:top w:val="single" w:sz="4" w:space="0" w:color="auto"/>
                    <w:left w:val="single" w:sz="4" w:space="0" w:color="000000"/>
                    <w:bottom w:val="single" w:sz="4" w:space="0" w:color="000000"/>
                    <w:right w:val="nil"/>
                  </w:tcBorders>
                  <w:shd w:val="clear" w:color="auto" w:fill="FFFFFF" w:themeFill="background1"/>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i/>
                      <w:iCs/>
                      <w:sz w:val="18"/>
                      <w:szCs w:val="18"/>
                      <w:lang w:eastAsia="ru-RU"/>
                    </w:rPr>
                    <w:t>2120000000</w:t>
                  </w:r>
                </w:p>
              </w:tc>
              <w:tc>
                <w:tcPr>
                  <w:tcW w:w="626" w:type="dxa"/>
                  <w:tcBorders>
                    <w:top w:val="single" w:sz="4" w:space="0" w:color="auto"/>
                    <w:left w:val="single" w:sz="4" w:space="0" w:color="000000"/>
                    <w:bottom w:val="single" w:sz="4" w:space="0" w:color="000000"/>
                    <w:right w:val="nil"/>
                  </w:tcBorders>
                  <w:shd w:val="clear" w:color="auto" w:fill="FFFFFF" w:themeFill="background1"/>
                  <w:vAlign w:val="bottom"/>
                </w:tcPr>
                <w:p w:rsidR="00873AE5" w:rsidRPr="007830E3" w:rsidRDefault="00873AE5" w:rsidP="00B11CB7">
                  <w:pPr>
                    <w:spacing w:line="276" w:lineRule="auto"/>
                    <w:rPr>
                      <w:rFonts w:ascii="Arial" w:hAnsi="Arial" w:cs="Arial"/>
                      <w:sz w:val="18"/>
                      <w:szCs w:val="18"/>
                      <w:lang w:eastAsia="ru-RU"/>
                    </w:rPr>
                  </w:pPr>
                </w:p>
              </w:tc>
              <w:tc>
                <w:tcPr>
                  <w:tcW w:w="1394" w:type="dxa"/>
                  <w:tcBorders>
                    <w:top w:val="single" w:sz="4" w:space="0" w:color="auto"/>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114,10000</w:t>
                  </w:r>
                </w:p>
              </w:tc>
              <w:tc>
                <w:tcPr>
                  <w:tcW w:w="1219" w:type="dxa"/>
                  <w:tcBorders>
                    <w:top w:val="single" w:sz="4" w:space="0" w:color="auto"/>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115,30000</w:t>
                  </w:r>
                </w:p>
              </w:tc>
              <w:tc>
                <w:tcPr>
                  <w:tcW w:w="1219" w:type="dxa"/>
                  <w:tcBorders>
                    <w:top w:val="single" w:sz="4" w:space="0" w:color="auto"/>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119,90000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i/>
                      <w:iCs/>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sz w:val="18"/>
                      <w:szCs w:val="18"/>
                      <w:lang w:eastAsia="ru-RU"/>
                    </w:rPr>
                  </w:pPr>
                </w:p>
              </w:tc>
            </w:tr>
            <w:tr w:rsidR="00873AE5" w:rsidRPr="007830E3" w:rsidTr="00B11CB7">
              <w:trPr>
                <w:gridAfter w:val="4"/>
                <w:wAfter w:w="1672" w:type="dxa"/>
                <w:trHeight w:val="620"/>
              </w:trPr>
              <w:tc>
                <w:tcPr>
                  <w:tcW w:w="3138" w:type="dxa"/>
                  <w:tcBorders>
                    <w:top w:val="nil"/>
                    <w:left w:val="single" w:sz="4" w:space="0" w:color="000000"/>
                    <w:bottom w:val="single" w:sz="4" w:space="0" w:color="000000"/>
                    <w:right w:val="nil"/>
                  </w:tcBorders>
                  <w:shd w:val="clear" w:color="auto" w:fill="FFFFFF" w:themeFill="background1"/>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774" w:type="dxa"/>
                  <w:tcBorders>
                    <w:top w:val="nil"/>
                    <w:left w:val="single" w:sz="4" w:space="0" w:color="000000"/>
                    <w:bottom w:val="single" w:sz="4" w:space="0" w:color="000000"/>
                    <w:right w:val="nil"/>
                  </w:tcBorders>
                  <w:shd w:val="clear" w:color="auto" w:fill="FFFFFF" w:themeFill="background1"/>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shd w:val="clear" w:color="auto" w:fill="FFFFFF" w:themeFill="background1"/>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0203</w:t>
                  </w:r>
                </w:p>
              </w:tc>
              <w:tc>
                <w:tcPr>
                  <w:tcW w:w="1316" w:type="dxa"/>
                  <w:tcBorders>
                    <w:top w:val="nil"/>
                    <w:left w:val="single" w:sz="4" w:space="0" w:color="000000"/>
                    <w:bottom w:val="single" w:sz="4" w:space="0" w:color="000000"/>
                    <w:right w:val="nil"/>
                  </w:tcBorders>
                  <w:shd w:val="clear" w:color="auto" w:fill="FFFFFF" w:themeFill="background1"/>
                  <w:vAlign w:val="bottom"/>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2128100000</w:t>
                  </w:r>
                </w:p>
              </w:tc>
              <w:tc>
                <w:tcPr>
                  <w:tcW w:w="626" w:type="dxa"/>
                  <w:tcBorders>
                    <w:top w:val="nil"/>
                    <w:left w:val="single" w:sz="4" w:space="0" w:color="000000"/>
                    <w:bottom w:val="single" w:sz="4" w:space="0" w:color="000000"/>
                    <w:right w:val="nil"/>
                  </w:tcBorders>
                  <w:shd w:val="clear" w:color="auto" w:fill="FFFFFF" w:themeFill="background1"/>
                  <w:vAlign w:val="bottom"/>
                </w:tcPr>
                <w:p w:rsidR="00873AE5" w:rsidRPr="007830E3" w:rsidRDefault="00873AE5" w:rsidP="00B11CB7">
                  <w:pPr>
                    <w:spacing w:line="276" w:lineRule="auto"/>
                    <w:rPr>
                      <w:rFonts w:ascii="Arial" w:hAnsi="Arial" w:cs="Arial"/>
                      <w:sz w:val="18"/>
                      <w:szCs w:val="18"/>
                      <w:lang w:eastAsia="ru-RU"/>
                    </w:rPr>
                  </w:pPr>
                </w:p>
              </w:tc>
              <w:tc>
                <w:tcPr>
                  <w:tcW w:w="1394" w:type="dxa"/>
                  <w:tcBorders>
                    <w:top w:val="nil"/>
                    <w:left w:val="single" w:sz="4" w:space="0" w:color="000000"/>
                    <w:bottom w:val="single" w:sz="4" w:space="0" w:color="000000"/>
                    <w:right w:val="nil"/>
                  </w:tcBorders>
                  <w:shd w:val="clear" w:color="auto" w:fill="FFFF00"/>
                  <w:vAlign w:val="bottom"/>
                </w:tcPr>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114,10000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115,30000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119,90000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i/>
                      <w:iCs/>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sz w:val="18"/>
                      <w:szCs w:val="18"/>
                      <w:lang w:eastAsia="ru-RU"/>
                    </w:rPr>
                  </w:pPr>
                </w:p>
              </w:tc>
            </w:tr>
            <w:tr w:rsidR="00873AE5" w:rsidRPr="007830E3" w:rsidTr="00B11CB7">
              <w:trPr>
                <w:gridAfter w:val="4"/>
                <w:wAfter w:w="1672" w:type="dxa"/>
                <w:trHeight w:val="620"/>
              </w:trPr>
              <w:tc>
                <w:tcPr>
                  <w:tcW w:w="3138" w:type="dxa"/>
                  <w:tcBorders>
                    <w:top w:val="nil"/>
                    <w:left w:val="single" w:sz="4" w:space="0" w:color="000000"/>
                    <w:bottom w:val="single" w:sz="4" w:space="0" w:color="000000"/>
                    <w:right w:val="nil"/>
                  </w:tcBorders>
                  <w:shd w:val="clear" w:color="auto" w:fill="FFFFFF" w:themeFill="background1"/>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4" w:type="dxa"/>
                  <w:tcBorders>
                    <w:top w:val="nil"/>
                    <w:left w:val="single" w:sz="4" w:space="0" w:color="000000"/>
                    <w:bottom w:val="single" w:sz="4" w:space="0" w:color="000000"/>
                    <w:right w:val="nil"/>
                  </w:tcBorders>
                  <w:shd w:val="clear" w:color="auto" w:fill="FFFFFF" w:themeFill="background1"/>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shd w:val="clear" w:color="auto" w:fill="FFFFFF" w:themeFill="background1"/>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0203</w:t>
                  </w:r>
                </w:p>
              </w:tc>
              <w:tc>
                <w:tcPr>
                  <w:tcW w:w="1316" w:type="dxa"/>
                  <w:tcBorders>
                    <w:top w:val="nil"/>
                    <w:left w:val="single" w:sz="4" w:space="0" w:color="000000"/>
                    <w:bottom w:val="single" w:sz="4" w:space="0" w:color="000000"/>
                    <w:right w:val="nil"/>
                  </w:tcBorders>
                  <w:shd w:val="clear" w:color="auto" w:fill="FFFFFF" w:themeFill="background1"/>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i/>
                      <w:iCs/>
                      <w:sz w:val="18"/>
                      <w:szCs w:val="18"/>
                      <w:lang w:eastAsia="ru-RU"/>
                    </w:rPr>
                    <w:t>2128100000</w:t>
                  </w:r>
                </w:p>
              </w:tc>
              <w:tc>
                <w:tcPr>
                  <w:tcW w:w="626" w:type="dxa"/>
                  <w:tcBorders>
                    <w:top w:val="nil"/>
                    <w:left w:val="single" w:sz="4" w:space="0" w:color="000000"/>
                    <w:bottom w:val="single" w:sz="4" w:space="0" w:color="000000"/>
                    <w:right w:val="nil"/>
                  </w:tcBorders>
                  <w:shd w:val="clear" w:color="auto" w:fill="FFFFFF" w:themeFill="background1"/>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100</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111,57000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111,60000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111,60000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i/>
                      <w:iCs/>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sz w:val="18"/>
                      <w:szCs w:val="18"/>
                      <w:lang w:eastAsia="ru-RU"/>
                    </w:rPr>
                  </w:pPr>
                </w:p>
              </w:tc>
            </w:tr>
            <w:tr w:rsidR="00873AE5" w:rsidRPr="007830E3" w:rsidTr="00B11CB7">
              <w:trPr>
                <w:gridAfter w:val="4"/>
                <w:wAfter w:w="1672" w:type="dxa"/>
                <w:trHeight w:val="620"/>
              </w:trPr>
              <w:tc>
                <w:tcPr>
                  <w:tcW w:w="3138" w:type="dxa"/>
                  <w:tcBorders>
                    <w:top w:val="nil"/>
                    <w:left w:val="single" w:sz="4" w:space="0" w:color="000000"/>
                    <w:bottom w:val="single" w:sz="4" w:space="0" w:color="000000"/>
                    <w:right w:val="nil"/>
                  </w:tcBorders>
                  <w:shd w:val="clear" w:color="auto" w:fill="FFFFFF" w:themeFill="background1"/>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sz w:val="18"/>
                      <w:szCs w:val="18"/>
                      <w:lang w:eastAsia="ru-RU"/>
                    </w:rPr>
                    <w:t>Расходы на выплаты персоналу государственных (муниципальных) органов</w:t>
                  </w:r>
                </w:p>
              </w:tc>
              <w:tc>
                <w:tcPr>
                  <w:tcW w:w="774" w:type="dxa"/>
                  <w:tcBorders>
                    <w:top w:val="nil"/>
                    <w:left w:val="single" w:sz="4" w:space="0" w:color="000000"/>
                    <w:bottom w:val="single" w:sz="4" w:space="0" w:color="000000"/>
                    <w:right w:val="nil"/>
                  </w:tcBorders>
                  <w:shd w:val="clear" w:color="auto" w:fill="FFFFFF" w:themeFill="background1"/>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shd w:val="clear" w:color="auto" w:fill="FFFFFF" w:themeFill="background1"/>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0203</w:t>
                  </w:r>
                </w:p>
              </w:tc>
              <w:tc>
                <w:tcPr>
                  <w:tcW w:w="1316" w:type="dxa"/>
                  <w:tcBorders>
                    <w:top w:val="nil"/>
                    <w:left w:val="single" w:sz="4" w:space="0" w:color="000000"/>
                    <w:bottom w:val="single" w:sz="4" w:space="0" w:color="000000"/>
                    <w:right w:val="nil"/>
                  </w:tcBorders>
                  <w:shd w:val="clear" w:color="auto" w:fill="FFFFFF" w:themeFill="background1"/>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i/>
                      <w:iCs/>
                      <w:sz w:val="18"/>
                      <w:szCs w:val="18"/>
                      <w:lang w:eastAsia="ru-RU"/>
                    </w:rPr>
                    <w:t>2128100000</w:t>
                  </w:r>
                </w:p>
              </w:tc>
              <w:tc>
                <w:tcPr>
                  <w:tcW w:w="626" w:type="dxa"/>
                  <w:tcBorders>
                    <w:top w:val="nil"/>
                    <w:left w:val="single" w:sz="4" w:space="0" w:color="000000"/>
                    <w:bottom w:val="single" w:sz="4" w:space="0" w:color="000000"/>
                    <w:right w:val="nil"/>
                  </w:tcBorders>
                  <w:shd w:val="clear" w:color="auto" w:fill="FFFFFF" w:themeFill="background1"/>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110</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111,57000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111,60000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111,60000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i/>
                      <w:iCs/>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sz w:val="18"/>
                      <w:szCs w:val="18"/>
                      <w:lang w:eastAsia="ru-RU"/>
                    </w:rPr>
                  </w:pPr>
                </w:p>
              </w:tc>
            </w:tr>
            <w:tr w:rsidR="00873AE5" w:rsidRPr="007830E3" w:rsidTr="00B11CB7">
              <w:trPr>
                <w:gridAfter w:val="4"/>
                <w:wAfter w:w="1672" w:type="dxa"/>
                <w:trHeight w:val="620"/>
              </w:trPr>
              <w:tc>
                <w:tcPr>
                  <w:tcW w:w="3138" w:type="dxa"/>
                  <w:tcBorders>
                    <w:top w:val="nil"/>
                    <w:left w:val="single" w:sz="4" w:space="0" w:color="000000"/>
                    <w:bottom w:val="single" w:sz="4" w:space="0" w:color="000000"/>
                    <w:right w:val="nil"/>
                  </w:tcBorders>
                  <w:shd w:val="clear" w:color="auto" w:fill="FFFFFF" w:themeFill="background1"/>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sz w:val="18"/>
                      <w:szCs w:val="18"/>
                      <w:lang w:eastAsia="ru-RU"/>
                    </w:rPr>
                    <w:t>Закупка товаров, работ и услуг для государственных (муниципальных) нужд</w:t>
                  </w:r>
                </w:p>
              </w:tc>
              <w:tc>
                <w:tcPr>
                  <w:tcW w:w="774" w:type="dxa"/>
                  <w:tcBorders>
                    <w:top w:val="nil"/>
                    <w:left w:val="single" w:sz="4" w:space="0" w:color="000000"/>
                    <w:bottom w:val="single" w:sz="4" w:space="0" w:color="000000"/>
                    <w:right w:val="nil"/>
                  </w:tcBorders>
                  <w:shd w:val="clear" w:color="auto" w:fill="FFFFFF" w:themeFill="background1"/>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shd w:val="clear" w:color="auto" w:fill="FFFFFF" w:themeFill="background1"/>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0203</w:t>
                  </w:r>
                </w:p>
              </w:tc>
              <w:tc>
                <w:tcPr>
                  <w:tcW w:w="1316" w:type="dxa"/>
                  <w:tcBorders>
                    <w:top w:val="nil"/>
                    <w:left w:val="single" w:sz="4" w:space="0" w:color="000000"/>
                    <w:bottom w:val="single" w:sz="4" w:space="0" w:color="000000"/>
                    <w:right w:val="nil"/>
                  </w:tcBorders>
                  <w:shd w:val="clear" w:color="auto" w:fill="FFFFFF" w:themeFill="background1"/>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i/>
                      <w:iCs/>
                      <w:sz w:val="18"/>
                      <w:szCs w:val="18"/>
                      <w:lang w:eastAsia="ru-RU"/>
                    </w:rPr>
                    <w:t>2128100000</w:t>
                  </w:r>
                </w:p>
              </w:tc>
              <w:tc>
                <w:tcPr>
                  <w:tcW w:w="626" w:type="dxa"/>
                  <w:tcBorders>
                    <w:top w:val="nil"/>
                    <w:left w:val="single" w:sz="4" w:space="0" w:color="000000"/>
                    <w:bottom w:val="single" w:sz="4" w:space="0" w:color="000000"/>
                    <w:right w:val="nil"/>
                  </w:tcBorders>
                  <w:shd w:val="clear" w:color="auto" w:fill="FFFFFF" w:themeFill="background1"/>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200</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2,53000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3,70000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8,30000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i/>
                      <w:iCs/>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sz w:val="18"/>
                      <w:szCs w:val="18"/>
                      <w:lang w:eastAsia="ru-RU"/>
                    </w:rPr>
                  </w:pPr>
                </w:p>
              </w:tc>
            </w:tr>
            <w:tr w:rsidR="00873AE5" w:rsidRPr="007830E3" w:rsidTr="00B11CB7">
              <w:trPr>
                <w:gridAfter w:val="4"/>
                <w:wAfter w:w="1672" w:type="dxa"/>
                <w:trHeight w:val="620"/>
              </w:trPr>
              <w:tc>
                <w:tcPr>
                  <w:tcW w:w="3138" w:type="dxa"/>
                  <w:tcBorders>
                    <w:top w:val="nil"/>
                    <w:left w:val="single" w:sz="4" w:space="0" w:color="000000"/>
                    <w:bottom w:val="single" w:sz="4" w:space="0" w:color="000000"/>
                    <w:right w:val="nil"/>
                  </w:tcBorders>
                  <w:shd w:val="clear" w:color="auto" w:fill="FFFFFF" w:themeFill="background1"/>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Иные закупки товаров, работ и услуг для обеспечения государственных (муниципальных) нужд</w:t>
                  </w:r>
                </w:p>
              </w:tc>
              <w:tc>
                <w:tcPr>
                  <w:tcW w:w="774" w:type="dxa"/>
                  <w:tcBorders>
                    <w:top w:val="nil"/>
                    <w:left w:val="single" w:sz="4" w:space="0" w:color="000000"/>
                    <w:bottom w:val="single" w:sz="4" w:space="0" w:color="000000"/>
                    <w:right w:val="nil"/>
                  </w:tcBorders>
                  <w:shd w:val="clear" w:color="auto" w:fill="FFFFFF" w:themeFill="background1"/>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shd w:val="clear" w:color="auto" w:fill="FFFFFF" w:themeFill="background1"/>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0203</w:t>
                  </w:r>
                </w:p>
              </w:tc>
              <w:tc>
                <w:tcPr>
                  <w:tcW w:w="1316" w:type="dxa"/>
                  <w:tcBorders>
                    <w:top w:val="nil"/>
                    <w:left w:val="single" w:sz="4" w:space="0" w:color="000000"/>
                    <w:bottom w:val="single" w:sz="4" w:space="0" w:color="000000"/>
                    <w:right w:val="nil"/>
                  </w:tcBorders>
                  <w:shd w:val="clear" w:color="auto" w:fill="FFFFFF" w:themeFill="background1"/>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i/>
                      <w:iCs/>
                      <w:sz w:val="18"/>
                      <w:szCs w:val="18"/>
                      <w:lang w:eastAsia="ru-RU"/>
                    </w:rPr>
                    <w:t>2128100000</w:t>
                  </w:r>
                </w:p>
              </w:tc>
              <w:tc>
                <w:tcPr>
                  <w:tcW w:w="626" w:type="dxa"/>
                  <w:tcBorders>
                    <w:top w:val="nil"/>
                    <w:left w:val="single" w:sz="4" w:space="0" w:color="000000"/>
                    <w:bottom w:val="single" w:sz="4" w:space="0" w:color="000000"/>
                    <w:right w:val="nil"/>
                  </w:tcBorders>
                  <w:shd w:val="clear" w:color="auto" w:fill="FFFFFF" w:themeFill="background1"/>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240</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2,53000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3,70000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8,30000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i/>
                      <w:iCs/>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sz w:val="18"/>
                      <w:szCs w:val="18"/>
                      <w:lang w:eastAsia="ru-RU"/>
                    </w:rPr>
                  </w:pPr>
                </w:p>
              </w:tc>
            </w:tr>
            <w:tr w:rsidR="00873AE5" w:rsidRPr="007830E3" w:rsidTr="00B11CB7">
              <w:trPr>
                <w:gridAfter w:val="4"/>
                <w:wAfter w:w="1672" w:type="dxa"/>
                <w:trHeight w:val="345"/>
              </w:trPr>
              <w:tc>
                <w:tcPr>
                  <w:tcW w:w="3138" w:type="dxa"/>
                  <w:tcBorders>
                    <w:top w:val="single" w:sz="4" w:space="0" w:color="000000"/>
                    <w:left w:val="single" w:sz="4" w:space="0" w:color="000000"/>
                    <w:bottom w:val="single" w:sz="4" w:space="0" w:color="000000"/>
                    <w:right w:val="nil"/>
                  </w:tcBorders>
                  <w:shd w:val="clear" w:color="auto" w:fill="99CC00"/>
                  <w:vAlign w:val="bottom"/>
                  <w:hideMark/>
                </w:tcPr>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 xml:space="preserve">НАЦИОНАЛЬНАЯ БЕЗОПАСНОСТЬ И </w:t>
                  </w:r>
                  <w:r w:rsidRPr="007830E3">
                    <w:rPr>
                      <w:rFonts w:ascii="Arial" w:hAnsi="Arial" w:cs="Arial"/>
                      <w:b/>
                      <w:bCs/>
                      <w:sz w:val="18"/>
                      <w:szCs w:val="18"/>
                      <w:lang w:eastAsia="ru-RU"/>
                    </w:rPr>
                    <w:lastRenderedPageBreak/>
                    <w:t xml:space="preserve">ПРАВООХРАНИТЕЛЬНАЯ ДЕЯТЕЛЬНОСТЬ </w:t>
                  </w:r>
                </w:p>
              </w:tc>
              <w:tc>
                <w:tcPr>
                  <w:tcW w:w="774" w:type="dxa"/>
                  <w:tcBorders>
                    <w:top w:val="single" w:sz="4" w:space="0" w:color="000000"/>
                    <w:left w:val="single" w:sz="4" w:space="0" w:color="000000"/>
                    <w:bottom w:val="single" w:sz="4" w:space="0" w:color="000000"/>
                    <w:right w:val="nil"/>
                  </w:tcBorders>
                  <w:shd w:val="clear" w:color="auto" w:fill="99CC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lastRenderedPageBreak/>
                    <w:t>923</w:t>
                  </w:r>
                </w:p>
              </w:tc>
              <w:tc>
                <w:tcPr>
                  <w:tcW w:w="813" w:type="dxa"/>
                  <w:tcBorders>
                    <w:top w:val="single" w:sz="4" w:space="0" w:color="000000"/>
                    <w:left w:val="single" w:sz="4" w:space="0" w:color="000000"/>
                    <w:bottom w:val="single" w:sz="4" w:space="0" w:color="000000"/>
                    <w:right w:val="nil"/>
                  </w:tcBorders>
                  <w:shd w:val="clear" w:color="auto" w:fill="99CC00"/>
                  <w:vAlign w:val="bottom"/>
                </w:tcPr>
                <w:p w:rsidR="00873AE5" w:rsidRPr="007830E3" w:rsidRDefault="00873AE5" w:rsidP="00B11CB7">
                  <w:pPr>
                    <w:snapToGrid w:val="0"/>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0300</w:t>
                  </w:r>
                </w:p>
              </w:tc>
              <w:tc>
                <w:tcPr>
                  <w:tcW w:w="1316" w:type="dxa"/>
                  <w:tcBorders>
                    <w:top w:val="single" w:sz="4" w:space="0" w:color="000000"/>
                    <w:left w:val="single" w:sz="4" w:space="0" w:color="000000"/>
                    <w:bottom w:val="single" w:sz="4" w:space="0" w:color="000000"/>
                    <w:right w:val="nil"/>
                  </w:tcBorders>
                  <w:shd w:val="clear" w:color="auto" w:fill="99CC00"/>
                  <w:vAlign w:val="bottom"/>
                  <w:hideMark/>
                </w:tcPr>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lastRenderedPageBreak/>
                    <w:t> </w:t>
                  </w:r>
                </w:p>
              </w:tc>
              <w:tc>
                <w:tcPr>
                  <w:tcW w:w="626" w:type="dxa"/>
                  <w:tcBorders>
                    <w:top w:val="single" w:sz="4" w:space="0" w:color="000000"/>
                    <w:left w:val="single" w:sz="4" w:space="0" w:color="000000"/>
                    <w:bottom w:val="single" w:sz="4" w:space="0" w:color="000000"/>
                    <w:right w:val="nil"/>
                  </w:tcBorders>
                  <w:shd w:val="clear" w:color="auto" w:fill="99CC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 </w:t>
                  </w:r>
                </w:p>
              </w:tc>
              <w:tc>
                <w:tcPr>
                  <w:tcW w:w="1394" w:type="dxa"/>
                  <w:tcBorders>
                    <w:top w:val="single" w:sz="4" w:space="0" w:color="000000"/>
                    <w:left w:val="single" w:sz="4" w:space="0" w:color="000000"/>
                    <w:bottom w:val="single" w:sz="4" w:space="0" w:color="000000"/>
                    <w:right w:val="nil"/>
                  </w:tcBorders>
                  <w:shd w:val="clear" w:color="auto" w:fill="99CC00"/>
                  <w:vAlign w:val="bottom"/>
                </w:tcPr>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44,00000</w:t>
                  </w:r>
                </w:p>
              </w:tc>
              <w:tc>
                <w:tcPr>
                  <w:tcW w:w="1219" w:type="dxa"/>
                  <w:tcBorders>
                    <w:top w:val="single" w:sz="4" w:space="0" w:color="000000"/>
                    <w:left w:val="single" w:sz="4" w:space="0" w:color="000000"/>
                    <w:bottom w:val="single" w:sz="4" w:space="0" w:color="000000"/>
                    <w:right w:val="nil"/>
                  </w:tcBorders>
                  <w:shd w:val="clear" w:color="auto" w:fill="99CC00"/>
                </w:tcPr>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32,00000</w:t>
                  </w:r>
                </w:p>
              </w:tc>
              <w:tc>
                <w:tcPr>
                  <w:tcW w:w="1219" w:type="dxa"/>
                  <w:tcBorders>
                    <w:top w:val="single" w:sz="4" w:space="0" w:color="000000"/>
                    <w:left w:val="single" w:sz="4" w:space="0" w:color="000000"/>
                    <w:bottom w:val="single" w:sz="4" w:space="0" w:color="000000"/>
                    <w:right w:val="nil"/>
                  </w:tcBorders>
                  <w:shd w:val="clear" w:color="auto" w:fill="99CC00"/>
                </w:tcPr>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32,00000</w:t>
                  </w:r>
                </w:p>
              </w:tc>
              <w:tc>
                <w:tcPr>
                  <w:tcW w:w="0" w:type="auto"/>
                  <w:gridSpan w:val="4"/>
                  <w:vMerge/>
                  <w:tcBorders>
                    <w:top w:val="single" w:sz="4" w:space="0" w:color="000000"/>
                    <w:left w:val="single" w:sz="4" w:space="0" w:color="000000"/>
                    <w:bottom w:val="single" w:sz="4" w:space="0" w:color="000000"/>
                    <w:right w:val="nil"/>
                  </w:tcBorders>
                  <w:vAlign w:val="center"/>
                  <w:hideMark/>
                </w:tcPr>
                <w:p w:rsidR="00873AE5" w:rsidRPr="007830E3" w:rsidRDefault="00873AE5" w:rsidP="00B11CB7">
                  <w:pPr>
                    <w:rPr>
                      <w:rFonts w:ascii="Arial" w:hAnsi="Arial" w:cs="Arial"/>
                      <w:i/>
                      <w:iCs/>
                      <w:sz w:val="18"/>
                      <w:szCs w:val="18"/>
                      <w:lang w:eastAsia="ru-RU"/>
                    </w:rPr>
                  </w:pPr>
                </w:p>
              </w:tc>
              <w:tc>
                <w:tcPr>
                  <w:tcW w:w="275" w:type="dxa"/>
                  <w:gridSpan w:val="3"/>
                  <w:tcBorders>
                    <w:top w:val="single" w:sz="4" w:space="0" w:color="000000"/>
                    <w:left w:val="single" w:sz="4" w:space="0" w:color="000000"/>
                    <w:bottom w:val="single" w:sz="4" w:space="0" w:color="000000"/>
                    <w:right w:val="nil"/>
                  </w:tcBorders>
                  <w:shd w:val="clear" w:color="auto" w:fill="99CC00"/>
                </w:tcPr>
                <w:p w:rsidR="00873AE5" w:rsidRPr="007830E3" w:rsidRDefault="00873AE5" w:rsidP="00B11CB7">
                  <w:pPr>
                    <w:snapToGrid w:val="0"/>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b/>
                      <w:bCs/>
                      <w:sz w:val="18"/>
                      <w:szCs w:val="18"/>
                      <w:lang w:eastAsia="ru-RU"/>
                    </w:rPr>
                  </w:pPr>
                </w:p>
              </w:tc>
            </w:tr>
            <w:tr w:rsidR="00873AE5" w:rsidRPr="007830E3" w:rsidTr="00B11CB7">
              <w:trPr>
                <w:gridAfter w:val="4"/>
                <w:wAfter w:w="1672" w:type="dxa"/>
                <w:trHeight w:val="1291"/>
              </w:trPr>
              <w:tc>
                <w:tcPr>
                  <w:tcW w:w="3138" w:type="dxa"/>
                  <w:tcBorders>
                    <w:top w:val="single" w:sz="4" w:space="0" w:color="000000"/>
                    <w:left w:val="single" w:sz="4" w:space="0" w:color="000000"/>
                    <w:bottom w:val="single" w:sz="4" w:space="0" w:color="000000"/>
                    <w:right w:val="nil"/>
                  </w:tcBorders>
                  <w:hideMark/>
                </w:tcPr>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Защита населения и территории от чрезвычайных ситуаций природного и техногенного характера, гражданская оборона</w:t>
                  </w:r>
                </w:p>
              </w:tc>
              <w:tc>
                <w:tcPr>
                  <w:tcW w:w="774" w:type="dxa"/>
                  <w:tcBorders>
                    <w:top w:val="single" w:sz="4" w:space="0" w:color="000000"/>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single" w:sz="4" w:space="0" w:color="000000"/>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0309</w:t>
                  </w:r>
                </w:p>
              </w:tc>
              <w:tc>
                <w:tcPr>
                  <w:tcW w:w="1316" w:type="dxa"/>
                  <w:tcBorders>
                    <w:top w:val="single" w:sz="4" w:space="0" w:color="000000"/>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 </w:t>
                  </w:r>
                </w:p>
              </w:tc>
              <w:tc>
                <w:tcPr>
                  <w:tcW w:w="626" w:type="dxa"/>
                  <w:tcBorders>
                    <w:top w:val="single" w:sz="4" w:space="0" w:color="000000"/>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 </w:t>
                  </w:r>
                </w:p>
              </w:tc>
              <w:tc>
                <w:tcPr>
                  <w:tcW w:w="1394" w:type="dxa"/>
                  <w:tcBorders>
                    <w:top w:val="single" w:sz="4" w:space="0" w:color="000000"/>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b/>
                      <w:bCs/>
                      <w:sz w:val="18"/>
                      <w:szCs w:val="18"/>
                      <w:lang w:eastAsia="ru-RU"/>
                    </w:rPr>
                    <w:t>44,00000</w:t>
                  </w:r>
                </w:p>
              </w:tc>
              <w:tc>
                <w:tcPr>
                  <w:tcW w:w="1219" w:type="dxa"/>
                  <w:tcBorders>
                    <w:top w:val="single" w:sz="4" w:space="0" w:color="000000"/>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32,00000</w:t>
                  </w:r>
                </w:p>
              </w:tc>
              <w:tc>
                <w:tcPr>
                  <w:tcW w:w="1219" w:type="dxa"/>
                  <w:tcBorders>
                    <w:top w:val="single" w:sz="4" w:space="0" w:color="000000"/>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32,00000</w:t>
                  </w:r>
                </w:p>
              </w:tc>
              <w:tc>
                <w:tcPr>
                  <w:tcW w:w="0" w:type="auto"/>
                  <w:gridSpan w:val="4"/>
                  <w:vMerge/>
                  <w:tcBorders>
                    <w:top w:val="single" w:sz="4" w:space="0" w:color="000000"/>
                    <w:left w:val="single" w:sz="4" w:space="0" w:color="000000"/>
                    <w:bottom w:val="single" w:sz="4" w:space="0" w:color="000000"/>
                    <w:right w:val="nil"/>
                  </w:tcBorders>
                  <w:vAlign w:val="center"/>
                  <w:hideMark/>
                </w:tcPr>
                <w:p w:rsidR="00873AE5" w:rsidRPr="007830E3" w:rsidRDefault="00873AE5" w:rsidP="00B11CB7">
                  <w:pPr>
                    <w:rPr>
                      <w:rFonts w:ascii="Arial" w:hAnsi="Arial" w:cs="Arial"/>
                      <w:i/>
                      <w:iCs/>
                      <w:sz w:val="18"/>
                      <w:szCs w:val="18"/>
                      <w:lang w:eastAsia="ru-RU"/>
                    </w:rPr>
                  </w:pPr>
                </w:p>
              </w:tc>
              <w:tc>
                <w:tcPr>
                  <w:tcW w:w="275" w:type="dxa"/>
                  <w:gridSpan w:val="3"/>
                  <w:tcBorders>
                    <w:top w:val="single" w:sz="4" w:space="0" w:color="000000"/>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b/>
                      <w:bCs/>
                      <w:sz w:val="18"/>
                      <w:szCs w:val="18"/>
                      <w:lang w:eastAsia="ru-RU"/>
                    </w:rPr>
                  </w:pPr>
                </w:p>
              </w:tc>
            </w:tr>
            <w:tr w:rsidR="00873AE5" w:rsidRPr="007830E3" w:rsidTr="00B11CB7">
              <w:trPr>
                <w:gridAfter w:val="4"/>
                <w:wAfter w:w="1672" w:type="dxa"/>
                <w:trHeight w:val="1291"/>
              </w:trPr>
              <w:tc>
                <w:tcPr>
                  <w:tcW w:w="3138" w:type="dxa"/>
                  <w:tcBorders>
                    <w:top w:val="single" w:sz="4" w:space="0" w:color="000000"/>
                    <w:left w:val="single" w:sz="4" w:space="0" w:color="000000"/>
                    <w:bottom w:val="single" w:sz="4" w:space="0" w:color="000000"/>
                    <w:right w:val="nil"/>
                  </w:tcBorders>
                  <w:hideMark/>
                </w:tcPr>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Фонд по ликвидации последствий стихийных бедствий и других чрезвычайных ситуаций</w:t>
                  </w:r>
                </w:p>
              </w:tc>
              <w:tc>
                <w:tcPr>
                  <w:tcW w:w="774" w:type="dxa"/>
                  <w:tcBorders>
                    <w:top w:val="single" w:sz="4" w:space="0" w:color="000000"/>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single" w:sz="4" w:space="0" w:color="000000"/>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0309*</w:t>
                  </w:r>
                </w:p>
              </w:tc>
              <w:tc>
                <w:tcPr>
                  <w:tcW w:w="1316" w:type="dxa"/>
                  <w:tcBorders>
                    <w:top w:val="single" w:sz="4" w:space="0" w:color="000000"/>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0700502000</w:t>
                  </w:r>
                </w:p>
              </w:tc>
              <w:tc>
                <w:tcPr>
                  <w:tcW w:w="626" w:type="dxa"/>
                  <w:tcBorders>
                    <w:top w:val="single" w:sz="4" w:space="0" w:color="000000"/>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p>
              </w:tc>
              <w:tc>
                <w:tcPr>
                  <w:tcW w:w="1394" w:type="dxa"/>
                  <w:tcBorders>
                    <w:top w:val="single" w:sz="4" w:space="0" w:color="000000"/>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bCs/>
                      <w:sz w:val="18"/>
                      <w:szCs w:val="18"/>
                      <w:lang w:eastAsia="ru-RU"/>
                    </w:rPr>
                  </w:pPr>
                  <w:r w:rsidRPr="007830E3">
                    <w:rPr>
                      <w:rFonts w:ascii="Arial" w:hAnsi="Arial" w:cs="Arial"/>
                      <w:bCs/>
                      <w:sz w:val="18"/>
                      <w:szCs w:val="18"/>
                      <w:lang w:eastAsia="ru-RU"/>
                    </w:rPr>
                    <w:t>12,00000</w:t>
                  </w:r>
                </w:p>
              </w:tc>
              <w:tc>
                <w:tcPr>
                  <w:tcW w:w="1219" w:type="dxa"/>
                  <w:tcBorders>
                    <w:top w:val="single" w:sz="4" w:space="0" w:color="000000"/>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Cs/>
                      <w:iCs/>
                      <w:sz w:val="18"/>
                      <w:szCs w:val="18"/>
                      <w:lang w:eastAsia="ru-RU"/>
                    </w:rPr>
                  </w:pPr>
                </w:p>
                <w:p w:rsidR="00873AE5" w:rsidRPr="007830E3" w:rsidRDefault="00873AE5" w:rsidP="00B11CB7">
                  <w:pPr>
                    <w:snapToGrid w:val="0"/>
                    <w:spacing w:line="276" w:lineRule="auto"/>
                    <w:rPr>
                      <w:rFonts w:ascii="Arial" w:hAnsi="Arial" w:cs="Arial"/>
                      <w:bCs/>
                      <w:iCs/>
                      <w:sz w:val="18"/>
                      <w:szCs w:val="18"/>
                      <w:lang w:eastAsia="ru-RU"/>
                    </w:rPr>
                  </w:pPr>
                </w:p>
                <w:p w:rsidR="00873AE5" w:rsidRPr="007830E3" w:rsidRDefault="00873AE5" w:rsidP="00B11CB7">
                  <w:pPr>
                    <w:snapToGrid w:val="0"/>
                    <w:spacing w:line="276" w:lineRule="auto"/>
                    <w:rPr>
                      <w:rFonts w:ascii="Arial" w:hAnsi="Arial" w:cs="Arial"/>
                      <w:bCs/>
                      <w:iCs/>
                      <w:sz w:val="18"/>
                      <w:szCs w:val="18"/>
                      <w:lang w:eastAsia="ru-RU"/>
                    </w:rPr>
                  </w:pPr>
                </w:p>
                <w:p w:rsidR="00873AE5" w:rsidRPr="007830E3" w:rsidRDefault="00873AE5" w:rsidP="00B11CB7">
                  <w:pPr>
                    <w:snapToGrid w:val="0"/>
                    <w:spacing w:line="276" w:lineRule="auto"/>
                    <w:rPr>
                      <w:rFonts w:ascii="Arial" w:hAnsi="Arial" w:cs="Arial"/>
                      <w:bCs/>
                      <w:iCs/>
                      <w:sz w:val="18"/>
                      <w:szCs w:val="18"/>
                      <w:lang w:eastAsia="ru-RU"/>
                    </w:rPr>
                  </w:pPr>
                </w:p>
                <w:p w:rsidR="00873AE5" w:rsidRDefault="00873AE5" w:rsidP="00B11CB7">
                  <w:pPr>
                    <w:snapToGrid w:val="0"/>
                    <w:spacing w:line="276" w:lineRule="auto"/>
                    <w:rPr>
                      <w:rFonts w:ascii="Arial" w:hAnsi="Arial" w:cs="Arial"/>
                      <w:bCs/>
                      <w:iCs/>
                      <w:sz w:val="18"/>
                      <w:szCs w:val="18"/>
                      <w:lang w:eastAsia="ru-RU"/>
                    </w:rPr>
                  </w:pPr>
                </w:p>
                <w:p w:rsidR="00873AE5" w:rsidRPr="007830E3" w:rsidRDefault="00873AE5" w:rsidP="00B11CB7">
                  <w:pPr>
                    <w:snapToGrid w:val="0"/>
                    <w:spacing w:line="276" w:lineRule="auto"/>
                    <w:rPr>
                      <w:rFonts w:ascii="Arial" w:hAnsi="Arial" w:cs="Arial"/>
                      <w:bCs/>
                      <w:iCs/>
                      <w:sz w:val="18"/>
                      <w:szCs w:val="18"/>
                      <w:lang w:eastAsia="ru-RU"/>
                    </w:rPr>
                  </w:pPr>
                  <w:r w:rsidRPr="007830E3">
                    <w:rPr>
                      <w:rFonts w:ascii="Arial" w:hAnsi="Arial" w:cs="Arial"/>
                      <w:bCs/>
                      <w:iCs/>
                      <w:sz w:val="18"/>
                      <w:szCs w:val="18"/>
                      <w:lang w:eastAsia="ru-RU"/>
                    </w:rPr>
                    <w:t>0,00000</w:t>
                  </w:r>
                </w:p>
              </w:tc>
              <w:tc>
                <w:tcPr>
                  <w:tcW w:w="1219" w:type="dxa"/>
                  <w:tcBorders>
                    <w:top w:val="single" w:sz="4" w:space="0" w:color="000000"/>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Cs/>
                      <w:iCs/>
                      <w:sz w:val="18"/>
                      <w:szCs w:val="18"/>
                      <w:lang w:eastAsia="ru-RU"/>
                    </w:rPr>
                  </w:pPr>
                </w:p>
                <w:p w:rsidR="00873AE5" w:rsidRPr="007830E3" w:rsidRDefault="00873AE5" w:rsidP="00B11CB7">
                  <w:pPr>
                    <w:snapToGrid w:val="0"/>
                    <w:spacing w:line="276" w:lineRule="auto"/>
                    <w:rPr>
                      <w:rFonts w:ascii="Arial" w:hAnsi="Arial" w:cs="Arial"/>
                      <w:bCs/>
                      <w:iCs/>
                      <w:sz w:val="18"/>
                      <w:szCs w:val="18"/>
                      <w:lang w:eastAsia="ru-RU"/>
                    </w:rPr>
                  </w:pPr>
                </w:p>
                <w:p w:rsidR="00873AE5" w:rsidRPr="007830E3" w:rsidRDefault="00873AE5" w:rsidP="00B11CB7">
                  <w:pPr>
                    <w:snapToGrid w:val="0"/>
                    <w:spacing w:line="276" w:lineRule="auto"/>
                    <w:rPr>
                      <w:rFonts w:ascii="Arial" w:hAnsi="Arial" w:cs="Arial"/>
                      <w:bCs/>
                      <w:iCs/>
                      <w:sz w:val="18"/>
                      <w:szCs w:val="18"/>
                      <w:lang w:eastAsia="ru-RU"/>
                    </w:rPr>
                  </w:pPr>
                </w:p>
                <w:p w:rsidR="00873AE5" w:rsidRPr="007830E3" w:rsidRDefault="00873AE5" w:rsidP="00B11CB7">
                  <w:pPr>
                    <w:snapToGrid w:val="0"/>
                    <w:spacing w:line="276" w:lineRule="auto"/>
                    <w:rPr>
                      <w:rFonts w:ascii="Arial" w:hAnsi="Arial" w:cs="Arial"/>
                      <w:bCs/>
                      <w:iCs/>
                      <w:sz w:val="18"/>
                      <w:szCs w:val="18"/>
                      <w:lang w:eastAsia="ru-RU"/>
                    </w:rPr>
                  </w:pPr>
                </w:p>
                <w:p w:rsidR="00873AE5" w:rsidRDefault="00873AE5" w:rsidP="00B11CB7">
                  <w:pPr>
                    <w:snapToGrid w:val="0"/>
                    <w:spacing w:line="276" w:lineRule="auto"/>
                    <w:rPr>
                      <w:rFonts w:ascii="Arial" w:hAnsi="Arial" w:cs="Arial"/>
                      <w:bCs/>
                      <w:iCs/>
                      <w:sz w:val="18"/>
                      <w:szCs w:val="18"/>
                      <w:lang w:eastAsia="ru-RU"/>
                    </w:rPr>
                  </w:pPr>
                </w:p>
                <w:p w:rsidR="00873AE5" w:rsidRPr="007830E3" w:rsidRDefault="00873AE5" w:rsidP="00B11CB7">
                  <w:pPr>
                    <w:snapToGrid w:val="0"/>
                    <w:spacing w:line="276" w:lineRule="auto"/>
                    <w:rPr>
                      <w:rFonts w:ascii="Arial" w:hAnsi="Arial" w:cs="Arial"/>
                      <w:bCs/>
                      <w:sz w:val="18"/>
                      <w:szCs w:val="18"/>
                      <w:lang w:eastAsia="ru-RU"/>
                    </w:rPr>
                  </w:pPr>
                  <w:r w:rsidRPr="007830E3">
                    <w:rPr>
                      <w:rFonts w:ascii="Arial" w:hAnsi="Arial" w:cs="Arial"/>
                      <w:bCs/>
                      <w:iCs/>
                      <w:sz w:val="18"/>
                      <w:szCs w:val="18"/>
                      <w:lang w:eastAsia="ru-RU"/>
                    </w:rPr>
                    <w:t>0,00000</w:t>
                  </w:r>
                </w:p>
              </w:tc>
              <w:tc>
                <w:tcPr>
                  <w:tcW w:w="0" w:type="auto"/>
                  <w:gridSpan w:val="4"/>
                  <w:vMerge/>
                  <w:tcBorders>
                    <w:top w:val="single" w:sz="4" w:space="0" w:color="000000"/>
                    <w:left w:val="single" w:sz="4" w:space="0" w:color="000000"/>
                    <w:bottom w:val="single" w:sz="4" w:space="0" w:color="000000"/>
                    <w:right w:val="nil"/>
                  </w:tcBorders>
                  <w:vAlign w:val="center"/>
                  <w:hideMark/>
                </w:tcPr>
                <w:p w:rsidR="00873AE5" w:rsidRPr="007830E3" w:rsidRDefault="00873AE5" w:rsidP="00B11CB7">
                  <w:pPr>
                    <w:rPr>
                      <w:rFonts w:ascii="Arial" w:hAnsi="Arial" w:cs="Arial"/>
                      <w:i/>
                      <w:iCs/>
                      <w:sz w:val="18"/>
                      <w:szCs w:val="18"/>
                      <w:lang w:eastAsia="ru-RU"/>
                    </w:rPr>
                  </w:pPr>
                </w:p>
              </w:tc>
              <w:tc>
                <w:tcPr>
                  <w:tcW w:w="275" w:type="dxa"/>
                  <w:gridSpan w:val="3"/>
                  <w:tcBorders>
                    <w:top w:val="single" w:sz="4" w:space="0" w:color="000000"/>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
                      <w:bCs/>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b/>
                      <w:bCs/>
                      <w:sz w:val="18"/>
                      <w:szCs w:val="18"/>
                      <w:lang w:eastAsia="ru-RU"/>
                    </w:rPr>
                  </w:pPr>
                </w:p>
              </w:tc>
            </w:tr>
            <w:tr w:rsidR="00873AE5" w:rsidRPr="007830E3" w:rsidTr="00B11CB7">
              <w:trPr>
                <w:gridAfter w:val="4"/>
                <w:wAfter w:w="1672" w:type="dxa"/>
                <w:trHeight w:val="1123"/>
              </w:trPr>
              <w:tc>
                <w:tcPr>
                  <w:tcW w:w="3138" w:type="dxa"/>
                  <w:tcBorders>
                    <w:top w:val="single" w:sz="4" w:space="0" w:color="000000"/>
                    <w:left w:val="single" w:sz="4" w:space="0" w:color="000000"/>
                    <w:bottom w:val="single" w:sz="4" w:space="0" w:color="000000"/>
                    <w:right w:val="nil"/>
                  </w:tcBorders>
                  <w:hideMark/>
                </w:tcPr>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sz w:val="18"/>
                      <w:szCs w:val="18"/>
                      <w:lang w:eastAsia="ru-RU"/>
                    </w:rPr>
                    <w:t>Закупка товаров, работ и услуг для государственных (муниципальных) нужд</w:t>
                  </w:r>
                </w:p>
              </w:tc>
              <w:tc>
                <w:tcPr>
                  <w:tcW w:w="774" w:type="dxa"/>
                  <w:tcBorders>
                    <w:top w:val="single" w:sz="4" w:space="0" w:color="000000"/>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single" w:sz="4" w:space="0" w:color="000000"/>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0309</w:t>
                  </w:r>
                </w:p>
              </w:tc>
              <w:tc>
                <w:tcPr>
                  <w:tcW w:w="1316" w:type="dxa"/>
                  <w:tcBorders>
                    <w:top w:val="single" w:sz="4" w:space="0" w:color="000000"/>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0700502000</w:t>
                  </w:r>
                </w:p>
              </w:tc>
              <w:tc>
                <w:tcPr>
                  <w:tcW w:w="626" w:type="dxa"/>
                  <w:tcBorders>
                    <w:top w:val="single" w:sz="4" w:space="0" w:color="000000"/>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200</w:t>
                  </w:r>
                </w:p>
              </w:tc>
              <w:tc>
                <w:tcPr>
                  <w:tcW w:w="1394" w:type="dxa"/>
                  <w:tcBorders>
                    <w:top w:val="single" w:sz="4" w:space="0" w:color="000000"/>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bCs/>
                      <w:sz w:val="18"/>
                      <w:szCs w:val="18"/>
                      <w:lang w:eastAsia="ru-RU"/>
                    </w:rPr>
                  </w:pPr>
                  <w:r w:rsidRPr="007830E3">
                    <w:rPr>
                      <w:rFonts w:ascii="Arial" w:hAnsi="Arial" w:cs="Arial"/>
                      <w:bCs/>
                      <w:sz w:val="18"/>
                      <w:szCs w:val="18"/>
                      <w:lang w:eastAsia="ru-RU"/>
                    </w:rPr>
                    <w:t>12,00000</w:t>
                  </w:r>
                </w:p>
              </w:tc>
              <w:tc>
                <w:tcPr>
                  <w:tcW w:w="1219" w:type="dxa"/>
                  <w:tcBorders>
                    <w:top w:val="single" w:sz="4" w:space="0" w:color="000000"/>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Cs/>
                      <w:iCs/>
                      <w:sz w:val="18"/>
                      <w:szCs w:val="18"/>
                      <w:lang w:eastAsia="ru-RU"/>
                    </w:rPr>
                  </w:pPr>
                </w:p>
                <w:p w:rsidR="00873AE5" w:rsidRPr="007830E3" w:rsidRDefault="00873AE5" w:rsidP="00B11CB7">
                  <w:pPr>
                    <w:snapToGrid w:val="0"/>
                    <w:spacing w:line="276" w:lineRule="auto"/>
                    <w:rPr>
                      <w:rFonts w:ascii="Arial" w:hAnsi="Arial" w:cs="Arial"/>
                      <w:bCs/>
                      <w:iCs/>
                      <w:sz w:val="18"/>
                      <w:szCs w:val="18"/>
                      <w:lang w:eastAsia="ru-RU"/>
                    </w:rPr>
                  </w:pPr>
                </w:p>
                <w:p w:rsidR="00873AE5" w:rsidRPr="007830E3" w:rsidRDefault="00873AE5" w:rsidP="00B11CB7">
                  <w:pPr>
                    <w:snapToGrid w:val="0"/>
                    <w:spacing w:line="276" w:lineRule="auto"/>
                    <w:rPr>
                      <w:rFonts w:ascii="Arial" w:hAnsi="Arial" w:cs="Arial"/>
                      <w:bCs/>
                      <w:iCs/>
                      <w:sz w:val="18"/>
                      <w:szCs w:val="18"/>
                      <w:lang w:eastAsia="ru-RU"/>
                    </w:rPr>
                  </w:pPr>
                </w:p>
                <w:p w:rsidR="00873AE5" w:rsidRDefault="00873AE5" w:rsidP="00B11CB7">
                  <w:pPr>
                    <w:snapToGrid w:val="0"/>
                    <w:spacing w:line="276" w:lineRule="auto"/>
                    <w:rPr>
                      <w:rFonts w:ascii="Arial" w:hAnsi="Arial" w:cs="Arial"/>
                      <w:bCs/>
                      <w:iCs/>
                      <w:sz w:val="18"/>
                      <w:szCs w:val="18"/>
                      <w:lang w:eastAsia="ru-RU"/>
                    </w:rPr>
                  </w:pPr>
                </w:p>
                <w:p w:rsidR="00873AE5" w:rsidRPr="007830E3" w:rsidRDefault="00873AE5" w:rsidP="00B11CB7">
                  <w:pPr>
                    <w:snapToGrid w:val="0"/>
                    <w:spacing w:line="276" w:lineRule="auto"/>
                    <w:rPr>
                      <w:rFonts w:ascii="Arial" w:hAnsi="Arial" w:cs="Arial"/>
                      <w:bCs/>
                      <w:iCs/>
                      <w:sz w:val="18"/>
                      <w:szCs w:val="18"/>
                      <w:lang w:eastAsia="ru-RU"/>
                    </w:rPr>
                  </w:pPr>
                  <w:r w:rsidRPr="007830E3">
                    <w:rPr>
                      <w:rFonts w:ascii="Arial" w:hAnsi="Arial" w:cs="Arial"/>
                      <w:bCs/>
                      <w:iCs/>
                      <w:sz w:val="18"/>
                      <w:szCs w:val="18"/>
                      <w:lang w:eastAsia="ru-RU"/>
                    </w:rPr>
                    <w:t>0,00000</w:t>
                  </w:r>
                </w:p>
              </w:tc>
              <w:tc>
                <w:tcPr>
                  <w:tcW w:w="1219" w:type="dxa"/>
                  <w:tcBorders>
                    <w:top w:val="single" w:sz="4" w:space="0" w:color="000000"/>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Cs/>
                      <w:iCs/>
                      <w:sz w:val="18"/>
                      <w:szCs w:val="18"/>
                      <w:lang w:eastAsia="ru-RU"/>
                    </w:rPr>
                  </w:pPr>
                </w:p>
                <w:p w:rsidR="00873AE5" w:rsidRPr="007830E3" w:rsidRDefault="00873AE5" w:rsidP="00B11CB7">
                  <w:pPr>
                    <w:snapToGrid w:val="0"/>
                    <w:spacing w:line="276" w:lineRule="auto"/>
                    <w:rPr>
                      <w:rFonts w:ascii="Arial" w:hAnsi="Arial" w:cs="Arial"/>
                      <w:bCs/>
                      <w:iCs/>
                      <w:sz w:val="18"/>
                      <w:szCs w:val="18"/>
                      <w:lang w:eastAsia="ru-RU"/>
                    </w:rPr>
                  </w:pPr>
                </w:p>
                <w:p w:rsidR="00873AE5" w:rsidRPr="007830E3" w:rsidRDefault="00873AE5" w:rsidP="00B11CB7">
                  <w:pPr>
                    <w:snapToGrid w:val="0"/>
                    <w:spacing w:line="276" w:lineRule="auto"/>
                    <w:rPr>
                      <w:rFonts w:ascii="Arial" w:hAnsi="Arial" w:cs="Arial"/>
                      <w:bCs/>
                      <w:iCs/>
                      <w:sz w:val="18"/>
                      <w:szCs w:val="18"/>
                      <w:lang w:eastAsia="ru-RU"/>
                    </w:rPr>
                  </w:pPr>
                </w:p>
                <w:p w:rsidR="00873AE5" w:rsidRDefault="00873AE5" w:rsidP="00B11CB7">
                  <w:pPr>
                    <w:snapToGrid w:val="0"/>
                    <w:spacing w:line="276" w:lineRule="auto"/>
                    <w:rPr>
                      <w:rFonts w:ascii="Arial" w:hAnsi="Arial" w:cs="Arial"/>
                      <w:bCs/>
                      <w:iCs/>
                      <w:sz w:val="18"/>
                      <w:szCs w:val="18"/>
                      <w:lang w:eastAsia="ru-RU"/>
                    </w:rPr>
                  </w:pPr>
                </w:p>
                <w:p w:rsidR="00873AE5" w:rsidRPr="007830E3" w:rsidRDefault="00873AE5" w:rsidP="00B11CB7">
                  <w:pPr>
                    <w:snapToGrid w:val="0"/>
                    <w:spacing w:line="276" w:lineRule="auto"/>
                    <w:rPr>
                      <w:rFonts w:ascii="Arial" w:hAnsi="Arial" w:cs="Arial"/>
                      <w:bCs/>
                      <w:iCs/>
                      <w:sz w:val="18"/>
                      <w:szCs w:val="18"/>
                      <w:lang w:eastAsia="ru-RU"/>
                    </w:rPr>
                  </w:pPr>
                  <w:r w:rsidRPr="007830E3">
                    <w:rPr>
                      <w:rFonts w:ascii="Arial" w:hAnsi="Arial" w:cs="Arial"/>
                      <w:bCs/>
                      <w:iCs/>
                      <w:sz w:val="18"/>
                      <w:szCs w:val="18"/>
                      <w:lang w:eastAsia="ru-RU"/>
                    </w:rPr>
                    <w:t>0,00000</w:t>
                  </w:r>
                </w:p>
              </w:tc>
              <w:tc>
                <w:tcPr>
                  <w:tcW w:w="0" w:type="auto"/>
                  <w:gridSpan w:val="4"/>
                  <w:vMerge/>
                  <w:tcBorders>
                    <w:top w:val="single" w:sz="4" w:space="0" w:color="000000"/>
                    <w:left w:val="single" w:sz="4" w:space="0" w:color="000000"/>
                    <w:bottom w:val="single" w:sz="4" w:space="0" w:color="000000"/>
                    <w:right w:val="nil"/>
                  </w:tcBorders>
                  <w:vAlign w:val="center"/>
                  <w:hideMark/>
                </w:tcPr>
                <w:p w:rsidR="00873AE5" w:rsidRPr="007830E3" w:rsidRDefault="00873AE5" w:rsidP="00B11CB7">
                  <w:pPr>
                    <w:rPr>
                      <w:rFonts w:ascii="Arial" w:hAnsi="Arial" w:cs="Arial"/>
                      <w:i/>
                      <w:iCs/>
                      <w:sz w:val="18"/>
                      <w:szCs w:val="18"/>
                      <w:lang w:eastAsia="ru-RU"/>
                    </w:rPr>
                  </w:pPr>
                </w:p>
              </w:tc>
              <w:tc>
                <w:tcPr>
                  <w:tcW w:w="275" w:type="dxa"/>
                  <w:gridSpan w:val="3"/>
                  <w:tcBorders>
                    <w:top w:val="single" w:sz="4" w:space="0" w:color="000000"/>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
                      <w:bCs/>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b/>
                      <w:bCs/>
                      <w:sz w:val="18"/>
                      <w:szCs w:val="18"/>
                      <w:lang w:eastAsia="ru-RU"/>
                    </w:rPr>
                  </w:pPr>
                </w:p>
              </w:tc>
            </w:tr>
            <w:tr w:rsidR="00873AE5" w:rsidRPr="007830E3" w:rsidTr="00B11CB7">
              <w:trPr>
                <w:gridAfter w:val="4"/>
                <w:wAfter w:w="1672" w:type="dxa"/>
                <w:trHeight w:val="1123"/>
              </w:trPr>
              <w:tc>
                <w:tcPr>
                  <w:tcW w:w="3138" w:type="dxa"/>
                  <w:tcBorders>
                    <w:top w:val="single" w:sz="4" w:space="0" w:color="000000"/>
                    <w:left w:val="single" w:sz="4" w:space="0" w:color="000000"/>
                    <w:bottom w:val="single" w:sz="4" w:space="0" w:color="000000"/>
                    <w:right w:val="nil"/>
                  </w:tcBorders>
                  <w:hideMark/>
                </w:tcPr>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Иные закупки товаров, работ и услуг для обеспечения государственных (муниципальных) нужд</w:t>
                  </w:r>
                </w:p>
              </w:tc>
              <w:tc>
                <w:tcPr>
                  <w:tcW w:w="774" w:type="dxa"/>
                  <w:tcBorders>
                    <w:top w:val="single" w:sz="4" w:space="0" w:color="000000"/>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single" w:sz="4" w:space="0" w:color="000000"/>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0309</w:t>
                  </w:r>
                </w:p>
              </w:tc>
              <w:tc>
                <w:tcPr>
                  <w:tcW w:w="1316" w:type="dxa"/>
                  <w:tcBorders>
                    <w:top w:val="single" w:sz="4" w:space="0" w:color="000000"/>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0700502000</w:t>
                  </w:r>
                </w:p>
              </w:tc>
              <w:tc>
                <w:tcPr>
                  <w:tcW w:w="626" w:type="dxa"/>
                  <w:tcBorders>
                    <w:top w:val="single" w:sz="4" w:space="0" w:color="000000"/>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240</w:t>
                  </w:r>
                </w:p>
              </w:tc>
              <w:tc>
                <w:tcPr>
                  <w:tcW w:w="1394" w:type="dxa"/>
                  <w:tcBorders>
                    <w:top w:val="single" w:sz="4" w:space="0" w:color="000000"/>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bCs/>
                      <w:sz w:val="18"/>
                      <w:szCs w:val="18"/>
                      <w:lang w:eastAsia="ru-RU"/>
                    </w:rPr>
                  </w:pPr>
                  <w:r w:rsidRPr="007830E3">
                    <w:rPr>
                      <w:rFonts w:ascii="Arial" w:hAnsi="Arial" w:cs="Arial"/>
                      <w:bCs/>
                      <w:sz w:val="18"/>
                      <w:szCs w:val="18"/>
                      <w:lang w:eastAsia="ru-RU"/>
                    </w:rPr>
                    <w:t>12,00000</w:t>
                  </w:r>
                </w:p>
              </w:tc>
              <w:tc>
                <w:tcPr>
                  <w:tcW w:w="1219" w:type="dxa"/>
                  <w:tcBorders>
                    <w:top w:val="single" w:sz="4" w:space="0" w:color="000000"/>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Cs/>
                      <w:iCs/>
                      <w:sz w:val="18"/>
                      <w:szCs w:val="18"/>
                      <w:lang w:eastAsia="ru-RU"/>
                    </w:rPr>
                  </w:pPr>
                </w:p>
                <w:p w:rsidR="00873AE5" w:rsidRPr="007830E3" w:rsidRDefault="00873AE5" w:rsidP="00B11CB7">
                  <w:pPr>
                    <w:snapToGrid w:val="0"/>
                    <w:spacing w:line="276" w:lineRule="auto"/>
                    <w:rPr>
                      <w:rFonts w:ascii="Arial" w:hAnsi="Arial" w:cs="Arial"/>
                      <w:bCs/>
                      <w:iCs/>
                      <w:sz w:val="18"/>
                      <w:szCs w:val="18"/>
                      <w:lang w:eastAsia="ru-RU"/>
                    </w:rPr>
                  </w:pPr>
                </w:p>
                <w:p w:rsidR="00873AE5" w:rsidRPr="007830E3" w:rsidRDefault="00873AE5" w:rsidP="00B11CB7">
                  <w:pPr>
                    <w:snapToGrid w:val="0"/>
                    <w:spacing w:line="276" w:lineRule="auto"/>
                    <w:rPr>
                      <w:rFonts w:ascii="Arial" w:hAnsi="Arial" w:cs="Arial"/>
                      <w:bCs/>
                      <w:iCs/>
                      <w:sz w:val="18"/>
                      <w:szCs w:val="18"/>
                      <w:lang w:eastAsia="ru-RU"/>
                    </w:rPr>
                  </w:pPr>
                </w:p>
                <w:p w:rsidR="00873AE5" w:rsidRPr="007830E3" w:rsidRDefault="00873AE5" w:rsidP="00B11CB7">
                  <w:pPr>
                    <w:snapToGrid w:val="0"/>
                    <w:spacing w:line="276" w:lineRule="auto"/>
                    <w:rPr>
                      <w:rFonts w:ascii="Arial" w:hAnsi="Arial" w:cs="Arial"/>
                      <w:bCs/>
                      <w:iCs/>
                      <w:sz w:val="18"/>
                      <w:szCs w:val="18"/>
                      <w:lang w:eastAsia="ru-RU"/>
                    </w:rPr>
                  </w:pPr>
                </w:p>
                <w:p w:rsidR="00873AE5" w:rsidRPr="007830E3" w:rsidRDefault="00873AE5" w:rsidP="00B11CB7">
                  <w:pPr>
                    <w:snapToGrid w:val="0"/>
                    <w:spacing w:line="276" w:lineRule="auto"/>
                    <w:rPr>
                      <w:rFonts w:ascii="Arial" w:hAnsi="Arial" w:cs="Arial"/>
                      <w:bCs/>
                      <w:iCs/>
                      <w:sz w:val="18"/>
                      <w:szCs w:val="18"/>
                      <w:lang w:eastAsia="ru-RU"/>
                    </w:rPr>
                  </w:pPr>
                  <w:r w:rsidRPr="007830E3">
                    <w:rPr>
                      <w:rFonts w:ascii="Arial" w:hAnsi="Arial" w:cs="Arial"/>
                      <w:bCs/>
                      <w:iCs/>
                      <w:sz w:val="18"/>
                      <w:szCs w:val="18"/>
                      <w:lang w:eastAsia="ru-RU"/>
                    </w:rPr>
                    <w:t>0,00000</w:t>
                  </w:r>
                </w:p>
              </w:tc>
              <w:tc>
                <w:tcPr>
                  <w:tcW w:w="1219" w:type="dxa"/>
                  <w:tcBorders>
                    <w:top w:val="single" w:sz="4" w:space="0" w:color="000000"/>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Cs/>
                      <w:iCs/>
                      <w:sz w:val="18"/>
                      <w:szCs w:val="18"/>
                      <w:lang w:eastAsia="ru-RU"/>
                    </w:rPr>
                  </w:pPr>
                </w:p>
                <w:p w:rsidR="00873AE5" w:rsidRPr="007830E3" w:rsidRDefault="00873AE5" w:rsidP="00B11CB7">
                  <w:pPr>
                    <w:snapToGrid w:val="0"/>
                    <w:spacing w:line="276" w:lineRule="auto"/>
                    <w:rPr>
                      <w:rFonts w:ascii="Arial" w:hAnsi="Arial" w:cs="Arial"/>
                      <w:bCs/>
                      <w:iCs/>
                      <w:sz w:val="18"/>
                      <w:szCs w:val="18"/>
                      <w:lang w:eastAsia="ru-RU"/>
                    </w:rPr>
                  </w:pPr>
                </w:p>
                <w:p w:rsidR="00873AE5" w:rsidRPr="007830E3" w:rsidRDefault="00873AE5" w:rsidP="00B11CB7">
                  <w:pPr>
                    <w:snapToGrid w:val="0"/>
                    <w:spacing w:line="276" w:lineRule="auto"/>
                    <w:rPr>
                      <w:rFonts w:ascii="Arial" w:hAnsi="Arial" w:cs="Arial"/>
                      <w:bCs/>
                      <w:iCs/>
                      <w:sz w:val="18"/>
                      <w:szCs w:val="18"/>
                      <w:lang w:eastAsia="ru-RU"/>
                    </w:rPr>
                  </w:pPr>
                </w:p>
                <w:p w:rsidR="00873AE5" w:rsidRPr="007830E3" w:rsidRDefault="00873AE5" w:rsidP="00B11CB7">
                  <w:pPr>
                    <w:snapToGrid w:val="0"/>
                    <w:spacing w:line="276" w:lineRule="auto"/>
                    <w:rPr>
                      <w:rFonts w:ascii="Arial" w:hAnsi="Arial" w:cs="Arial"/>
                      <w:bCs/>
                      <w:iCs/>
                      <w:sz w:val="18"/>
                      <w:szCs w:val="18"/>
                      <w:lang w:eastAsia="ru-RU"/>
                    </w:rPr>
                  </w:pPr>
                </w:p>
                <w:p w:rsidR="00873AE5" w:rsidRPr="007830E3" w:rsidRDefault="00873AE5" w:rsidP="00B11CB7">
                  <w:pPr>
                    <w:snapToGrid w:val="0"/>
                    <w:spacing w:line="276" w:lineRule="auto"/>
                    <w:rPr>
                      <w:rFonts w:ascii="Arial" w:hAnsi="Arial" w:cs="Arial"/>
                      <w:bCs/>
                      <w:iCs/>
                      <w:sz w:val="18"/>
                      <w:szCs w:val="18"/>
                      <w:lang w:eastAsia="ru-RU"/>
                    </w:rPr>
                  </w:pPr>
                  <w:r w:rsidRPr="007830E3">
                    <w:rPr>
                      <w:rFonts w:ascii="Arial" w:hAnsi="Arial" w:cs="Arial"/>
                      <w:bCs/>
                      <w:iCs/>
                      <w:sz w:val="18"/>
                      <w:szCs w:val="18"/>
                      <w:lang w:eastAsia="ru-RU"/>
                    </w:rPr>
                    <w:t>0,00000</w:t>
                  </w:r>
                </w:p>
              </w:tc>
              <w:tc>
                <w:tcPr>
                  <w:tcW w:w="0" w:type="auto"/>
                  <w:gridSpan w:val="4"/>
                  <w:vMerge/>
                  <w:tcBorders>
                    <w:top w:val="single" w:sz="4" w:space="0" w:color="000000"/>
                    <w:left w:val="single" w:sz="4" w:space="0" w:color="000000"/>
                    <w:bottom w:val="single" w:sz="4" w:space="0" w:color="000000"/>
                    <w:right w:val="nil"/>
                  </w:tcBorders>
                  <w:vAlign w:val="center"/>
                  <w:hideMark/>
                </w:tcPr>
                <w:p w:rsidR="00873AE5" w:rsidRPr="007830E3" w:rsidRDefault="00873AE5" w:rsidP="00B11CB7">
                  <w:pPr>
                    <w:rPr>
                      <w:rFonts w:ascii="Arial" w:hAnsi="Arial" w:cs="Arial"/>
                      <w:i/>
                      <w:iCs/>
                      <w:sz w:val="18"/>
                      <w:szCs w:val="18"/>
                      <w:lang w:eastAsia="ru-RU"/>
                    </w:rPr>
                  </w:pPr>
                </w:p>
              </w:tc>
              <w:tc>
                <w:tcPr>
                  <w:tcW w:w="275" w:type="dxa"/>
                  <w:gridSpan w:val="3"/>
                  <w:tcBorders>
                    <w:top w:val="single" w:sz="4" w:space="0" w:color="000000"/>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
                      <w:bCs/>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b/>
                      <w:bCs/>
                      <w:sz w:val="18"/>
                      <w:szCs w:val="18"/>
                      <w:lang w:eastAsia="ru-RU"/>
                    </w:rPr>
                  </w:pPr>
                </w:p>
              </w:tc>
            </w:tr>
            <w:tr w:rsidR="00873AE5" w:rsidRPr="007830E3" w:rsidTr="00B11CB7">
              <w:trPr>
                <w:gridAfter w:val="4"/>
                <w:wAfter w:w="1672" w:type="dxa"/>
                <w:trHeight w:val="1250"/>
              </w:trPr>
              <w:tc>
                <w:tcPr>
                  <w:tcW w:w="3138" w:type="dxa"/>
                  <w:tcBorders>
                    <w:top w:val="nil"/>
                    <w:left w:val="single" w:sz="4" w:space="0" w:color="000000"/>
                    <w:bottom w:val="single" w:sz="4" w:space="0" w:color="000000"/>
                    <w:right w:val="nil"/>
                  </w:tcBorders>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0309</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2180100000</w:t>
                  </w:r>
                </w:p>
              </w:tc>
              <w:tc>
                <w:tcPr>
                  <w:tcW w:w="62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 </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b/>
                      <w:bCs/>
                      <w:sz w:val="18"/>
                      <w:szCs w:val="18"/>
                      <w:lang w:eastAsia="ru-RU"/>
                    </w:rPr>
                    <w:t>32,00000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32,00000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32,00000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i/>
                      <w:iCs/>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b/>
                      <w:bCs/>
                      <w:sz w:val="18"/>
                      <w:szCs w:val="18"/>
                      <w:lang w:eastAsia="ru-RU"/>
                    </w:rPr>
                  </w:pPr>
                </w:p>
              </w:tc>
            </w:tr>
            <w:tr w:rsidR="00873AE5" w:rsidRPr="007830E3" w:rsidTr="00B11CB7">
              <w:trPr>
                <w:gridAfter w:val="4"/>
                <w:wAfter w:w="1672" w:type="dxa"/>
                <w:trHeight w:val="850"/>
              </w:trPr>
              <w:tc>
                <w:tcPr>
                  <w:tcW w:w="3138" w:type="dxa"/>
                  <w:tcBorders>
                    <w:top w:val="single" w:sz="4" w:space="0" w:color="auto"/>
                    <w:left w:val="single" w:sz="4" w:space="0" w:color="auto"/>
                    <w:bottom w:val="single" w:sz="4" w:space="0" w:color="000000"/>
                    <w:right w:val="nil"/>
                  </w:tcBorders>
                  <w:hideMark/>
                </w:tcPr>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Закупка товаров, работ и услуг для государственных (муниципальных) нужд</w:t>
                  </w:r>
                </w:p>
              </w:tc>
              <w:tc>
                <w:tcPr>
                  <w:tcW w:w="774" w:type="dxa"/>
                  <w:tcBorders>
                    <w:top w:val="single" w:sz="4" w:space="0" w:color="auto"/>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single" w:sz="4" w:space="0" w:color="auto"/>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0309</w:t>
                  </w:r>
                </w:p>
              </w:tc>
              <w:tc>
                <w:tcPr>
                  <w:tcW w:w="1316" w:type="dxa"/>
                  <w:tcBorders>
                    <w:top w:val="single" w:sz="4" w:space="0" w:color="auto"/>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2180100000</w:t>
                  </w:r>
                </w:p>
              </w:tc>
              <w:tc>
                <w:tcPr>
                  <w:tcW w:w="626" w:type="dxa"/>
                  <w:tcBorders>
                    <w:top w:val="single" w:sz="4" w:space="0" w:color="auto"/>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200</w:t>
                  </w:r>
                </w:p>
              </w:tc>
              <w:tc>
                <w:tcPr>
                  <w:tcW w:w="1394" w:type="dxa"/>
                  <w:tcBorders>
                    <w:top w:val="single" w:sz="4" w:space="0" w:color="auto"/>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12,00000</w:t>
                  </w:r>
                </w:p>
              </w:tc>
              <w:tc>
                <w:tcPr>
                  <w:tcW w:w="1219" w:type="dxa"/>
                  <w:tcBorders>
                    <w:top w:val="single" w:sz="4" w:space="0" w:color="auto"/>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12,00000</w:t>
                  </w:r>
                </w:p>
              </w:tc>
              <w:tc>
                <w:tcPr>
                  <w:tcW w:w="1219" w:type="dxa"/>
                  <w:tcBorders>
                    <w:top w:val="single" w:sz="4" w:space="0" w:color="auto"/>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12,00000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i/>
                      <w:iCs/>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sz w:val="18"/>
                      <w:szCs w:val="18"/>
                      <w:lang w:eastAsia="ru-RU"/>
                    </w:rPr>
                  </w:pPr>
                </w:p>
              </w:tc>
            </w:tr>
            <w:tr w:rsidR="00873AE5" w:rsidRPr="007830E3" w:rsidTr="00B11CB7">
              <w:trPr>
                <w:gridAfter w:val="4"/>
                <w:wAfter w:w="1672" w:type="dxa"/>
                <w:trHeight w:val="975"/>
              </w:trPr>
              <w:tc>
                <w:tcPr>
                  <w:tcW w:w="3138" w:type="dxa"/>
                  <w:tcBorders>
                    <w:top w:val="nil"/>
                    <w:left w:val="single" w:sz="4" w:space="0" w:color="000000"/>
                    <w:bottom w:val="single" w:sz="4" w:space="0" w:color="000000"/>
                    <w:right w:val="nil"/>
                  </w:tcBorders>
                  <w:shd w:val="clear" w:color="auto" w:fill="FFFFFF"/>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lastRenderedPageBreak/>
                    <w:t>Иные закупки товаров, работ и услуг для обеспечения государственных (муниципальных) нужд</w:t>
                  </w:r>
                </w:p>
              </w:tc>
              <w:tc>
                <w:tcPr>
                  <w:tcW w:w="774"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0309</w:t>
                  </w:r>
                </w:p>
              </w:tc>
              <w:tc>
                <w:tcPr>
                  <w:tcW w:w="1316"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2180100000</w:t>
                  </w:r>
                </w:p>
              </w:tc>
              <w:tc>
                <w:tcPr>
                  <w:tcW w:w="626"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240</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12,00000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12,00000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12,00000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i/>
                      <w:iCs/>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sz w:val="18"/>
                      <w:szCs w:val="18"/>
                      <w:lang w:eastAsia="ru-RU"/>
                    </w:rPr>
                  </w:pPr>
                </w:p>
              </w:tc>
            </w:tr>
            <w:tr w:rsidR="00873AE5" w:rsidRPr="007830E3" w:rsidTr="00B11CB7">
              <w:trPr>
                <w:gridAfter w:val="4"/>
                <w:wAfter w:w="1672" w:type="dxa"/>
                <w:trHeight w:val="510"/>
              </w:trPr>
              <w:tc>
                <w:tcPr>
                  <w:tcW w:w="3138"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lastRenderedPageBreak/>
                    <w:t>Иные бюджетные ассигнования</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0309</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2180100000</w:t>
                  </w:r>
                </w:p>
              </w:tc>
              <w:tc>
                <w:tcPr>
                  <w:tcW w:w="62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800</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20,00000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20,00000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20,00000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i/>
                      <w:iCs/>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sz w:val="18"/>
                      <w:szCs w:val="18"/>
                      <w:lang w:eastAsia="ru-RU"/>
                    </w:rPr>
                  </w:pPr>
                </w:p>
              </w:tc>
            </w:tr>
            <w:tr w:rsidR="00873AE5" w:rsidRPr="007830E3" w:rsidTr="00B11CB7">
              <w:trPr>
                <w:gridAfter w:val="4"/>
                <w:wAfter w:w="1672" w:type="dxa"/>
                <w:trHeight w:val="510"/>
              </w:trPr>
              <w:tc>
                <w:tcPr>
                  <w:tcW w:w="3138"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Резервные средства</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0309</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2180100000</w:t>
                  </w:r>
                </w:p>
              </w:tc>
              <w:tc>
                <w:tcPr>
                  <w:tcW w:w="62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870</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20,00000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20,00000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20,00000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i/>
                      <w:iCs/>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sz w:val="18"/>
                      <w:szCs w:val="18"/>
                      <w:lang w:eastAsia="ru-RU"/>
                    </w:rPr>
                  </w:pPr>
                </w:p>
              </w:tc>
            </w:tr>
            <w:tr w:rsidR="00873AE5" w:rsidRPr="007830E3" w:rsidTr="00B11CB7">
              <w:trPr>
                <w:gridAfter w:val="4"/>
                <w:wAfter w:w="1672" w:type="dxa"/>
                <w:trHeight w:val="525"/>
              </w:trPr>
              <w:tc>
                <w:tcPr>
                  <w:tcW w:w="3138" w:type="dxa"/>
                  <w:tcBorders>
                    <w:top w:val="nil"/>
                    <w:left w:val="single" w:sz="4" w:space="0" w:color="000000"/>
                    <w:bottom w:val="single" w:sz="4" w:space="0" w:color="000000"/>
                    <w:right w:val="nil"/>
                  </w:tcBorders>
                  <w:shd w:val="clear" w:color="auto" w:fill="99CC00"/>
                  <w:vAlign w:val="bottom"/>
                  <w:hideMark/>
                </w:tcPr>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НАЦИОНАЛЬНАЯ ЭКОНОМИКА</w:t>
                  </w:r>
                </w:p>
              </w:tc>
              <w:tc>
                <w:tcPr>
                  <w:tcW w:w="774" w:type="dxa"/>
                  <w:tcBorders>
                    <w:top w:val="nil"/>
                    <w:left w:val="single" w:sz="4" w:space="0" w:color="000000"/>
                    <w:bottom w:val="single" w:sz="4" w:space="0" w:color="000000"/>
                    <w:right w:val="nil"/>
                  </w:tcBorders>
                  <w:shd w:val="clear" w:color="auto" w:fill="99CC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shd w:val="clear" w:color="auto" w:fill="99CC00"/>
                  <w:vAlign w:val="bottom"/>
                  <w:hideMark/>
                </w:tcPr>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0400</w:t>
                  </w:r>
                </w:p>
              </w:tc>
              <w:tc>
                <w:tcPr>
                  <w:tcW w:w="1316" w:type="dxa"/>
                  <w:tcBorders>
                    <w:top w:val="nil"/>
                    <w:left w:val="single" w:sz="4" w:space="0" w:color="000000"/>
                    <w:bottom w:val="single" w:sz="4" w:space="0" w:color="000000"/>
                    <w:right w:val="nil"/>
                  </w:tcBorders>
                  <w:shd w:val="clear" w:color="auto" w:fill="99CC00"/>
                  <w:vAlign w:val="bottom"/>
                  <w:hideMark/>
                </w:tcPr>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 </w:t>
                  </w:r>
                </w:p>
              </w:tc>
              <w:tc>
                <w:tcPr>
                  <w:tcW w:w="626" w:type="dxa"/>
                  <w:tcBorders>
                    <w:top w:val="nil"/>
                    <w:left w:val="single" w:sz="4" w:space="0" w:color="000000"/>
                    <w:bottom w:val="single" w:sz="4" w:space="0" w:color="000000"/>
                    <w:right w:val="nil"/>
                  </w:tcBorders>
                  <w:shd w:val="clear" w:color="auto" w:fill="99CC00"/>
                  <w:vAlign w:val="bottom"/>
                  <w:hideMark/>
                </w:tcPr>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 </w:t>
                  </w:r>
                </w:p>
              </w:tc>
              <w:tc>
                <w:tcPr>
                  <w:tcW w:w="1394" w:type="dxa"/>
                  <w:tcBorders>
                    <w:top w:val="nil"/>
                    <w:left w:val="single" w:sz="4" w:space="0" w:color="000000"/>
                    <w:bottom w:val="single" w:sz="4" w:space="0" w:color="000000"/>
                    <w:right w:val="nil"/>
                  </w:tcBorders>
                  <w:shd w:val="clear" w:color="auto" w:fill="99CC00"/>
                  <w:vAlign w:val="bottom"/>
                  <w:hideMark/>
                </w:tcPr>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582,00000</w:t>
                  </w:r>
                </w:p>
              </w:tc>
              <w:tc>
                <w:tcPr>
                  <w:tcW w:w="1219" w:type="dxa"/>
                  <w:tcBorders>
                    <w:top w:val="nil"/>
                    <w:left w:val="single" w:sz="4" w:space="0" w:color="000000"/>
                    <w:bottom w:val="single" w:sz="4" w:space="0" w:color="000000"/>
                    <w:right w:val="nil"/>
                  </w:tcBorders>
                  <w:shd w:val="clear" w:color="auto" w:fill="99CC00"/>
                </w:tcPr>
                <w:p w:rsidR="00873AE5" w:rsidRPr="007830E3" w:rsidRDefault="00873AE5" w:rsidP="00B11CB7">
                  <w:pPr>
                    <w:snapToGrid w:val="0"/>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805,00000</w:t>
                  </w:r>
                </w:p>
              </w:tc>
              <w:tc>
                <w:tcPr>
                  <w:tcW w:w="1219" w:type="dxa"/>
                  <w:tcBorders>
                    <w:top w:val="nil"/>
                    <w:left w:val="single" w:sz="4" w:space="0" w:color="000000"/>
                    <w:bottom w:val="single" w:sz="4" w:space="0" w:color="000000"/>
                    <w:right w:val="nil"/>
                  </w:tcBorders>
                  <w:shd w:val="clear" w:color="auto" w:fill="99CC00"/>
                </w:tcPr>
                <w:p w:rsidR="00873AE5" w:rsidRPr="007830E3" w:rsidRDefault="00873AE5" w:rsidP="00B11CB7">
                  <w:pPr>
                    <w:snapToGrid w:val="0"/>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861,00000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i/>
                      <w:iCs/>
                      <w:sz w:val="18"/>
                      <w:szCs w:val="18"/>
                      <w:lang w:eastAsia="ru-RU"/>
                    </w:rPr>
                  </w:pPr>
                </w:p>
              </w:tc>
              <w:tc>
                <w:tcPr>
                  <w:tcW w:w="275" w:type="dxa"/>
                  <w:gridSpan w:val="3"/>
                  <w:tcBorders>
                    <w:top w:val="nil"/>
                    <w:left w:val="single" w:sz="4" w:space="0" w:color="000000"/>
                    <w:bottom w:val="single" w:sz="4" w:space="0" w:color="000000"/>
                    <w:right w:val="nil"/>
                  </w:tcBorders>
                  <w:shd w:val="clear" w:color="auto" w:fill="99CC00"/>
                </w:tcPr>
                <w:p w:rsidR="00873AE5" w:rsidRPr="007830E3" w:rsidRDefault="00873AE5" w:rsidP="00B11CB7">
                  <w:pPr>
                    <w:snapToGrid w:val="0"/>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b/>
                      <w:bCs/>
                      <w:sz w:val="18"/>
                      <w:szCs w:val="18"/>
                      <w:lang w:eastAsia="ru-RU"/>
                    </w:rPr>
                  </w:pPr>
                </w:p>
              </w:tc>
            </w:tr>
            <w:tr w:rsidR="00873AE5" w:rsidRPr="007830E3" w:rsidTr="00B11CB7">
              <w:trPr>
                <w:gridAfter w:val="4"/>
                <w:wAfter w:w="1672" w:type="dxa"/>
                <w:trHeight w:val="375"/>
              </w:trPr>
              <w:tc>
                <w:tcPr>
                  <w:tcW w:w="3138"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Дорожное хозяйство (дорожные фонды)</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0409</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 </w:t>
                  </w:r>
                </w:p>
              </w:tc>
              <w:tc>
                <w:tcPr>
                  <w:tcW w:w="62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 </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582,00000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585,00000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641,00000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i/>
                      <w:iCs/>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b/>
                      <w:bCs/>
                      <w:sz w:val="18"/>
                      <w:szCs w:val="18"/>
                      <w:lang w:eastAsia="ru-RU"/>
                    </w:rPr>
                  </w:pPr>
                </w:p>
              </w:tc>
            </w:tr>
            <w:tr w:rsidR="00873AE5" w:rsidRPr="007830E3" w:rsidTr="00B11CB7">
              <w:trPr>
                <w:gridAfter w:val="4"/>
                <w:wAfter w:w="1672" w:type="dxa"/>
                <w:trHeight w:val="300"/>
              </w:trPr>
              <w:tc>
                <w:tcPr>
                  <w:tcW w:w="3138"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Дорожное хозяйство</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0409</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3150000000</w:t>
                  </w:r>
                </w:p>
              </w:tc>
              <w:tc>
                <w:tcPr>
                  <w:tcW w:w="62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 </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sz w:val="18"/>
                      <w:szCs w:val="18"/>
                      <w:lang w:eastAsia="ru-RU"/>
                    </w:rPr>
                    <w:t>562,00000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sz w:val="18"/>
                      <w:szCs w:val="18"/>
                      <w:lang w:eastAsia="ru-RU"/>
                    </w:rPr>
                    <w:t>585,00000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sz w:val="18"/>
                      <w:szCs w:val="18"/>
                      <w:lang w:eastAsia="ru-RU"/>
                    </w:rPr>
                    <w:t>641,00000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i/>
                      <w:iCs/>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b/>
                      <w:bCs/>
                      <w:i/>
                      <w:iCs/>
                      <w:sz w:val="18"/>
                      <w:szCs w:val="18"/>
                      <w:lang w:eastAsia="ru-RU"/>
                    </w:rPr>
                  </w:pPr>
                </w:p>
              </w:tc>
            </w:tr>
            <w:tr w:rsidR="00873AE5" w:rsidRPr="007830E3" w:rsidTr="00B11CB7">
              <w:trPr>
                <w:gridAfter w:val="4"/>
                <w:wAfter w:w="1672" w:type="dxa"/>
                <w:trHeight w:val="360"/>
              </w:trPr>
              <w:tc>
                <w:tcPr>
                  <w:tcW w:w="3138"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Поддержка дорожного хозяйства</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0409</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3150200000</w:t>
                  </w:r>
                </w:p>
              </w:tc>
              <w:tc>
                <w:tcPr>
                  <w:tcW w:w="62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 </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562,00000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585,00000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641,00000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i/>
                      <w:iCs/>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i/>
                      <w:iCs/>
                      <w:sz w:val="18"/>
                      <w:szCs w:val="18"/>
                      <w:lang w:eastAsia="ru-RU"/>
                    </w:rPr>
                  </w:pPr>
                </w:p>
              </w:tc>
            </w:tr>
            <w:tr w:rsidR="00873AE5" w:rsidRPr="007830E3" w:rsidTr="00B11CB7">
              <w:trPr>
                <w:gridAfter w:val="4"/>
                <w:wAfter w:w="1672" w:type="dxa"/>
                <w:trHeight w:val="273"/>
              </w:trPr>
              <w:tc>
                <w:tcPr>
                  <w:tcW w:w="3138" w:type="dxa"/>
                  <w:tcBorders>
                    <w:top w:val="nil"/>
                    <w:left w:val="single" w:sz="4" w:space="0" w:color="000000"/>
                    <w:bottom w:val="single" w:sz="4" w:space="0" w:color="000000"/>
                    <w:right w:val="nil"/>
                  </w:tcBorders>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w:t>
                  </w:r>
                  <w:r w:rsidRPr="007830E3">
                    <w:rPr>
                      <w:rFonts w:ascii="Arial" w:hAnsi="Arial" w:cs="Arial"/>
                      <w:i/>
                      <w:sz w:val="18"/>
                      <w:szCs w:val="18"/>
                      <w:lang w:eastAsia="ru-RU"/>
                    </w:rPr>
                    <w:t>Российской Федерации</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0409</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3150212000</w:t>
                  </w:r>
                </w:p>
              </w:tc>
              <w:tc>
                <w:tcPr>
                  <w:tcW w:w="62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 </w:t>
                  </w:r>
                </w:p>
              </w:tc>
              <w:tc>
                <w:tcPr>
                  <w:tcW w:w="1394" w:type="dxa"/>
                  <w:tcBorders>
                    <w:top w:val="nil"/>
                    <w:left w:val="single" w:sz="4" w:space="0" w:color="000000"/>
                    <w:bottom w:val="single" w:sz="4" w:space="0" w:color="000000"/>
                    <w:right w:val="nil"/>
                  </w:tcBorders>
                  <w:shd w:val="clear" w:color="auto" w:fill="FFFF00"/>
                  <w:vAlign w:val="bottom"/>
                </w:tcPr>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562,00000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585,00000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641,00000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i/>
                      <w:iCs/>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i/>
                      <w:iCs/>
                      <w:sz w:val="18"/>
                      <w:szCs w:val="18"/>
                      <w:lang w:eastAsia="ru-RU"/>
                    </w:rPr>
                  </w:pPr>
                </w:p>
              </w:tc>
            </w:tr>
            <w:tr w:rsidR="00873AE5" w:rsidRPr="007830E3" w:rsidTr="00B11CB7">
              <w:trPr>
                <w:gridAfter w:val="4"/>
                <w:wAfter w:w="1672" w:type="dxa"/>
                <w:trHeight w:val="920"/>
              </w:trPr>
              <w:tc>
                <w:tcPr>
                  <w:tcW w:w="3138" w:type="dxa"/>
                  <w:tcBorders>
                    <w:top w:val="nil"/>
                    <w:left w:val="single" w:sz="4" w:space="0" w:color="000000"/>
                    <w:bottom w:val="single" w:sz="4" w:space="0" w:color="000000"/>
                    <w:right w:val="nil"/>
                  </w:tcBorders>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Закупка товаров, работ и услуг для государственных (муниципальных) нужд</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0409</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3150212000</w:t>
                  </w:r>
                </w:p>
              </w:tc>
              <w:tc>
                <w:tcPr>
                  <w:tcW w:w="62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200</w:t>
                  </w:r>
                </w:p>
              </w:tc>
              <w:tc>
                <w:tcPr>
                  <w:tcW w:w="1394" w:type="dxa"/>
                  <w:tcBorders>
                    <w:top w:val="nil"/>
                    <w:left w:val="single" w:sz="4" w:space="0" w:color="000000"/>
                    <w:bottom w:val="single" w:sz="4" w:space="0" w:color="000000"/>
                    <w:right w:val="nil"/>
                  </w:tcBorders>
                  <w:shd w:val="clear" w:color="auto" w:fill="FFFF00"/>
                  <w:vAlign w:val="center"/>
                </w:tcPr>
                <w:p w:rsidR="00873AE5" w:rsidRPr="007830E3" w:rsidRDefault="00873AE5" w:rsidP="00B11CB7">
                  <w:pPr>
                    <w:snapToGrid w:val="0"/>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sz w:val="18"/>
                      <w:szCs w:val="18"/>
                    </w:rPr>
                  </w:pPr>
                  <w:r w:rsidRPr="007830E3">
                    <w:rPr>
                      <w:rFonts w:ascii="Arial" w:hAnsi="Arial" w:cs="Arial"/>
                      <w:i/>
                      <w:iCs/>
                      <w:sz w:val="18"/>
                      <w:szCs w:val="18"/>
                      <w:lang w:eastAsia="ru-RU"/>
                    </w:rPr>
                    <w:t>562,00000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585,00000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641,00000</w:t>
                  </w:r>
                </w:p>
              </w:tc>
              <w:tc>
                <w:tcPr>
                  <w:tcW w:w="4836" w:type="dxa"/>
                  <w:gridSpan w:val="4"/>
                  <w:vMerge w:val="restart"/>
                  <w:tcBorders>
                    <w:top w:val="nil"/>
                    <w:left w:val="single" w:sz="4" w:space="0" w:color="000000"/>
                    <w:bottom w:val="nil"/>
                    <w:right w:val="nil"/>
                  </w:tcBorders>
                  <w:shd w:val="clear" w:color="auto" w:fill="FFFFFF"/>
                </w:tcPr>
                <w:p w:rsidR="00873AE5" w:rsidRPr="007830E3" w:rsidRDefault="00873AE5" w:rsidP="00B11CB7">
                  <w:pPr>
                    <w:snapToGrid w:val="0"/>
                    <w:spacing w:line="276" w:lineRule="auto"/>
                    <w:rPr>
                      <w:rFonts w:ascii="Arial" w:hAnsi="Arial" w:cs="Arial"/>
                      <w:i/>
                      <w:iCs/>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i/>
                      <w:iCs/>
                      <w:sz w:val="18"/>
                      <w:szCs w:val="18"/>
                      <w:lang w:eastAsia="ru-RU"/>
                    </w:rPr>
                  </w:pPr>
                </w:p>
              </w:tc>
            </w:tr>
            <w:tr w:rsidR="00873AE5" w:rsidRPr="007830E3" w:rsidTr="00B11CB7">
              <w:trPr>
                <w:gridAfter w:val="4"/>
                <w:wAfter w:w="1672" w:type="dxa"/>
                <w:trHeight w:val="1080"/>
              </w:trPr>
              <w:tc>
                <w:tcPr>
                  <w:tcW w:w="3138" w:type="dxa"/>
                  <w:tcBorders>
                    <w:top w:val="nil"/>
                    <w:left w:val="single" w:sz="4" w:space="0" w:color="000000"/>
                    <w:bottom w:val="single" w:sz="4" w:space="0" w:color="000000"/>
                    <w:right w:val="nil"/>
                  </w:tcBorders>
                  <w:shd w:val="clear" w:color="auto" w:fill="FFFFFF"/>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Иные закупки товаров, работ и услуг для обеспечения государственных (муниципальных) нужд</w:t>
                  </w:r>
                </w:p>
              </w:tc>
              <w:tc>
                <w:tcPr>
                  <w:tcW w:w="774"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0409</w:t>
                  </w:r>
                </w:p>
              </w:tc>
              <w:tc>
                <w:tcPr>
                  <w:tcW w:w="1316"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3150212000</w:t>
                  </w:r>
                </w:p>
              </w:tc>
              <w:tc>
                <w:tcPr>
                  <w:tcW w:w="626"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240</w:t>
                  </w:r>
                </w:p>
              </w:tc>
              <w:tc>
                <w:tcPr>
                  <w:tcW w:w="1394" w:type="dxa"/>
                  <w:tcBorders>
                    <w:top w:val="nil"/>
                    <w:left w:val="single" w:sz="4" w:space="0" w:color="000000"/>
                    <w:bottom w:val="single" w:sz="4" w:space="0" w:color="000000"/>
                    <w:right w:val="nil"/>
                  </w:tcBorders>
                  <w:shd w:val="clear" w:color="auto" w:fill="FFFF00"/>
                  <w:vAlign w:val="center"/>
                </w:tcPr>
                <w:p w:rsidR="00873AE5" w:rsidRPr="007830E3" w:rsidRDefault="00873AE5" w:rsidP="00B11CB7">
                  <w:pPr>
                    <w:snapToGrid w:val="0"/>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sz w:val="18"/>
                      <w:szCs w:val="18"/>
                    </w:rPr>
                  </w:pPr>
                  <w:r w:rsidRPr="007830E3">
                    <w:rPr>
                      <w:rFonts w:ascii="Arial" w:hAnsi="Arial" w:cs="Arial"/>
                      <w:i/>
                      <w:iCs/>
                      <w:sz w:val="18"/>
                      <w:szCs w:val="18"/>
                      <w:lang w:eastAsia="ru-RU"/>
                    </w:rPr>
                    <w:t>562,00000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585,00000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641,00000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i/>
                      <w:iCs/>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i/>
                      <w:iCs/>
                      <w:sz w:val="18"/>
                      <w:szCs w:val="18"/>
                      <w:lang w:eastAsia="ru-RU"/>
                    </w:rPr>
                  </w:pPr>
                </w:p>
              </w:tc>
            </w:tr>
            <w:tr w:rsidR="00873AE5" w:rsidRPr="007830E3" w:rsidTr="00B11CB7">
              <w:trPr>
                <w:gridAfter w:val="4"/>
                <w:wAfter w:w="1672" w:type="dxa"/>
                <w:trHeight w:val="623"/>
              </w:trPr>
              <w:tc>
                <w:tcPr>
                  <w:tcW w:w="3138" w:type="dxa"/>
                  <w:tcBorders>
                    <w:top w:val="nil"/>
                    <w:left w:val="single" w:sz="4" w:space="0" w:color="000000"/>
                    <w:bottom w:val="single" w:sz="4" w:space="0" w:color="000000"/>
                    <w:right w:val="nil"/>
                  </w:tcBorders>
                  <w:hideMark/>
                </w:tcPr>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lastRenderedPageBreak/>
                    <w:t>Другие  вопросы в области национальной экономики</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0412</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 </w:t>
                  </w:r>
                </w:p>
              </w:tc>
              <w:tc>
                <w:tcPr>
                  <w:tcW w:w="62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 </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b/>
                      <w:sz w:val="18"/>
                      <w:szCs w:val="18"/>
                    </w:rPr>
                  </w:pPr>
                  <w:r w:rsidRPr="007830E3">
                    <w:rPr>
                      <w:rFonts w:ascii="Arial" w:hAnsi="Arial" w:cs="Arial"/>
                      <w:b/>
                      <w:sz w:val="18"/>
                      <w:szCs w:val="18"/>
                      <w:lang w:eastAsia="ru-RU"/>
                    </w:rPr>
                    <w:t>20,00000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
                      <w:sz w:val="18"/>
                      <w:szCs w:val="18"/>
                      <w:lang w:eastAsia="ru-RU"/>
                    </w:rPr>
                  </w:pPr>
                </w:p>
                <w:p w:rsidR="00873AE5" w:rsidRPr="007830E3" w:rsidRDefault="00873AE5" w:rsidP="00B11CB7">
                  <w:pPr>
                    <w:spacing w:line="276" w:lineRule="auto"/>
                    <w:rPr>
                      <w:rFonts w:ascii="Arial" w:hAnsi="Arial" w:cs="Arial"/>
                      <w:b/>
                      <w:sz w:val="18"/>
                      <w:szCs w:val="18"/>
                      <w:lang w:eastAsia="ru-RU"/>
                    </w:rPr>
                  </w:pPr>
                </w:p>
                <w:p w:rsidR="00873AE5" w:rsidRPr="007830E3" w:rsidRDefault="00873AE5" w:rsidP="00B11CB7">
                  <w:pPr>
                    <w:spacing w:line="276" w:lineRule="auto"/>
                    <w:rPr>
                      <w:rFonts w:ascii="Arial" w:hAnsi="Arial" w:cs="Arial"/>
                      <w:b/>
                      <w:sz w:val="18"/>
                      <w:szCs w:val="18"/>
                      <w:lang w:eastAsia="ru-RU"/>
                    </w:rPr>
                  </w:pPr>
                  <w:r w:rsidRPr="007830E3">
                    <w:rPr>
                      <w:rFonts w:ascii="Arial" w:hAnsi="Arial" w:cs="Arial"/>
                      <w:b/>
                      <w:sz w:val="18"/>
                      <w:szCs w:val="18"/>
                      <w:lang w:eastAsia="ru-RU"/>
                    </w:rPr>
                    <w:t>220,00000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
                      <w:i/>
                      <w:iCs/>
                      <w:sz w:val="18"/>
                      <w:szCs w:val="18"/>
                      <w:lang w:eastAsia="ru-RU"/>
                    </w:rPr>
                  </w:pPr>
                </w:p>
                <w:p w:rsidR="00873AE5" w:rsidRPr="007830E3" w:rsidRDefault="00873AE5" w:rsidP="00B11CB7">
                  <w:pPr>
                    <w:spacing w:line="276" w:lineRule="auto"/>
                    <w:rPr>
                      <w:rFonts w:ascii="Arial" w:hAnsi="Arial" w:cs="Arial"/>
                      <w:b/>
                      <w:i/>
                      <w:iCs/>
                      <w:sz w:val="18"/>
                      <w:szCs w:val="18"/>
                      <w:lang w:eastAsia="ru-RU"/>
                    </w:rPr>
                  </w:pPr>
                </w:p>
                <w:p w:rsidR="00873AE5" w:rsidRPr="007830E3" w:rsidRDefault="00873AE5" w:rsidP="00B11CB7">
                  <w:pPr>
                    <w:spacing w:line="276" w:lineRule="auto"/>
                    <w:rPr>
                      <w:rFonts w:ascii="Arial" w:hAnsi="Arial" w:cs="Arial"/>
                      <w:b/>
                      <w:sz w:val="18"/>
                      <w:szCs w:val="18"/>
                      <w:lang w:eastAsia="ru-RU"/>
                    </w:rPr>
                  </w:pPr>
                  <w:r w:rsidRPr="007830E3">
                    <w:rPr>
                      <w:rFonts w:ascii="Arial" w:hAnsi="Arial" w:cs="Arial"/>
                      <w:b/>
                      <w:sz w:val="18"/>
                      <w:szCs w:val="18"/>
                      <w:lang w:eastAsia="ru-RU"/>
                    </w:rPr>
                    <w:t>220,00000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i/>
                      <w:iCs/>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
                      <w:sz w:val="18"/>
                      <w:szCs w:val="18"/>
                      <w:lang w:eastAsia="ru-RU"/>
                    </w:rPr>
                  </w:pPr>
                </w:p>
                <w:p w:rsidR="00873AE5" w:rsidRPr="007830E3" w:rsidRDefault="00873AE5" w:rsidP="00B11CB7">
                  <w:pPr>
                    <w:spacing w:line="276" w:lineRule="auto"/>
                    <w:rPr>
                      <w:rFonts w:ascii="Arial" w:hAnsi="Arial" w:cs="Arial"/>
                      <w:b/>
                      <w:sz w:val="18"/>
                      <w:szCs w:val="18"/>
                      <w:lang w:eastAsia="ru-RU"/>
                    </w:rPr>
                  </w:pPr>
                </w:p>
                <w:p w:rsidR="00873AE5" w:rsidRPr="007830E3" w:rsidRDefault="00873AE5" w:rsidP="00B11CB7">
                  <w:pPr>
                    <w:spacing w:line="276" w:lineRule="auto"/>
                    <w:rPr>
                      <w:rFonts w:ascii="Arial" w:hAnsi="Arial" w:cs="Arial"/>
                      <w:b/>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b/>
                      <w:sz w:val="18"/>
                      <w:szCs w:val="18"/>
                      <w:lang w:eastAsia="ru-RU"/>
                    </w:rPr>
                  </w:pPr>
                </w:p>
              </w:tc>
            </w:tr>
            <w:tr w:rsidR="00873AE5" w:rsidRPr="007830E3" w:rsidTr="00B11CB7">
              <w:trPr>
                <w:gridAfter w:val="4"/>
                <w:wAfter w:w="1672" w:type="dxa"/>
                <w:trHeight w:val="623"/>
              </w:trPr>
              <w:tc>
                <w:tcPr>
                  <w:tcW w:w="3138" w:type="dxa"/>
                  <w:tcBorders>
                    <w:top w:val="nil"/>
                    <w:left w:val="single" w:sz="4" w:space="0" w:color="000000"/>
                    <w:bottom w:val="single" w:sz="4" w:space="0" w:color="000000"/>
                    <w:right w:val="nil"/>
                  </w:tcBorders>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Реализация государственных функций в области национальной экономики</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0412</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3400000000</w:t>
                  </w:r>
                </w:p>
              </w:tc>
              <w:tc>
                <w:tcPr>
                  <w:tcW w:w="62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 </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rPr>
                  </w:pPr>
                  <w:r w:rsidRPr="007830E3">
                    <w:rPr>
                      <w:rFonts w:ascii="Arial" w:hAnsi="Arial" w:cs="Arial"/>
                      <w:sz w:val="18"/>
                      <w:szCs w:val="18"/>
                      <w:lang w:eastAsia="ru-RU"/>
                    </w:rPr>
                    <w:t>20,00000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220,00000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220,00000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i/>
                      <w:iCs/>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sz w:val="18"/>
                      <w:szCs w:val="18"/>
                      <w:lang w:eastAsia="ru-RU"/>
                    </w:rPr>
                  </w:pPr>
                </w:p>
              </w:tc>
            </w:tr>
            <w:tr w:rsidR="00873AE5" w:rsidRPr="007830E3" w:rsidTr="00B11CB7">
              <w:trPr>
                <w:gridAfter w:val="4"/>
                <w:wAfter w:w="1672" w:type="dxa"/>
                <w:trHeight w:val="623"/>
              </w:trPr>
              <w:tc>
                <w:tcPr>
                  <w:tcW w:w="3138" w:type="dxa"/>
                  <w:tcBorders>
                    <w:top w:val="nil"/>
                    <w:left w:val="single" w:sz="4" w:space="0" w:color="000000"/>
                    <w:bottom w:val="single" w:sz="4" w:space="0" w:color="000000"/>
                    <w:right w:val="nil"/>
                  </w:tcBorders>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Мероприятия по землеустройству и землепользованию</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0412</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3400300000</w:t>
                  </w:r>
                </w:p>
              </w:tc>
              <w:tc>
                <w:tcPr>
                  <w:tcW w:w="62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 </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rPr>
                  </w:pPr>
                  <w:r w:rsidRPr="007830E3">
                    <w:rPr>
                      <w:rFonts w:ascii="Arial" w:hAnsi="Arial" w:cs="Arial"/>
                      <w:sz w:val="18"/>
                      <w:szCs w:val="18"/>
                      <w:lang w:eastAsia="ru-RU"/>
                    </w:rPr>
                    <w:t>20,00000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220,00000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220,00000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i/>
                      <w:iCs/>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sz w:val="18"/>
                      <w:szCs w:val="18"/>
                      <w:lang w:eastAsia="ru-RU"/>
                    </w:rPr>
                  </w:pPr>
                </w:p>
              </w:tc>
            </w:tr>
            <w:tr w:rsidR="00873AE5" w:rsidRPr="007830E3" w:rsidTr="00B11CB7">
              <w:trPr>
                <w:gridAfter w:val="4"/>
                <w:wAfter w:w="1672" w:type="dxa"/>
                <w:trHeight w:val="623"/>
              </w:trPr>
              <w:tc>
                <w:tcPr>
                  <w:tcW w:w="3138" w:type="dxa"/>
                  <w:tcBorders>
                    <w:top w:val="nil"/>
                    <w:left w:val="single" w:sz="4" w:space="0" w:color="000000"/>
                    <w:bottom w:val="single" w:sz="4" w:space="0" w:color="000000"/>
                    <w:right w:val="nil"/>
                  </w:tcBorders>
                  <w:shd w:val="clear" w:color="auto" w:fill="FFFFFF"/>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Закупка товаров, работ и услуг для государственных (муниципальных) нужд</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0412</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3400300000</w:t>
                  </w:r>
                </w:p>
              </w:tc>
              <w:tc>
                <w:tcPr>
                  <w:tcW w:w="62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200</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rPr>
                  </w:pPr>
                  <w:r w:rsidRPr="007830E3">
                    <w:rPr>
                      <w:rFonts w:ascii="Arial" w:hAnsi="Arial" w:cs="Arial"/>
                      <w:sz w:val="18"/>
                      <w:szCs w:val="18"/>
                      <w:lang w:eastAsia="ru-RU"/>
                    </w:rPr>
                    <w:t>20,00000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220,00000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220,00000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i/>
                      <w:iCs/>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sz w:val="18"/>
                      <w:szCs w:val="18"/>
                      <w:lang w:eastAsia="ru-RU"/>
                    </w:rPr>
                  </w:pPr>
                </w:p>
              </w:tc>
            </w:tr>
            <w:tr w:rsidR="00873AE5" w:rsidRPr="007830E3" w:rsidTr="00B11CB7">
              <w:trPr>
                <w:gridAfter w:val="4"/>
                <w:wAfter w:w="1672" w:type="dxa"/>
                <w:trHeight w:val="950"/>
              </w:trPr>
              <w:tc>
                <w:tcPr>
                  <w:tcW w:w="3138" w:type="dxa"/>
                  <w:tcBorders>
                    <w:top w:val="single" w:sz="4" w:space="0" w:color="auto"/>
                    <w:left w:val="single" w:sz="4" w:space="0" w:color="000000"/>
                    <w:bottom w:val="single" w:sz="4" w:space="0" w:color="000000"/>
                    <w:right w:val="nil"/>
                  </w:tcBorders>
                  <w:shd w:val="clear" w:color="auto" w:fill="FFFFFF"/>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Иные закупки товаров, работ и услуг для обеспечения государственных (муниципальных) нужд</w:t>
                  </w:r>
                </w:p>
              </w:tc>
              <w:tc>
                <w:tcPr>
                  <w:tcW w:w="774" w:type="dxa"/>
                  <w:tcBorders>
                    <w:top w:val="single" w:sz="4" w:space="0" w:color="auto"/>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single" w:sz="4" w:space="0" w:color="auto"/>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0412</w:t>
                  </w:r>
                </w:p>
              </w:tc>
              <w:tc>
                <w:tcPr>
                  <w:tcW w:w="1316" w:type="dxa"/>
                  <w:tcBorders>
                    <w:top w:val="single" w:sz="4" w:space="0" w:color="auto"/>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3400300000</w:t>
                  </w:r>
                </w:p>
              </w:tc>
              <w:tc>
                <w:tcPr>
                  <w:tcW w:w="626" w:type="dxa"/>
                  <w:tcBorders>
                    <w:top w:val="single" w:sz="4" w:space="0" w:color="auto"/>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240</w:t>
                  </w:r>
                </w:p>
              </w:tc>
              <w:tc>
                <w:tcPr>
                  <w:tcW w:w="1394" w:type="dxa"/>
                  <w:tcBorders>
                    <w:top w:val="single" w:sz="4" w:space="0" w:color="auto"/>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20,00000</w:t>
                  </w:r>
                </w:p>
              </w:tc>
              <w:tc>
                <w:tcPr>
                  <w:tcW w:w="1219" w:type="dxa"/>
                  <w:tcBorders>
                    <w:top w:val="single" w:sz="4" w:space="0" w:color="auto"/>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220,00000</w:t>
                  </w:r>
                </w:p>
              </w:tc>
              <w:tc>
                <w:tcPr>
                  <w:tcW w:w="1219" w:type="dxa"/>
                  <w:tcBorders>
                    <w:top w:val="single" w:sz="4" w:space="0" w:color="auto"/>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220,00000</w:t>
                  </w:r>
                </w:p>
              </w:tc>
              <w:tc>
                <w:tcPr>
                  <w:tcW w:w="0" w:type="auto"/>
                  <w:gridSpan w:val="4"/>
                  <w:vMerge/>
                  <w:tcBorders>
                    <w:top w:val="single" w:sz="4" w:space="0" w:color="auto"/>
                    <w:left w:val="single" w:sz="4" w:space="0" w:color="000000"/>
                    <w:bottom w:val="single" w:sz="4" w:space="0" w:color="000000"/>
                    <w:right w:val="nil"/>
                  </w:tcBorders>
                  <w:vAlign w:val="center"/>
                  <w:hideMark/>
                </w:tcPr>
                <w:p w:rsidR="00873AE5" w:rsidRPr="007830E3" w:rsidRDefault="00873AE5" w:rsidP="00B11CB7">
                  <w:pPr>
                    <w:rPr>
                      <w:rFonts w:ascii="Arial" w:hAnsi="Arial" w:cs="Arial"/>
                      <w:i/>
                      <w:iCs/>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sz w:val="18"/>
                      <w:szCs w:val="18"/>
                      <w:lang w:eastAsia="ru-RU"/>
                    </w:rPr>
                  </w:pPr>
                </w:p>
              </w:tc>
            </w:tr>
            <w:tr w:rsidR="00873AE5" w:rsidRPr="007830E3" w:rsidTr="00B11CB7">
              <w:trPr>
                <w:gridAfter w:val="4"/>
                <w:wAfter w:w="1672" w:type="dxa"/>
                <w:trHeight w:val="1006"/>
              </w:trPr>
              <w:tc>
                <w:tcPr>
                  <w:tcW w:w="3138" w:type="dxa"/>
                  <w:tcBorders>
                    <w:top w:val="nil"/>
                    <w:left w:val="single" w:sz="4" w:space="0" w:color="000000"/>
                    <w:bottom w:val="single" w:sz="4" w:space="0" w:color="000000"/>
                    <w:right w:val="nil"/>
                  </w:tcBorders>
                  <w:shd w:val="clear" w:color="auto" w:fill="99CC00"/>
                  <w:vAlign w:val="bottom"/>
                  <w:hideMark/>
                </w:tcPr>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ЖИЛИЩНО-КОММУНАЛЬНОЕ ХОЗЯЙСТВО</w:t>
                  </w:r>
                </w:p>
              </w:tc>
              <w:tc>
                <w:tcPr>
                  <w:tcW w:w="774" w:type="dxa"/>
                  <w:tcBorders>
                    <w:top w:val="nil"/>
                    <w:left w:val="single" w:sz="4" w:space="0" w:color="000000"/>
                    <w:bottom w:val="single" w:sz="4" w:space="0" w:color="000000"/>
                    <w:right w:val="nil"/>
                  </w:tcBorders>
                  <w:shd w:val="clear" w:color="auto" w:fill="99CC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shd w:val="clear" w:color="auto" w:fill="99CC00"/>
                  <w:vAlign w:val="bottom"/>
                  <w:hideMark/>
                </w:tcPr>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0500</w:t>
                  </w:r>
                </w:p>
              </w:tc>
              <w:tc>
                <w:tcPr>
                  <w:tcW w:w="1316" w:type="dxa"/>
                  <w:tcBorders>
                    <w:top w:val="nil"/>
                    <w:left w:val="single" w:sz="4" w:space="0" w:color="000000"/>
                    <w:bottom w:val="single" w:sz="4" w:space="0" w:color="000000"/>
                    <w:right w:val="nil"/>
                  </w:tcBorders>
                  <w:shd w:val="clear" w:color="auto" w:fill="99CC00"/>
                  <w:vAlign w:val="bottom"/>
                  <w:hideMark/>
                </w:tcPr>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 </w:t>
                  </w:r>
                </w:p>
              </w:tc>
              <w:tc>
                <w:tcPr>
                  <w:tcW w:w="626" w:type="dxa"/>
                  <w:tcBorders>
                    <w:top w:val="nil"/>
                    <w:left w:val="single" w:sz="4" w:space="0" w:color="000000"/>
                    <w:bottom w:val="single" w:sz="4" w:space="0" w:color="000000"/>
                    <w:right w:val="nil"/>
                  </w:tcBorders>
                  <w:shd w:val="clear" w:color="auto" w:fill="99CC00"/>
                  <w:vAlign w:val="bottom"/>
                  <w:hideMark/>
                </w:tcPr>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 </w:t>
                  </w:r>
                </w:p>
              </w:tc>
              <w:tc>
                <w:tcPr>
                  <w:tcW w:w="1394" w:type="dxa"/>
                  <w:tcBorders>
                    <w:top w:val="nil"/>
                    <w:left w:val="single" w:sz="4" w:space="0" w:color="000000"/>
                    <w:bottom w:val="single" w:sz="4" w:space="0" w:color="000000"/>
                    <w:right w:val="nil"/>
                  </w:tcBorders>
                  <w:shd w:val="clear" w:color="auto" w:fill="99CC00"/>
                  <w:vAlign w:val="bottom"/>
                  <w:hideMark/>
                </w:tcPr>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1026,08000</w:t>
                  </w:r>
                </w:p>
              </w:tc>
              <w:tc>
                <w:tcPr>
                  <w:tcW w:w="1219" w:type="dxa"/>
                  <w:tcBorders>
                    <w:top w:val="nil"/>
                    <w:left w:val="single" w:sz="4" w:space="0" w:color="000000"/>
                    <w:bottom w:val="single" w:sz="4" w:space="0" w:color="000000"/>
                    <w:right w:val="nil"/>
                  </w:tcBorders>
                  <w:shd w:val="clear" w:color="auto" w:fill="99CC00"/>
                </w:tcPr>
                <w:p w:rsidR="00873AE5" w:rsidRPr="007830E3" w:rsidRDefault="00873AE5" w:rsidP="00B11CB7">
                  <w:pPr>
                    <w:snapToGrid w:val="0"/>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616,74000</w:t>
                  </w:r>
                </w:p>
              </w:tc>
              <w:tc>
                <w:tcPr>
                  <w:tcW w:w="1219" w:type="dxa"/>
                  <w:tcBorders>
                    <w:top w:val="nil"/>
                    <w:left w:val="single" w:sz="4" w:space="0" w:color="000000"/>
                    <w:bottom w:val="single" w:sz="4" w:space="0" w:color="000000"/>
                    <w:right w:val="nil"/>
                  </w:tcBorders>
                  <w:shd w:val="clear" w:color="auto" w:fill="99CC00"/>
                </w:tcPr>
                <w:p w:rsidR="00873AE5" w:rsidRPr="007830E3" w:rsidRDefault="00873AE5" w:rsidP="00B11CB7">
                  <w:pPr>
                    <w:snapToGrid w:val="0"/>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616,74000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i/>
                      <w:iCs/>
                      <w:sz w:val="18"/>
                      <w:szCs w:val="18"/>
                      <w:lang w:eastAsia="ru-RU"/>
                    </w:rPr>
                  </w:pPr>
                </w:p>
              </w:tc>
              <w:tc>
                <w:tcPr>
                  <w:tcW w:w="275" w:type="dxa"/>
                  <w:gridSpan w:val="3"/>
                  <w:tcBorders>
                    <w:top w:val="nil"/>
                    <w:left w:val="single" w:sz="4" w:space="0" w:color="000000"/>
                    <w:bottom w:val="single" w:sz="4" w:space="0" w:color="000000"/>
                    <w:right w:val="nil"/>
                  </w:tcBorders>
                  <w:shd w:val="clear" w:color="auto" w:fill="99CC00"/>
                </w:tcPr>
                <w:p w:rsidR="00873AE5" w:rsidRPr="007830E3" w:rsidRDefault="00873AE5" w:rsidP="00B11CB7">
                  <w:pPr>
                    <w:snapToGrid w:val="0"/>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b/>
                      <w:bCs/>
                      <w:sz w:val="18"/>
                      <w:szCs w:val="18"/>
                      <w:lang w:eastAsia="ru-RU"/>
                    </w:rPr>
                  </w:pPr>
                </w:p>
              </w:tc>
            </w:tr>
            <w:tr w:rsidR="00873AE5" w:rsidRPr="007830E3" w:rsidTr="00B11CB7">
              <w:trPr>
                <w:gridAfter w:val="4"/>
                <w:wAfter w:w="1672" w:type="dxa"/>
                <w:trHeight w:val="315"/>
              </w:trPr>
              <w:tc>
                <w:tcPr>
                  <w:tcW w:w="3138" w:type="dxa"/>
                  <w:tcBorders>
                    <w:top w:val="nil"/>
                    <w:left w:val="single" w:sz="4" w:space="0" w:color="000000"/>
                    <w:bottom w:val="nil"/>
                    <w:right w:val="nil"/>
                  </w:tcBorders>
                  <w:shd w:val="clear" w:color="auto" w:fill="FFFFFF"/>
                  <w:vAlign w:val="bottom"/>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Жилищное хозяйство</w:t>
                  </w:r>
                </w:p>
              </w:tc>
              <w:tc>
                <w:tcPr>
                  <w:tcW w:w="774" w:type="dxa"/>
                  <w:tcBorders>
                    <w:top w:val="nil"/>
                    <w:left w:val="single" w:sz="4" w:space="0" w:color="000000"/>
                    <w:bottom w:val="nil"/>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nil"/>
                    <w:right w:val="nil"/>
                  </w:tcBorders>
                  <w:shd w:val="clear" w:color="auto" w:fill="FFFFFF"/>
                  <w:vAlign w:val="bottom"/>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0501</w:t>
                  </w:r>
                </w:p>
              </w:tc>
              <w:tc>
                <w:tcPr>
                  <w:tcW w:w="1316" w:type="dxa"/>
                  <w:tcBorders>
                    <w:top w:val="nil"/>
                    <w:left w:val="single" w:sz="4" w:space="0" w:color="000000"/>
                    <w:bottom w:val="nil"/>
                    <w:right w:val="nil"/>
                  </w:tcBorders>
                  <w:shd w:val="clear" w:color="auto" w:fill="FFFFFF"/>
                  <w:vAlign w:val="bottom"/>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 </w:t>
                  </w:r>
                </w:p>
              </w:tc>
              <w:tc>
                <w:tcPr>
                  <w:tcW w:w="626" w:type="dxa"/>
                  <w:tcBorders>
                    <w:top w:val="nil"/>
                    <w:left w:val="single" w:sz="4" w:space="0" w:color="000000"/>
                    <w:bottom w:val="nil"/>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 </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25,00000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25,00000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25,00000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i/>
                      <w:iCs/>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b/>
                      <w:bCs/>
                      <w:sz w:val="18"/>
                      <w:szCs w:val="18"/>
                      <w:lang w:eastAsia="ru-RU"/>
                    </w:rPr>
                  </w:pPr>
                </w:p>
              </w:tc>
            </w:tr>
            <w:tr w:rsidR="00873AE5" w:rsidRPr="007830E3" w:rsidTr="00B11CB7">
              <w:trPr>
                <w:gridAfter w:val="4"/>
                <w:wAfter w:w="1672" w:type="dxa"/>
                <w:trHeight w:val="350"/>
              </w:trPr>
              <w:tc>
                <w:tcPr>
                  <w:tcW w:w="3138" w:type="dxa"/>
                  <w:tcBorders>
                    <w:top w:val="single" w:sz="4" w:space="0" w:color="000000"/>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Поддержка жилищного хозяйства</w:t>
                  </w:r>
                </w:p>
              </w:tc>
              <w:tc>
                <w:tcPr>
                  <w:tcW w:w="774" w:type="dxa"/>
                  <w:tcBorders>
                    <w:top w:val="single" w:sz="4" w:space="0" w:color="000000"/>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single" w:sz="4" w:space="0" w:color="000000"/>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0501</w:t>
                  </w:r>
                </w:p>
              </w:tc>
              <w:tc>
                <w:tcPr>
                  <w:tcW w:w="1316" w:type="dxa"/>
                  <w:tcBorders>
                    <w:top w:val="single" w:sz="4" w:space="0" w:color="000000"/>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3900000000</w:t>
                  </w:r>
                </w:p>
              </w:tc>
              <w:tc>
                <w:tcPr>
                  <w:tcW w:w="626" w:type="dxa"/>
                  <w:tcBorders>
                    <w:top w:val="single" w:sz="4" w:space="0" w:color="000000"/>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 </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25,00000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25,00000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25,00000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i/>
                      <w:iCs/>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i/>
                      <w:iCs/>
                      <w:sz w:val="18"/>
                      <w:szCs w:val="18"/>
                      <w:lang w:eastAsia="ru-RU"/>
                    </w:rPr>
                  </w:pPr>
                </w:p>
              </w:tc>
            </w:tr>
            <w:tr w:rsidR="00873AE5" w:rsidRPr="007830E3" w:rsidTr="00B11CB7">
              <w:trPr>
                <w:gridAfter w:val="4"/>
                <w:wAfter w:w="1672" w:type="dxa"/>
                <w:trHeight w:val="383"/>
              </w:trPr>
              <w:tc>
                <w:tcPr>
                  <w:tcW w:w="3138"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Мероприятия в области жилищного фонда</w:t>
                  </w:r>
                </w:p>
              </w:tc>
              <w:tc>
                <w:tcPr>
                  <w:tcW w:w="774"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0501</w:t>
                  </w:r>
                </w:p>
              </w:tc>
              <w:tc>
                <w:tcPr>
                  <w:tcW w:w="1316"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3900200000</w:t>
                  </w:r>
                </w:p>
              </w:tc>
              <w:tc>
                <w:tcPr>
                  <w:tcW w:w="626"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 </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i/>
                      <w:iCs/>
                      <w:sz w:val="18"/>
                      <w:szCs w:val="18"/>
                      <w:lang w:eastAsia="ru-RU"/>
                    </w:rPr>
                    <w:t>25,00000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25,00000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25,00000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i/>
                      <w:iCs/>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i/>
                      <w:iCs/>
                      <w:sz w:val="18"/>
                      <w:szCs w:val="18"/>
                      <w:lang w:eastAsia="ru-RU"/>
                    </w:rPr>
                  </w:pPr>
                </w:p>
              </w:tc>
            </w:tr>
            <w:tr w:rsidR="00873AE5" w:rsidRPr="007830E3" w:rsidTr="00B11CB7">
              <w:trPr>
                <w:gridAfter w:val="4"/>
                <w:wAfter w:w="1672" w:type="dxa"/>
                <w:trHeight w:val="740"/>
              </w:trPr>
              <w:tc>
                <w:tcPr>
                  <w:tcW w:w="3138"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Капитальный ремонт многоквартирного жилого дома</w:t>
                  </w:r>
                </w:p>
              </w:tc>
              <w:tc>
                <w:tcPr>
                  <w:tcW w:w="774"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0501</w:t>
                  </w:r>
                </w:p>
              </w:tc>
              <w:tc>
                <w:tcPr>
                  <w:tcW w:w="1316"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3900200000</w:t>
                  </w:r>
                </w:p>
              </w:tc>
              <w:tc>
                <w:tcPr>
                  <w:tcW w:w="626"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 </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i/>
                      <w:iCs/>
                      <w:sz w:val="18"/>
                      <w:szCs w:val="18"/>
                      <w:lang w:eastAsia="ru-RU"/>
                    </w:rPr>
                    <w:t>25,00000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25,00000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25,00000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i/>
                      <w:iCs/>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i/>
                      <w:iCs/>
                      <w:sz w:val="18"/>
                      <w:szCs w:val="18"/>
                      <w:lang w:eastAsia="ru-RU"/>
                    </w:rPr>
                  </w:pPr>
                </w:p>
              </w:tc>
            </w:tr>
            <w:tr w:rsidR="00873AE5" w:rsidRPr="007830E3" w:rsidTr="00B11CB7">
              <w:trPr>
                <w:gridAfter w:val="4"/>
                <w:wAfter w:w="1672" w:type="dxa"/>
                <w:trHeight w:val="760"/>
              </w:trPr>
              <w:tc>
                <w:tcPr>
                  <w:tcW w:w="3138"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lastRenderedPageBreak/>
                    <w:t>Закупка товаров, работ и услуг для государственных (муниципальных) нужд</w:t>
                  </w:r>
                </w:p>
              </w:tc>
              <w:tc>
                <w:tcPr>
                  <w:tcW w:w="774"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0501</w:t>
                  </w:r>
                </w:p>
              </w:tc>
              <w:tc>
                <w:tcPr>
                  <w:tcW w:w="1316"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3900200000</w:t>
                  </w:r>
                </w:p>
              </w:tc>
              <w:tc>
                <w:tcPr>
                  <w:tcW w:w="626"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200</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i/>
                      <w:iCs/>
                      <w:sz w:val="18"/>
                      <w:szCs w:val="18"/>
                      <w:lang w:eastAsia="ru-RU"/>
                    </w:rPr>
                    <w:t>25,00000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25,00000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25,00000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i/>
                      <w:iCs/>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i/>
                      <w:iCs/>
                      <w:sz w:val="18"/>
                      <w:szCs w:val="18"/>
                      <w:lang w:eastAsia="ru-RU"/>
                    </w:rPr>
                  </w:pPr>
                </w:p>
              </w:tc>
            </w:tr>
            <w:tr w:rsidR="00873AE5" w:rsidRPr="007830E3" w:rsidTr="00B11CB7">
              <w:trPr>
                <w:gridAfter w:val="4"/>
                <w:wAfter w:w="1672" w:type="dxa"/>
                <w:trHeight w:val="1050"/>
              </w:trPr>
              <w:tc>
                <w:tcPr>
                  <w:tcW w:w="3138"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lastRenderedPageBreak/>
                    <w:t>Иные закупки товаров, работ и услуг для обеспечения государственных (муниципальных) нужд</w:t>
                  </w:r>
                </w:p>
              </w:tc>
              <w:tc>
                <w:tcPr>
                  <w:tcW w:w="774"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0501</w:t>
                  </w:r>
                </w:p>
              </w:tc>
              <w:tc>
                <w:tcPr>
                  <w:tcW w:w="1316"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3900200000</w:t>
                  </w:r>
                </w:p>
              </w:tc>
              <w:tc>
                <w:tcPr>
                  <w:tcW w:w="626"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240</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i/>
                      <w:iCs/>
                      <w:sz w:val="18"/>
                      <w:szCs w:val="18"/>
                      <w:lang w:eastAsia="ru-RU"/>
                    </w:rPr>
                    <w:t>25,00000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25,00000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25,00000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i/>
                      <w:iCs/>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p w:rsidR="00873AE5" w:rsidRPr="007830E3" w:rsidRDefault="00873AE5" w:rsidP="00B11CB7">
                  <w:pPr>
                    <w:spacing w:line="276" w:lineRule="auto"/>
                    <w:rPr>
                      <w:rFonts w:ascii="Arial" w:hAnsi="Arial" w:cs="Arial"/>
                      <w:i/>
                      <w:iCs/>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i/>
                      <w:iCs/>
                      <w:sz w:val="18"/>
                      <w:szCs w:val="18"/>
                      <w:lang w:eastAsia="ru-RU"/>
                    </w:rPr>
                  </w:pPr>
                </w:p>
              </w:tc>
            </w:tr>
            <w:tr w:rsidR="00873AE5" w:rsidRPr="007830E3" w:rsidTr="00B11CB7">
              <w:trPr>
                <w:gridAfter w:val="4"/>
                <w:wAfter w:w="1672" w:type="dxa"/>
                <w:trHeight w:val="360"/>
              </w:trPr>
              <w:tc>
                <w:tcPr>
                  <w:tcW w:w="3138"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Коммунальное хозяйство</w:t>
                  </w:r>
                </w:p>
              </w:tc>
              <w:tc>
                <w:tcPr>
                  <w:tcW w:w="774"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0502</w:t>
                  </w:r>
                </w:p>
              </w:tc>
              <w:tc>
                <w:tcPr>
                  <w:tcW w:w="1316"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 </w:t>
                  </w:r>
                </w:p>
              </w:tc>
              <w:tc>
                <w:tcPr>
                  <w:tcW w:w="626"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 </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230,92000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100,50000</w:t>
                  </w:r>
                </w:p>
              </w:tc>
              <w:tc>
                <w:tcPr>
                  <w:tcW w:w="1219" w:type="dxa"/>
                  <w:tcBorders>
                    <w:top w:val="nil"/>
                    <w:left w:val="single" w:sz="4" w:space="0" w:color="000000"/>
                    <w:bottom w:val="single" w:sz="4" w:space="0" w:color="000000"/>
                    <w:right w:val="single" w:sz="4" w:space="0" w:color="auto"/>
                  </w:tcBorders>
                  <w:shd w:val="clear" w:color="auto" w:fill="FFFF00"/>
                </w:tcPr>
                <w:p w:rsidR="00873AE5" w:rsidRPr="007830E3" w:rsidRDefault="00873AE5" w:rsidP="00B11CB7">
                  <w:pPr>
                    <w:snapToGrid w:val="0"/>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100,50000</w:t>
                  </w:r>
                </w:p>
              </w:tc>
              <w:tc>
                <w:tcPr>
                  <w:tcW w:w="4548" w:type="dxa"/>
                  <w:vMerge w:val="restart"/>
                  <w:tcBorders>
                    <w:top w:val="nil"/>
                    <w:left w:val="single" w:sz="4" w:space="0" w:color="auto"/>
                    <w:bottom w:val="nil"/>
                    <w:right w:val="nil"/>
                  </w:tcBorders>
                  <w:shd w:val="clear" w:color="auto" w:fill="FFFFFF" w:themeFill="background1"/>
                </w:tcPr>
                <w:p w:rsidR="00873AE5" w:rsidRPr="007830E3" w:rsidRDefault="00873AE5" w:rsidP="00B11CB7">
                  <w:pPr>
                    <w:spacing w:after="200" w:line="276" w:lineRule="auto"/>
                    <w:rPr>
                      <w:rFonts w:ascii="Arial" w:hAnsi="Arial" w:cs="Arial"/>
                      <w:bCs/>
                      <w:i/>
                      <w:iCs/>
                      <w:sz w:val="18"/>
                      <w:szCs w:val="18"/>
                      <w:lang w:eastAsia="ru-RU"/>
                    </w:rPr>
                  </w:pPr>
                </w:p>
                <w:p w:rsidR="00873AE5" w:rsidRPr="007830E3" w:rsidRDefault="00873AE5" w:rsidP="00B11CB7">
                  <w:pPr>
                    <w:spacing w:after="200" w:line="276" w:lineRule="auto"/>
                    <w:rPr>
                      <w:rFonts w:ascii="Arial" w:hAnsi="Arial" w:cs="Arial"/>
                      <w:bCs/>
                      <w:i/>
                      <w:iCs/>
                      <w:sz w:val="18"/>
                      <w:szCs w:val="18"/>
                      <w:lang w:eastAsia="ru-RU"/>
                    </w:rPr>
                  </w:pPr>
                </w:p>
                <w:p w:rsidR="00873AE5" w:rsidRPr="007830E3" w:rsidRDefault="00873AE5" w:rsidP="00B11CB7">
                  <w:pPr>
                    <w:spacing w:after="200" w:line="276" w:lineRule="auto"/>
                    <w:rPr>
                      <w:rFonts w:ascii="Arial" w:hAnsi="Arial" w:cs="Arial"/>
                      <w:bCs/>
                      <w:i/>
                      <w:iCs/>
                      <w:sz w:val="18"/>
                      <w:szCs w:val="18"/>
                      <w:lang w:eastAsia="ru-RU"/>
                    </w:rPr>
                  </w:pPr>
                </w:p>
                <w:p w:rsidR="00873AE5" w:rsidRPr="007830E3" w:rsidRDefault="00873AE5" w:rsidP="00B11CB7">
                  <w:pPr>
                    <w:spacing w:after="200" w:line="276" w:lineRule="auto"/>
                    <w:rPr>
                      <w:rFonts w:ascii="Arial" w:hAnsi="Arial" w:cs="Arial"/>
                      <w:bCs/>
                      <w:i/>
                      <w:iCs/>
                      <w:sz w:val="18"/>
                      <w:szCs w:val="18"/>
                      <w:lang w:eastAsia="ru-RU"/>
                    </w:rPr>
                  </w:pPr>
                </w:p>
                <w:p w:rsidR="00873AE5" w:rsidRPr="007830E3" w:rsidRDefault="00873AE5" w:rsidP="00B11CB7">
                  <w:pPr>
                    <w:spacing w:after="200" w:line="276" w:lineRule="auto"/>
                    <w:rPr>
                      <w:rFonts w:ascii="Arial" w:hAnsi="Arial" w:cs="Arial"/>
                      <w:bCs/>
                      <w:i/>
                      <w:iCs/>
                      <w:sz w:val="18"/>
                      <w:szCs w:val="18"/>
                      <w:lang w:eastAsia="ru-RU"/>
                    </w:rPr>
                  </w:pPr>
                </w:p>
                <w:p w:rsidR="00873AE5" w:rsidRPr="007830E3" w:rsidRDefault="00873AE5" w:rsidP="00B11CB7">
                  <w:pPr>
                    <w:spacing w:after="200" w:line="276" w:lineRule="auto"/>
                    <w:rPr>
                      <w:rFonts w:ascii="Arial" w:hAnsi="Arial" w:cs="Arial"/>
                      <w:bCs/>
                      <w:i/>
                      <w:iCs/>
                      <w:sz w:val="18"/>
                      <w:szCs w:val="18"/>
                      <w:lang w:eastAsia="ru-RU"/>
                    </w:rPr>
                  </w:pPr>
                </w:p>
                <w:p w:rsidR="00873AE5" w:rsidRPr="007830E3" w:rsidRDefault="00873AE5" w:rsidP="00B11CB7">
                  <w:pPr>
                    <w:spacing w:after="200" w:line="276" w:lineRule="auto"/>
                    <w:rPr>
                      <w:rFonts w:ascii="Arial" w:hAnsi="Arial" w:cs="Arial"/>
                      <w:b/>
                      <w:bCs/>
                      <w:sz w:val="18"/>
                      <w:szCs w:val="18"/>
                      <w:lang w:eastAsia="ru-RU"/>
                    </w:rPr>
                  </w:pPr>
                </w:p>
                <w:p w:rsidR="00873AE5" w:rsidRPr="007830E3" w:rsidRDefault="00873AE5" w:rsidP="00B11CB7">
                  <w:pPr>
                    <w:spacing w:after="200" w:line="276" w:lineRule="auto"/>
                    <w:rPr>
                      <w:rFonts w:ascii="Arial" w:hAnsi="Arial" w:cs="Arial"/>
                      <w:sz w:val="18"/>
                      <w:szCs w:val="18"/>
                      <w:lang w:eastAsia="ru-RU"/>
                    </w:rPr>
                  </w:pPr>
                </w:p>
                <w:p w:rsidR="00873AE5" w:rsidRPr="007830E3" w:rsidRDefault="00873AE5" w:rsidP="00B11CB7">
                  <w:pPr>
                    <w:spacing w:after="200" w:line="276" w:lineRule="auto"/>
                    <w:rPr>
                      <w:rFonts w:ascii="Arial" w:hAnsi="Arial" w:cs="Arial"/>
                      <w:color w:val="0000FF"/>
                      <w:sz w:val="18"/>
                      <w:szCs w:val="18"/>
                      <w:lang w:eastAsia="ru-RU"/>
                    </w:rPr>
                  </w:pPr>
                </w:p>
                <w:p w:rsidR="00873AE5" w:rsidRPr="007830E3" w:rsidRDefault="00873AE5" w:rsidP="00B11CB7">
                  <w:pPr>
                    <w:spacing w:after="200" w:line="276" w:lineRule="auto"/>
                    <w:rPr>
                      <w:rFonts w:ascii="Arial" w:hAnsi="Arial" w:cs="Arial"/>
                      <w:sz w:val="18"/>
                      <w:szCs w:val="18"/>
                      <w:lang w:eastAsia="ru-RU"/>
                    </w:rPr>
                  </w:pPr>
                </w:p>
                <w:p w:rsidR="00873AE5" w:rsidRPr="007830E3" w:rsidRDefault="00873AE5" w:rsidP="00B11CB7">
                  <w:pPr>
                    <w:spacing w:after="200" w:line="276" w:lineRule="auto"/>
                    <w:rPr>
                      <w:rFonts w:ascii="Arial" w:hAnsi="Arial" w:cs="Arial"/>
                      <w:sz w:val="18"/>
                      <w:szCs w:val="18"/>
                      <w:lang w:eastAsia="ru-RU"/>
                    </w:rPr>
                  </w:pPr>
                </w:p>
                <w:p w:rsidR="00873AE5" w:rsidRPr="007830E3" w:rsidRDefault="00873AE5" w:rsidP="00B11CB7">
                  <w:pPr>
                    <w:spacing w:after="200"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tc>
              <w:tc>
                <w:tcPr>
                  <w:tcW w:w="288" w:type="dxa"/>
                  <w:gridSpan w:val="3"/>
                  <w:vMerge w:val="restart"/>
                  <w:tcBorders>
                    <w:top w:val="nil"/>
                    <w:left w:val="single" w:sz="4" w:space="0" w:color="000000"/>
                    <w:bottom w:val="nil"/>
                    <w:right w:val="nil"/>
                  </w:tcBorders>
                  <w:shd w:val="clear" w:color="auto" w:fill="FFFFFF"/>
                </w:tcPr>
                <w:p w:rsidR="00873AE5" w:rsidRPr="007830E3" w:rsidRDefault="00873AE5" w:rsidP="00B11CB7">
                  <w:pPr>
                    <w:snapToGrid w:val="0"/>
                    <w:spacing w:line="276" w:lineRule="auto"/>
                    <w:rPr>
                      <w:rFonts w:ascii="Arial" w:hAnsi="Arial" w:cs="Arial"/>
                      <w:b/>
                      <w:bCs/>
                      <w:i/>
                      <w:iCs/>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b/>
                      <w:bCs/>
                      <w:i/>
                      <w:iCs/>
                      <w:sz w:val="18"/>
                      <w:szCs w:val="18"/>
                      <w:lang w:eastAsia="ru-RU"/>
                    </w:rPr>
                  </w:pPr>
                </w:p>
              </w:tc>
            </w:tr>
            <w:tr w:rsidR="00873AE5" w:rsidRPr="007830E3" w:rsidTr="00B11CB7">
              <w:trPr>
                <w:gridAfter w:val="4"/>
                <w:wAfter w:w="1672" w:type="dxa"/>
                <w:trHeight w:val="360"/>
              </w:trPr>
              <w:tc>
                <w:tcPr>
                  <w:tcW w:w="3138"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Поддержка коммунального хозяйства</w:t>
                  </w:r>
                </w:p>
              </w:tc>
              <w:tc>
                <w:tcPr>
                  <w:tcW w:w="774"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0502</w:t>
                  </w:r>
                </w:p>
              </w:tc>
              <w:tc>
                <w:tcPr>
                  <w:tcW w:w="1316"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3910000000</w:t>
                  </w:r>
                </w:p>
              </w:tc>
              <w:tc>
                <w:tcPr>
                  <w:tcW w:w="626"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 </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230,92000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100,50000</w:t>
                  </w:r>
                </w:p>
              </w:tc>
              <w:tc>
                <w:tcPr>
                  <w:tcW w:w="1219" w:type="dxa"/>
                  <w:tcBorders>
                    <w:top w:val="nil"/>
                    <w:left w:val="single" w:sz="4" w:space="0" w:color="000000"/>
                    <w:bottom w:val="single" w:sz="4" w:space="0" w:color="000000"/>
                    <w:right w:val="single" w:sz="4" w:space="0" w:color="auto"/>
                  </w:tcBorders>
                  <w:shd w:val="clear" w:color="auto" w:fill="FFFF00"/>
                </w:tcPr>
                <w:p w:rsidR="00873AE5" w:rsidRPr="007830E3" w:rsidRDefault="00873AE5" w:rsidP="00B11CB7">
                  <w:pPr>
                    <w:snapToGrid w:val="0"/>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100,50000</w:t>
                  </w:r>
                </w:p>
              </w:tc>
              <w:tc>
                <w:tcPr>
                  <w:tcW w:w="0" w:type="auto"/>
                  <w:vMerge/>
                  <w:tcBorders>
                    <w:top w:val="nil"/>
                    <w:left w:val="single" w:sz="4" w:space="0" w:color="auto"/>
                    <w:bottom w:val="nil"/>
                    <w:right w:val="nil"/>
                  </w:tcBorders>
                  <w:vAlign w:val="center"/>
                  <w:hideMark/>
                </w:tcPr>
                <w:p w:rsidR="00873AE5" w:rsidRPr="007830E3" w:rsidRDefault="00873AE5" w:rsidP="00B11CB7">
                  <w:pPr>
                    <w:rPr>
                      <w:rFonts w:ascii="Arial" w:hAnsi="Arial" w:cs="Arial"/>
                      <w:b/>
                      <w:bCs/>
                      <w:i/>
                      <w:iCs/>
                      <w:sz w:val="18"/>
                      <w:szCs w:val="18"/>
                      <w:lang w:eastAsia="ru-RU"/>
                    </w:rPr>
                  </w:pPr>
                </w:p>
              </w:tc>
              <w:tc>
                <w:tcPr>
                  <w:tcW w:w="0" w:type="auto"/>
                  <w:gridSpan w:val="3"/>
                  <w:vMerge/>
                  <w:tcBorders>
                    <w:top w:val="nil"/>
                    <w:left w:val="single" w:sz="4" w:space="0" w:color="000000"/>
                    <w:bottom w:val="nil"/>
                    <w:right w:val="nil"/>
                  </w:tcBorders>
                  <w:vAlign w:val="center"/>
                  <w:hideMark/>
                </w:tcPr>
                <w:p w:rsidR="00873AE5" w:rsidRPr="007830E3" w:rsidRDefault="00873AE5" w:rsidP="00B11CB7">
                  <w:pPr>
                    <w:rPr>
                      <w:rFonts w:ascii="Arial" w:hAnsi="Arial" w:cs="Arial"/>
                      <w:b/>
                      <w:bCs/>
                      <w:i/>
                      <w:iCs/>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b/>
                      <w:bCs/>
                      <w:i/>
                      <w:iCs/>
                      <w:sz w:val="18"/>
                      <w:szCs w:val="18"/>
                      <w:lang w:eastAsia="ru-RU"/>
                    </w:rPr>
                  </w:pPr>
                </w:p>
              </w:tc>
            </w:tr>
            <w:tr w:rsidR="00873AE5" w:rsidRPr="007830E3" w:rsidTr="00B11CB7">
              <w:trPr>
                <w:gridAfter w:val="4"/>
                <w:wAfter w:w="1672" w:type="dxa"/>
                <w:trHeight w:val="630"/>
              </w:trPr>
              <w:tc>
                <w:tcPr>
                  <w:tcW w:w="3138"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Мероприятия в области коммунального хозяйства</w:t>
                  </w:r>
                </w:p>
              </w:tc>
              <w:tc>
                <w:tcPr>
                  <w:tcW w:w="774"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0502</w:t>
                  </w:r>
                </w:p>
              </w:tc>
              <w:tc>
                <w:tcPr>
                  <w:tcW w:w="1316"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3910500000</w:t>
                  </w:r>
                </w:p>
              </w:tc>
              <w:tc>
                <w:tcPr>
                  <w:tcW w:w="626"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 </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i/>
                      <w:sz w:val="18"/>
                      <w:szCs w:val="18"/>
                      <w:lang w:eastAsia="ru-RU"/>
                    </w:rPr>
                  </w:pPr>
                  <w:r w:rsidRPr="007830E3">
                    <w:rPr>
                      <w:rFonts w:ascii="Arial" w:hAnsi="Arial" w:cs="Arial"/>
                      <w:bCs/>
                      <w:i/>
                      <w:iCs/>
                      <w:sz w:val="18"/>
                      <w:szCs w:val="18"/>
                      <w:lang w:eastAsia="ru-RU"/>
                    </w:rPr>
                    <w:t>230,92000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pacing w:line="276" w:lineRule="auto"/>
                    <w:rPr>
                      <w:rFonts w:ascii="Arial" w:hAnsi="Arial" w:cs="Arial"/>
                      <w:bCs/>
                      <w:i/>
                      <w:iCs/>
                      <w:sz w:val="18"/>
                      <w:szCs w:val="18"/>
                      <w:lang w:eastAsia="ru-RU"/>
                    </w:rPr>
                  </w:pPr>
                </w:p>
                <w:p w:rsidR="00873AE5" w:rsidRPr="007830E3" w:rsidRDefault="00873AE5" w:rsidP="00B11CB7">
                  <w:pPr>
                    <w:spacing w:line="276" w:lineRule="auto"/>
                    <w:rPr>
                      <w:rFonts w:ascii="Arial" w:hAnsi="Arial" w:cs="Arial"/>
                      <w:bCs/>
                      <w:i/>
                      <w:iCs/>
                      <w:sz w:val="18"/>
                      <w:szCs w:val="18"/>
                      <w:lang w:eastAsia="ru-RU"/>
                    </w:rPr>
                  </w:pPr>
                </w:p>
                <w:p w:rsidR="00873AE5" w:rsidRPr="007830E3" w:rsidRDefault="00873AE5" w:rsidP="00B11CB7">
                  <w:pPr>
                    <w:spacing w:line="276" w:lineRule="auto"/>
                    <w:rPr>
                      <w:rFonts w:ascii="Arial" w:hAnsi="Arial" w:cs="Arial"/>
                      <w:bCs/>
                      <w:i/>
                      <w:iCs/>
                      <w:sz w:val="18"/>
                      <w:szCs w:val="18"/>
                      <w:lang w:eastAsia="ru-RU"/>
                    </w:rPr>
                  </w:pPr>
                  <w:r w:rsidRPr="007830E3">
                    <w:rPr>
                      <w:rFonts w:ascii="Arial" w:hAnsi="Arial" w:cs="Arial"/>
                      <w:bCs/>
                      <w:i/>
                      <w:iCs/>
                      <w:sz w:val="18"/>
                      <w:szCs w:val="18"/>
                      <w:lang w:eastAsia="ru-RU"/>
                    </w:rPr>
                    <w:t>100,50000</w:t>
                  </w:r>
                </w:p>
              </w:tc>
              <w:tc>
                <w:tcPr>
                  <w:tcW w:w="1219" w:type="dxa"/>
                  <w:tcBorders>
                    <w:top w:val="nil"/>
                    <w:left w:val="single" w:sz="4" w:space="0" w:color="000000"/>
                    <w:bottom w:val="single" w:sz="4" w:space="0" w:color="000000"/>
                    <w:right w:val="single" w:sz="4" w:space="0" w:color="auto"/>
                  </w:tcBorders>
                  <w:shd w:val="clear" w:color="auto" w:fill="FFFF00"/>
                </w:tcPr>
                <w:p w:rsidR="00873AE5" w:rsidRPr="007830E3" w:rsidRDefault="00873AE5" w:rsidP="00B11CB7">
                  <w:pPr>
                    <w:spacing w:line="276" w:lineRule="auto"/>
                    <w:rPr>
                      <w:rFonts w:ascii="Arial" w:hAnsi="Arial" w:cs="Arial"/>
                      <w:bCs/>
                      <w:i/>
                      <w:iCs/>
                      <w:sz w:val="18"/>
                      <w:szCs w:val="18"/>
                      <w:lang w:eastAsia="ru-RU"/>
                    </w:rPr>
                  </w:pPr>
                </w:p>
                <w:p w:rsidR="00873AE5" w:rsidRPr="007830E3" w:rsidRDefault="00873AE5" w:rsidP="00B11CB7">
                  <w:pPr>
                    <w:spacing w:line="276" w:lineRule="auto"/>
                    <w:rPr>
                      <w:rFonts w:ascii="Arial" w:hAnsi="Arial" w:cs="Arial"/>
                      <w:bCs/>
                      <w:i/>
                      <w:iCs/>
                      <w:sz w:val="18"/>
                      <w:szCs w:val="18"/>
                      <w:lang w:eastAsia="ru-RU"/>
                    </w:rPr>
                  </w:pPr>
                </w:p>
                <w:p w:rsidR="00873AE5" w:rsidRPr="007830E3" w:rsidRDefault="00873AE5" w:rsidP="00B11CB7">
                  <w:pPr>
                    <w:spacing w:line="276" w:lineRule="auto"/>
                    <w:rPr>
                      <w:rFonts w:ascii="Arial" w:hAnsi="Arial" w:cs="Arial"/>
                      <w:bCs/>
                      <w:i/>
                      <w:iCs/>
                      <w:sz w:val="18"/>
                      <w:szCs w:val="18"/>
                      <w:lang w:eastAsia="ru-RU"/>
                    </w:rPr>
                  </w:pPr>
                  <w:r w:rsidRPr="007830E3">
                    <w:rPr>
                      <w:rFonts w:ascii="Arial" w:hAnsi="Arial" w:cs="Arial"/>
                      <w:bCs/>
                      <w:i/>
                      <w:iCs/>
                      <w:sz w:val="18"/>
                      <w:szCs w:val="18"/>
                      <w:lang w:eastAsia="ru-RU"/>
                    </w:rPr>
                    <w:t>100,50000</w:t>
                  </w:r>
                </w:p>
              </w:tc>
              <w:tc>
                <w:tcPr>
                  <w:tcW w:w="0" w:type="auto"/>
                  <w:vMerge/>
                  <w:tcBorders>
                    <w:top w:val="nil"/>
                    <w:left w:val="single" w:sz="4" w:space="0" w:color="auto"/>
                    <w:bottom w:val="nil"/>
                    <w:right w:val="nil"/>
                  </w:tcBorders>
                  <w:vAlign w:val="center"/>
                  <w:hideMark/>
                </w:tcPr>
                <w:p w:rsidR="00873AE5" w:rsidRPr="007830E3" w:rsidRDefault="00873AE5" w:rsidP="00B11CB7">
                  <w:pPr>
                    <w:rPr>
                      <w:rFonts w:ascii="Arial" w:hAnsi="Arial" w:cs="Arial"/>
                      <w:b/>
                      <w:bCs/>
                      <w:i/>
                      <w:iCs/>
                      <w:sz w:val="18"/>
                      <w:szCs w:val="18"/>
                      <w:lang w:eastAsia="ru-RU"/>
                    </w:rPr>
                  </w:pPr>
                </w:p>
              </w:tc>
              <w:tc>
                <w:tcPr>
                  <w:tcW w:w="0" w:type="auto"/>
                  <w:gridSpan w:val="3"/>
                  <w:vMerge/>
                  <w:tcBorders>
                    <w:top w:val="nil"/>
                    <w:left w:val="single" w:sz="4" w:space="0" w:color="000000"/>
                    <w:bottom w:val="nil"/>
                    <w:right w:val="nil"/>
                  </w:tcBorders>
                  <w:vAlign w:val="center"/>
                  <w:hideMark/>
                </w:tcPr>
                <w:p w:rsidR="00873AE5" w:rsidRPr="007830E3" w:rsidRDefault="00873AE5" w:rsidP="00B11CB7">
                  <w:pPr>
                    <w:rPr>
                      <w:rFonts w:ascii="Arial" w:hAnsi="Arial" w:cs="Arial"/>
                      <w:b/>
                      <w:bCs/>
                      <w:i/>
                      <w:iCs/>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Cs/>
                      <w:i/>
                      <w:iCs/>
                      <w:sz w:val="18"/>
                      <w:szCs w:val="18"/>
                      <w:lang w:eastAsia="ru-RU"/>
                    </w:rPr>
                  </w:pPr>
                </w:p>
                <w:p w:rsidR="00873AE5" w:rsidRPr="007830E3" w:rsidRDefault="00873AE5" w:rsidP="00B11CB7">
                  <w:pPr>
                    <w:spacing w:line="276" w:lineRule="auto"/>
                    <w:rPr>
                      <w:rFonts w:ascii="Arial" w:hAnsi="Arial" w:cs="Arial"/>
                      <w:bCs/>
                      <w:i/>
                      <w:iCs/>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bCs/>
                      <w:i/>
                      <w:iCs/>
                      <w:sz w:val="18"/>
                      <w:szCs w:val="18"/>
                      <w:lang w:eastAsia="ru-RU"/>
                    </w:rPr>
                  </w:pPr>
                </w:p>
              </w:tc>
            </w:tr>
            <w:tr w:rsidR="00873AE5" w:rsidRPr="007830E3" w:rsidTr="00B11CB7">
              <w:trPr>
                <w:gridAfter w:val="4"/>
                <w:wAfter w:w="1672" w:type="dxa"/>
                <w:trHeight w:val="770"/>
              </w:trPr>
              <w:tc>
                <w:tcPr>
                  <w:tcW w:w="3138" w:type="dxa"/>
                  <w:tcBorders>
                    <w:top w:val="single" w:sz="4" w:space="0" w:color="auto"/>
                    <w:left w:val="single" w:sz="4" w:space="0" w:color="000000"/>
                    <w:bottom w:val="nil"/>
                    <w:right w:val="nil"/>
                  </w:tcBorders>
                  <w:shd w:val="clear" w:color="auto" w:fill="FFFFFF"/>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Закупка товаров, работ и услуг для государственных (муниципальных) нужд</w:t>
                  </w:r>
                </w:p>
              </w:tc>
              <w:tc>
                <w:tcPr>
                  <w:tcW w:w="774" w:type="dxa"/>
                  <w:tcBorders>
                    <w:top w:val="single" w:sz="4" w:space="0" w:color="auto"/>
                    <w:left w:val="single" w:sz="4" w:space="0" w:color="000000"/>
                    <w:bottom w:val="nil"/>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single" w:sz="4" w:space="0" w:color="auto"/>
                    <w:left w:val="single" w:sz="4" w:space="0" w:color="000000"/>
                    <w:bottom w:val="nil"/>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0502</w:t>
                  </w:r>
                </w:p>
              </w:tc>
              <w:tc>
                <w:tcPr>
                  <w:tcW w:w="1316" w:type="dxa"/>
                  <w:tcBorders>
                    <w:top w:val="single" w:sz="4" w:space="0" w:color="auto"/>
                    <w:left w:val="single" w:sz="4" w:space="0" w:color="000000"/>
                    <w:bottom w:val="nil"/>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3910500000</w:t>
                  </w:r>
                </w:p>
              </w:tc>
              <w:tc>
                <w:tcPr>
                  <w:tcW w:w="626" w:type="dxa"/>
                  <w:tcBorders>
                    <w:top w:val="single" w:sz="4" w:space="0" w:color="auto"/>
                    <w:left w:val="single" w:sz="4" w:space="0" w:color="000000"/>
                    <w:bottom w:val="nil"/>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200</w:t>
                  </w:r>
                </w:p>
              </w:tc>
              <w:tc>
                <w:tcPr>
                  <w:tcW w:w="1394" w:type="dxa"/>
                  <w:tcBorders>
                    <w:top w:val="single" w:sz="4" w:space="0" w:color="auto"/>
                    <w:left w:val="single" w:sz="4" w:space="0" w:color="000000"/>
                    <w:bottom w:val="nil"/>
                    <w:right w:val="nil"/>
                  </w:tcBorders>
                  <w:shd w:val="clear" w:color="auto" w:fill="FFFF00"/>
                  <w:vAlign w:val="bottom"/>
                  <w:hideMark/>
                </w:tcPr>
                <w:p w:rsidR="00873AE5" w:rsidRPr="007830E3" w:rsidRDefault="00873AE5" w:rsidP="00B11CB7">
                  <w:pPr>
                    <w:spacing w:line="276" w:lineRule="auto"/>
                    <w:rPr>
                      <w:rFonts w:ascii="Arial" w:hAnsi="Arial" w:cs="Arial"/>
                      <w:i/>
                      <w:sz w:val="18"/>
                      <w:szCs w:val="18"/>
                      <w:lang w:eastAsia="ru-RU"/>
                    </w:rPr>
                  </w:pPr>
                  <w:r w:rsidRPr="007830E3">
                    <w:rPr>
                      <w:rFonts w:ascii="Arial" w:hAnsi="Arial" w:cs="Arial"/>
                      <w:bCs/>
                      <w:i/>
                      <w:iCs/>
                      <w:sz w:val="18"/>
                      <w:szCs w:val="18"/>
                      <w:lang w:eastAsia="ru-RU"/>
                    </w:rPr>
                    <w:t>230,92000</w:t>
                  </w:r>
                </w:p>
              </w:tc>
              <w:tc>
                <w:tcPr>
                  <w:tcW w:w="1219" w:type="dxa"/>
                  <w:tcBorders>
                    <w:top w:val="single" w:sz="4" w:space="0" w:color="auto"/>
                    <w:left w:val="single" w:sz="4" w:space="0" w:color="000000"/>
                    <w:bottom w:val="nil"/>
                    <w:right w:val="nil"/>
                  </w:tcBorders>
                  <w:shd w:val="clear" w:color="auto" w:fill="FFFF00"/>
                </w:tcPr>
                <w:p w:rsidR="00873AE5" w:rsidRPr="007830E3" w:rsidRDefault="00873AE5" w:rsidP="00B11CB7">
                  <w:pPr>
                    <w:spacing w:line="276" w:lineRule="auto"/>
                    <w:rPr>
                      <w:rFonts w:ascii="Arial" w:hAnsi="Arial" w:cs="Arial"/>
                      <w:bCs/>
                      <w:i/>
                      <w:iCs/>
                      <w:sz w:val="18"/>
                      <w:szCs w:val="18"/>
                      <w:lang w:eastAsia="ru-RU"/>
                    </w:rPr>
                  </w:pPr>
                </w:p>
                <w:p w:rsidR="00873AE5" w:rsidRPr="007830E3" w:rsidRDefault="00873AE5" w:rsidP="00B11CB7">
                  <w:pPr>
                    <w:spacing w:line="276" w:lineRule="auto"/>
                    <w:rPr>
                      <w:rFonts w:ascii="Arial" w:hAnsi="Arial" w:cs="Arial"/>
                      <w:bCs/>
                      <w:i/>
                      <w:iCs/>
                      <w:sz w:val="18"/>
                      <w:szCs w:val="18"/>
                      <w:lang w:eastAsia="ru-RU"/>
                    </w:rPr>
                  </w:pPr>
                </w:p>
                <w:p w:rsidR="00873AE5" w:rsidRPr="007830E3" w:rsidRDefault="00873AE5" w:rsidP="00B11CB7">
                  <w:pPr>
                    <w:spacing w:line="276" w:lineRule="auto"/>
                    <w:rPr>
                      <w:rFonts w:ascii="Arial" w:hAnsi="Arial" w:cs="Arial"/>
                      <w:bCs/>
                      <w:i/>
                      <w:iCs/>
                      <w:sz w:val="18"/>
                      <w:szCs w:val="18"/>
                      <w:lang w:eastAsia="ru-RU"/>
                    </w:rPr>
                  </w:pPr>
                  <w:r w:rsidRPr="007830E3">
                    <w:rPr>
                      <w:rFonts w:ascii="Arial" w:hAnsi="Arial" w:cs="Arial"/>
                      <w:bCs/>
                      <w:i/>
                      <w:iCs/>
                      <w:sz w:val="18"/>
                      <w:szCs w:val="18"/>
                      <w:lang w:eastAsia="ru-RU"/>
                    </w:rPr>
                    <w:t>100,50000</w:t>
                  </w:r>
                </w:p>
              </w:tc>
              <w:tc>
                <w:tcPr>
                  <w:tcW w:w="1219" w:type="dxa"/>
                  <w:tcBorders>
                    <w:top w:val="single" w:sz="4" w:space="0" w:color="auto"/>
                    <w:left w:val="single" w:sz="4" w:space="0" w:color="000000"/>
                    <w:bottom w:val="nil"/>
                    <w:right w:val="single" w:sz="4" w:space="0" w:color="auto"/>
                  </w:tcBorders>
                  <w:shd w:val="clear" w:color="auto" w:fill="FFFF00"/>
                </w:tcPr>
                <w:p w:rsidR="00873AE5" w:rsidRPr="007830E3" w:rsidRDefault="00873AE5" w:rsidP="00B11CB7">
                  <w:pPr>
                    <w:spacing w:line="276" w:lineRule="auto"/>
                    <w:rPr>
                      <w:rFonts w:ascii="Arial" w:hAnsi="Arial" w:cs="Arial"/>
                      <w:bCs/>
                      <w:i/>
                      <w:iCs/>
                      <w:sz w:val="18"/>
                      <w:szCs w:val="18"/>
                      <w:lang w:eastAsia="ru-RU"/>
                    </w:rPr>
                  </w:pPr>
                </w:p>
                <w:p w:rsidR="00873AE5" w:rsidRPr="007830E3" w:rsidRDefault="00873AE5" w:rsidP="00B11CB7">
                  <w:pPr>
                    <w:spacing w:line="276" w:lineRule="auto"/>
                    <w:rPr>
                      <w:rFonts w:ascii="Arial" w:hAnsi="Arial" w:cs="Arial"/>
                      <w:bCs/>
                      <w:i/>
                      <w:iCs/>
                      <w:sz w:val="18"/>
                      <w:szCs w:val="18"/>
                      <w:lang w:eastAsia="ru-RU"/>
                    </w:rPr>
                  </w:pPr>
                </w:p>
                <w:p w:rsidR="00873AE5" w:rsidRPr="007830E3" w:rsidRDefault="00873AE5" w:rsidP="00B11CB7">
                  <w:pPr>
                    <w:spacing w:line="276" w:lineRule="auto"/>
                    <w:rPr>
                      <w:rFonts w:ascii="Arial" w:hAnsi="Arial" w:cs="Arial"/>
                      <w:bCs/>
                      <w:i/>
                      <w:iCs/>
                      <w:sz w:val="18"/>
                      <w:szCs w:val="18"/>
                      <w:lang w:eastAsia="ru-RU"/>
                    </w:rPr>
                  </w:pPr>
                  <w:r w:rsidRPr="007830E3">
                    <w:rPr>
                      <w:rFonts w:ascii="Arial" w:hAnsi="Arial" w:cs="Arial"/>
                      <w:bCs/>
                      <w:i/>
                      <w:iCs/>
                      <w:sz w:val="18"/>
                      <w:szCs w:val="18"/>
                      <w:lang w:eastAsia="ru-RU"/>
                    </w:rPr>
                    <w:t>100,50000</w:t>
                  </w:r>
                </w:p>
              </w:tc>
              <w:tc>
                <w:tcPr>
                  <w:tcW w:w="0" w:type="auto"/>
                  <w:vMerge/>
                  <w:tcBorders>
                    <w:top w:val="nil"/>
                    <w:left w:val="single" w:sz="4" w:space="0" w:color="auto"/>
                    <w:bottom w:val="nil"/>
                    <w:right w:val="nil"/>
                  </w:tcBorders>
                  <w:vAlign w:val="center"/>
                  <w:hideMark/>
                </w:tcPr>
                <w:p w:rsidR="00873AE5" w:rsidRPr="007830E3" w:rsidRDefault="00873AE5" w:rsidP="00B11CB7">
                  <w:pPr>
                    <w:rPr>
                      <w:rFonts w:ascii="Arial" w:hAnsi="Arial" w:cs="Arial"/>
                      <w:b/>
                      <w:bCs/>
                      <w:i/>
                      <w:iCs/>
                      <w:sz w:val="18"/>
                      <w:szCs w:val="18"/>
                      <w:lang w:eastAsia="ru-RU"/>
                    </w:rPr>
                  </w:pPr>
                </w:p>
              </w:tc>
              <w:tc>
                <w:tcPr>
                  <w:tcW w:w="0" w:type="auto"/>
                  <w:gridSpan w:val="3"/>
                  <w:vMerge/>
                  <w:tcBorders>
                    <w:top w:val="nil"/>
                    <w:left w:val="single" w:sz="4" w:space="0" w:color="000000"/>
                    <w:bottom w:val="nil"/>
                    <w:right w:val="nil"/>
                  </w:tcBorders>
                  <w:vAlign w:val="center"/>
                  <w:hideMark/>
                </w:tcPr>
                <w:p w:rsidR="00873AE5" w:rsidRPr="007830E3" w:rsidRDefault="00873AE5" w:rsidP="00B11CB7">
                  <w:pPr>
                    <w:rPr>
                      <w:rFonts w:ascii="Arial" w:hAnsi="Arial" w:cs="Arial"/>
                      <w:b/>
                      <w:bCs/>
                      <w:i/>
                      <w:iCs/>
                      <w:sz w:val="18"/>
                      <w:szCs w:val="18"/>
                      <w:lang w:eastAsia="ru-RU"/>
                    </w:rPr>
                  </w:pPr>
                </w:p>
              </w:tc>
              <w:tc>
                <w:tcPr>
                  <w:tcW w:w="275" w:type="dxa"/>
                  <w:gridSpan w:val="3"/>
                  <w:tcBorders>
                    <w:top w:val="nil"/>
                    <w:left w:val="single" w:sz="4" w:space="0" w:color="000000"/>
                    <w:bottom w:val="nil"/>
                    <w:right w:val="nil"/>
                  </w:tcBorders>
                  <w:shd w:val="clear" w:color="auto" w:fill="FFFF00"/>
                </w:tcPr>
                <w:p w:rsidR="00873AE5" w:rsidRPr="007830E3" w:rsidRDefault="00873AE5" w:rsidP="00B11CB7">
                  <w:pPr>
                    <w:snapToGrid w:val="0"/>
                    <w:spacing w:line="276" w:lineRule="auto"/>
                    <w:rPr>
                      <w:rFonts w:ascii="Arial" w:hAnsi="Arial" w:cs="Arial"/>
                      <w:bCs/>
                      <w:i/>
                      <w:iCs/>
                      <w:sz w:val="18"/>
                      <w:szCs w:val="18"/>
                      <w:lang w:eastAsia="ru-RU"/>
                    </w:rPr>
                  </w:pPr>
                </w:p>
                <w:p w:rsidR="00873AE5" w:rsidRPr="007830E3" w:rsidRDefault="00873AE5" w:rsidP="00B11CB7">
                  <w:pPr>
                    <w:spacing w:line="276" w:lineRule="auto"/>
                    <w:rPr>
                      <w:rFonts w:ascii="Arial" w:hAnsi="Arial" w:cs="Arial"/>
                      <w:bCs/>
                      <w:i/>
                      <w:iCs/>
                      <w:sz w:val="18"/>
                      <w:szCs w:val="18"/>
                      <w:lang w:eastAsia="ru-RU"/>
                    </w:rPr>
                  </w:pPr>
                </w:p>
                <w:p w:rsidR="00873AE5" w:rsidRPr="007830E3" w:rsidRDefault="00873AE5" w:rsidP="00B11CB7">
                  <w:pPr>
                    <w:spacing w:line="276" w:lineRule="auto"/>
                    <w:rPr>
                      <w:rFonts w:ascii="Arial" w:hAnsi="Arial" w:cs="Arial"/>
                      <w:bCs/>
                      <w:i/>
                      <w:iCs/>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bCs/>
                      <w:i/>
                      <w:iCs/>
                      <w:sz w:val="18"/>
                      <w:szCs w:val="18"/>
                      <w:lang w:eastAsia="ru-RU"/>
                    </w:rPr>
                  </w:pPr>
                </w:p>
              </w:tc>
            </w:tr>
            <w:tr w:rsidR="00873AE5" w:rsidRPr="007830E3" w:rsidTr="00B11CB7">
              <w:trPr>
                <w:gridAfter w:val="4"/>
                <w:wAfter w:w="1672" w:type="dxa"/>
                <w:trHeight w:val="970"/>
              </w:trPr>
              <w:tc>
                <w:tcPr>
                  <w:tcW w:w="3138" w:type="dxa"/>
                  <w:tcBorders>
                    <w:top w:val="single" w:sz="4" w:space="0" w:color="000000"/>
                    <w:left w:val="single" w:sz="4" w:space="0" w:color="000000"/>
                    <w:bottom w:val="single" w:sz="4" w:space="0" w:color="000000"/>
                    <w:right w:val="nil"/>
                  </w:tcBorders>
                  <w:shd w:val="clear" w:color="auto" w:fill="FFFFFF"/>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Иные закупки товаров, работ и услуг для обеспечения государственных (муниципальных) нужд</w:t>
                  </w:r>
                </w:p>
              </w:tc>
              <w:tc>
                <w:tcPr>
                  <w:tcW w:w="774" w:type="dxa"/>
                  <w:tcBorders>
                    <w:top w:val="single" w:sz="4" w:space="0" w:color="000000"/>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single" w:sz="4" w:space="0" w:color="000000"/>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0502</w:t>
                  </w:r>
                </w:p>
              </w:tc>
              <w:tc>
                <w:tcPr>
                  <w:tcW w:w="1316" w:type="dxa"/>
                  <w:tcBorders>
                    <w:top w:val="single" w:sz="4" w:space="0" w:color="000000"/>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3910500000</w:t>
                  </w:r>
                </w:p>
              </w:tc>
              <w:tc>
                <w:tcPr>
                  <w:tcW w:w="626" w:type="dxa"/>
                  <w:tcBorders>
                    <w:top w:val="single" w:sz="4" w:space="0" w:color="000000"/>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240</w:t>
                  </w:r>
                </w:p>
              </w:tc>
              <w:tc>
                <w:tcPr>
                  <w:tcW w:w="1394" w:type="dxa"/>
                  <w:tcBorders>
                    <w:top w:val="single" w:sz="4" w:space="0" w:color="000000"/>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i/>
                      <w:sz w:val="18"/>
                      <w:szCs w:val="18"/>
                      <w:lang w:eastAsia="ru-RU"/>
                    </w:rPr>
                  </w:pPr>
                  <w:r w:rsidRPr="007830E3">
                    <w:rPr>
                      <w:rFonts w:ascii="Arial" w:hAnsi="Arial" w:cs="Arial"/>
                      <w:bCs/>
                      <w:i/>
                      <w:iCs/>
                      <w:sz w:val="18"/>
                      <w:szCs w:val="18"/>
                      <w:lang w:eastAsia="ru-RU"/>
                    </w:rPr>
                    <w:t>230,92000</w:t>
                  </w:r>
                </w:p>
              </w:tc>
              <w:tc>
                <w:tcPr>
                  <w:tcW w:w="1219" w:type="dxa"/>
                  <w:tcBorders>
                    <w:top w:val="single" w:sz="4" w:space="0" w:color="000000"/>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Cs/>
                      <w:i/>
                      <w:iCs/>
                      <w:sz w:val="18"/>
                      <w:szCs w:val="18"/>
                      <w:lang w:eastAsia="ru-RU"/>
                    </w:rPr>
                  </w:pPr>
                </w:p>
                <w:p w:rsidR="00873AE5" w:rsidRPr="007830E3" w:rsidRDefault="00873AE5" w:rsidP="00B11CB7">
                  <w:pPr>
                    <w:spacing w:line="276" w:lineRule="auto"/>
                    <w:rPr>
                      <w:rFonts w:ascii="Arial" w:hAnsi="Arial" w:cs="Arial"/>
                      <w:bCs/>
                      <w:i/>
                      <w:iCs/>
                      <w:sz w:val="18"/>
                      <w:szCs w:val="18"/>
                      <w:lang w:eastAsia="ru-RU"/>
                    </w:rPr>
                  </w:pPr>
                </w:p>
                <w:p w:rsidR="00873AE5" w:rsidRPr="007830E3" w:rsidRDefault="00873AE5" w:rsidP="00B11CB7">
                  <w:pPr>
                    <w:spacing w:line="276" w:lineRule="auto"/>
                    <w:rPr>
                      <w:rFonts w:ascii="Arial" w:hAnsi="Arial" w:cs="Arial"/>
                      <w:bCs/>
                      <w:i/>
                      <w:iCs/>
                      <w:sz w:val="18"/>
                      <w:szCs w:val="18"/>
                      <w:lang w:eastAsia="ru-RU"/>
                    </w:rPr>
                  </w:pPr>
                </w:p>
                <w:p w:rsidR="00873AE5" w:rsidRPr="007830E3" w:rsidRDefault="00873AE5" w:rsidP="00B11CB7">
                  <w:pPr>
                    <w:spacing w:line="276" w:lineRule="auto"/>
                    <w:rPr>
                      <w:rFonts w:ascii="Arial" w:hAnsi="Arial" w:cs="Arial"/>
                      <w:bCs/>
                      <w:i/>
                      <w:iCs/>
                      <w:sz w:val="18"/>
                      <w:szCs w:val="18"/>
                      <w:lang w:eastAsia="ru-RU"/>
                    </w:rPr>
                  </w:pPr>
                  <w:r w:rsidRPr="007830E3">
                    <w:rPr>
                      <w:rFonts w:ascii="Arial" w:hAnsi="Arial" w:cs="Arial"/>
                      <w:bCs/>
                      <w:i/>
                      <w:iCs/>
                      <w:sz w:val="18"/>
                      <w:szCs w:val="18"/>
                      <w:lang w:eastAsia="ru-RU"/>
                    </w:rPr>
                    <w:t>100,50000</w:t>
                  </w:r>
                </w:p>
              </w:tc>
              <w:tc>
                <w:tcPr>
                  <w:tcW w:w="1219" w:type="dxa"/>
                  <w:tcBorders>
                    <w:top w:val="single" w:sz="4" w:space="0" w:color="000000"/>
                    <w:left w:val="single" w:sz="4" w:space="0" w:color="000000"/>
                    <w:bottom w:val="single" w:sz="4" w:space="0" w:color="000000"/>
                    <w:right w:val="single" w:sz="4" w:space="0" w:color="auto"/>
                  </w:tcBorders>
                  <w:shd w:val="clear" w:color="auto" w:fill="FFFF00"/>
                </w:tcPr>
                <w:p w:rsidR="00873AE5" w:rsidRPr="007830E3" w:rsidRDefault="00873AE5" w:rsidP="00B11CB7">
                  <w:pPr>
                    <w:spacing w:line="276" w:lineRule="auto"/>
                    <w:rPr>
                      <w:rFonts w:ascii="Arial" w:hAnsi="Arial" w:cs="Arial"/>
                      <w:bCs/>
                      <w:i/>
                      <w:iCs/>
                      <w:sz w:val="18"/>
                      <w:szCs w:val="18"/>
                      <w:lang w:eastAsia="ru-RU"/>
                    </w:rPr>
                  </w:pPr>
                </w:p>
                <w:p w:rsidR="00873AE5" w:rsidRPr="007830E3" w:rsidRDefault="00873AE5" w:rsidP="00B11CB7">
                  <w:pPr>
                    <w:spacing w:line="276" w:lineRule="auto"/>
                    <w:rPr>
                      <w:rFonts w:ascii="Arial" w:hAnsi="Arial" w:cs="Arial"/>
                      <w:bCs/>
                      <w:i/>
                      <w:iCs/>
                      <w:sz w:val="18"/>
                      <w:szCs w:val="18"/>
                      <w:lang w:eastAsia="ru-RU"/>
                    </w:rPr>
                  </w:pPr>
                </w:p>
                <w:p w:rsidR="00873AE5" w:rsidRPr="007830E3" w:rsidRDefault="00873AE5" w:rsidP="00B11CB7">
                  <w:pPr>
                    <w:spacing w:line="276" w:lineRule="auto"/>
                    <w:rPr>
                      <w:rFonts w:ascii="Arial" w:hAnsi="Arial" w:cs="Arial"/>
                      <w:bCs/>
                      <w:i/>
                      <w:iCs/>
                      <w:sz w:val="18"/>
                      <w:szCs w:val="18"/>
                      <w:lang w:eastAsia="ru-RU"/>
                    </w:rPr>
                  </w:pPr>
                </w:p>
                <w:p w:rsidR="00873AE5" w:rsidRPr="007830E3" w:rsidRDefault="00873AE5" w:rsidP="00B11CB7">
                  <w:pPr>
                    <w:spacing w:line="276" w:lineRule="auto"/>
                    <w:rPr>
                      <w:rFonts w:ascii="Arial" w:hAnsi="Arial" w:cs="Arial"/>
                      <w:bCs/>
                      <w:i/>
                      <w:iCs/>
                      <w:sz w:val="18"/>
                      <w:szCs w:val="18"/>
                      <w:lang w:eastAsia="ru-RU"/>
                    </w:rPr>
                  </w:pPr>
                  <w:r w:rsidRPr="007830E3">
                    <w:rPr>
                      <w:rFonts w:ascii="Arial" w:hAnsi="Arial" w:cs="Arial"/>
                      <w:bCs/>
                      <w:i/>
                      <w:iCs/>
                      <w:sz w:val="18"/>
                      <w:szCs w:val="18"/>
                      <w:lang w:eastAsia="ru-RU"/>
                    </w:rPr>
                    <w:t>100,50000</w:t>
                  </w:r>
                </w:p>
              </w:tc>
              <w:tc>
                <w:tcPr>
                  <w:tcW w:w="0" w:type="auto"/>
                  <w:vMerge/>
                  <w:tcBorders>
                    <w:top w:val="nil"/>
                    <w:left w:val="single" w:sz="4" w:space="0" w:color="auto"/>
                    <w:bottom w:val="nil"/>
                    <w:right w:val="nil"/>
                  </w:tcBorders>
                  <w:vAlign w:val="center"/>
                  <w:hideMark/>
                </w:tcPr>
                <w:p w:rsidR="00873AE5" w:rsidRPr="007830E3" w:rsidRDefault="00873AE5" w:rsidP="00B11CB7">
                  <w:pPr>
                    <w:rPr>
                      <w:rFonts w:ascii="Arial" w:hAnsi="Arial" w:cs="Arial"/>
                      <w:b/>
                      <w:bCs/>
                      <w:i/>
                      <w:iCs/>
                      <w:sz w:val="18"/>
                      <w:szCs w:val="18"/>
                      <w:lang w:eastAsia="ru-RU"/>
                    </w:rPr>
                  </w:pPr>
                </w:p>
              </w:tc>
              <w:tc>
                <w:tcPr>
                  <w:tcW w:w="0" w:type="auto"/>
                  <w:gridSpan w:val="3"/>
                  <w:vMerge/>
                  <w:tcBorders>
                    <w:top w:val="nil"/>
                    <w:left w:val="single" w:sz="4" w:space="0" w:color="000000"/>
                    <w:bottom w:val="nil"/>
                    <w:right w:val="nil"/>
                  </w:tcBorders>
                  <w:vAlign w:val="center"/>
                  <w:hideMark/>
                </w:tcPr>
                <w:p w:rsidR="00873AE5" w:rsidRPr="007830E3" w:rsidRDefault="00873AE5" w:rsidP="00B11CB7">
                  <w:pPr>
                    <w:rPr>
                      <w:rFonts w:ascii="Arial" w:hAnsi="Arial" w:cs="Arial"/>
                      <w:b/>
                      <w:bCs/>
                      <w:i/>
                      <w:iCs/>
                      <w:sz w:val="18"/>
                      <w:szCs w:val="18"/>
                      <w:lang w:eastAsia="ru-RU"/>
                    </w:rPr>
                  </w:pPr>
                </w:p>
              </w:tc>
              <w:tc>
                <w:tcPr>
                  <w:tcW w:w="275" w:type="dxa"/>
                  <w:gridSpan w:val="3"/>
                  <w:tcBorders>
                    <w:top w:val="single" w:sz="4" w:space="0" w:color="000000"/>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Cs/>
                      <w:i/>
                      <w:iCs/>
                      <w:sz w:val="18"/>
                      <w:szCs w:val="18"/>
                      <w:lang w:eastAsia="ru-RU"/>
                    </w:rPr>
                  </w:pPr>
                </w:p>
                <w:p w:rsidR="00873AE5" w:rsidRPr="007830E3" w:rsidRDefault="00873AE5" w:rsidP="00B11CB7">
                  <w:pPr>
                    <w:spacing w:line="276" w:lineRule="auto"/>
                    <w:rPr>
                      <w:rFonts w:ascii="Arial" w:hAnsi="Arial" w:cs="Arial"/>
                      <w:bCs/>
                      <w:i/>
                      <w:iCs/>
                      <w:sz w:val="18"/>
                      <w:szCs w:val="18"/>
                      <w:lang w:eastAsia="ru-RU"/>
                    </w:rPr>
                  </w:pPr>
                </w:p>
                <w:p w:rsidR="00873AE5" w:rsidRPr="007830E3" w:rsidRDefault="00873AE5" w:rsidP="00B11CB7">
                  <w:pPr>
                    <w:spacing w:line="276" w:lineRule="auto"/>
                    <w:rPr>
                      <w:rFonts w:ascii="Arial" w:hAnsi="Arial" w:cs="Arial"/>
                      <w:bCs/>
                      <w:i/>
                      <w:iCs/>
                      <w:sz w:val="18"/>
                      <w:szCs w:val="18"/>
                      <w:lang w:eastAsia="ru-RU"/>
                    </w:rPr>
                  </w:pPr>
                </w:p>
                <w:p w:rsidR="00873AE5" w:rsidRPr="007830E3" w:rsidRDefault="00873AE5" w:rsidP="00B11CB7">
                  <w:pPr>
                    <w:spacing w:line="276" w:lineRule="auto"/>
                    <w:rPr>
                      <w:rFonts w:ascii="Arial" w:hAnsi="Arial" w:cs="Arial"/>
                      <w:bCs/>
                      <w:i/>
                      <w:iCs/>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bCs/>
                      <w:i/>
                      <w:iCs/>
                      <w:sz w:val="18"/>
                      <w:szCs w:val="18"/>
                      <w:lang w:eastAsia="ru-RU"/>
                    </w:rPr>
                  </w:pPr>
                </w:p>
              </w:tc>
            </w:tr>
            <w:tr w:rsidR="00873AE5" w:rsidRPr="007830E3" w:rsidTr="00B11CB7">
              <w:trPr>
                <w:gridAfter w:val="4"/>
                <w:wAfter w:w="1672" w:type="dxa"/>
                <w:trHeight w:val="300"/>
              </w:trPr>
              <w:tc>
                <w:tcPr>
                  <w:tcW w:w="3138"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Благоустройство</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0503</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 </w:t>
                  </w:r>
                </w:p>
              </w:tc>
              <w:tc>
                <w:tcPr>
                  <w:tcW w:w="62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 </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770,16000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491,24000</w:t>
                  </w:r>
                </w:p>
              </w:tc>
              <w:tc>
                <w:tcPr>
                  <w:tcW w:w="1219" w:type="dxa"/>
                  <w:tcBorders>
                    <w:top w:val="nil"/>
                    <w:left w:val="single" w:sz="4" w:space="0" w:color="000000"/>
                    <w:bottom w:val="single" w:sz="4" w:space="0" w:color="000000"/>
                    <w:right w:val="single" w:sz="4" w:space="0" w:color="auto"/>
                  </w:tcBorders>
                  <w:shd w:val="clear" w:color="auto" w:fill="FFFF00"/>
                </w:tcPr>
                <w:p w:rsidR="00873AE5" w:rsidRPr="007830E3" w:rsidRDefault="00873AE5" w:rsidP="00B11CB7">
                  <w:pPr>
                    <w:snapToGrid w:val="0"/>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491,24000</w:t>
                  </w:r>
                </w:p>
              </w:tc>
              <w:tc>
                <w:tcPr>
                  <w:tcW w:w="0" w:type="auto"/>
                  <w:vMerge/>
                  <w:tcBorders>
                    <w:top w:val="nil"/>
                    <w:left w:val="single" w:sz="4" w:space="0" w:color="auto"/>
                    <w:bottom w:val="nil"/>
                    <w:right w:val="nil"/>
                  </w:tcBorders>
                  <w:vAlign w:val="center"/>
                  <w:hideMark/>
                </w:tcPr>
                <w:p w:rsidR="00873AE5" w:rsidRPr="007830E3" w:rsidRDefault="00873AE5" w:rsidP="00B11CB7">
                  <w:pPr>
                    <w:rPr>
                      <w:rFonts w:ascii="Arial" w:hAnsi="Arial" w:cs="Arial"/>
                      <w:b/>
                      <w:bCs/>
                      <w:i/>
                      <w:iCs/>
                      <w:sz w:val="18"/>
                      <w:szCs w:val="18"/>
                      <w:lang w:eastAsia="ru-RU"/>
                    </w:rPr>
                  </w:pPr>
                </w:p>
              </w:tc>
              <w:tc>
                <w:tcPr>
                  <w:tcW w:w="0" w:type="auto"/>
                  <w:gridSpan w:val="3"/>
                  <w:vMerge/>
                  <w:tcBorders>
                    <w:top w:val="nil"/>
                    <w:left w:val="single" w:sz="4" w:space="0" w:color="000000"/>
                    <w:bottom w:val="nil"/>
                    <w:right w:val="nil"/>
                  </w:tcBorders>
                  <w:vAlign w:val="center"/>
                  <w:hideMark/>
                </w:tcPr>
                <w:p w:rsidR="00873AE5" w:rsidRPr="007830E3" w:rsidRDefault="00873AE5" w:rsidP="00B11CB7">
                  <w:pPr>
                    <w:rPr>
                      <w:rFonts w:ascii="Arial" w:hAnsi="Arial" w:cs="Arial"/>
                      <w:b/>
                      <w:bCs/>
                      <w:i/>
                      <w:iCs/>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b/>
                      <w:bCs/>
                      <w:sz w:val="18"/>
                      <w:szCs w:val="18"/>
                      <w:lang w:eastAsia="ru-RU"/>
                    </w:rPr>
                  </w:pPr>
                </w:p>
              </w:tc>
            </w:tr>
            <w:tr w:rsidR="00873AE5" w:rsidRPr="007830E3" w:rsidTr="00B11CB7">
              <w:trPr>
                <w:gridAfter w:val="4"/>
                <w:wAfter w:w="1672" w:type="dxa"/>
                <w:trHeight w:val="383"/>
              </w:trPr>
              <w:tc>
                <w:tcPr>
                  <w:tcW w:w="3138"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Благоустройство</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0503</w:t>
                  </w:r>
                </w:p>
              </w:tc>
              <w:tc>
                <w:tcPr>
                  <w:tcW w:w="1316"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6000000000</w:t>
                  </w:r>
                </w:p>
              </w:tc>
              <w:tc>
                <w:tcPr>
                  <w:tcW w:w="626"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 </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bCs/>
                      <w:sz w:val="18"/>
                      <w:szCs w:val="18"/>
                      <w:lang w:eastAsia="ru-RU"/>
                    </w:rPr>
                    <w:t>770,16000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Cs/>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bCs/>
                      <w:sz w:val="18"/>
                      <w:szCs w:val="18"/>
                      <w:lang w:eastAsia="ru-RU"/>
                    </w:rPr>
                    <w:t>491,24000</w:t>
                  </w:r>
                </w:p>
              </w:tc>
              <w:tc>
                <w:tcPr>
                  <w:tcW w:w="1219" w:type="dxa"/>
                  <w:tcBorders>
                    <w:top w:val="nil"/>
                    <w:left w:val="single" w:sz="4" w:space="0" w:color="000000"/>
                    <w:bottom w:val="single" w:sz="4" w:space="0" w:color="000000"/>
                    <w:right w:val="single" w:sz="4" w:space="0" w:color="auto"/>
                  </w:tcBorders>
                  <w:shd w:val="clear" w:color="auto" w:fill="FFFF00"/>
                </w:tcPr>
                <w:p w:rsidR="00873AE5" w:rsidRPr="007830E3" w:rsidRDefault="00873AE5" w:rsidP="00B11CB7">
                  <w:pPr>
                    <w:snapToGrid w:val="0"/>
                    <w:spacing w:line="276" w:lineRule="auto"/>
                    <w:rPr>
                      <w:rFonts w:ascii="Arial" w:hAnsi="Arial" w:cs="Arial"/>
                      <w:bCs/>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bCs/>
                      <w:sz w:val="18"/>
                      <w:szCs w:val="18"/>
                      <w:lang w:eastAsia="ru-RU"/>
                    </w:rPr>
                    <w:t>491,24000</w:t>
                  </w:r>
                </w:p>
              </w:tc>
              <w:tc>
                <w:tcPr>
                  <w:tcW w:w="0" w:type="auto"/>
                  <w:vMerge/>
                  <w:tcBorders>
                    <w:top w:val="nil"/>
                    <w:left w:val="single" w:sz="4" w:space="0" w:color="auto"/>
                    <w:bottom w:val="nil"/>
                    <w:right w:val="nil"/>
                  </w:tcBorders>
                  <w:vAlign w:val="center"/>
                  <w:hideMark/>
                </w:tcPr>
                <w:p w:rsidR="00873AE5" w:rsidRPr="007830E3" w:rsidRDefault="00873AE5" w:rsidP="00B11CB7">
                  <w:pPr>
                    <w:rPr>
                      <w:rFonts w:ascii="Arial" w:hAnsi="Arial" w:cs="Arial"/>
                      <w:b/>
                      <w:bCs/>
                      <w:i/>
                      <w:iCs/>
                      <w:sz w:val="18"/>
                      <w:szCs w:val="18"/>
                      <w:lang w:eastAsia="ru-RU"/>
                    </w:rPr>
                  </w:pPr>
                </w:p>
              </w:tc>
              <w:tc>
                <w:tcPr>
                  <w:tcW w:w="0" w:type="auto"/>
                  <w:gridSpan w:val="3"/>
                  <w:vMerge/>
                  <w:tcBorders>
                    <w:top w:val="nil"/>
                    <w:left w:val="single" w:sz="4" w:space="0" w:color="000000"/>
                    <w:bottom w:val="nil"/>
                    <w:right w:val="nil"/>
                  </w:tcBorders>
                  <w:vAlign w:val="center"/>
                  <w:hideMark/>
                </w:tcPr>
                <w:p w:rsidR="00873AE5" w:rsidRPr="007830E3" w:rsidRDefault="00873AE5" w:rsidP="00B11CB7">
                  <w:pPr>
                    <w:rPr>
                      <w:rFonts w:ascii="Arial" w:hAnsi="Arial" w:cs="Arial"/>
                      <w:b/>
                      <w:bCs/>
                      <w:i/>
                      <w:iCs/>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sz w:val="18"/>
                      <w:szCs w:val="18"/>
                      <w:lang w:eastAsia="ru-RU"/>
                    </w:rPr>
                  </w:pPr>
                </w:p>
              </w:tc>
            </w:tr>
            <w:tr w:rsidR="00873AE5" w:rsidRPr="007830E3" w:rsidTr="00B11CB7">
              <w:trPr>
                <w:gridAfter w:val="4"/>
                <w:wAfter w:w="1672" w:type="dxa"/>
                <w:trHeight w:val="373"/>
              </w:trPr>
              <w:tc>
                <w:tcPr>
                  <w:tcW w:w="3138" w:type="dxa"/>
                  <w:tcBorders>
                    <w:top w:val="nil"/>
                    <w:left w:val="single" w:sz="4" w:space="0" w:color="000000"/>
                    <w:bottom w:val="single" w:sz="4" w:space="0" w:color="auto"/>
                    <w:right w:val="nil"/>
                  </w:tcBorders>
                  <w:vAlign w:val="bottom"/>
                  <w:hideMark/>
                </w:tcPr>
                <w:p w:rsidR="00873AE5" w:rsidRPr="007830E3" w:rsidRDefault="00873AE5" w:rsidP="00B11CB7">
                  <w:pPr>
                    <w:spacing w:line="276" w:lineRule="auto"/>
                    <w:rPr>
                      <w:rFonts w:ascii="Arial" w:hAnsi="Arial" w:cs="Arial"/>
                      <w:color w:val="0000FF"/>
                      <w:sz w:val="18"/>
                      <w:szCs w:val="18"/>
                      <w:lang w:eastAsia="ru-RU"/>
                    </w:rPr>
                  </w:pPr>
                  <w:r w:rsidRPr="007830E3">
                    <w:rPr>
                      <w:rFonts w:ascii="Arial" w:hAnsi="Arial" w:cs="Arial"/>
                      <w:color w:val="0000FF"/>
                      <w:sz w:val="18"/>
                      <w:szCs w:val="18"/>
                      <w:lang w:eastAsia="ru-RU"/>
                    </w:rPr>
                    <w:t>Уличное освещение</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color w:val="0000FF"/>
                      <w:sz w:val="18"/>
                      <w:szCs w:val="18"/>
                      <w:lang w:eastAsia="ru-RU"/>
                    </w:rPr>
                  </w:pPr>
                  <w:r w:rsidRPr="007830E3">
                    <w:rPr>
                      <w:rFonts w:ascii="Arial" w:hAnsi="Arial" w:cs="Arial"/>
                      <w:color w:val="0000FF"/>
                      <w:sz w:val="18"/>
                      <w:szCs w:val="18"/>
                      <w:lang w:eastAsia="ru-RU"/>
                    </w:rPr>
                    <w:t>0503</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color w:val="0000FF"/>
                      <w:sz w:val="18"/>
                      <w:szCs w:val="18"/>
                      <w:lang w:eastAsia="ru-RU"/>
                    </w:rPr>
                  </w:pPr>
                  <w:r w:rsidRPr="007830E3">
                    <w:rPr>
                      <w:rFonts w:ascii="Arial" w:hAnsi="Arial" w:cs="Arial"/>
                      <w:color w:val="0000FF"/>
                      <w:sz w:val="18"/>
                      <w:szCs w:val="18"/>
                      <w:lang w:eastAsia="ru-RU"/>
                    </w:rPr>
                    <w:t>6000100000</w:t>
                  </w:r>
                </w:p>
              </w:tc>
              <w:tc>
                <w:tcPr>
                  <w:tcW w:w="62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color w:val="0000FF"/>
                      <w:sz w:val="18"/>
                      <w:szCs w:val="18"/>
                      <w:lang w:eastAsia="ru-RU"/>
                    </w:rPr>
                  </w:pPr>
                  <w:r w:rsidRPr="007830E3">
                    <w:rPr>
                      <w:rFonts w:ascii="Arial" w:hAnsi="Arial" w:cs="Arial"/>
                      <w:color w:val="0000FF"/>
                      <w:sz w:val="18"/>
                      <w:szCs w:val="18"/>
                      <w:lang w:eastAsia="ru-RU"/>
                    </w:rPr>
                    <w:t> </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color w:val="2E74B5" w:themeColor="accent1" w:themeShade="BF"/>
                      <w:sz w:val="18"/>
                      <w:szCs w:val="18"/>
                      <w:lang w:eastAsia="ru-RU"/>
                    </w:rPr>
                  </w:pPr>
                  <w:r w:rsidRPr="007830E3">
                    <w:rPr>
                      <w:rFonts w:ascii="Arial" w:hAnsi="Arial" w:cs="Arial"/>
                      <w:color w:val="2E74B5" w:themeColor="accent1" w:themeShade="BF"/>
                      <w:sz w:val="18"/>
                      <w:szCs w:val="18"/>
                      <w:lang w:eastAsia="ru-RU"/>
                    </w:rPr>
                    <w:t>450,40000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r w:rsidRPr="007830E3">
                    <w:rPr>
                      <w:rFonts w:ascii="Arial" w:hAnsi="Arial" w:cs="Arial"/>
                      <w:color w:val="0000FF"/>
                      <w:sz w:val="18"/>
                      <w:szCs w:val="18"/>
                      <w:lang w:eastAsia="ru-RU"/>
                    </w:rPr>
                    <w:t>319,60000</w:t>
                  </w:r>
                </w:p>
              </w:tc>
              <w:tc>
                <w:tcPr>
                  <w:tcW w:w="1219" w:type="dxa"/>
                  <w:tcBorders>
                    <w:top w:val="nil"/>
                    <w:left w:val="single" w:sz="4" w:space="0" w:color="000000"/>
                    <w:bottom w:val="single" w:sz="4" w:space="0" w:color="000000"/>
                    <w:right w:val="single" w:sz="4" w:space="0" w:color="auto"/>
                  </w:tcBorders>
                  <w:shd w:val="clear" w:color="auto" w:fill="FFFF00"/>
                </w:tcPr>
                <w:p w:rsidR="00873AE5" w:rsidRPr="007830E3" w:rsidRDefault="00873AE5" w:rsidP="00B11CB7">
                  <w:pPr>
                    <w:snapToGrid w:val="0"/>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r w:rsidRPr="007830E3">
                    <w:rPr>
                      <w:rFonts w:ascii="Arial" w:hAnsi="Arial" w:cs="Arial"/>
                      <w:color w:val="0000FF"/>
                      <w:sz w:val="18"/>
                      <w:szCs w:val="18"/>
                      <w:lang w:eastAsia="ru-RU"/>
                    </w:rPr>
                    <w:t>319,60000</w:t>
                  </w:r>
                </w:p>
              </w:tc>
              <w:tc>
                <w:tcPr>
                  <w:tcW w:w="0" w:type="auto"/>
                  <w:vMerge/>
                  <w:tcBorders>
                    <w:top w:val="nil"/>
                    <w:left w:val="single" w:sz="4" w:space="0" w:color="auto"/>
                    <w:bottom w:val="nil"/>
                    <w:right w:val="nil"/>
                  </w:tcBorders>
                  <w:vAlign w:val="center"/>
                  <w:hideMark/>
                </w:tcPr>
                <w:p w:rsidR="00873AE5" w:rsidRPr="007830E3" w:rsidRDefault="00873AE5" w:rsidP="00B11CB7">
                  <w:pPr>
                    <w:rPr>
                      <w:rFonts w:ascii="Arial" w:hAnsi="Arial" w:cs="Arial"/>
                      <w:b/>
                      <w:bCs/>
                      <w:i/>
                      <w:iCs/>
                      <w:sz w:val="18"/>
                      <w:szCs w:val="18"/>
                      <w:lang w:eastAsia="ru-RU"/>
                    </w:rPr>
                  </w:pPr>
                </w:p>
              </w:tc>
              <w:tc>
                <w:tcPr>
                  <w:tcW w:w="0" w:type="auto"/>
                  <w:gridSpan w:val="3"/>
                  <w:vMerge/>
                  <w:tcBorders>
                    <w:top w:val="nil"/>
                    <w:left w:val="single" w:sz="4" w:space="0" w:color="000000"/>
                    <w:bottom w:val="nil"/>
                    <w:right w:val="nil"/>
                  </w:tcBorders>
                  <w:vAlign w:val="center"/>
                  <w:hideMark/>
                </w:tcPr>
                <w:p w:rsidR="00873AE5" w:rsidRPr="007830E3" w:rsidRDefault="00873AE5" w:rsidP="00B11CB7">
                  <w:pPr>
                    <w:rPr>
                      <w:rFonts w:ascii="Arial" w:hAnsi="Arial" w:cs="Arial"/>
                      <w:b/>
                      <w:bCs/>
                      <w:i/>
                      <w:iCs/>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color w:val="0000FF"/>
                      <w:sz w:val="18"/>
                      <w:szCs w:val="18"/>
                      <w:lang w:eastAsia="ru-RU"/>
                    </w:rPr>
                  </w:pPr>
                </w:p>
              </w:tc>
            </w:tr>
            <w:tr w:rsidR="00873AE5" w:rsidRPr="007830E3" w:rsidTr="00B11CB7">
              <w:trPr>
                <w:gridAfter w:val="4"/>
                <w:wAfter w:w="1672" w:type="dxa"/>
                <w:trHeight w:val="769"/>
              </w:trPr>
              <w:tc>
                <w:tcPr>
                  <w:tcW w:w="3138" w:type="dxa"/>
                  <w:tcBorders>
                    <w:top w:val="single" w:sz="4" w:space="0" w:color="auto"/>
                    <w:left w:val="single" w:sz="4" w:space="0" w:color="auto"/>
                    <w:bottom w:val="single" w:sz="4" w:space="0" w:color="auto"/>
                    <w:right w:val="nil"/>
                  </w:tcBorders>
                </w:tcPr>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Закупка товаров, работ и услуг для государственных (муниципальных) нужд</w:t>
                  </w:r>
                </w:p>
              </w:tc>
              <w:tc>
                <w:tcPr>
                  <w:tcW w:w="774" w:type="dxa"/>
                  <w:tcBorders>
                    <w:top w:val="nil"/>
                    <w:left w:val="single" w:sz="4" w:space="0" w:color="000000"/>
                    <w:bottom w:val="single" w:sz="4" w:space="0" w:color="auto"/>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auto"/>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0503</w:t>
                  </w:r>
                </w:p>
              </w:tc>
              <w:tc>
                <w:tcPr>
                  <w:tcW w:w="1316" w:type="dxa"/>
                  <w:tcBorders>
                    <w:top w:val="nil"/>
                    <w:left w:val="single" w:sz="4" w:space="0" w:color="000000"/>
                    <w:bottom w:val="single" w:sz="4" w:space="0" w:color="auto"/>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6000100000</w:t>
                  </w:r>
                </w:p>
              </w:tc>
              <w:tc>
                <w:tcPr>
                  <w:tcW w:w="626" w:type="dxa"/>
                  <w:tcBorders>
                    <w:top w:val="nil"/>
                    <w:left w:val="single" w:sz="4" w:space="0" w:color="000000"/>
                    <w:bottom w:val="single" w:sz="4" w:space="0" w:color="auto"/>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200</w:t>
                  </w:r>
                </w:p>
              </w:tc>
              <w:tc>
                <w:tcPr>
                  <w:tcW w:w="1394" w:type="dxa"/>
                  <w:tcBorders>
                    <w:top w:val="nil"/>
                    <w:left w:val="single" w:sz="4" w:space="0" w:color="000000"/>
                    <w:bottom w:val="single" w:sz="4" w:space="0" w:color="auto"/>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450,06000</w:t>
                  </w:r>
                </w:p>
              </w:tc>
              <w:tc>
                <w:tcPr>
                  <w:tcW w:w="1219" w:type="dxa"/>
                  <w:tcBorders>
                    <w:top w:val="nil"/>
                    <w:left w:val="single" w:sz="4" w:space="0" w:color="000000"/>
                    <w:bottom w:val="single" w:sz="4" w:space="0" w:color="auto"/>
                    <w:right w:val="nil"/>
                  </w:tcBorders>
                  <w:shd w:val="clear" w:color="auto" w:fill="FFFF00"/>
                </w:tcPr>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319,60000</w:t>
                  </w:r>
                </w:p>
              </w:tc>
              <w:tc>
                <w:tcPr>
                  <w:tcW w:w="1219" w:type="dxa"/>
                  <w:tcBorders>
                    <w:top w:val="nil"/>
                    <w:left w:val="single" w:sz="4" w:space="0" w:color="000000"/>
                    <w:bottom w:val="single" w:sz="4" w:space="0" w:color="auto"/>
                    <w:right w:val="single" w:sz="4" w:space="0" w:color="auto"/>
                  </w:tcBorders>
                  <w:shd w:val="clear" w:color="auto" w:fill="FFFF00"/>
                </w:tcPr>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319,60000</w:t>
                  </w:r>
                </w:p>
              </w:tc>
              <w:tc>
                <w:tcPr>
                  <w:tcW w:w="0" w:type="auto"/>
                  <w:vMerge/>
                  <w:tcBorders>
                    <w:top w:val="nil"/>
                    <w:left w:val="single" w:sz="4" w:space="0" w:color="auto"/>
                    <w:bottom w:val="nil"/>
                    <w:right w:val="nil"/>
                  </w:tcBorders>
                  <w:vAlign w:val="center"/>
                  <w:hideMark/>
                </w:tcPr>
                <w:p w:rsidR="00873AE5" w:rsidRPr="007830E3" w:rsidRDefault="00873AE5" w:rsidP="00B11CB7">
                  <w:pPr>
                    <w:rPr>
                      <w:rFonts w:ascii="Arial" w:hAnsi="Arial" w:cs="Arial"/>
                      <w:b/>
                      <w:bCs/>
                      <w:i/>
                      <w:iCs/>
                      <w:sz w:val="18"/>
                      <w:szCs w:val="18"/>
                      <w:lang w:eastAsia="ru-RU"/>
                    </w:rPr>
                  </w:pPr>
                </w:p>
              </w:tc>
              <w:tc>
                <w:tcPr>
                  <w:tcW w:w="0" w:type="auto"/>
                  <w:gridSpan w:val="3"/>
                  <w:vMerge/>
                  <w:tcBorders>
                    <w:top w:val="nil"/>
                    <w:left w:val="single" w:sz="4" w:space="0" w:color="000000"/>
                    <w:bottom w:val="nil"/>
                    <w:right w:val="nil"/>
                  </w:tcBorders>
                  <w:vAlign w:val="center"/>
                  <w:hideMark/>
                </w:tcPr>
                <w:p w:rsidR="00873AE5" w:rsidRPr="007830E3" w:rsidRDefault="00873AE5" w:rsidP="00B11CB7">
                  <w:pPr>
                    <w:rPr>
                      <w:rFonts w:ascii="Arial" w:hAnsi="Arial" w:cs="Arial"/>
                      <w:b/>
                      <w:bCs/>
                      <w:i/>
                      <w:iCs/>
                      <w:sz w:val="18"/>
                      <w:szCs w:val="18"/>
                      <w:lang w:eastAsia="ru-RU"/>
                    </w:rPr>
                  </w:pPr>
                </w:p>
              </w:tc>
              <w:tc>
                <w:tcPr>
                  <w:tcW w:w="275" w:type="dxa"/>
                  <w:gridSpan w:val="3"/>
                  <w:tcBorders>
                    <w:top w:val="nil"/>
                    <w:left w:val="single" w:sz="4" w:space="0" w:color="000000"/>
                    <w:bottom w:val="nil"/>
                    <w:right w:val="nil"/>
                  </w:tcBorders>
                  <w:shd w:val="clear" w:color="auto" w:fill="FFFF00"/>
                </w:tcPr>
                <w:p w:rsidR="00873AE5" w:rsidRPr="007830E3" w:rsidRDefault="00873AE5" w:rsidP="00B11CB7">
                  <w:pPr>
                    <w:snapToGrid w:val="0"/>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color w:val="0000FF"/>
                      <w:sz w:val="18"/>
                      <w:szCs w:val="18"/>
                      <w:lang w:eastAsia="ru-RU"/>
                    </w:rPr>
                  </w:pPr>
                </w:p>
              </w:tc>
            </w:tr>
            <w:tr w:rsidR="00873AE5" w:rsidRPr="007830E3" w:rsidTr="00B11CB7">
              <w:trPr>
                <w:gridAfter w:val="4"/>
                <w:wAfter w:w="1672" w:type="dxa"/>
                <w:trHeight w:val="922"/>
              </w:trPr>
              <w:tc>
                <w:tcPr>
                  <w:tcW w:w="3138" w:type="dxa"/>
                  <w:tcBorders>
                    <w:top w:val="single" w:sz="4" w:space="0" w:color="auto"/>
                    <w:left w:val="single" w:sz="4" w:space="0" w:color="000000"/>
                    <w:bottom w:val="single" w:sz="4" w:space="0" w:color="000000"/>
                    <w:right w:val="nil"/>
                  </w:tcBorders>
                  <w:shd w:val="clear" w:color="auto" w:fill="FFFFFF"/>
                </w:tcPr>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Иные закупки товаров, работ и услуг для обеспечения государственных (муниципальных) нужд</w:t>
                  </w:r>
                </w:p>
              </w:tc>
              <w:tc>
                <w:tcPr>
                  <w:tcW w:w="774" w:type="dxa"/>
                  <w:tcBorders>
                    <w:top w:val="single" w:sz="4" w:space="0" w:color="auto"/>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single" w:sz="4" w:space="0" w:color="auto"/>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0503</w:t>
                  </w:r>
                </w:p>
              </w:tc>
              <w:tc>
                <w:tcPr>
                  <w:tcW w:w="1316" w:type="dxa"/>
                  <w:tcBorders>
                    <w:top w:val="single" w:sz="4" w:space="0" w:color="auto"/>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6000100000</w:t>
                  </w:r>
                </w:p>
              </w:tc>
              <w:tc>
                <w:tcPr>
                  <w:tcW w:w="626" w:type="dxa"/>
                  <w:tcBorders>
                    <w:top w:val="single" w:sz="4" w:space="0" w:color="auto"/>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240</w:t>
                  </w:r>
                </w:p>
              </w:tc>
              <w:tc>
                <w:tcPr>
                  <w:tcW w:w="1394" w:type="dxa"/>
                  <w:tcBorders>
                    <w:top w:val="single" w:sz="4" w:space="0" w:color="auto"/>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450,06 000</w:t>
                  </w:r>
                </w:p>
              </w:tc>
              <w:tc>
                <w:tcPr>
                  <w:tcW w:w="1219" w:type="dxa"/>
                  <w:tcBorders>
                    <w:top w:val="single" w:sz="4" w:space="0" w:color="auto"/>
                    <w:left w:val="single" w:sz="4" w:space="0" w:color="000000"/>
                    <w:bottom w:val="single" w:sz="4" w:space="0" w:color="000000"/>
                    <w:right w:val="single" w:sz="4" w:space="0" w:color="auto"/>
                  </w:tcBorders>
                  <w:shd w:val="clear" w:color="auto" w:fill="FFFF00"/>
                </w:tcPr>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319,60000</w:t>
                  </w:r>
                </w:p>
              </w:tc>
              <w:tc>
                <w:tcPr>
                  <w:tcW w:w="1219" w:type="dxa"/>
                  <w:tcBorders>
                    <w:top w:val="nil"/>
                    <w:left w:val="single" w:sz="4" w:space="0" w:color="auto"/>
                    <w:bottom w:val="single" w:sz="4" w:space="0" w:color="000000"/>
                    <w:right w:val="single" w:sz="4" w:space="0" w:color="auto"/>
                  </w:tcBorders>
                  <w:shd w:val="clear" w:color="auto" w:fill="FFFF00"/>
                </w:tcPr>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319,60000</w:t>
                  </w:r>
                </w:p>
              </w:tc>
              <w:tc>
                <w:tcPr>
                  <w:tcW w:w="4548" w:type="dxa"/>
                  <w:vMerge w:val="restart"/>
                  <w:tcBorders>
                    <w:top w:val="nil"/>
                    <w:left w:val="single" w:sz="4" w:space="0" w:color="auto"/>
                    <w:bottom w:val="nil"/>
                    <w:right w:val="nil"/>
                  </w:tcBorders>
                  <w:shd w:val="clear" w:color="auto" w:fill="FFFFFF" w:themeFill="background1"/>
                </w:tcPr>
                <w:p w:rsidR="00873AE5" w:rsidRPr="007830E3" w:rsidRDefault="00873AE5" w:rsidP="00B11CB7">
                  <w:pPr>
                    <w:spacing w:after="200" w:line="276" w:lineRule="auto"/>
                    <w:rPr>
                      <w:rFonts w:ascii="Arial" w:hAnsi="Arial" w:cs="Arial"/>
                      <w:sz w:val="18"/>
                      <w:szCs w:val="18"/>
                      <w:lang w:eastAsia="ru-RU"/>
                    </w:rPr>
                  </w:pPr>
                </w:p>
                <w:p w:rsidR="00873AE5" w:rsidRPr="007830E3" w:rsidRDefault="00873AE5" w:rsidP="00B11CB7">
                  <w:pPr>
                    <w:spacing w:after="200" w:line="276" w:lineRule="auto"/>
                    <w:rPr>
                      <w:rFonts w:ascii="Arial" w:hAnsi="Arial" w:cs="Arial"/>
                      <w:sz w:val="18"/>
                      <w:szCs w:val="18"/>
                      <w:lang w:eastAsia="ru-RU"/>
                    </w:rPr>
                  </w:pPr>
                </w:p>
                <w:p w:rsidR="00873AE5" w:rsidRPr="007830E3" w:rsidRDefault="00873AE5" w:rsidP="00B11CB7">
                  <w:pPr>
                    <w:spacing w:after="200" w:line="276" w:lineRule="auto"/>
                    <w:rPr>
                      <w:rFonts w:ascii="Arial" w:hAnsi="Arial" w:cs="Arial"/>
                      <w:sz w:val="18"/>
                      <w:szCs w:val="18"/>
                      <w:lang w:eastAsia="ru-RU"/>
                    </w:rPr>
                  </w:pPr>
                </w:p>
                <w:p w:rsidR="00873AE5" w:rsidRPr="007830E3" w:rsidRDefault="00873AE5" w:rsidP="00B11CB7">
                  <w:pPr>
                    <w:spacing w:after="200" w:line="276" w:lineRule="auto"/>
                    <w:rPr>
                      <w:rFonts w:ascii="Arial" w:hAnsi="Arial" w:cs="Arial"/>
                      <w:color w:val="0000FF"/>
                      <w:sz w:val="18"/>
                      <w:szCs w:val="18"/>
                      <w:lang w:eastAsia="ru-RU"/>
                    </w:rPr>
                  </w:pPr>
                </w:p>
                <w:p w:rsidR="00873AE5" w:rsidRPr="007830E3" w:rsidRDefault="00873AE5" w:rsidP="00B11CB7">
                  <w:pPr>
                    <w:spacing w:after="200"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sz w:val="18"/>
                      <w:szCs w:val="18"/>
                      <w:lang w:eastAsia="ru-RU"/>
                    </w:rPr>
                  </w:pPr>
                </w:p>
              </w:tc>
              <w:tc>
                <w:tcPr>
                  <w:tcW w:w="0" w:type="auto"/>
                  <w:gridSpan w:val="3"/>
                  <w:vMerge/>
                  <w:tcBorders>
                    <w:top w:val="nil"/>
                    <w:left w:val="single" w:sz="4" w:space="0" w:color="auto"/>
                    <w:bottom w:val="nil"/>
                    <w:right w:val="nil"/>
                  </w:tcBorders>
                  <w:vAlign w:val="center"/>
                  <w:hideMark/>
                </w:tcPr>
                <w:p w:rsidR="00873AE5" w:rsidRPr="007830E3" w:rsidRDefault="00873AE5" w:rsidP="00B11CB7">
                  <w:pPr>
                    <w:rPr>
                      <w:rFonts w:ascii="Arial" w:hAnsi="Arial" w:cs="Arial"/>
                      <w:b/>
                      <w:bCs/>
                      <w:i/>
                      <w:iCs/>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color w:val="0000FF"/>
                      <w:sz w:val="18"/>
                      <w:szCs w:val="18"/>
                      <w:lang w:eastAsia="ru-RU"/>
                    </w:rPr>
                  </w:pPr>
                </w:p>
              </w:tc>
            </w:tr>
            <w:tr w:rsidR="00873AE5" w:rsidRPr="007830E3" w:rsidTr="00B11CB7">
              <w:trPr>
                <w:gridAfter w:val="4"/>
                <w:wAfter w:w="1672" w:type="dxa"/>
                <w:trHeight w:val="615"/>
              </w:trPr>
              <w:tc>
                <w:tcPr>
                  <w:tcW w:w="3138"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color w:val="0000FF"/>
                      <w:sz w:val="18"/>
                      <w:szCs w:val="18"/>
                      <w:lang w:eastAsia="ru-RU"/>
                    </w:rPr>
                  </w:pPr>
                  <w:r w:rsidRPr="007830E3">
                    <w:rPr>
                      <w:rFonts w:ascii="Arial" w:hAnsi="Arial" w:cs="Arial"/>
                      <w:sz w:val="18"/>
                      <w:szCs w:val="18"/>
                      <w:lang w:eastAsia="ru-RU"/>
                    </w:rPr>
                    <w:lastRenderedPageBreak/>
                    <w:t>Иные бюджетные ассигнования</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color w:val="000000" w:themeColor="text1"/>
                      <w:sz w:val="18"/>
                      <w:szCs w:val="18"/>
                      <w:lang w:eastAsia="ru-RU"/>
                    </w:rPr>
                  </w:pPr>
                  <w:r w:rsidRPr="007830E3">
                    <w:rPr>
                      <w:rFonts w:ascii="Arial" w:hAnsi="Arial" w:cs="Arial"/>
                      <w:color w:val="000000" w:themeColor="text1"/>
                      <w:sz w:val="18"/>
                      <w:szCs w:val="18"/>
                      <w:lang w:eastAsia="ru-RU"/>
                    </w:rPr>
                    <w:t>0503</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color w:val="0000FF"/>
                      <w:sz w:val="18"/>
                      <w:szCs w:val="18"/>
                      <w:lang w:eastAsia="ru-RU"/>
                    </w:rPr>
                  </w:pPr>
                  <w:r w:rsidRPr="007830E3">
                    <w:rPr>
                      <w:rFonts w:ascii="Arial" w:hAnsi="Arial" w:cs="Arial"/>
                      <w:sz w:val="18"/>
                      <w:szCs w:val="18"/>
                      <w:lang w:eastAsia="ru-RU"/>
                    </w:rPr>
                    <w:t>6000100000</w:t>
                  </w:r>
                </w:p>
              </w:tc>
              <w:tc>
                <w:tcPr>
                  <w:tcW w:w="62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800</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0,34000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0,00000</w:t>
                  </w:r>
                </w:p>
              </w:tc>
              <w:tc>
                <w:tcPr>
                  <w:tcW w:w="1219" w:type="dxa"/>
                  <w:tcBorders>
                    <w:top w:val="nil"/>
                    <w:left w:val="single" w:sz="4" w:space="0" w:color="000000"/>
                    <w:bottom w:val="single" w:sz="4" w:space="0" w:color="000000"/>
                    <w:right w:val="single" w:sz="4" w:space="0" w:color="auto"/>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0,00000</w:t>
                  </w:r>
                </w:p>
              </w:tc>
              <w:tc>
                <w:tcPr>
                  <w:tcW w:w="0" w:type="auto"/>
                  <w:vMerge/>
                  <w:tcBorders>
                    <w:top w:val="nil"/>
                    <w:left w:val="single" w:sz="4" w:space="0" w:color="auto"/>
                    <w:bottom w:val="nil"/>
                    <w:right w:val="nil"/>
                  </w:tcBorders>
                  <w:vAlign w:val="center"/>
                  <w:hideMark/>
                </w:tcPr>
                <w:p w:rsidR="00873AE5" w:rsidRPr="007830E3" w:rsidRDefault="00873AE5" w:rsidP="00B11CB7">
                  <w:pPr>
                    <w:rPr>
                      <w:rFonts w:ascii="Arial" w:hAnsi="Arial" w:cs="Arial"/>
                      <w:sz w:val="18"/>
                      <w:szCs w:val="18"/>
                      <w:lang w:eastAsia="ru-RU"/>
                    </w:rPr>
                  </w:pPr>
                </w:p>
              </w:tc>
              <w:tc>
                <w:tcPr>
                  <w:tcW w:w="0" w:type="auto"/>
                  <w:gridSpan w:val="3"/>
                  <w:vMerge/>
                  <w:tcBorders>
                    <w:top w:val="nil"/>
                    <w:left w:val="single" w:sz="4" w:space="0" w:color="auto"/>
                    <w:bottom w:val="nil"/>
                    <w:right w:val="nil"/>
                  </w:tcBorders>
                  <w:vAlign w:val="center"/>
                  <w:hideMark/>
                </w:tcPr>
                <w:p w:rsidR="00873AE5" w:rsidRPr="007830E3" w:rsidRDefault="00873AE5" w:rsidP="00B11CB7">
                  <w:pPr>
                    <w:rPr>
                      <w:rFonts w:ascii="Arial" w:hAnsi="Arial" w:cs="Arial"/>
                      <w:b/>
                      <w:bCs/>
                      <w:i/>
                      <w:iCs/>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color w:val="0000FF"/>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color w:val="0000FF"/>
                      <w:sz w:val="18"/>
                      <w:szCs w:val="18"/>
                      <w:lang w:eastAsia="ru-RU"/>
                    </w:rPr>
                  </w:pPr>
                </w:p>
              </w:tc>
            </w:tr>
            <w:tr w:rsidR="00873AE5" w:rsidRPr="007830E3" w:rsidTr="00B11CB7">
              <w:trPr>
                <w:gridAfter w:val="4"/>
                <w:wAfter w:w="1672" w:type="dxa"/>
                <w:trHeight w:val="615"/>
              </w:trPr>
              <w:tc>
                <w:tcPr>
                  <w:tcW w:w="3138"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color w:val="0000FF"/>
                      <w:sz w:val="18"/>
                      <w:szCs w:val="18"/>
                      <w:lang w:eastAsia="ru-RU"/>
                    </w:rPr>
                  </w:pPr>
                  <w:r w:rsidRPr="007830E3">
                    <w:rPr>
                      <w:rFonts w:ascii="Arial" w:hAnsi="Arial" w:cs="Arial"/>
                      <w:sz w:val="18"/>
                      <w:szCs w:val="18"/>
                      <w:lang w:eastAsia="ru-RU"/>
                    </w:rPr>
                    <w:t>Уплата налогов, сборов и иных платежей</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0503</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6000100000</w:t>
                  </w:r>
                </w:p>
              </w:tc>
              <w:tc>
                <w:tcPr>
                  <w:tcW w:w="62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850</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0,34000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0,00000</w:t>
                  </w:r>
                </w:p>
              </w:tc>
              <w:tc>
                <w:tcPr>
                  <w:tcW w:w="1219" w:type="dxa"/>
                  <w:tcBorders>
                    <w:top w:val="nil"/>
                    <w:left w:val="single" w:sz="4" w:space="0" w:color="000000"/>
                    <w:bottom w:val="single" w:sz="4" w:space="0" w:color="000000"/>
                    <w:right w:val="single" w:sz="4" w:space="0" w:color="auto"/>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0,00000</w:t>
                  </w:r>
                </w:p>
              </w:tc>
              <w:tc>
                <w:tcPr>
                  <w:tcW w:w="0" w:type="auto"/>
                  <w:vMerge/>
                  <w:tcBorders>
                    <w:top w:val="nil"/>
                    <w:left w:val="single" w:sz="4" w:space="0" w:color="auto"/>
                    <w:bottom w:val="nil"/>
                    <w:right w:val="nil"/>
                  </w:tcBorders>
                  <w:vAlign w:val="center"/>
                  <w:hideMark/>
                </w:tcPr>
                <w:p w:rsidR="00873AE5" w:rsidRPr="007830E3" w:rsidRDefault="00873AE5" w:rsidP="00B11CB7">
                  <w:pPr>
                    <w:rPr>
                      <w:rFonts w:ascii="Arial" w:hAnsi="Arial" w:cs="Arial"/>
                      <w:sz w:val="18"/>
                      <w:szCs w:val="18"/>
                      <w:lang w:eastAsia="ru-RU"/>
                    </w:rPr>
                  </w:pPr>
                </w:p>
              </w:tc>
              <w:tc>
                <w:tcPr>
                  <w:tcW w:w="0" w:type="auto"/>
                  <w:gridSpan w:val="3"/>
                  <w:vMerge/>
                  <w:tcBorders>
                    <w:top w:val="nil"/>
                    <w:left w:val="single" w:sz="4" w:space="0" w:color="auto"/>
                    <w:bottom w:val="nil"/>
                    <w:right w:val="nil"/>
                  </w:tcBorders>
                  <w:vAlign w:val="center"/>
                  <w:hideMark/>
                </w:tcPr>
                <w:p w:rsidR="00873AE5" w:rsidRPr="007830E3" w:rsidRDefault="00873AE5" w:rsidP="00B11CB7">
                  <w:pPr>
                    <w:rPr>
                      <w:rFonts w:ascii="Arial" w:hAnsi="Arial" w:cs="Arial"/>
                      <w:b/>
                      <w:bCs/>
                      <w:i/>
                      <w:iCs/>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color w:val="0000FF"/>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color w:val="0000FF"/>
                      <w:sz w:val="18"/>
                      <w:szCs w:val="18"/>
                      <w:lang w:eastAsia="ru-RU"/>
                    </w:rPr>
                  </w:pPr>
                </w:p>
              </w:tc>
            </w:tr>
            <w:tr w:rsidR="00873AE5" w:rsidRPr="007830E3" w:rsidTr="00B11CB7">
              <w:trPr>
                <w:gridAfter w:val="4"/>
                <w:wAfter w:w="1672" w:type="dxa"/>
                <w:trHeight w:val="615"/>
              </w:trPr>
              <w:tc>
                <w:tcPr>
                  <w:tcW w:w="3138"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Прочие мероприятия  по благоустройству  городских округов и поселений</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color w:val="0000FF"/>
                      <w:sz w:val="18"/>
                      <w:szCs w:val="18"/>
                      <w:lang w:eastAsia="ru-RU"/>
                    </w:rPr>
                  </w:pPr>
                  <w:r w:rsidRPr="007830E3">
                    <w:rPr>
                      <w:rFonts w:ascii="Arial" w:hAnsi="Arial" w:cs="Arial"/>
                      <w:color w:val="0000FF"/>
                      <w:sz w:val="18"/>
                      <w:szCs w:val="18"/>
                      <w:lang w:eastAsia="ru-RU"/>
                    </w:rPr>
                    <w:t>0503</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color w:val="0000FF"/>
                      <w:sz w:val="18"/>
                      <w:szCs w:val="18"/>
                      <w:lang w:eastAsia="ru-RU"/>
                    </w:rPr>
                  </w:pPr>
                  <w:r w:rsidRPr="007830E3">
                    <w:rPr>
                      <w:rFonts w:ascii="Arial" w:hAnsi="Arial" w:cs="Arial"/>
                      <w:color w:val="0000FF"/>
                      <w:sz w:val="18"/>
                      <w:szCs w:val="18"/>
                      <w:lang w:eastAsia="ru-RU"/>
                    </w:rPr>
                    <w:t>6000500000</w:t>
                  </w:r>
                </w:p>
              </w:tc>
              <w:tc>
                <w:tcPr>
                  <w:tcW w:w="62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color w:val="0000FF"/>
                      <w:sz w:val="18"/>
                      <w:szCs w:val="18"/>
                      <w:lang w:eastAsia="ru-RU"/>
                    </w:rPr>
                  </w:pPr>
                  <w:r w:rsidRPr="007830E3">
                    <w:rPr>
                      <w:rFonts w:ascii="Arial" w:hAnsi="Arial" w:cs="Arial"/>
                      <w:color w:val="0000FF"/>
                      <w:sz w:val="18"/>
                      <w:szCs w:val="18"/>
                      <w:lang w:eastAsia="ru-RU"/>
                    </w:rPr>
                    <w:t> </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color w:val="0000FF"/>
                      <w:sz w:val="18"/>
                      <w:szCs w:val="18"/>
                      <w:lang w:eastAsia="ru-RU"/>
                    </w:rPr>
                  </w:pPr>
                  <w:r w:rsidRPr="007830E3">
                    <w:rPr>
                      <w:rFonts w:ascii="Arial" w:hAnsi="Arial" w:cs="Arial"/>
                      <w:color w:val="0000FF"/>
                      <w:sz w:val="18"/>
                      <w:szCs w:val="18"/>
                      <w:lang w:eastAsia="ru-RU"/>
                    </w:rPr>
                    <w:t>319,76000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r w:rsidRPr="007830E3">
                    <w:rPr>
                      <w:rFonts w:ascii="Arial" w:hAnsi="Arial" w:cs="Arial"/>
                      <w:color w:val="0000FF"/>
                      <w:sz w:val="18"/>
                      <w:szCs w:val="18"/>
                      <w:lang w:eastAsia="ru-RU"/>
                    </w:rPr>
                    <w:t>171,64000</w:t>
                  </w:r>
                </w:p>
              </w:tc>
              <w:tc>
                <w:tcPr>
                  <w:tcW w:w="1219" w:type="dxa"/>
                  <w:tcBorders>
                    <w:top w:val="nil"/>
                    <w:left w:val="single" w:sz="4" w:space="0" w:color="000000"/>
                    <w:bottom w:val="single" w:sz="4" w:space="0" w:color="000000"/>
                    <w:right w:val="single" w:sz="4" w:space="0" w:color="auto"/>
                  </w:tcBorders>
                  <w:shd w:val="clear" w:color="auto" w:fill="FFFF00"/>
                </w:tcPr>
                <w:p w:rsidR="00873AE5" w:rsidRPr="007830E3" w:rsidRDefault="00873AE5" w:rsidP="00B11CB7">
                  <w:pPr>
                    <w:snapToGrid w:val="0"/>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r w:rsidRPr="007830E3">
                    <w:rPr>
                      <w:rFonts w:ascii="Arial" w:hAnsi="Arial" w:cs="Arial"/>
                      <w:color w:val="0000FF"/>
                      <w:sz w:val="18"/>
                      <w:szCs w:val="18"/>
                      <w:lang w:eastAsia="ru-RU"/>
                    </w:rPr>
                    <w:t>171,64000</w:t>
                  </w:r>
                </w:p>
              </w:tc>
              <w:tc>
                <w:tcPr>
                  <w:tcW w:w="0" w:type="auto"/>
                  <w:vMerge/>
                  <w:tcBorders>
                    <w:top w:val="nil"/>
                    <w:left w:val="single" w:sz="4" w:space="0" w:color="auto"/>
                    <w:bottom w:val="nil"/>
                    <w:right w:val="nil"/>
                  </w:tcBorders>
                  <w:vAlign w:val="center"/>
                  <w:hideMark/>
                </w:tcPr>
                <w:p w:rsidR="00873AE5" w:rsidRPr="007830E3" w:rsidRDefault="00873AE5" w:rsidP="00B11CB7">
                  <w:pPr>
                    <w:rPr>
                      <w:rFonts w:ascii="Arial" w:hAnsi="Arial" w:cs="Arial"/>
                      <w:sz w:val="18"/>
                      <w:szCs w:val="18"/>
                      <w:lang w:eastAsia="ru-RU"/>
                    </w:rPr>
                  </w:pPr>
                </w:p>
              </w:tc>
              <w:tc>
                <w:tcPr>
                  <w:tcW w:w="0" w:type="auto"/>
                  <w:gridSpan w:val="3"/>
                  <w:vMerge/>
                  <w:tcBorders>
                    <w:top w:val="nil"/>
                    <w:left w:val="single" w:sz="4" w:space="0" w:color="auto"/>
                    <w:bottom w:val="nil"/>
                    <w:right w:val="nil"/>
                  </w:tcBorders>
                  <w:vAlign w:val="center"/>
                  <w:hideMark/>
                </w:tcPr>
                <w:p w:rsidR="00873AE5" w:rsidRPr="007830E3" w:rsidRDefault="00873AE5" w:rsidP="00B11CB7">
                  <w:pPr>
                    <w:rPr>
                      <w:rFonts w:ascii="Arial" w:hAnsi="Arial" w:cs="Arial"/>
                      <w:b/>
                      <w:bCs/>
                      <w:i/>
                      <w:iCs/>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p w:rsidR="00873AE5" w:rsidRPr="007830E3" w:rsidRDefault="00873AE5" w:rsidP="00B11CB7">
                  <w:pPr>
                    <w:spacing w:line="276" w:lineRule="auto"/>
                    <w:rPr>
                      <w:rFonts w:ascii="Arial" w:hAnsi="Arial" w:cs="Arial"/>
                      <w:color w:val="0000FF"/>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color w:val="0000FF"/>
                      <w:sz w:val="18"/>
                      <w:szCs w:val="18"/>
                      <w:lang w:eastAsia="ru-RU"/>
                    </w:rPr>
                  </w:pPr>
                </w:p>
              </w:tc>
            </w:tr>
            <w:tr w:rsidR="00873AE5" w:rsidRPr="007830E3" w:rsidTr="00B11CB7">
              <w:trPr>
                <w:gridAfter w:val="4"/>
                <w:wAfter w:w="1672" w:type="dxa"/>
                <w:trHeight w:val="615"/>
              </w:trPr>
              <w:tc>
                <w:tcPr>
                  <w:tcW w:w="3138"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0503</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6000500000</w:t>
                  </w:r>
                </w:p>
              </w:tc>
              <w:tc>
                <w:tcPr>
                  <w:tcW w:w="62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100</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34,55000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62,940000</w:t>
                  </w:r>
                </w:p>
              </w:tc>
              <w:tc>
                <w:tcPr>
                  <w:tcW w:w="1219" w:type="dxa"/>
                  <w:tcBorders>
                    <w:top w:val="nil"/>
                    <w:left w:val="single" w:sz="4" w:space="0" w:color="000000"/>
                    <w:bottom w:val="single" w:sz="4" w:space="0" w:color="000000"/>
                    <w:right w:val="single" w:sz="4" w:space="0" w:color="auto"/>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62,940000</w:t>
                  </w:r>
                </w:p>
              </w:tc>
              <w:tc>
                <w:tcPr>
                  <w:tcW w:w="0" w:type="auto"/>
                  <w:vMerge/>
                  <w:tcBorders>
                    <w:top w:val="nil"/>
                    <w:left w:val="single" w:sz="4" w:space="0" w:color="auto"/>
                    <w:bottom w:val="nil"/>
                    <w:right w:val="nil"/>
                  </w:tcBorders>
                  <w:vAlign w:val="center"/>
                  <w:hideMark/>
                </w:tcPr>
                <w:p w:rsidR="00873AE5" w:rsidRPr="007830E3" w:rsidRDefault="00873AE5" w:rsidP="00B11CB7">
                  <w:pPr>
                    <w:rPr>
                      <w:rFonts w:ascii="Arial" w:hAnsi="Arial" w:cs="Arial"/>
                      <w:sz w:val="18"/>
                      <w:szCs w:val="18"/>
                      <w:lang w:eastAsia="ru-RU"/>
                    </w:rPr>
                  </w:pPr>
                </w:p>
              </w:tc>
              <w:tc>
                <w:tcPr>
                  <w:tcW w:w="0" w:type="auto"/>
                  <w:gridSpan w:val="3"/>
                  <w:vMerge/>
                  <w:tcBorders>
                    <w:top w:val="nil"/>
                    <w:left w:val="single" w:sz="4" w:space="0" w:color="auto"/>
                    <w:bottom w:val="nil"/>
                    <w:right w:val="nil"/>
                  </w:tcBorders>
                  <w:vAlign w:val="center"/>
                  <w:hideMark/>
                </w:tcPr>
                <w:p w:rsidR="00873AE5" w:rsidRPr="007830E3" w:rsidRDefault="00873AE5" w:rsidP="00B11CB7">
                  <w:pPr>
                    <w:rPr>
                      <w:rFonts w:ascii="Arial" w:hAnsi="Arial" w:cs="Arial"/>
                      <w:b/>
                      <w:bCs/>
                      <w:i/>
                      <w:iCs/>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color w:val="0000FF"/>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color w:val="0000FF"/>
                      <w:sz w:val="18"/>
                      <w:szCs w:val="18"/>
                      <w:lang w:eastAsia="ru-RU"/>
                    </w:rPr>
                  </w:pPr>
                </w:p>
              </w:tc>
            </w:tr>
            <w:tr w:rsidR="00873AE5" w:rsidRPr="007830E3" w:rsidTr="00B11CB7">
              <w:trPr>
                <w:gridAfter w:val="4"/>
                <w:wAfter w:w="1672" w:type="dxa"/>
                <w:trHeight w:val="615"/>
              </w:trPr>
              <w:tc>
                <w:tcPr>
                  <w:tcW w:w="3138" w:type="dxa"/>
                  <w:tcBorders>
                    <w:top w:val="nil"/>
                    <w:left w:val="single" w:sz="4" w:space="0" w:color="000000"/>
                    <w:bottom w:val="single" w:sz="4" w:space="0" w:color="auto"/>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Расходы на выплаты персоналу казенных учреждений</w:t>
                  </w:r>
                </w:p>
              </w:tc>
              <w:tc>
                <w:tcPr>
                  <w:tcW w:w="774" w:type="dxa"/>
                  <w:tcBorders>
                    <w:top w:val="nil"/>
                    <w:left w:val="single" w:sz="4" w:space="0" w:color="000000"/>
                    <w:bottom w:val="single" w:sz="4" w:space="0" w:color="auto"/>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auto"/>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0503</w:t>
                  </w:r>
                </w:p>
              </w:tc>
              <w:tc>
                <w:tcPr>
                  <w:tcW w:w="1316" w:type="dxa"/>
                  <w:tcBorders>
                    <w:top w:val="nil"/>
                    <w:left w:val="single" w:sz="4" w:space="0" w:color="000000"/>
                    <w:bottom w:val="single" w:sz="4" w:space="0" w:color="auto"/>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6000500000</w:t>
                  </w:r>
                </w:p>
              </w:tc>
              <w:tc>
                <w:tcPr>
                  <w:tcW w:w="626" w:type="dxa"/>
                  <w:tcBorders>
                    <w:top w:val="nil"/>
                    <w:left w:val="single" w:sz="4" w:space="0" w:color="000000"/>
                    <w:bottom w:val="single" w:sz="4" w:space="0" w:color="auto"/>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110</w:t>
                  </w:r>
                </w:p>
              </w:tc>
              <w:tc>
                <w:tcPr>
                  <w:tcW w:w="1394" w:type="dxa"/>
                  <w:tcBorders>
                    <w:top w:val="nil"/>
                    <w:left w:val="single" w:sz="4" w:space="0" w:color="000000"/>
                    <w:bottom w:val="single" w:sz="4" w:space="0" w:color="auto"/>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34,55000</w:t>
                  </w:r>
                </w:p>
              </w:tc>
              <w:tc>
                <w:tcPr>
                  <w:tcW w:w="1219" w:type="dxa"/>
                  <w:tcBorders>
                    <w:top w:val="nil"/>
                    <w:left w:val="single" w:sz="4" w:space="0" w:color="000000"/>
                    <w:bottom w:val="single" w:sz="4" w:space="0" w:color="auto"/>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62,940000</w:t>
                  </w:r>
                </w:p>
              </w:tc>
              <w:tc>
                <w:tcPr>
                  <w:tcW w:w="1219" w:type="dxa"/>
                  <w:tcBorders>
                    <w:top w:val="nil"/>
                    <w:left w:val="single" w:sz="4" w:space="0" w:color="000000"/>
                    <w:bottom w:val="single" w:sz="4" w:space="0" w:color="auto"/>
                    <w:right w:val="single" w:sz="4" w:space="0" w:color="auto"/>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62,940000</w:t>
                  </w:r>
                </w:p>
              </w:tc>
              <w:tc>
                <w:tcPr>
                  <w:tcW w:w="0" w:type="auto"/>
                  <w:vMerge/>
                  <w:tcBorders>
                    <w:top w:val="nil"/>
                    <w:left w:val="single" w:sz="4" w:space="0" w:color="auto"/>
                    <w:bottom w:val="nil"/>
                    <w:right w:val="nil"/>
                  </w:tcBorders>
                  <w:vAlign w:val="center"/>
                  <w:hideMark/>
                </w:tcPr>
                <w:p w:rsidR="00873AE5" w:rsidRPr="007830E3" w:rsidRDefault="00873AE5" w:rsidP="00B11CB7">
                  <w:pPr>
                    <w:rPr>
                      <w:rFonts w:ascii="Arial" w:hAnsi="Arial" w:cs="Arial"/>
                      <w:sz w:val="18"/>
                      <w:szCs w:val="18"/>
                      <w:lang w:eastAsia="ru-RU"/>
                    </w:rPr>
                  </w:pPr>
                </w:p>
              </w:tc>
              <w:tc>
                <w:tcPr>
                  <w:tcW w:w="0" w:type="auto"/>
                  <w:gridSpan w:val="3"/>
                  <w:vMerge/>
                  <w:tcBorders>
                    <w:top w:val="nil"/>
                    <w:left w:val="single" w:sz="4" w:space="0" w:color="auto"/>
                    <w:bottom w:val="single" w:sz="4" w:space="0" w:color="auto"/>
                    <w:right w:val="nil"/>
                  </w:tcBorders>
                  <w:vAlign w:val="center"/>
                  <w:hideMark/>
                </w:tcPr>
                <w:p w:rsidR="00873AE5" w:rsidRPr="007830E3" w:rsidRDefault="00873AE5" w:rsidP="00B11CB7">
                  <w:pPr>
                    <w:rPr>
                      <w:rFonts w:ascii="Arial" w:hAnsi="Arial" w:cs="Arial"/>
                      <w:b/>
                      <w:bCs/>
                      <w:i/>
                      <w:iCs/>
                      <w:sz w:val="18"/>
                      <w:szCs w:val="18"/>
                      <w:lang w:eastAsia="ru-RU"/>
                    </w:rPr>
                  </w:pPr>
                </w:p>
              </w:tc>
              <w:tc>
                <w:tcPr>
                  <w:tcW w:w="275" w:type="dxa"/>
                  <w:gridSpan w:val="3"/>
                  <w:tcBorders>
                    <w:top w:val="nil"/>
                    <w:left w:val="single" w:sz="4" w:space="0" w:color="000000"/>
                    <w:bottom w:val="single" w:sz="4" w:space="0" w:color="auto"/>
                    <w:right w:val="nil"/>
                  </w:tcBorders>
                  <w:shd w:val="clear" w:color="auto" w:fill="FFFF00"/>
                </w:tcPr>
                <w:p w:rsidR="00873AE5" w:rsidRPr="007830E3" w:rsidRDefault="00873AE5" w:rsidP="00B11CB7">
                  <w:pPr>
                    <w:snapToGrid w:val="0"/>
                    <w:spacing w:line="276" w:lineRule="auto"/>
                    <w:rPr>
                      <w:rFonts w:ascii="Arial" w:hAnsi="Arial" w:cs="Arial"/>
                      <w:color w:val="0000FF"/>
                      <w:sz w:val="18"/>
                      <w:szCs w:val="18"/>
                      <w:lang w:eastAsia="ru-RU"/>
                    </w:rPr>
                  </w:pPr>
                </w:p>
              </w:tc>
              <w:tc>
                <w:tcPr>
                  <w:tcW w:w="236" w:type="dxa"/>
                  <w:tcBorders>
                    <w:top w:val="nil"/>
                    <w:left w:val="single" w:sz="4" w:space="0" w:color="000000"/>
                    <w:bottom w:val="single" w:sz="4" w:space="0" w:color="auto"/>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color w:val="0000FF"/>
                      <w:sz w:val="18"/>
                      <w:szCs w:val="18"/>
                      <w:lang w:eastAsia="ru-RU"/>
                    </w:rPr>
                  </w:pPr>
                </w:p>
              </w:tc>
            </w:tr>
            <w:tr w:rsidR="00873AE5" w:rsidRPr="007830E3" w:rsidTr="00B11CB7">
              <w:trPr>
                <w:gridAfter w:val="4"/>
                <w:wAfter w:w="1672" w:type="dxa"/>
                <w:trHeight w:val="982"/>
              </w:trPr>
              <w:tc>
                <w:tcPr>
                  <w:tcW w:w="3138" w:type="dxa"/>
                  <w:tcBorders>
                    <w:top w:val="single" w:sz="4" w:space="0" w:color="auto"/>
                    <w:left w:val="single" w:sz="4" w:space="0" w:color="000000"/>
                    <w:bottom w:val="nil"/>
                    <w:right w:val="nil"/>
                  </w:tcBorders>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Закупка товаров, работ и услуг для государственных (муниципальных) нужд</w:t>
                  </w:r>
                </w:p>
              </w:tc>
              <w:tc>
                <w:tcPr>
                  <w:tcW w:w="774" w:type="dxa"/>
                  <w:tcBorders>
                    <w:top w:val="single" w:sz="4" w:space="0" w:color="auto"/>
                    <w:left w:val="single" w:sz="4" w:space="0" w:color="000000"/>
                    <w:bottom w:val="nil"/>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single" w:sz="4" w:space="0" w:color="auto"/>
                    <w:left w:val="single" w:sz="4" w:space="0" w:color="000000"/>
                    <w:bottom w:val="nil"/>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0503</w:t>
                  </w:r>
                </w:p>
              </w:tc>
              <w:tc>
                <w:tcPr>
                  <w:tcW w:w="1316" w:type="dxa"/>
                  <w:tcBorders>
                    <w:top w:val="single" w:sz="4" w:space="0" w:color="auto"/>
                    <w:left w:val="single" w:sz="4" w:space="0" w:color="000000"/>
                    <w:bottom w:val="nil"/>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6000500000</w:t>
                  </w:r>
                </w:p>
              </w:tc>
              <w:tc>
                <w:tcPr>
                  <w:tcW w:w="626" w:type="dxa"/>
                  <w:tcBorders>
                    <w:top w:val="single" w:sz="4" w:space="0" w:color="auto"/>
                    <w:left w:val="single" w:sz="4" w:space="0" w:color="000000"/>
                    <w:bottom w:val="nil"/>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200</w:t>
                  </w:r>
                </w:p>
              </w:tc>
              <w:tc>
                <w:tcPr>
                  <w:tcW w:w="1394" w:type="dxa"/>
                  <w:tcBorders>
                    <w:top w:val="single" w:sz="4" w:space="0" w:color="auto"/>
                    <w:left w:val="single" w:sz="4" w:space="0" w:color="000000"/>
                    <w:bottom w:val="nil"/>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283,91000</w:t>
                  </w:r>
                </w:p>
              </w:tc>
              <w:tc>
                <w:tcPr>
                  <w:tcW w:w="1219" w:type="dxa"/>
                  <w:tcBorders>
                    <w:top w:val="single" w:sz="4" w:space="0" w:color="auto"/>
                    <w:left w:val="single" w:sz="4" w:space="0" w:color="000000"/>
                    <w:bottom w:val="nil"/>
                    <w:right w:val="nil"/>
                  </w:tcBorders>
                  <w:shd w:val="clear" w:color="auto" w:fill="FFFF00"/>
                </w:tcPr>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169,14000</w:t>
                  </w:r>
                </w:p>
              </w:tc>
              <w:tc>
                <w:tcPr>
                  <w:tcW w:w="1219" w:type="dxa"/>
                  <w:tcBorders>
                    <w:top w:val="single" w:sz="4" w:space="0" w:color="auto"/>
                    <w:left w:val="single" w:sz="4" w:space="0" w:color="000000"/>
                    <w:bottom w:val="nil"/>
                    <w:right w:val="single" w:sz="4" w:space="0" w:color="auto"/>
                  </w:tcBorders>
                  <w:shd w:val="clear" w:color="auto" w:fill="FFFF00"/>
                </w:tcPr>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169,14000</w:t>
                  </w:r>
                </w:p>
              </w:tc>
              <w:tc>
                <w:tcPr>
                  <w:tcW w:w="0" w:type="auto"/>
                  <w:vMerge/>
                  <w:tcBorders>
                    <w:top w:val="single" w:sz="4" w:space="0" w:color="auto"/>
                    <w:left w:val="single" w:sz="4" w:space="0" w:color="auto"/>
                    <w:bottom w:val="nil"/>
                    <w:right w:val="nil"/>
                  </w:tcBorders>
                  <w:vAlign w:val="center"/>
                  <w:hideMark/>
                </w:tcPr>
                <w:p w:rsidR="00873AE5" w:rsidRPr="007830E3" w:rsidRDefault="00873AE5" w:rsidP="00B11CB7">
                  <w:pPr>
                    <w:rPr>
                      <w:rFonts w:ascii="Arial" w:hAnsi="Arial" w:cs="Arial"/>
                      <w:sz w:val="18"/>
                      <w:szCs w:val="18"/>
                      <w:lang w:eastAsia="ru-RU"/>
                    </w:rPr>
                  </w:pPr>
                </w:p>
              </w:tc>
              <w:tc>
                <w:tcPr>
                  <w:tcW w:w="0" w:type="auto"/>
                  <w:gridSpan w:val="3"/>
                  <w:vMerge/>
                  <w:tcBorders>
                    <w:top w:val="single" w:sz="4" w:space="0" w:color="auto"/>
                    <w:left w:val="single" w:sz="4" w:space="0" w:color="auto"/>
                    <w:bottom w:val="nil"/>
                    <w:right w:val="nil"/>
                  </w:tcBorders>
                  <w:vAlign w:val="center"/>
                  <w:hideMark/>
                </w:tcPr>
                <w:p w:rsidR="00873AE5" w:rsidRPr="007830E3" w:rsidRDefault="00873AE5" w:rsidP="00B11CB7">
                  <w:pPr>
                    <w:rPr>
                      <w:rFonts w:ascii="Arial" w:hAnsi="Arial" w:cs="Arial"/>
                      <w:b/>
                      <w:bCs/>
                      <w:i/>
                      <w:iCs/>
                      <w:sz w:val="18"/>
                      <w:szCs w:val="18"/>
                      <w:lang w:eastAsia="ru-RU"/>
                    </w:rPr>
                  </w:pPr>
                </w:p>
              </w:tc>
              <w:tc>
                <w:tcPr>
                  <w:tcW w:w="275" w:type="dxa"/>
                  <w:gridSpan w:val="3"/>
                  <w:tcBorders>
                    <w:top w:val="single" w:sz="4" w:space="0" w:color="auto"/>
                    <w:left w:val="single" w:sz="4" w:space="0" w:color="000000"/>
                    <w:bottom w:val="nil"/>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tc>
              <w:tc>
                <w:tcPr>
                  <w:tcW w:w="236" w:type="dxa"/>
                  <w:tcBorders>
                    <w:top w:val="single" w:sz="4" w:space="0" w:color="auto"/>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sz w:val="18"/>
                      <w:szCs w:val="18"/>
                      <w:lang w:eastAsia="ru-RU"/>
                    </w:rPr>
                  </w:pPr>
                </w:p>
              </w:tc>
            </w:tr>
            <w:tr w:rsidR="00873AE5" w:rsidRPr="007830E3" w:rsidTr="00B11CB7">
              <w:trPr>
                <w:gridAfter w:val="4"/>
                <w:wAfter w:w="1672" w:type="dxa"/>
                <w:trHeight w:val="1010"/>
              </w:trPr>
              <w:tc>
                <w:tcPr>
                  <w:tcW w:w="3138" w:type="dxa"/>
                  <w:tcBorders>
                    <w:top w:val="single" w:sz="4" w:space="0" w:color="000000"/>
                    <w:left w:val="single" w:sz="4" w:space="0" w:color="000000"/>
                    <w:bottom w:val="single" w:sz="4" w:space="0" w:color="000000"/>
                    <w:right w:val="nil"/>
                  </w:tcBorders>
                  <w:shd w:val="clear" w:color="auto" w:fill="FFFFFF"/>
                  <w:hideMark/>
                </w:tcPr>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Иные закупки товаров, работ и услуг для обеспечения государственных (муниципальных) нужд</w:t>
                  </w:r>
                </w:p>
              </w:tc>
              <w:tc>
                <w:tcPr>
                  <w:tcW w:w="774" w:type="dxa"/>
                  <w:tcBorders>
                    <w:top w:val="single" w:sz="4" w:space="0" w:color="000000"/>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single" w:sz="4" w:space="0" w:color="000000"/>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0503</w:t>
                  </w:r>
                </w:p>
              </w:tc>
              <w:tc>
                <w:tcPr>
                  <w:tcW w:w="1316" w:type="dxa"/>
                  <w:tcBorders>
                    <w:top w:val="single" w:sz="4" w:space="0" w:color="000000"/>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6000500000</w:t>
                  </w:r>
                </w:p>
              </w:tc>
              <w:tc>
                <w:tcPr>
                  <w:tcW w:w="626" w:type="dxa"/>
                  <w:tcBorders>
                    <w:top w:val="single" w:sz="4" w:space="0" w:color="000000"/>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240</w:t>
                  </w:r>
                </w:p>
              </w:tc>
              <w:tc>
                <w:tcPr>
                  <w:tcW w:w="1394" w:type="dxa"/>
                  <w:tcBorders>
                    <w:top w:val="single" w:sz="4" w:space="0" w:color="000000"/>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283,91000</w:t>
                  </w:r>
                </w:p>
              </w:tc>
              <w:tc>
                <w:tcPr>
                  <w:tcW w:w="1219" w:type="dxa"/>
                  <w:tcBorders>
                    <w:top w:val="single" w:sz="4" w:space="0" w:color="000000"/>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169,14000</w:t>
                  </w:r>
                </w:p>
              </w:tc>
              <w:tc>
                <w:tcPr>
                  <w:tcW w:w="1219" w:type="dxa"/>
                  <w:tcBorders>
                    <w:top w:val="single" w:sz="4" w:space="0" w:color="000000"/>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169,14000</w:t>
                  </w:r>
                </w:p>
              </w:tc>
              <w:tc>
                <w:tcPr>
                  <w:tcW w:w="4836" w:type="dxa"/>
                  <w:gridSpan w:val="4"/>
                  <w:vMerge w:val="restart"/>
                  <w:tcBorders>
                    <w:top w:val="nil"/>
                    <w:left w:val="single" w:sz="4" w:space="0" w:color="000000"/>
                    <w:bottom w:val="nil"/>
                    <w:right w:val="nil"/>
                  </w:tcBorders>
                  <w:shd w:val="clear" w:color="auto" w:fill="FFFFFF"/>
                </w:tcPr>
                <w:p w:rsidR="00873AE5" w:rsidRPr="007830E3" w:rsidRDefault="00873AE5" w:rsidP="00B11CB7">
                  <w:pPr>
                    <w:snapToGrid w:val="0"/>
                    <w:spacing w:line="276" w:lineRule="auto"/>
                    <w:rPr>
                      <w:rFonts w:ascii="Arial" w:hAnsi="Arial" w:cs="Arial"/>
                      <w:bCs/>
                      <w:sz w:val="18"/>
                      <w:szCs w:val="18"/>
                      <w:lang w:eastAsia="ru-RU"/>
                    </w:rPr>
                  </w:pPr>
                </w:p>
                <w:p w:rsidR="00873AE5" w:rsidRPr="007830E3" w:rsidRDefault="00873AE5" w:rsidP="00B11CB7">
                  <w:pPr>
                    <w:spacing w:line="276" w:lineRule="auto"/>
                    <w:rPr>
                      <w:rFonts w:ascii="Arial" w:hAnsi="Arial" w:cs="Arial"/>
                      <w:bCs/>
                      <w:sz w:val="18"/>
                      <w:szCs w:val="18"/>
                      <w:lang w:eastAsia="ru-RU"/>
                    </w:rPr>
                  </w:pPr>
                </w:p>
                <w:p w:rsidR="00873AE5" w:rsidRPr="007830E3" w:rsidRDefault="00873AE5" w:rsidP="00B11CB7">
                  <w:pPr>
                    <w:spacing w:line="276" w:lineRule="auto"/>
                    <w:rPr>
                      <w:rFonts w:ascii="Arial" w:hAnsi="Arial" w:cs="Arial"/>
                      <w:bCs/>
                      <w:sz w:val="18"/>
                      <w:szCs w:val="18"/>
                      <w:lang w:eastAsia="ru-RU"/>
                    </w:rPr>
                  </w:pPr>
                </w:p>
                <w:p w:rsidR="00873AE5" w:rsidRPr="007830E3" w:rsidRDefault="00873AE5" w:rsidP="00B11CB7">
                  <w:pPr>
                    <w:spacing w:line="276" w:lineRule="auto"/>
                    <w:rPr>
                      <w:rFonts w:ascii="Arial" w:hAnsi="Arial" w:cs="Arial"/>
                      <w:bCs/>
                      <w:sz w:val="18"/>
                      <w:szCs w:val="18"/>
                      <w:lang w:eastAsia="ru-RU"/>
                    </w:rPr>
                  </w:pPr>
                </w:p>
                <w:p w:rsidR="00873AE5" w:rsidRPr="007830E3" w:rsidRDefault="00873AE5" w:rsidP="00B11CB7">
                  <w:pPr>
                    <w:spacing w:line="276" w:lineRule="auto"/>
                    <w:rPr>
                      <w:rFonts w:ascii="Arial" w:hAnsi="Arial" w:cs="Arial"/>
                      <w:bCs/>
                      <w:sz w:val="18"/>
                      <w:szCs w:val="18"/>
                      <w:lang w:eastAsia="ru-RU"/>
                    </w:rPr>
                  </w:pPr>
                </w:p>
                <w:p w:rsidR="00873AE5" w:rsidRPr="007830E3" w:rsidRDefault="00873AE5" w:rsidP="00B11CB7">
                  <w:pPr>
                    <w:spacing w:line="276" w:lineRule="auto"/>
                    <w:rPr>
                      <w:rFonts w:ascii="Arial" w:hAnsi="Arial" w:cs="Arial"/>
                      <w:bCs/>
                      <w:sz w:val="18"/>
                      <w:szCs w:val="18"/>
                      <w:lang w:eastAsia="ru-RU"/>
                    </w:rPr>
                  </w:pPr>
                </w:p>
                <w:p w:rsidR="00873AE5" w:rsidRPr="007830E3" w:rsidRDefault="00873AE5" w:rsidP="00B11CB7">
                  <w:pPr>
                    <w:spacing w:line="276" w:lineRule="auto"/>
                    <w:rPr>
                      <w:rFonts w:ascii="Arial" w:hAnsi="Arial" w:cs="Arial"/>
                      <w:bCs/>
                      <w:sz w:val="18"/>
                      <w:szCs w:val="18"/>
                      <w:lang w:eastAsia="ru-RU"/>
                    </w:rPr>
                  </w:pPr>
                </w:p>
                <w:p w:rsidR="00873AE5" w:rsidRPr="007830E3" w:rsidRDefault="00873AE5" w:rsidP="00B11CB7">
                  <w:pPr>
                    <w:spacing w:line="276" w:lineRule="auto"/>
                    <w:rPr>
                      <w:rFonts w:ascii="Arial" w:hAnsi="Arial" w:cs="Arial"/>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sz w:val="18"/>
                      <w:szCs w:val="18"/>
                      <w:lang w:eastAsia="ru-RU"/>
                    </w:rPr>
                  </w:pPr>
                </w:p>
                <w:p w:rsidR="00873AE5" w:rsidRPr="007830E3" w:rsidRDefault="00873AE5" w:rsidP="00B11CB7">
                  <w:pPr>
                    <w:spacing w:line="276" w:lineRule="auto"/>
                    <w:rPr>
                      <w:rFonts w:ascii="Arial" w:hAnsi="Arial" w:cs="Arial"/>
                      <w:b/>
                      <w:sz w:val="18"/>
                      <w:szCs w:val="18"/>
                      <w:lang w:eastAsia="ru-RU"/>
                    </w:rPr>
                  </w:pPr>
                </w:p>
                <w:p w:rsidR="00873AE5" w:rsidRPr="007830E3" w:rsidRDefault="00873AE5" w:rsidP="00B11CB7">
                  <w:pPr>
                    <w:spacing w:line="276" w:lineRule="auto"/>
                    <w:rPr>
                      <w:rFonts w:ascii="Arial" w:hAnsi="Arial" w:cs="Arial"/>
                      <w:b/>
                      <w:sz w:val="18"/>
                      <w:szCs w:val="18"/>
                      <w:lang w:eastAsia="ru-RU"/>
                    </w:rPr>
                  </w:pPr>
                </w:p>
                <w:p w:rsidR="00873AE5" w:rsidRPr="007830E3" w:rsidRDefault="00873AE5" w:rsidP="00B11CB7">
                  <w:pPr>
                    <w:spacing w:line="276" w:lineRule="auto"/>
                    <w:rPr>
                      <w:rFonts w:ascii="Arial" w:hAnsi="Arial" w:cs="Arial"/>
                      <w:b/>
                      <w:sz w:val="18"/>
                      <w:szCs w:val="18"/>
                      <w:lang w:eastAsia="ru-RU"/>
                    </w:rPr>
                  </w:pPr>
                </w:p>
                <w:p w:rsidR="00873AE5" w:rsidRPr="007830E3" w:rsidRDefault="00873AE5" w:rsidP="00B11CB7">
                  <w:pPr>
                    <w:spacing w:line="276" w:lineRule="auto"/>
                    <w:rPr>
                      <w:rFonts w:ascii="Arial" w:hAnsi="Arial" w:cs="Arial"/>
                      <w:b/>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tc>
              <w:tc>
                <w:tcPr>
                  <w:tcW w:w="275" w:type="dxa"/>
                  <w:gridSpan w:val="3"/>
                  <w:tcBorders>
                    <w:top w:val="single" w:sz="4" w:space="0" w:color="000000"/>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sz w:val="18"/>
                      <w:szCs w:val="18"/>
                      <w:lang w:eastAsia="ru-RU"/>
                    </w:rPr>
                  </w:pPr>
                </w:p>
              </w:tc>
            </w:tr>
            <w:tr w:rsidR="00873AE5" w:rsidRPr="007830E3" w:rsidTr="00B11CB7">
              <w:trPr>
                <w:gridAfter w:val="4"/>
                <w:wAfter w:w="1672" w:type="dxa"/>
                <w:trHeight w:val="563"/>
              </w:trPr>
              <w:tc>
                <w:tcPr>
                  <w:tcW w:w="3138" w:type="dxa"/>
                  <w:tcBorders>
                    <w:top w:val="nil"/>
                    <w:left w:val="single" w:sz="4" w:space="0" w:color="000000"/>
                    <w:bottom w:val="single" w:sz="4" w:space="0" w:color="000000"/>
                    <w:right w:val="nil"/>
                  </w:tcBorders>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Иные выплаты по обязательствам государства</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0503</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6000500000</w:t>
                  </w:r>
                </w:p>
              </w:tc>
              <w:tc>
                <w:tcPr>
                  <w:tcW w:w="62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 </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1,30000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2,50000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2,50000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sz w:val="18"/>
                      <w:szCs w:val="18"/>
                      <w:lang w:eastAsia="ru-RU"/>
                    </w:rPr>
                  </w:pPr>
                </w:p>
              </w:tc>
            </w:tr>
            <w:tr w:rsidR="00873AE5" w:rsidRPr="007830E3" w:rsidTr="00B11CB7">
              <w:trPr>
                <w:gridAfter w:val="4"/>
                <w:wAfter w:w="1672" w:type="dxa"/>
                <w:trHeight w:val="563"/>
              </w:trPr>
              <w:tc>
                <w:tcPr>
                  <w:tcW w:w="3138" w:type="dxa"/>
                  <w:tcBorders>
                    <w:top w:val="nil"/>
                    <w:left w:val="single" w:sz="4" w:space="0" w:color="000000"/>
                    <w:bottom w:val="single" w:sz="4" w:space="0" w:color="000000"/>
                    <w:right w:val="nil"/>
                  </w:tcBorders>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lastRenderedPageBreak/>
                    <w:t>Иные бюджетные ассигнования</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0503</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6000500000</w:t>
                  </w:r>
                </w:p>
              </w:tc>
              <w:tc>
                <w:tcPr>
                  <w:tcW w:w="62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800</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1,30000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2,50000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2,50000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sz w:val="18"/>
                      <w:szCs w:val="18"/>
                      <w:lang w:eastAsia="ru-RU"/>
                    </w:rPr>
                  </w:pPr>
                </w:p>
              </w:tc>
            </w:tr>
            <w:tr w:rsidR="00873AE5" w:rsidRPr="007830E3" w:rsidTr="00B11CB7">
              <w:trPr>
                <w:gridAfter w:val="4"/>
                <w:wAfter w:w="1672" w:type="dxa"/>
                <w:trHeight w:val="563"/>
              </w:trPr>
              <w:tc>
                <w:tcPr>
                  <w:tcW w:w="3138" w:type="dxa"/>
                  <w:tcBorders>
                    <w:top w:val="nil"/>
                    <w:left w:val="single" w:sz="4" w:space="0" w:color="000000"/>
                    <w:bottom w:val="single" w:sz="4" w:space="0" w:color="000000"/>
                    <w:right w:val="nil"/>
                  </w:tcBorders>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Уплата налогов, сборов и иных платежей</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0503</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6000500000</w:t>
                  </w:r>
                </w:p>
              </w:tc>
              <w:tc>
                <w:tcPr>
                  <w:tcW w:w="62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850</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1,30000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2,50000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2,50000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sz w:val="18"/>
                      <w:szCs w:val="18"/>
                      <w:lang w:eastAsia="ru-RU"/>
                    </w:rPr>
                  </w:pPr>
                </w:p>
              </w:tc>
            </w:tr>
            <w:tr w:rsidR="00873AE5" w:rsidRPr="007830E3" w:rsidTr="00B11CB7">
              <w:trPr>
                <w:gridAfter w:val="4"/>
                <w:wAfter w:w="1672" w:type="dxa"/>
                <w:trHeight w:val="563"/>
              </w:trPr>
              <w:tc>
                <w:tcPr>
                  <w:tcW w:w="3138" w:type="dxa"/>
                  <w:tcBorders>
                    <w:top w:val="nil"/>
                    <w:left w:val="single" w:sz="4" w:space="0" w:color="000000"/>
                    <w:bottom w:val="single" w:sz="4" w:space="0" w:color="000000"/>
                    <w:right w:val="nil"/>
                  </w:tcBorders>
                  <w:shd w:val="clear" w:color="auto" w:fill="92D050"/>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b/>
                      <w:sz w:val="18"/>
                      <w:szCs w:val="18"/>
                      <w:lang w:eastAsia="ru-RU"/>
                    </w:rPr>
                    <w:t>СОЦИАЛЬНАЯ ПОЛИТИКА</w:t>
                  </w:r>
                </w:p>
              </w:tc>
              <w:tc>
                <w:tcPr>
                  <w:tcW w:w="774" w:type="dxa"/>
                  <w:tcBorders>
                    <w:top w:val="nil"/>
                    <w:left w:val="single" w:sz="4" w:space="0" w:color="000000"/>
                    <w:bottom w:val="single" w:sz="4" w:space="0" w:color="000000"/>
                    <w:right w:val="nil"/>
                  </w:tcBorders>
                  <w:shd w:val="clear" w:color="auto" w:fill="92D050"/>
                  <w:vAlign w:val="bottom"/>
                  <w:hideMark/>
                </w:tcPr>
                <w:p w:rsidR="00873AE5" w:rsidRPr="007830E3" w:rsidRDefault="00873AE5" w:rsidP="00B11CB7">
                  <w:pPr>
                    <w:spacing w:line="276" w:lineRule="auto"/>
                    <w:rPr>
                      <w:rFonts w:ascii="Arial" w:hAnsi="Arial" w:cs="Arial"/>
                      <w:b/>
                      <w:sz w:val="18"/>
                      <w:szCs w:val="18"/>
                      <w:lang w:eastAsia="ru-RU"/>
                    </w:rPr>
                  </w:pPr>
                  <w:r w:rsidRPr="007830E3">
                    <w:rPr>
                      <w:rFonts w:ascii="Arial" w:hAnsi="Arial" w:cs="Arial"/>
                      <w:b/>
                      <w:sz w:val="18"/>
                      <w:szCs w:val="18"/>
                      <w:lang w:eastAsia="ru-RU"/>
                    </w:rPr>
                    <w:t>923</w:t>
                  </w:r>
                </w:p>
              </w:tc>
              <w:tc>
                <w:tcPr>
                  <w:tcW w:w="813" w:type="dxa"/>
                  <w:tcBorders>
                    <w:top w:val="nil"/>
                    <w:left w:val="single" w:sz="4" w:space="0" w:color="000000"/>
                    <w:bottom w:val="single" w:sz="4" w:space="0" w:color="000000"/>
                    <w:right w:val="nil"/>
                  </w:tcBorders>
                  <w:shd w:val="clear" w:color="auto" w:fill="92D050"/>
                  <w:vAlign w:val="bottom"/>
                  <w:hideMark/>
                </w:tcPr>
                <w:p w:rsidR="00873AE5" w:rsidRPr="007830E3" w:rsidRDefault="00873AE5" w:rsidP="00B11CB7">
                  <w:pPr>
                    <w:spacing w:line="276" w:lineRule="auto"/>
                    <w:rPr>
                      <w:rFonts w:ascii="Arial" w:hAnsi="Arial" w:cs="Arial"/>
                      <w:b/>
                      <w:sz w:val="18"/>
                      <w:szCs w:val="18"/>
                      <w:lang w:eastAsia="ru-RU"/>
                    </w:rPr>
                  </w:pPr>
                  <w:r w:rsidRPr="007830E3">
                    <w:rPr>
                      <w:rFonts w:ascii="Arial" w:hAnsi="Arial" w:cs="Arial"/>
                      <w:b/>
                      <w:sz w:val="18"/>
                      <w:szCs w:val="18"/>
                      <w:lang w:eastAsia="ru-RU"/>
                    </w:rPr>
                    <w:t>1000</w:t>
                  </w:r>
                </w:p>
              </w:tc>
              <w:tc>
                <w:tcPr>
                  <w:tcW w:w="1316" w:type="dxa"/>
                  <w:tcBorders>
                    <w:top w:val="nil"/>
                    <w:left w:val="single" w:sz="4" w:space="0" w:color="000000"/>
                    <w:bottom w:val="single" w:sz="4" w:space="0" w:color="000000"/>
                    <w:right w:val="nil"/>
                  </w:tcBorders>
                  <w:shd w:val="clear" w:color="auto" w:fill="92D050"/>
                  <w:vAlign w:val="bottom"/>
                </w:tcPr>
                <w:p w:rsidR="00873AE5" w:rsidRPr="007830E3" w:rsidRDefault="00873AE5" w:rsidP="00B11CB7">
                  <w:pPr>
                    <w:spacing w:line="276" w:lineRule="auto"/>
                    <w:rPr>
                      <w:rFonts w:ascii="Arial" w:hAnsi="Arial" w:cs="Arial"/>
                      <w:sz w:val="18"/>
                      <w:szCs w:val="18"/>
                      <w:lang w:eastAsia="ru-RU"/>
                    </w:rPr>
                  </w:pPr>
                </w:p>
              </w:tc>
              <w:tc>
                <w:tcPr>
                  <w:tcW w:w="626" w:type="dxa"/>
                  <w:tcBorders>
                    <w:top w:val="nil"/>
                    <w:left w:val="single" w:sz="4" w:space="0" w:color="000000"/>
                    <w:bottom w:val="single" w:sz="4" w:space="0" w:color="000000"/>
                    <w:right w:val="nil"/>
                  </w:tcBorders>
                  <w:shd w:val="clear" w:color="auto" w:fill="92D050"/>
                  <w:vAlign w:val="bottom"/>
                </w:tcPr>
                <w:p w:rsidR="00873AE5" w:rsidRPr="007830E3" w:rsidRDefault="00873AE5" w:rsidP="00B11CB7">
                  <w:pPr>
                    <w:spacing w:line="276" w:lineRule="auto"/>
                    <w:rPr>
                      <w:rFonts w:ascii="Arial" w:hAnsi="Arial" w:cs="Arial"/>
                      <w:sz w:val="18"/>
                      <w:szCs w:val="18"/>
                      <w:lang w:eastAsia="ru-RU"/>
                    </w:rPr>
                  </w:pPr>
                </w:p>
              </w:tc>
              <w:tc>
                <w:tcPr>
                  <w:tcW w:w="1394" w:type="dxa"/>
                  <w:tcBorders>
                    <w:top w:val="nil"/>
                    <w:left w:val="single" w:sz="4" w:space="0" w:color="000000"/>
                    <w:bottom w:val="single" w:sz="4" w:space="0" w:color="000000"/>
                    <w:right w:val="nil"/>
                  </w:tcBorders>
                  <w:shd w:val="clear" w:color="auto" w:fill="92D050"/>
                  <w:vAlign w:val="bottom"/>
                  <w:hideMark/>
                </w:tcPr>
                <w:p w:rsidR="00873AE5" w:rsidRPr="007830E3" w:rsidRDefault="00873AE5" w:rsidP="00B11CB7">
                  <w:pPr>
                    <w:spacing w:line="276" w:lineRule="auto"/>
                    <w:rPr>
                      <w:rFonts w:ascii="Arial" w:hAnsi="Arial" w:cs="Arial"/>
                      <w:b/>
                      <w:sz w:val="18"/>
                      <w:szCs w:val="18"/>
                      <w:lang w:eastAsia="ru-RU"/>
                    </w:rPr>
                  </w:pPr>
                  <w:r w:rsidRPr="007830E3">
                    <w:rPr>
                      <w:rFonts w:ascii="Arial" w:hAnsi="Arial" w:cs="Arial"/>
                      <w:b/>
                      <w:sz w:val="18"/>
                      <w:szCs w:val="18"/>
                      <w:lang w:eastAsia="ru-RU"/>
                    </w:rPr>
                    <w:t>2483,40000</w:t>
                  </w:r>
                </w:p>
              </w:tc>
              <w:tc>
                <w:tcPr>
                  <w:tcW w:w="1219" w:type="dxa"/>
                  <w:tcBorders>
                    <w:top w:val="nil"/>
                    <w:left w:val="single" w:sz="4" w:space="0" w:color="000000"/>
                    <w:bottom w:val="single" w:sz="4" w:space="0" w:color="000000"/>
                    <w:right w:val="nil"/>
                  </w:tcBorders>
                  <w:shd w:val="clear" w:color="auto" w:fill="92D050"/>
                </w:tcPr>
                <w:p w:rsidR="00873AE5" w:rsidRPr="007830E3" w:rsidRDefault="00873AE5" w:rsidP="00B11CB7">
                  <w:pPr>
                    <w:snapToGrid w:val="0"/>
                    <w:spacing w:line="276" w:lineRule="auto"/>
                    <w:rPr>
                      <w:rFonts w:ascii="Arial" w:hAnsi="Arial" w:cs="Arial"/>
                      <w:b/>
                      <w:sz w:val="18"/>
                      <w:szCs w:val="18"/>
                      <w:lang w:eastAsia="ru-RU"/>
                    </w:rPr>
                  </w:pPr>
                </w:p>
                <w:p w:rsidR="00873AE5" w:rsidRPr="007830E3" w:rsidRDefault="00873AE5" w:rsidP="00B11CB7">
                  <w:pPr>
                    <w:snapToGrid w:val="0"/>
                    <w:spacing w:line="276" w:lineRule="auto"/>
                    <w:rPr>
                      <w:rFonts w:ascii="Arial" w:hAnsi="Arial" w:cs="Arial"/>
                      <w:b/>
                      <w:sz w:val="18"/>
                      <w:szCs w:val="18"/>
                      <w:lang w:eastAsia="ru-RU"/>
                    </w:rPr>
                  </w:pPr>
                </w:p>
                <w:p w:rsidR="00873AE5" w:rsidRPr="007830E3" w:rsidRDefault="00873AE5" w:rsidP="00B11CB7">
                  <w:pPr>
                    <w:snapToGrid w:val="0"/>
                    <w:spacing w:line="276" w:lineRule="auto"/>
                    <w:rPr>
                      <w:rFonts w:ascii="Arial" w:hAnsi="Arial" w:cs="Arial"/>
                      <w:b/>
                      <w:sz w:val="18"/>
                      <w:szCs w:val="18"/>
                      <w:lang w:eastAsia="ru-RU"/>
                    </w:rPr>
                  </w:pPr>
                  <w:r w:rsidRPr="007830E3">
                    <w:rPr>
                      <w:rFonts w:ascii="Arial" w:hAnsi="Arial" w:cs="Arial"/>
                      <w:b/>
                      <w:sz w:val="18"/>
                      <w:szCs w:val="18"/>
                      <w:lang w:eastAsia="ru-RU"/>
                    </w:rPr>
                    <w:t>1142,80000</w:t>
                  </w:r>
                </w:p>
              </w:tc>
              <w:tc>
                <w:tcPr>
                  <w:tcW w:w="1219" w:type="dxa"/>
                  <w:tcBorders>
                    <w:top w:val="nil"/>
                    <w:left w:val="single" w:sz="4" w:space="0" w:color="000000"/>
                    <w:bottom w:val="single" w:sz="4" w:space="0" w:color="000000"/>
                    <w:right w:val="nil"/>
                  </w:tcBorders>
                  <w:shd w:val="clear" w:color="auto" w:fill="92D050"/>
                </w:tcPr>
                <w:p w:rsidR="00873AE5" w:rsidRPr="007830E3" w:rsidRDefault="00873AE5" w:rsidP="00B11CB7">
                  <w:pPr>
                    <w:snapToGrid w:val="0"/>
                    <w:spacing w:line="276" w:lineRule="auto"/>
                    <w:rPr>
                      <w:rFonts w:ascii="Arial" w:hAnsi="Arial" w:cs="Arial"/>
                      <w:b/>
                      <w:sz w:val="18"/>
                      <w:szCs w:val="18"/>
                      <w:lang w:eastAsia="ru-RU"/>
                    </w:rPr>
                  </w:pPr>
                </w:p>
                <w:p w:rsidR="00873AE5" w:rsidRPr="007830E3" w:rsidRDefault="00873AE5" w:rsidP="00B11CB7">
                  <w:pPr>
                    <w:snapToGrid w:val="0"/>
                    <w:spacing w:line="276" w:lineRule="auto"/>
                    <w:rPr>
                      <w:rFonts w:ascii="Arial" w:hAnsi="Arial" w:cs="Arial"/>
                      <w:b/>
                      <w:sz w:val="18"/>
                      <w:szCs w:val="18"/>
                      <w:lang w:eastAsia="ru-RU"/>
                    </w:rPr>
                  </w:pPr>
                </w:p>
                <w:p w:rsidR="00873AE5" w:rsidRPr="007830E3" w:rsidRDefault="00873AE5" w:rsidP="00B11CB7">
                  <w:pPr>
                    <w:snapToGrid w:val="0"/>
                    <w:spacing w:line="276" w:lineRule="auto"/>
                    <w:rPr>
                      <w:rFonts w:ascii="Arial" w:hAnsi="Arial" w:cs="Arial"/>
                      <w:b/>
                      <w:sz w:val="18"/>
                      <w:szCs w:val="18"/>
                      <w:lang w:eastAsia="ru-RU"/>
                    </w:rPr>
                  </w:pPr>
                  <w:r w:rsidRPr="007830E3">
                    <w:rPr>
                      <w:rFonts w:ascii="Arial" w:hAnsi="Arial" w:cs="Arial"/>
                      <w:b/>
                      <w:sz w:val="18"/>
                      <w:szCs w:val="18"/>
                      <w:lang w:eastAsia="ru-RU"/>
                    </w:rPr>
                    <w:t>1142,80000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sz w:val="18"/>
                      <w:szCs w:val="18"/>
                      <w:lang w:eastAsia="ru-RU"/>
                    </w:rPr>
                  </w:pPr>
                </w:p>
              </w:tc>
            </w:tr>
            <w:tr w:rsidR="00873AE5" w:rsidRPr="007830E3" w:rsidTr="00B11CB7">
              <w:trPr>
                <w:gridAfter w:val="4"/>
                <w:wAfter w:w="1672" w:type="dxa"/>
                <w:trHeight w:val="897"/>
              </w:trPr>
              <w:tc>
                <w:tcPr>
                  <w:tcW w:w="3138" w:type="dxa"/>
                  <w:tcBorders>
                    <w:top w:val="nil"/>
                    <w:left w:val="single" w:sz="4" w:space="0" w:color="000000"/>
                    <w:bottom w:val="single" w:sz="4" w:space="0" w:color="000000"/>
                    <w:right w:val="nil"/>
                  </w:tcBorders>
                </w:tcPr>
                <w:p w:rsidR="00873AE5" w:rsidRPr="007830E3" w:rsidRDefault="00873AE5" w:rsidP="00B11CB7">
                  <w:pPr>
                    <w:spacing w:line="276" w:lineRule="auto"/>
                    <w:rPr>
                      <w:rFonts w:ascii="Arial" w:hAnsi="Arial" w:cs="Arial"/>
                      <w:b/>
                      <w:bCs/>
                      <w:i/>
                      <w:iCs/>
                      <w:color w:val="000000"/>
                      <w:sz w:val="18"/>
                      <w:szCs w:val="18"/>
                      <w:lang w:eastAsia="ru-RU"/>
                    </w:rPr>
                  </w:pPr>
                </w:p>
                <w:p w:rsidR="00873AE5" w:rsidRPr="007830E3" w:rsidRDefault="00873AE5" w:rsidP="00B11CB7">
                  <w:pPr>
                    <w:spacing w:line="276" w:lineRule="auto"/>
                    <w:rPr>
                      <w:rFonts w:ascii="Arial" w:hAnsi="Arial" w:cs="Arial"/>
                      <w:b/>
                      <w:bCs/>
                      <w:i/>
                      <w:iCs/>
                      <w:color w:val="000000"/>
                      <w:sz w:val="18"/>
                      <w:szCs w:val="18"/>
                      <w:lang w:eastAsia="ru-RU"/>
                    </w:rPr>
                  </w:pPr>
                </w:p>
                <w:p w:rsidR="00873AE5" w:rsidRPr="007830E3" w:rsidRDefault="00873AE5" w:rsidP="00B11CB7">
                  <w:pPr>
                    <w:spacing w:line="276" w:lineRule="auto"/>
                    <w:rPr>
                      <w:rFonts w:ascii="Arial" w:hAnsi="Arial" w:cs="Arial"/>
                      <w:b/>
                      <w:bCs/>
                      <w:i/>
                      <w:iCs/>
                      <w:color w:val="000000"/>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b/>
                      <w:bCs/>
                      <w:i/>
                      <w:iCs/>
                      <w:color w:val="000000"/>
                      <w:sz w:val="18"/>
                      <w:szCs w:val="18"/>
                      <w:lang w:eastAsia="ru-RU"/>
                    </w:rPr>
                    <w:t>Охрана семьи и детства</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sz w:val="18"/>
                      <w:szCs w:val="18"/>
                      <w:lang w:eastAsia="ru-RU"/>
                    </w:rPr>
                  </w:pPr>
                  <w:r w:rsidRPr="007830E3">
                    <w:rPr>
                      <w:rFonts w:ascii="Arial" w:hAnsi="Arial" w:cs="Arial"/>
                      <w:b/>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sz w:val="18"/>
                      <w:szCs w:val="18"/>
                      <w:lang w:eastAsia="ru-RU"/>
                    </w:rPr>
                  </w:pPr>
                  <w:r w:rsidRPr="007830E3">
                    <w:rPr>
                      <w:rFonts w:ascii="Arial" w:hAnsi="Arial" w:cs="Arial"/>
                      <w:b/>
                      <w:sz w:val="18"/>
                      <w:szCs w:val="18"/>
                      <w:lang w:eastAsia="ru-RU"/>
                    </w:rPr>
                    <w:t>1004</w:t>
                  </w:r>
                </w:p>
              </w:tc>
              <w:tc>
                <w:tcPr>
                  <w:tcW w:w="1316" w:type="dxa"/>
                  <w:tcBorders>
                    <w:top w:val="nil"/>
                    <w:left w:val="single" w:sz="4" w:space="0" w:color="000000"/>
                    <w:bottom w:val="single" w:sz="4" w:space="0" w:color="000000"/>
                    <w:right w:val="nil"/>
                  </w:tcBorders>
                  <w:vAlign w:val="bottom"/>
                </w:tcPr>
                <w:p w:rsidR="00873AE5" w:rsidRPr="007830E3" w:rsidRDefault="00873AE5" w:rsidP="00B11CB7">
                  <w:pPr>
                    <w:spacing w:line="276" w:lineRule="auto"/>
                    <w:rPr>
                      <w:rFonts w:ascii="Arial" w:hAnsi="Arial" w:cs="Arial"/>
                      <w:sz w:val="18"/>
                      <w:szCs w:val="18"/>
                      <w:lang w:eastAsia="ru-RU"/>
                    </w:rPr>
                  </w:pPr>
                </w:p>
              </w:tc>
              <w:tc>
                <w:tcPr>
                  <w:tcW w:w="626" w:type="dxa"/>
                  <w:tcBorders>
                    <w:top w:val="nil"/>
                    <w:left w:val="single" w:sz="4" w:space="0" w:color="000000"/>
                    <w:bottom w:val="single" w:sz="4" w:space="0" w:color="000000"/>
                    <w:right w:val="nil"/>
                  </w:tcBorders>
                  <w:vAlign w:val="bottom"/>
                </w:tcPr>
                <w:p w:rsidR="00873AE5" w:rsidRPr="007830E3" w:rsidRDefault="00873AE5" w:rsidP="00B11CB7">
                  <w:pPr>
                    <w:spacing w:line="276" w:lineRule="auto"/>
                    <w:rPr>
                      <w:rFonts w:ascii="Arial" w:hAnsi="Arial" w:cs="Arial"/>
                      <w:sz w:val="18"/>
                      <w:szCs w:val="18"/>
                      <w:lang w:eastAsia="ru-RU"/>
                    </w:rPr>
                  </w:pP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b/>
                      <w:sz w:val="18"/>
                      <w:szCs w:val="18"/>
                      <w:lang w:eastAsia="ru-RU"/>
                    </w:rPr>
                  </w:pPr>
                  <w:r w:rsidRPr="007830E3">
                    <w:rPr>
                      <w:rFonts w:ascii="Arial" w:hAnsi="Arial" w:cs="Arial"/>
                      <w:sz w:val="18"/>
                      <w:szCs w:val="18"/>
                      <w:lang w:eastAsia="ru-RU"/>
                    </w:rPr>
                    <w:t xml:space="preserve"> </w:t>
                  </w:r>
                  <w:r w:rsidRPr="007830E3">
                    <w:rPr>
                      <w:rFonts w:ascii="Arial" w:hAnsi="Arial" w:cs="Arial"/>
                      <w:b/>
                      <w:sz w:val="18"/>
                      <w:szCs w:val="18"/>
                      <w:lang w:eastAsia="ru-RU"/>
                    </w:rPr>
                    <w:t>930,60000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0,00000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0,00000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sz w:val="18"/>
                      <w:szCs w:val="18"/>
                      <w:lang w:eastAsia="ru-RU"/>
                    </w:rPr>
                  </w:pPr>
                </w:p>
              </w:tc>
            </w:tr>
            <w:tr w:rsidR="00873AE5" w:rsidRPr="007830E3" w:rsidTr="00B11CB7">
              <w:trPr>
                <w:gridAfter w:val="4"/>
                <w:wAfter w:w="1672" w:type="dxa"/>
                <w:trHeight w:val="563"/>
              </w:trPr>
              <w:tc>
                <w:tcPr>
                  <w:tcW w:w="3138" w:type="dxa"/>
                  <w:tcBorders>
                    <w:top w:val="nil"/>
                    <w:left w:val="single" w:sz="4" w:space="0" w:color="000000"/>
                    <w:bottom w:val="single" w:sz="4" w:space="0" w:color="000000"/>
                    <w:right w:val="nil"/>
                  </w:tcBorders>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color w:val="000000"/>
                      <w:sz w:val="18"/>
                      <w:szCs w:val="18"/>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1004</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1118940820</w:t>
                  </w:r>
                </w:p>
              </w:tc>
              <w:tc>
                <w:tcPr>
                  <w:tcW w:w="626" w:type="dxa"/>
                  <w:tcBorders>
                    <w:top w:val="nil"/>
                    <w:left w:val="single" w:sz="4" w:space="0" w:color="000000"/>
                    <w:bottom w:val="single" w:sz="4" w:space="0" w:color="000000"/>
                    <w:right w:val="nil"/>
                  </w:tcBorders>
                  <w:vAlign w:val="bottom"/>
                </w:tcPr>
                <w:p w:rsidR="00873AE5" w:rsidRPr="007830E3" w:rsidRDefault="00873AE5" w:rsidP="00B11CB7">
                  <w:pPr>
                    <w:spacing w:line="276" w:lineRule="auto"/>
                    <w:rPr>
                      <w:rFonts w:ascii="Arial" w:hAnsi="Arial" w:cs="Arial"/>
                      <w:sz w:val="18"/>
                      <w:szCs w:val="18"/>
                      <w:lang w:eastAsia="ru-RU"/>
                    </w:rPr>
                  </w:pP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930,60000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0,00000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0,00000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sz w:val="18"/>
                      <w:szCs w:val="18"/>
                      <w:lang w:eastAsia="ru-RU"/>
                    </w:rPr>
                  </w:pPr>
                </w:p>
              </w:tc>
            </w:tr>
            <w:tr w:rsidR="00873AE5" w:rsidRPr="007830E3" w:rsidTr="00B11CB7">
              <w:trPr>
                <w:gridAfter w:val="4"/>
                <w:wAfter w:w="1672" w:type="dxa"/>
                <w:trHeight w:val="563"/>
              </w:trPr>
              <w:tc>
                <w:tcPr>
                  <w:tcW w:w="3138" w:type="dxa"/>
                  <w:tcBorders>
                    <w:top w:val="nil"/>
                    <w:left w:val="single" w:sz="4" w:space="0" w:color="000000"/>
                    <w:bottom w:val="single" w:sz="4" w:space="0" w:color="000000"/>
                    <w:right w:val="nil"/>
                  </w:tcBorders>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Капитальные вложения в объекты государственной (муниципальной) собственности</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1004</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1118940820</w:t>
                  </w:r>
                </w:p>
              </w:tc>
              <w:tc>
                <w:tcPr>
                  <w:tcW w:w="62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400</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930,60000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0,00000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0,00000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sz w:val="18"/>
                      <w:szCs w:val="18"/>
                      <w:lang w:eastAsia="ru-RU"/>
                    </w:rPr>
                  </w:pPr>
                </w:p>
              </w:tc>
            </w:tr>
            <w:tr w:rsidR="00873AE5" w:rsidRPr="007830E3" w:rsidTr="00B11CB7">
              <w:trPr>
                <w:gridAfter w:val="4"/>
                <w:wAfter w:w="1672" w:type="dxa"/>
                <w:trHeight w:val="563"/>
              </w:trPr>
              <w:tc>
                <w:tcPr>
                  <w:tcW w:w="3138" w:type="dxa"/>
                  <w:tcBorders>
                    <w:top w:val="nil"/>
                    <w:left w:val="single" w:sz="4" w:space="0" w:color="000000"/>
                    <w:bottom w:val="single" w:sz="4" w:space="0" w:color="000000"/>
                    <w:right w:val="nil"/>
                  </w:tcBorders>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Бюджетные инвестиции на приобретение объектов недвижимого имущества в государственную (муниципальную) собственность</w:t>
                  </w:r>
                </w:p>
              </w:tc>
              <w:tc>
                <w:tcPr>
                  <w:tcW w:w="774" w:type="dxa"/>
                  <w:tcBorders>
                    <w:top w:val="nil"/>
                    <w:left w:val="single" w:sz="4" w:space="0" w:color="000000"/>
                    <w:bottom w:val="single" w:sz="4" w:space="0" w:color="000000"/>
                    <w:right w:val="nil"/>
                  </w:tcBorders>
                  <w:vAlign w:val="bottom"/>
                </w:tcPr>
                <w:p w:rsidR="00873AE5" w:rsidRPr="007830E3" w:rsidRDefault="00873AE5" w:rsidP="00B11CB7">
                  <w:pPr>
                    <w:spacing w:line="276" w:lineRule="auto"/>
                    <w:rPr>
                      <w:rFonts w:ascii="Arial" w:hAnsi="Arial" w:cs="Arial"/>
                      <w:sz w:val="18"/>
                      <w:szCs w:val="18"/>
                      <w:lang w:eastAsia="ru-RU"/>
                    </w:rPr>
                  </w:pPr>
                </w:p>
              </w:tc>
              <w:tc>
                <w:tcPr>
                  <w:tcW w:w="813" w:type="dxa"/>
                  <w:tcBorders>
                    <w:top w:val="nil"/>
                    <w:left w:val="single" w:sz="4" w:space="0" w:color="000000"/>
                    <w:bottom w:val="single" w:sz="4" w:space="0" w:color="000000"/>
                    <w:right w:val="nil"/>
                  </w:tcBorders>
                  <w:vAlign w:val="bottom"/>
                </w:tcPr>
                <w:p w:rsidR="00873AE5" w:rsidRPr="007830E3" w:rsidRDefault="00873AE5" w:rsidP="00B11CB7">
                  <w:pPr>
                    <w:spacing w:line="276" w:lineRule="auto"/>
                    <w:rPr>
                      <w:rFonts w:ascii="Arial" w:hAnsi="Arial" w:cs="Arial"/>
                      <w:sz w:val="18"/>
                      <w:szCs w:val="18"/>
                      <w:lang w:eastAsia="ru-RU"/>
                    </w:rPr>
                  </w:pP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1118940820</w:t>
                  </w:r>
                </w:p>
              </w:tc>
              <w:tc>
                <w:tcPr>
                  <w:tcW w:w="62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412</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930,60000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0,00000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napToGrid w:val="0"/>
                    <w:spacing w:line="276" w:lineRule="auto"/>
                    <w:rPr>
                      <w:rFonts w:ascii="Arial" w:hAnsi="Arial" w:cs="Arial"/>
                      <w:sz w:val="18"/>
                      <w:szCs w:val="18"/>
                      <w:lang w:eastAsia="ru-RU"/>
                    </w:rPr>
                  </w:pPr>
                  <w:r w:rsidRPr="007830E3">
                    <w:rPr>
                      <w:rFonts w:ascii="Arial" w:hAnsi="Arial" w:cs="Arial"/>
                      <w:sz w:val="18"/>
                      <w:szCs w:val="18"/>
                      <w:lang w:eastAsia="ru-RU"/>
                    </w:rPr>
                    <w:t>0,00000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sz w:val="18"/>
                      <w:szCs w:val="18"/>
                      <w:lang w:eastAsia="ru-RU"/>
                    </w:rPr>
                  </w:pPr>
                </w:p>
              </w:tc>
            </w:tr>
            <w:tr w:rsidR="00873AE5" w:rsidRPr="007830E3" w:rsidTr="00B11CB7">
              <w:trPr>
                <w:gridAfter w:val="4"/>
                <w:wAfter w:w="1672" w:type="dxa"/>
                <w:trHeight w:val="345"/>
              </w:trPr>
              <w:tc>
                <w:tcPr>
                  <w:tcW w:w="3138" w:type="dxa"/>
                  <w:tcBorders>
                    <w:top w:val="nil"/>
                    <w:left w:val="single" w:sz="4" w:space="0" w:color="000000"/>
                    <w:bottom w:val="single" w:sz="4" w:space="0" w:color="000000"/>
                    <w:right w:val="nil"/>
                  </w:tcBorders>
                  <w:shd w:val="clear" w:color="auto" w:fill="99CC00"/>
                  <w:vAlign w:val="bottom"/>
                  <w:hideMark/>
                </w:tcPr>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ФИЗИЧЕСКАЯ КУЛЬТУРА И СПОРТ</w:t>
                  </w:r>
                </w:p>
              </w:tc>
              <w:tc>
                <w:tcPr>
                  <w:tcW w:w="774" w:type="dxa"/>
                  <w:tcBorders>
                    <w:top w:val="nil"/>
                    <w:left w:val="single" w:sz="4" w:space="0" w:color="000000"/>
                    <w:bottom w:val="single" w:sz="4" w:space="0" w:color="000000"/>
                    <w:right w:val="nil"/>
                  </w:tcBorders>
                  <w:shd w:val="clear" w:color="auto" w:fill="99CC00"/>
                  <w:vAlign w:val="bottom"/>
                  <w:hideMark/>
                </w:tcPr>
                <w:p w:rsidR="00873AE5" w:rsidRPr="007830E3" w:rsidRDefault="00873AE5" w:rsidP="00B11CB7">
                  <w:pPr>
                    <w:spacing w:line="276" w:lineRule="auto"/>
                    <w:rPr>
                      <w:rFonts w:ascii="Arial" w:hAnsi="Arial" w:cs="Arial"/>
                      <w:b/>
                      <w:sz w:val="18"/>
                      <w:szCs w:val="18"/>
                      <w:lang w:eastAsia="ru-RU"/>
                    </w:rPr>
                  </w:pPr>
                  <w:r w:rsidRPr="007830E3">
                    <w:rPr>
                      <w:rFonts w:ascii="Arial" w:hAnsi="Arial" w:cs="Arial"/>
                      <w:b/>
                      <w:sz w:val="18"/>
                      <w:szCs w:val="18"/>
                      <w:lang w:eastAsia="ru-RU"/>
                    </w:rPr>
                    <w:t>923</w:t>
                  </w:r>
                </w:p>
              </w:tc>
              <w:tc>
                <w:tcPr>
                  <w:tcW w:w="813" w:type="dxa"/>
                  <w:tcBorders>
                    <w:top w:val="nil"/>
                    <w:left w:val="single" w:sz="4" w:space="0" w:color="000000"/>
                    <w:bottom w:val="single" w:sz="4" w:space="0" w:color="000000"/>
                    <w:right w:val="nil"/>
                  </w:tcBorders>
                  <w:shd w:val="clear" w:color="auto" w:fill="99CC00"/>
                  <w:vAlign w:val="bottom"/>
                  <w:hideMark/>
                </w:tcPr>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1100</w:t>
                  </w:r>
                </w:p>
              </w:tc>
              <w:tc>
                <w:tcPr>
                  <w:tcW w:w="1316" w:type="dxa"/>
                  <w:tcBorders>
                    <w:top w:val="nil"/>
                    <w:left w:val="single" w:sz="4" w:space="0" w:color="000000"/>
                    <w:bottom w:val="single" w:sz="4" w:space="0" w:color="000000"/>
                    <w:right w:val="nil"/>
                  </w:tcBorders>
                  <w:shd w:val="clear" w:color="auto" w:fill="99CC00"/>
                  <w:vAlign w:val="bottom"/>
                  <w:hideMark/>
                </w:tcPr>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 </w:t>
                  </w:r>
                </w:p>
              </w:tc>
              <w:tc>
                <w:tcPr>
                  <w:tcW w:w="626" w:type="dxa"/>
                  <w:tcBorders>
                    <w:top w:val="nil"/>
                    <w:left w:val="single" w:sz="4" w:space="0" w:color="000000"/>
                    <w:bottom w:val="single" w:sz="4" w:space="0" w:color="000000"/>
                    <w:right w:val="nil"/>
                  </w:tcBorders>
                  <w:shd w:val="clear" w:color="auto" w:fill="99CC00"/>
                  <w:vAlign w:val="bottom"/>
                  <w:hideMark/>
                </w:tcPr>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 </w:t>
                  </w:r>
                </w:p>
              </w:tc>
              <w:tc>
                <w:tcPr>
                  <w:tcW w:w="1394" w:type="dxa"/>
                  <w:tcBorders>
                    <w:top w:val="nil"/>
                    <w:left w:val="single" w:sz="4" w:space="0" w:color="000000"/>
                    <w:bottom w:val="single" w:sz="4" w:space="0" w:color="000000"/>
                    <w:right w:val="nil"/>
                  </w:tcBorders>
                  <w:shd w:val="clear" w:color="auto" w:fill="99CC00"/>
                  <w:vAlign w:val="bottom"/>
                  <w:hideMark/>
                </w:tcPr>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420,00000</w:t>
                  </w:r>
                </w:p>
              </w:tc>
              <w:tc>
                <w:tcPr>
                  <w:tcW w:w="1219" w:type="dxa"/>
                  <w:tcBorders>
                    <w:top w:val="nil"/>
                    <w:left w:val="single" w:sz="4" w:space="0" w:color="000000"/>
                    <w:bottom w:val="single" w:sz="4" w:space="0" w:color="000000"/>
                    <w:right w:val="nil"/>
                  </w:tcBorders>
                  <w:shd w:val="clear" w:color="auto" w:fill="99CC00"/>
                </w:tcPr>
                <w:p w:rsidR="00873AE5" w:rsidRPr="007830E3" w:rsidRDefault="00873AE5" w:rsidP="00B11CB7">
                  <w:pPr>
                    <w:snapToGrid w:val="0"/>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10,00000</w:t>
                  </w:r>
                </w:p>
              </w:tc>
              <w:tc>
                <w:tcPr>
                  <w:tcW w:w="1219" w:type="dxa"/>
                  <w:tcBorders>
                    <w:top w:val="nil"/>
                    <w:left w:val="single" w:sz="4" w:space="0" w:color="000000"/>
                    <w:bottom w:val="single" w:sz="4" w:space="0" w:color="000000"/>
                    <w:right w:val="nil"/>
                  </w:tcBorders>
                  <w:shd w:val="clear" w:color="auto" w:fill="99CC00"/>
                </w:tcPr>
                <w:p w:rsidR="00873AE5" w:rsidRPr="007830E3" w:rsidRDefault="00873AE5" w:rsidP="00B11CB7">
                  <w:pPr>
                    <w:snapToGrid w:val="0"/>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10,00000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sz w:val="18"/>
                      <w:szCs w:val="18"/>
                      <w:lang w:eastAsia="ru-RU"/>
                    </w:rPr>
                  </w:pPr>
                </w:p>
              </w:tc>
              <w:tc>
                <w:tcPr>
                  <w:tcW w:w="275" w:type="dxa"/>
                  <w:gridSpan w:val="3"/>
                  <w:tcBorders>
                    <w:top w:val="nil"/>
                    <w:left w:val="single" w:sz="4" w:space="0" w:color="000000"/>
                    <w:bottom w:val="single" w:sz="4" w:space="0" w:color="000000"/>
                    <w:right w:val="nil"/>
                  </w:tcBorders>
                  <w:shd w:val="clear" w:color="auto" w:fill="99CC00"/>
                </w:tcPr>
                <w:p w:rsidR="00873AE5" w:rsidRPr="007830E3" w:rsidRDefault="00873AE5" w:rsidP="00B11CB7">
                  <w:pPr>
                    <w:snapToGrid w:val="0"/>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bCs/>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b/>
                      <w:bCs/>
                      <w:sz w:val="18"/>
                      <w:szCs w:val="18"/>
                      <w:lang w:eastAsia="ru-RU"/>
                    </w:rPr>
                  </w:pPr>
                </w:p>
              </w:tc>
            </w:tr>
            <w:tr w:rsidR="00873AE5" w:rsidRPr="007830E3" w:rsidTr="00B11CB7">
              <w:trPr>
                <w:gridAfter w:val="4"/>
                <w:wAfter w:w="1672" w:type="dxa"/>
              </w:trPr>
              <w:tc>
                <w:tcPr>
                  <w:tcW w:w="3138" w:type="dxa"/>
                  <w:vMerge w:val="restart"/>
                  <w:tcBorders>
                    <w:top w:val="single" w:sz="4" w:space="0" w:color="000000"/>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Массовый спорт</w:t>
                  </w:r>
                </w:p>
              </w:tc>
              <w:tc>
                <w:tcPr>
                  <w:tcW w:w="774" w:type="dxa"/>
                  <w:vMerge w:val="restart"/>
                  <w:tcBorders>
                    <w:top w:val="single" w:sz="4" w:space="0" w:color="000000"/>
                    <w:left w:val="single" w:sz="4" w:space="0" w:color="000000"/>
                    <w:bottom w:val="single" w:sz="4" w:space="0" w:color="000000"/>
                    <w:right w:val="nil"/>
                  </w:tcBorders>
                  <w:vAlign w:val="bottom"/>
                </w:tcPr>
                <w:p w:rsidR="00873AE5" w:rsidRPr="007830E3" w:rsidRDefault="00873AE5" w:rsidP="00B11CB7">
                  <w:pPr>
                    <w:snapToGrid w:val="0"/>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sz w:val="18"/>
                      <w:szCs w:val="18"/>
                      <w:lang w:eastAsia="ru-RU"/>
                    </w:rPr>
                  </w:pPr>
                </w:p>
                <w:p w:rsidR="00873AE5" w:rsidRPr="007830E3" w:rsidRDefault="00873AE5" w:rsidP="00B11CB7">
                  <w:pPr>
                    <w:spacing w:line="276" w:lineRule="auto"/>
                    <w:rPr>
                      <w:rFonts w:ascii="Arial" w:hAnsi="Arial" w:cs="Arial"/>
                      <w:b/>
                      <w:sz w:val="18"/>
                      <w:szCs w:val="18"/>
                      <w:lang w:eastAsia="ru-RU"/>
                    </w:rPr>
                  </w:pPr>
                  <w:r w:rsidRPr="007830E3">
                    <w:rPr>
                      <w:rFonts w:ascii="Arial" w:hAnsi="Arial" w:cs="Arial"/>
                      <w:b/>
                      <w:sz w:val="18"/>
                      <w:szCs w:val="18"/>
                      <w:lang w:eastAsia="ru-RU"/>
                    </w:rPr>
                    <w:t>923</w:t>
                  </w:r>
                </w:p>
              </w:tc>
              <w:tc>
                <w:tcPr>
                  <w:tcW w:w="813" w:type="dxa"/>
                  <w:vMerge w:val="restart"/>
                  <w:tcBorders>
                    <w:top w:val="single" w:sz="4" w:space="0" w:color="000000"/>
                    <w:left w:val="single" w:sz="4" w:space="0" w:color="000000"/>
                    <w:bottom w:val="single" w:sz="4" w:space="0" w:color="auto"/>
                    <w:right w:val="nil"/>
                  </w:tcBorders>
                  <w:vAlign w:val="bottom"/>
                </w:tcPr>
                <w:p w:rsidR="00873AE5" w:rsidRPr="007830E3" w:rsidRDefault="00873AE5" w:rsidP="00B11CB7">
                  <w:pPr>
                    <w:snapToGrid w:val="0"/>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p>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1102</w:t>
                  </w:r>
                </w:p>
              </w:tc>
              <w:tc>
                <w:tcPr>
                  <w:tcW w:w="1316" w:type="dxa"/>
                  <w:vMerge w:val="restart"/>
                  <w:tcBorders>
                    <w:top w:val="single" w:sz="4" w:space="0" w:color="000000"/>
                    <w:left w:val="single" w:sz="4" w:space="0" w:color="000000"/>
                    <w:bottom w:val="single" w:sz="4" w:space="0" w:color="auto"/>
                    <w:right w:val="nil"/>
                  </w:tcBorders>
                  <w:vAlign w:val="bottom"/>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 </w:t>
                  </w:r>
                </w:p>
              </w:tc>
              <w:tc>
                <w:tcPr>
                  <w:tcW w:w="626" w:type="dxa"/>
                  <w:vMerge w:val="restart"/>
                  <w:tcBorders>
                    <w:top w:val="single" w:sz="4" w:space="0" w:color="000000"/>
                    <w:left w:val="single" w:sz="4" w:space="0" w:color="000000"/>
                    <w:bottom w:val="single" w:sz="4" w:space="0" w:color="auto"/>
                    <w:right w:val="nil"/>
                  </w:tcBorders>
                  <w:vAlign w:val="bottom"/>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 </w:t>
                  </w:r>
                </w:p>
              </w:tc>
              <w:tc>
                <w:tcPr>
                  <w:tcW w:w="1394" w:type="dxa"/>
                  <w:vMerge w:val="restart"/>
                  <w:tcBorders>
                    <w:top w:val="single" w:sz="4" w:space="0" w:color="000000"/>
                    <w:left w:val="single" w:sz="4" w:space="0" w:color="000000"/>
                    <w:bottom w:val="single" w:sz="4" w:space="0" w:color="auto"/>
                    <w:right w:val="nil"/>
                  </w:tcBorders>
                  <w:shd w:val="clear" w:color="auto" w:fill="FFFF00"/>
                  <w:vAlign w:val="bottom"/>
                </w:tcPr>
                <w:p w:rsidR="00873AE5" w:rsidRPr="007830E3" w:rsidRDefault="00873AE5" w:rsidP="00B11CB7">
                  <w:pPr>
                    <w:snapToGrid w:val="0"/>
                    <w:spacing w:line="276" w:lineRule="auto"/>
                    <w:rPr>
                      <w:rFonts w:ascii="Arial" w:hAnsi="Arial" w:cs="Arial"/>
                      <w:bCs/>
                      <w:i/>
                      <w:iCs/>
                      <w:sz w:val="18"/>
                      <w:szCs w:val="18"/>
                      <w:lang w:eastAsia="ru-RU"/>
                    </w:rPr>
                  </w:pPr>
                </w:p>
                <w:p w:rsidR="00873AE5" w:rsidRPr="007830E3" w:rsidRDefault="00873AE5" w:rsidP="00B11CB7">
                  <w:pPr>
                    <w:spacing w:line="276" w:lineRule="auto"/>
                    <w:rPr>
                      <w:rFonts w:ascii="Arial" w:hAnsi="Arial" w:cs="Arial"/>
                      <w:bCs/>
                      <w:sz w:val="18"/>
                      <w:szCs w:val="18"/>
                      <w:lang w:eastAsia="ru-RU"/>
                    </w:rPr>
                  </w:pPr>
                </w:p>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bCs/>
                      <w:sz w:val="18"/>
                      <w:szCs w:val="18"/>
                      <w:lang w:eastAsia="ru-RU"/>
                    </w:rPr>
                    <w:t>10,00000</w:t>
                  </w:r>
                </w:p>
              </w:tc>
              <w:tc>
                <w:tcPr>
                  <w:tcW w:w="1219" w:type="dxa"/>
                  <w:vMerge w:val="restart"/>
                  <w:tcBorders>
                    <w:top w:val="single" w:sz="4" w:space="0" w:color="000000"/>
                    <w:left w:val="single" w:sz="4" w:space="0" w:color="000000"/>
                    <w:bottom w:val="single" w:sz="4" w:space="0" w:color="auto"/>
                    <w:right w:val="nil"/>
                  </w:tcBorders>
                  <w:shd w:val="clear" w:color="auto" w:fill="FFFF00"/>
                </w:tcPr>
                <w:p w:rsidR="00873AE5" w:rsidRPr="007830E3" w:rsidRDefault="00873AE5" w:rsidP="00B11CB7">
                  <w:pPr>
                    <w:snapToGrid w:val="0"/>
                    <w:spacing w:line="276" w:lineRule="auto"/>
                    <w:rPr>
                      <w:rFonts w:ascii="Arial" w:hAnsi="Arial" w:cs="Arial"/>
                      <w:bCs/>
                      <w:i/>
                      <w:iCs/>
                      <w:sz w:val="18"/>
                      <w:szCs w:val="18"/>
                      <w:lang w:eastAsia="ru-RU"/>
                    </w:rPr>
                  </w:pPr>
                </w:p>
                <w:p w:rsidR="00873AE5" w:rsidRPr="007830E3" w:rsidRDefault="00873AE5" w:rsidP="00B11CB7">
                  <w:pPr>
                    <w:spacing w:line="276" w:lineRule="auto"/>
                    <w:rPr>
                      <w:rFonts w:ascii="Arial" w:hAnsi="Arial" w:cs="Arial"/>
                      <w:bCs/>
                      <w:sz w:val="18"/>
                      <w:szCs w:val="18"/>
                      <w:lang w:eastAsia="ru-RU"/>
                    </w:rPr>
                  </w:pPr>
                </w:p>
                <w:p w:rsidR="00873AE5" w:rsidRPr="007830E3" w:rsidRDefault="00873AE5" w:rsidP="00B11CB7">
                  <w:pPr>
                    <w:spacing w:line="276" w:lineRule="auto"/>
                    <w:rPr>
                      <w:rFonts w:ascii="Arial" w:hAnsi="Arial" w:cs="Arial"/>
                      <w:bCs/>
                      <w:sz w:val="18"/>
                      <w:szCs w:val="18"/>
                      <w:lang w:eastAsia="ru-RU"/>
                    </w:rPr>
                  </w:pPr>
                </w:p>
                <w:p w:rsidR="00873AE5" w:rsidRPr="007830E3" w:rsidRDefault="00873AE5" w:rsidP="00B11CB7">
                  <w:pPr>
                    <w:spacing w:line="276" w:lineRule="auto"/>
                    <w:rPr>
                      <w:rFonts w:ascii="Arial" w:hAnsi="Arial" w:cs="Arial"/>
                      <w:bCs/>
                      <w:sz w:val="18"/>
                      <w:szCs w:val="18"/>
                      <w:lang w:eastAsia="ru-RU"/>
                    </w:rPr>
                  </w:pPr>
                </w:p>
                <w:p w:rsidR="00873AE5" w:rsidRPr="007830E3" w:rsidRDefault="00873AE5" w:rsidP="00B11CB7">
                  <w:pPr>
                    <w:spacing w:line="276" w:lineRule="auto"/>
                    <w:rPr>
                      <w:rFonts w:ascii="Arial" w:hAnsi="Arial" w:cs="Arial"/>
                      <w:bCs/>
                      <w:sz w:val="18"/>
                      <w:szCs w:val="18"/>
                      <w:lang w:eastAsia="ru-RU"/>
                    </w:rPr>
                  </w:pPr>
                  <w:r w:rsidRPr="007830E3">
                    <w:rPr>
                      <w:rFonts w:ascii="Arial" w:hAnsi="Arial" w:cs="Arial"/>
                      <w:bCs/>
                      <w:sz w:val="18"/>
                      <w:szCs w:val="18"/>
                      <w:lang w:eastAsia="ru-RU"/>
                    </w:rPr>
                    <w:t>10,00000</w:t>
                  </w:r>
                </w:p>
              </w:tc>
              <w:tc>
                <w:tcPr>
                  <w:tcW w:w="1219" w:type="dxa"/>
                  <w:vMerge w:val="restart"/>
                  <w:tcBorders>
                    <w:top w:val="single" w:sz="4" w:space="0" w:color="000000"/>
                    <w:left w:val="single" w:sz="4" w:space="0" w:color="000000"/>
                    <w:bottom w:val="single" w:sz="4" w:space="0" w:color="auto"/>
                    <w:right w:val="nil"/>
                  </w:tcBorders>
                  <w:shd w:val="clear" w:color="auto" w:fill="FFFF00"/>
                </w:tcPr>
                <w:p w:rsidR="00873AE5" w:rsidRPr="007830E3" w:rsidRDefault="00873AE5" w:rsidP="00B11CB7">
                  <w:pPr>
                    <w:snapToGrid w:val="0"/>
                    <w:spacing w:line="276" w:lineRule="auto"/>
                    <w:rPr>
                      <w:rFonts w:ascii="Arial" w:hAnsi="Arial" w:cs="Arial"/>
                      <w:bCs/>
                      <w:sz w:val="18"/>
                      <w:szCs w:val="18"/>
                      <w:lang w:eastAsia="ru-RU"/>
                    </w:rPr>
                  </w:pPr>
                </w:p>
                <w:p w:rsidR="00873AE5" w:rsidRPr="007830E3" w:rsidRDefault="00873AE5" w:rsidP="00B11CB7">
                  <w:pPr>
                    <w:spacing w:line="276" w:lineRule="auto"/>
                    <w:rPr>
                      <w:rFonts w:ascii="Arial" w:hAnsi="Arial" w:cs="Arial"/>
                      <w:bCs/>
                      <w:sz w:val="18"/>
                      <w:szCs w:val="18"/>
                      <w:lang w:eastAsia="ru-RU"/>
                    </w:rPr>
                  </w:pPr>
                </w:p>
                <w:p w:rsidR="00873AE5" w:rsidRPr="007830E3" w:rsidRDefault="00873AE5" w:rsidP="00B11CB7">
                  <w:pPr>
                    <w:spacing w:line="276" w:lineRule="auto"/>
                    <w:rPr>
                      <w:rFonts w:ascii="Arial" w:hAnsi="Arial" w:cs="Arial"/>
                      <w:bCs/>
                      <w:sz w:val="18"/>
                      <w:szCs w:val="18"/>
                      <w:lang w:eastAsia="ru-RU"/>
                    </w:rPr>
                  </w:pPr>
                </w:p>
                <w:p w:rsidR="00873AE5" w:rsidRPr="007830E3" w:rsidRDefault="00873AE5" w:rsidP="00B11CB7">
                  <w:pPr>
                    <w:spacing w:line="276" w:lineRule="auto"/>
                    <w:rPr>
                      <w:rFonts w:ascii="Arial" w:hAnsi="Arial" w:cs="Arial"/>
                      <w:bCs/>
                      <w:sz w:val="18"/>
                      <w:szCs w:val="18"/>
                      <w:lang w:eastAsia="ru-RU"/>
                    </w:rPr>
                  </w:pPr>
                </w:p>
                <w:p w:rsidR="00873AE5" w:rsidRPr="007830E3" w:rsidRDefault="00873AE5" w:rsidP="00B11CB7">
                  <w:pPr>
                    <w:spacing w:line="276" w:lineRule="auto"/>
                    <w:rPr>
                      <w:rFonts w:ascii="Arial" w:hAnsi="Arial" w:cs="Arial"/>
                      <w:bCs/>
                      <w:sz w:val="18"/>
                      <w:szCs w:val="18"/>
                      <w:lang w:eastAsia="ru-RU"/>
                    </w:rPr>
                  </w:pPr>
                  <w:r w:rsidRPr="007830E3">
                    <w:rPr>
                      <w:rFonts w:ascii="Arial" w:hAnsi="Arial" w:cs="Arial"/>
                      <w:bCs/>
                      <w:sz w:val="18"/>
                      <w:szCs w:val="18"/>
                      <w:lang w:eastAsia="ru-RU"/>
                    </w:rPr>
                    <w:t>10,00000</w:t>
                  </w:r>
                </w:p>
              </w:tc>
              <w:tc>
                <w:tcPr>
                  <w:tcW w:w="0" w:type="auto"/>
                  <w:gridSpan w:val="4"/>
                  <w:vMerge/>
                  <w:tcBorders>
                    <w:top w:val="single" w:sz="4" w:space="0" w:color="000000"/>
                    <w:left w:val="single" w:sz="4" w:space="0" w:color="000000"/>
                    <w:bottom w:val="single" w:sz="4" w:space="0" w:color="auto"/>
                    <w:right w:val="nil"/>
                  </w:tcBorders>
                  <w:vAlign w:val="center"/>
                  <w:hideMark/>
                </w:tcPr>
                <w:p w:rsidR="00873AE5" w:rsidRPr="007830E3" w:rsidRDefault="00873AE5" w:rsidP="00B11CB7">
                  <w:pPr>
                    <w:rPr>
                      <w:rFonts w:ascii="Arial" w:hAnsi="Arial" w:cs="Arial"/>
                      <w:sz w:val="18"/>
                      <w:szCs w:val="18"/>
                      <w:lang w:eastAsia="ru-RU"/>
                    </w:rPr>
                  </w:pPr>
                </w:p>
              </w:tc>
              <w:tc>
                <w:tcPr>
                  <w:tcW w:w="275" w:type="dxa"/>
                  <w:gridSpan w:val="3"/>
                  <w:vMerge w:val="restart"/>
                  <w:tcBorders>
                    <w:top w:val="single" w:sz="4" w:space="0" w:color="000000"/>
                    <w:left w:val="single" w:sz="4" w:space="0" w:color="000000"/>
                    <w:bottom w:val="nil"/>
                    <w:right w:val="nil"/>
                  </w:tcBorders>
                  <w:shd w:val="clear" w:color="auto" w:fill="FFFF00"/>
                </w:tcPr>
                <w:p w:rsidR="00873AE5" w:rsidRPr="007830E3" w:rsidRDefault="00873AE5" w:rsidP="00B11CB7">
                  <w:pPr>
                    <w:snapToGrid w:val="0"/>
                    <w:spacing w:line="276" w:lineRule="auto"/>
                    <w:rPr>
                      <w:rFonts w:ascii="Arial" w:hAnsi="Arial" w:cs="Arial"/>
                      <w:bCs/>
                      <w:sz w:val="18"/>
                      <w:szCs w:val="18"/>
                      <w:lang w:eastAsia="ru-RU"/>
                    </w:rPr>
                  </w:pPr>
                </w:p>
                <w:p w:rsidR="00873AE5" w:rsidRPr="007830E3" w:rsidRDefault="00873AE5" w:rsidP="00B11CB7">
                  <w:pPr>
                    <w:spacing w:line="276" w:lineRule="auto"/>
                    <w:rPr>
                      <w:rFonts w:ascii="Arial" w:hAnsi="Arial" w:cs="Arial"/>
                      <w:bCs/>
                      <w:sz w:val="18"/>
                      <w:szCs w:val="18"/>
                      <w:lang w:eastAsia="ru-RU"/>
                    </w:rPr>
                  </w:pPr>
                </w:p>
                <w:p w:rsidR="00873AE5" w:rsidRPr="007830E3" w:rsidRDefault="00873AE5" w:rsidP="00B11CB7">
                  <w:pPr>
                    <w:spacing w:line="276" w:lineRule="auto"/>
                    <w:rPr>
                      <w:rFonts w:ascii="Arial" w:hAnsi="Arial" w:cs="Arial"/>
                      <w:bCs/>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bCs/>
                      <w:sz w:val="18"/>
                      <w:szCs w:val="18"/>
                      <w:lang w:eastAsia="ru-RU"/>
                    </w:rPr>
                  </w:pPr>
                </w:p>
              </w:tc>
            </w:tr>
            <w:tr w:rsidR="00873AE5" w:rsidRPr="007830E3" w:rsidTr="00B11CB7">
              <w:trPr>
                <w:gridAfter w:val="4"/>
                <w:wAfter w:w="1672" w:type="dxa"/>
                <w:trHeight w:val="746"/>
              </w:trPr>
              <w:tc>
                <w:tcPr>
                  <w:tcW w:w="0" w:type="auto"/>
                  <w:vMerge/>
                  <w:tcBorders>
                    <w:top w:val="single" w:sz="4" w:space="0" w:color="000000"/>
                    <w:left w:val="single" w:sz="4" w:space="0" w:color="000000"/>
                    <w:bottom w:val="single" w:sz="4" w:space="0" w:color="000000"/>
                    <w:right w:val="nil"/>
                  </w:tcBorders>
                  <w:vAlign w:val="center"/>
                  <w:hideMark/>
                </w:tcPr>
                <w:p w:rsidR="00873AE5" w:rsidRPr="007830E3" w:rsidRDefault="00873AE5" w:rsidP="00B11CB7">
                  <w:pPr>
                    <w:rPr>
                      <w:rFonts w:ascii="Arial" w:hAnsi="Arial" w:cs="Arial"/>
                      <w:b/>
                      <w:bCs/>
                      <w:i/>
                      <w:iCs/>
                      <w:sz w:val="18"/>
                      <w:szCs w:val="18"/>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873AE5" w:rsidRPr="007830E3" w:rsidRDefault="00873AE5" w:rsidP="00B11CB7">
                  <w:pPr>
                    <w:rPr>
                      <w:rFonts w:ascii="Arial" w:hAnsi="Arial" w:cs="Arial"/>
                      <w:b/>
                      <w:sz w:val="18"/>
                      <w:szCs w:val="18"/>
                      <w:lang w:eastAsia="ru-RU"/>
                    </w:rPr>
                  </w:pPr>
                </w:p>
              </w:tc>
              <w:tc>
                <w:tcPr>
                  <w:tcW w:w="0" w:type="auto"/>
                  <w:vMerge/>
                  <w:tcBorders>
                    <w:top w:val="single" w:sz="4" w:space="0" w:color="000000"/>
                    <w:left w:val="single" w:sz="4" w:space="0" w:color="000000"/>
                    <w:bottom w:val="single" w:sz="4" w:space="0" w:color="auto"/>
                    <w:right w:val="nil"/>
                  </w:tcBorders>
                  <w:vAlign w:val="center"/>
                  <w:hideMark/>
                </w:tcPr>
                <w:p w:rsidR="00873AE5" w:rsidRPr="007830E3" w:rsidRDefault="00873AE5" w:rsidP="00B11CB7">
                  <w:pPr>
                    <w:rPr>
                      <w:rFonts w:ascii="Arial" w:hAnsi="Arial" w:cs="Arial"/>
                      <w:b/>
                      <w:bCs/>
                      <w:i/>
                      <w:iCs/>
                      <w:sz w:val="18"/>
                      <w:szCs w:val="18"/>
                      <w:lang w:eastAsia="ru-RU"/>
                    </w:rPr>
                  </w:pPr>
                </w:p>
              </w:tc>
              <w:tc>
                <w:tcPr>
                  <w:tcW w:w="0" w:type="auto"/>
                  <w:vMerge/>
                  <w:tcBorders>
                    <w:top w:val="single" w:sz="4" w:space="0" w:color="000000"/>
                    <w:left w:val="single" w:sz="4" w:space="0" w:color="000000"/>
                    <w:bottom w:val="single" w:sz="4" w:space="0" w:color="auto"/>
                    <w:right w:val="nil"/>
                  </w:tcBorders>
                  <w:vAlign w:val="center"/>
                  <w:hideMark/>
                </w:tcPr>
                <w:p w:rsidR="00873AE5" w:rsidRPr="007830E3" w:rsidRDefault="00873AE5" w:rsidP="00B11CB7">
                  <w:pPr>
                    <w:rPr>
                      <w:rFonts w:ascii="Arial" w:hAnsi="Arial" w:cs="Arial"/>
                      <w:i/>
                      <w:iCs/>
                      <w:sz w:val="18"/>
                      <w:szCs w:val="18"/>
                      <w:lang w:eastAsia="ru-RU"/>
                    </w:rPr>
                  </w:pPr>
                </w:p>
              </w:tc>
              <w:tc>
                <w:tcPr>
                  <w:tcW w:w="0" w:type="auto"/>
                  <w:vMerge/>
                  <w:tcBorders>
                    <w:top w:val="single" w:sz="4" w:space="0" w:color="000000"/>
                    <w:left w:val="single" w:sz="4" w:space="0" w:color="000000"/>
                    <w:bottom w:val="single" w:sz="4" w:space="0" w:color="auto"/>
                    <w:right w:val="nil"/>
                  </w:tcBorders>
                  <w:vAlign w:val="center"/>
                  <w:hideMark/>
                </w:tcPr>
                <w:p w:rsidR="00873AE5" w:rsidRPr="007830E3" w:rsidRDefault="00873AE5" w:rsidP="00B11CB7">
                  <w:pPr>
                    <w:rPr>
                      <w:rFonts w:ascii="Arial" w:hAnsi="Arial" w:cs="Arial"/>
                      <w:i/>
                      <w:iCs/>
                      <w:sz w:val="18"/>
                      <w:szCs w:val="18"/>
                      <w:lang w:eastAsia="ru-RU"/>
                    </w:rPr>
                  </w:pPr>
                </w:p>
              </w:tc>
              <w:tc>
                <w:tcPr>
                  <w:tcW w:w="0" w:type="auto"/>
                  <w:vMerge/>
                  <w:tcBorders>
                    <w:top w:val="single" w:sz="4" w:space="0" w:color="000000"/>
                    <w:left w:val="single" w:sz="4" w:space="0" w:color="000000"/>
                    <w:bottom w:val="single" w:sz="4" w:space="0" w:color="auto"/>
                    <w:right w:val="nil"/>
                  </w:tcBorders>
                  <w:vAlign w:val="center"/>
                  <w:hideMark/>
                </w:tcPr>
                <w:p w:rsidR="00873AE5" w:rsidRPr="007830E3" w:rsidRDefault="00873AE5" w:rsidP="00B11CB7">
                  <w:pPr>
                    <w:rPr>
                      <w:rFonts w:ascii="Arial" w:hAnsi="Arial" w:cs="Arial"/>
                      <w:i/>
                      <w:iCs/>
                      <w:sz w:val="18"/>
                      <w:szCs w:val="18"/>
                      <w:lang w:eastAsia="ru-RU"/>
                    </w:rPr>
                  </w:pPr>
                </w:p>
              </w:tc>
              <w:tc>
                <w:tcPr>
                  <w:tcW w:w="0" w:type="auto"/>
                  <w:vMerge/>
                  <w:tcBorders>
                    <w:top w:val="single" w:sz="4" w:space="0" w:color="000000"/>
                    <w:left w:val="single" w:sz="4" w:space="0" w:color="000000"/>
                    <w:bottom w:val="single" w:sz="4" w:space="0" w:color="auto"/>
                    <w:right w:val="nil"/>
                  </w:tcBorders>
                  <w:vAlign w:val="center"/>
                  <w:hideMark/>
                </w:tcPr>
                <w:p w:rsidR="00873AE5" w:rsidRPr="007830E3" w:rsidRDefault="00873AE5" w:rsidP="00B11CB7">
                  <w:pPr>
                    <w:rPr>
                      <w:rFonts w:ascii="Arial" w:hAnsi="Arial" w:cs="Arial"/>
                      <w:bCs/>
                      <w:sz w:val="18"/>
                      <w:szCs w:val="18"/>
                      <w:lang w:eastAsia="ru-RU"/>
                    </w:rPr>
                  </w:pPr>
                </w:p>
              </w:tc>
              <w:tc>
                <w:tcPr>
                  <w:tcW w:w="0" w:type="auto"/>
                  <w:vMerge/>
                  <w:tcBorders>
                    <w:top w:val="single" w:sz="4" w:space="0" w:color="000000"/>
                    <w:left w:val="single" w:sz="4" w:space="0" w:color="000000"/>
                    <w:bottom w:val="single" w:sz="4" w:space="0" w:color="auto"/>
                    <w:right w:val="nil"/>
                  </w:tcBorders>
                  <w:vAlign w:val="center"/>
                  <w:hideMark/>
                </w:tcPr>
                <w:p w:rsidR="00873AE5" w:rsidRPr="007830E3" w:rsidRDefault="00873AE5" w:rsidP="00B11CB7">
                  <w:pPr>
                    <w:rPr>
                      <w:rFonts w:ascii="Arial" w:hAnsi="Arial" w:cs="Arial"/>
                      <w:bCs/>
                      <w:sz w:val="18"/>
                      <w:szCs w:val="18"/>
                      <w:lang w:eastAsia="ru-RU"/>
                    </w:rPr>
                  </w:pPr>
                </w:p>
              </w:tc>
              <w:tc>
                <w:tcPr>
                  <w:tcW w:w="0" w:type="auto"/>
                  <w:gridSpan w:val="4"/>
                  <w:vMerge/>
                  <w:tcBorders>
                    <w:top w:val="single" w:sz="4" w:space="0" w:color="000000"/>
                    <w:left w:val="single" w:sz="4" w:space="0" w:color="000000"/>
                    <w:bottom w:val="single" w:sz="4" w:space="0" w:color="auto"/>
                    <w:right w:val="nil"/>
                  </w:tcBorders>
                  <w:vAlign w:val="center"/>
                  <w:hideMark/>
                </w:tcPr>
                <w:p w:rsidR="00873AE5" w:rsidRPr="007830E3" w:rsidRDefault="00873AE5" w:rsidP="00B11CB7">
                  <w:pPr>
                    <w:rPr>
                      <w:rFonts w:ascii="Arial" w:hAnsi="Arial" w:cs="Arial"/>
                      <w:sz w:val="18"/>
                      <w:szCs w:val="18"/>
                      <w:lang w:eastAsia="ru-RU"/>
                    </w:rPr>
                  </w:pPr>
                </w:p>
              </w:tc>
              <w:tc>
                <w:tcPr>
                  <w:tcW w:w="0" w:type="auto"/>
                  <w:gridSpan w:val="3"/>
                  <w:vMerge/>
                  <w:tcBorders>
                    <w:top w:val="single" w:sz="4" w:space="0" w:color="000000"/>
                    <w:left w:val="single" w:sz="4" w:space="0" w:color="000000"/>
                    <w:bottom w:val="nil"/>
                    <w:right w:val="nil"/>
                  </w:tcBorders>
                  <w:vAlign w:val="center"/>
                  <w:hideMark/>
                </w:tcPr>
                <w:p w:rsidR="00873AE5" w:rsidRPr="007830E3" w:rsidRDefault="00873AE5" w:rsidP="00B11CB7">
                  <w:pPr>
                    <w:rPr>
                      <w:rFonts w:ascii="Arial" w:hAnsi="Arial" w:cs="Arial"/>
                      <w:bCs/>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bCs/>
                      <w:sz w:val="18"/>
                      <w:szCs w:val="18"/>
                      <w:lang w:eastAsia="ru-RU"/>
                    </w:rPr>
                  </w:pPr>
                </w:p>
              </w:tc>
            </w:tr>
            <w:tr w:rsidR="00873AE5" w:rsidRPr="007830E3" w:rsidTr="00B11CB7">
              <w:trPr>
                <w:gridAfter w:val="4"/>
                <w:wAfter w:w="1672" w:type="dxa"/>
                <w:trHeight w:val="855"/>
              </w:trPr>
              <w:tc>
                <w:tcPr>
                  <w:tcW w:w="3138" w:type="dxa"/>
                  <w:tcBorders>
                    <w:top w:val="nil"/>
                    <w:left w:val="single" w:sz="4" w:space="0" w:color="000000"/>
                    <w:bottom w:val="nil"/>
                    <w:right w:val="nil"/>
                  </w:tcBorders>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lastRenderedPageBreak/>
                    <w:t>Физкультурно-оздоровительная работа и спортивные мероприятия</w:t>
                  </w:r>
                </w:p>
              </w:tc>
              <w:tc>
                <w:tcPr>
                  <w:tcW w:w="774" w:type="dxa"/>
                  <w:tcBorders>
                    <w:top w:val="nil"/>
                    <w:left w:val="single" w:sz="4" w:space="0" w:color="000000"/>
                    <w:bottom w:val="nil"/>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single" w:sz="4" w:space="0" w:color="auto"/>
                    <w:left w:val="single" w:sz="4" w:space="0" w:color="000000"/>
                    <w:bottom w:val="nil"/>
                    <w:right w:val="nil"/>
                  </w:tcBorders>
                  <w:vAlign w:val="bottom"/>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1102</w:t>
                  </w:r>
                </w:p>
              </w:tc>
              <w:tc>
                <w:tcPr>
                  <w:tcW w:w="1316" w:type="dxa"/>
                  <w:tcBorders>
                    <w:top w:val="single" w:sz="4" w:space="0" w:color="auto"/>
                    <w:left w:val="single" w:sz="4" w:space="0" w:color="000000"/>
                    <w:bottom w:val="nil"/>
                    <w:right w:val="nil"/>
                  </w:tcBorders>
                  <w:vAlign w:val="bottom"/>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5120000000</w:t>
                  </w:r>
                </w:p>
              </w:tc>
              <w:tc>
                <w:tcPr>
                  <w:tcW w:w="626" w:type="dxa"/>
                  <w:tcBorders>
                    <w:top w:val="single" w:sz="4" w:space="0" w:color="auto"/>
                    <w:left w:val="single" w:sz="4" w:space="0" w:color="000000"/>
                    <w:bottom w:val="nil"/>
                    <w:right w:val="nil"/>
                  </w:tcBorders>
                  <w:vAlign w:val="bottom"/>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 </w:t>
                  </w:r>
                </w:p>
              </w:tc>
              <w:tc>
                <w:tcPr>
                  <w:tcW w:w="1394" w:type="dxa"/>
                  <w:tcBorders>
                    <w:top w:val="single" w:sz="4" w:space="0" w:color="auto"/>
                    <w:left w:val="single" w:sz="4" w:space="0" w:color="000000"/>
                    <w:bottom w:val="nil"/>
                    <w:right w:val="nil"/>
                  </w:tcBorders>
                  <w:shd w:val="clear" w:color="auto" w:fill="FFFF00"/>
                  <w:vAlign w:val="bottom"/>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bCs/>
                      <w:sz w:val="18"/>
                      <w:szCs w:val="18"/>
                      <w:lang w:eastAsia="ru-RU"/>
                    </w:rPr>
                    <w:t>10,00000</w:t>
                  </w:r>
                </w:p>
              </w:tc>
              <w:tc>
                <w:tcPr>
                  <w:tcW w:w="1219" w:type="dxa"/>
                  <w:tcBorders>
                    <w:top w:val="single" w:sz="4" w:space="0" w:color="auto"/>
                    <w:left w:val="single" w:sz="4" w:space="0" w:color="000000"/>
                    <w:bottom w:val="nil"/>
                    <w:right w:val="nil"/>
                  </w:tcBorders>
                  <w:shd w:val="clear" w:color="auto" w:fill="FFFF00"/>
                </w:tcPr>
                <w:p w:rsidR="00873AE5" w:rsidRPr="007830E3" w:rsidRDefault="00873AE5" w:rsidP="00B11CB7">
                  <w:pPr>
                    <w:snapToGrid w:val="0"/>
                    <w:spacing w:line="276" w:lineRule="auto"/>
                    <w:rPr>
                      <w:rFonts w:ascii="Arial" w:hAnsi="Arial" w:cs="Arial"/>
                      <w:bCs/>
                      <w:i/>
                      <w:iCs/>
                      <w:sz w:val="18"/>
                      <w:szCs w:val="18"/>
                      <w:lang w:eastAsia="ru-RU"/>
                    </w:rPr>
                  </w:pPr>
                </w:p>
                <w:p w:rsidR="00873AE5" w:rsidRPr="007830E3" w:rsidRDefault="00873AE5" w:rsidP="00B11CB7">
                  <w:pPr>
                    <w:spacing w:line="276" w:lineRule="auto"/>
                    <w:rPr>
                      <w:rFonts w:ascii="Arial" w:hAnsi="Arial" w:cs="Arial"/>
                      <w:bCs/>
                      <w:sz w:val="18"/>
                      <w:szCs w:val="18"/>
                      <w:lang w:eastAsia="ru-RU"/>
                    </w:rPr>
                  </w:pPr>
                </w:p>
                <w:p w:rsidR="00873AE5" w:rsidRPr="007830E3" w:rsidRDefault="00873AE5" w:rsidP="00B11CB7">
                  <w:pPr>
                    <w:spacing w:line="276" w:lineRule="auto"/>
                    <w:rPr>
                      <w:rFonts w:ascii="Arial" w:hAnsi="Arial" w:cs="Arial"/>
                      <w:bCs/>
                      <w:sz w:val="18"/>
                      <w:szCs w:val="18"/>
                      <w:lang w:eastAsia="ru-RU"/>
                    </w:rPr>
                  </w:pPr>
                </w:p>
                <w:p w:rsidR="00873AE5" w:rsidRPr="007830E3" w:rsidRDefault="00873AE5" w:rsidP="00B11CB7">
                  <w:pPr>
                    <w:spacing w:line="276" w:lineRule="auto"/>
                    <w:rPr>
                      <w:rFonts w:ascii="Arial" w:hAnsi="Arial" w:cs="Arial"/>
                      <w:bCs/>
                      <w:sz w:val="18"/>
                      <w:szCs w:val="18"/>
                      <w:lang w:eastAsia="ru-RU"/>
                    </w:rPr>
                  </w:pPr>
                  <w:r w:rsidRPr="007830E3">
                    <w:rPr>
                      <w:rFonts w:ascii="Arial" w:hAnsi="Arial" w:cs="Arial"/>
                      <w:bCs/>
                      <w:sz w:val="18"/>
                      <w:szCs w:val="18"/>
                      <w:lang w:eastAsia="ru-RU"/>
                    </w:rPr>
                    <w:t>10,00000</w:t>
                  </w:r>
                </w:p>
              </w:tc>
              <w:tc>
                <w:tcPr>
                  <w:tcW w:w="1219" w:type="dxa"/>
                  <w:tcBorders>
                    <w:top w:val="single" w:sz="4" w:space="0" w:color="auto"/>
                    <w:left w:val="single" w:sz="4" w:space="0" w:color="000000"/>
                    <w:bottom w:val="nil"/>
                    <w:right w:val="nil"/>
                  </w:tcBorders>
                  <w:shd w:val="clear" w:color="auto" w:fill="FFFF00"/>
                </w:tcPr>
                <w:p w:rsidR="00873AE5" w:rsidRPr="007830E3" w:rsidRDefault="00873AE5" w:rsidP="00B11CB7">
                  <w:pPr>
                    <w:snapToGrid w:val="0"/>
                    <w:spacing w:line="276" w:lineRule="auto"/>
                    <w:rPr>
                      <w:rFonts w:ascii="Arial" w:hAnsi="Arial" w:cs="Arial"/>
                      <w:bCs/>
                      <w:sz w:val="18"/>
                      <w:szCs w:val="18"/>
                      <w:lang w:eastAsia="ru-RU"/>
                    </w:rPr>
                  </w:pPr>
                </w:p>
                <w:p w:rsidR="00873AE5" w:rsidRPr="007830E3" w:rsidRDefault="00873AE5" w:rsidP="00B11CB7">
                  <w:pPr>
                    <w:spacing w:line="276" w:lineRule="auto"/>
                    <w:rPr>
                      <w:rFonts w:ascii="Arial" w:hAnsi="Arial" w:cs="Arial"/>
                      <w:bCs/>
                      <w:sz w:val="18"/>
                      <w:szCs w:val="18"/>
                      <w:lang w:eastAsia="ru-RU"/>
                    </w:rPr>
                  </w:pPr>
                </w:p>
                <w:p w:rsidR="00873AE5" w:rsidRPr="007830E3" w:rsidRDefault="00873AE5" w:rsidP="00B11CB7">
                  <w:pPr>
                    <w:spacing w:line="276" w:lineRule="auto"/>
                    <w:rPr>
                      <w:rFonts w:ascii="Arial" w:hAnsi="Arial" w:cs="Arial"/>
                      <w:bCs/>
                      <w:sz w:val="18"/>
                      <w:szCs w:val="18"/>
                      <w:lang w:eastAsia="ru-RU"/>
                    </w:rPr>
                  </w:pPr>
                </w:p>
                <w:p w:rsidR="00873AE5" w:rsidRPr="007830E3" w:rsidRDefault="00873AE5" w:rsidP="00B11CB7">
                  <w:pPr>
                    <w:spacing w:line="276" w:lineRule="auto"/>
                    <w:rPr>
                      <w:rFonts w:ascii="Arial" w:hAnsi="Arial" w:cs="Arial"/>
                      <w:bCs/>
                      <w:sz w:val="18"/>
                      <w:szCs w:val="18"/>
                      <w:lang w:eastAsia="ru-RU"/>
                    </w:rPr>
                  </w:pPr>
                  <w:r w:rsidRPr="007830E3">
                    <w:rPr>
                      <w:rFonts w:ascii="Arial" w:hAnsi="Arial" w:cs="Arial"/>
                      <w:bCs/>
                      <w:sz w:val="18"/>
                      <w:szCs w:val="18"/>
                      <w:lang w:eastAsia="ru-RU"/>
                    </w:rPr>
                    <w:t>10,00000</w:t>
                  </w:r>
                </w:p>
              </w:tc>
              <w:tc>
                <w:tcPr>
                  <w:tcW w:w="0" w:type="auto"/>
                  <w:gridSpan w:val="4"/>
                  <w:vMerge/>
                  <w:tcBorders>
                    <w:top w:val="single" w:sz="4" w:space="0" w:color="auto"/>
                    <w:left w:val="single" w:sz="4" w:space="0" w:color="000000"/>
                    <w:bottom w:val="nil"/>
                    <w:right w:val="nil"/>
                  </w:tcBorders>
                  <w:vAlign w:val="center"/>
                  <w:hideMark/>
                </w:tcPr>
                <w:p w:rsidR="00873AE5" w:rsidRPr="007830E3" w:rsidRDefault="00873AE5" w:rsidP="00B11CB7">
                  <w:pPr>
                    <w:rPr>
                      <w:rFonts w:ascii="Arial" w:hAnsi="Arial" w:cs="Arial"/>
                      <w:sz w:val="18"/>
                      <w:szCs w:val="18"/>
                      <w:lang w:eastAsia="ru-RU"/>
                    </w:rPr>
                  </w:pPr>
                </w:p>
              </w:tc>
              <w:tc>
                <w:tcPr>
                  <w:tcW w:w="275" w:type="dxa"/>
                  <w:gridSpan w:val="3"/>
                  <w:tcBorders>
                    <w:top w:val="nil"/>
                    <w:left w:val="single" w:sz="4" w:space="0" w:color="000000"/>
                    <w:bottom w:val="nil"/>
                    <w:right w:val="nil"/>
                  </w:tcBorders>
                  <w:shd w:val="clear" w:color="auto" w:fill="FFFF00"/>
                </w:tcPr>
                <w:p w:rsidR="00873AE5" w:rsidRPr="007830E3" w:rsidRDefault="00873AE5" w:rsidP="00B11CB7">
                  <w:pPr>
                    <w:snapToGrid w:val="0"/>
                    <w:spacing w:line="276" w:lineRule="auto"/>
                    <w:rPr>
                      <w:rFonts w:ascii="Arial" w:hAnsi="Arial" w:cs="Arial"/>
                      <w:bCs/>
                      <w:sz w:val="18"/>
                      <w:szCs w:val="18"/>
                      <w:lang w:eastAsia="ru-RU"/>
                    </w:rPr>
                  </w:pPr>
                </w:p>
                <w:p w:rsidR="00873AE5" w:rsidRPr="007830E3" w:rsidRDefault="00873AE5" w:rsidP="00B11CB7">
                  <w:pPr>
                    <w:spacing w:line="276" w:lineRule="auto"/>
                    <w:rPr>
                      <w:rFonts w:ascii="Arial" w:hAnsi="Arial" w:cs="Arial"/>
                      <w:bCs/>
                      <w:sz w:val="18"/>
                      <w:szCs w:val="18"/>
                      <w:lang w:eastAsia="ru-RU"/>
                    </w:rPr>
                  </w:pPr>
                </w:p>
                <w:p w:rsidR="00873AE5" w:rsidRPr="007830E3" w:rsidRDefault="00873AE5" w:rsidP="00B11CB7">
                  <w:pPr>
                    <w:spacing w:line="276" w:lineRule="auto"/>
                    <w:rPr>
                      <w:rFonts w:ascii="Arial" w:hAnsi="Arial" w:cs="Arial"/>
                      <w:bCs/>
                      <w:sz w:val="18"/>
                      <w:szCs w:val="18"/>
                      <w:lang w:eastAsia="ru-RU"/>
                    </w:rPr>
                  </w:pPr>
                </w:p>
                <w:p w:rsidR="00873AE5" w:rsidRPr="007830E3" w:rsidRDefault="00873AE5" w:rsidP="00B11CB7">
                  <w:pPr>
                    <w:spacing w:line="276" w:lineRule="auto"/>
                    <w:rPr>
                      <w:rFonts w:ascii="Arial" w:hAnsi="Arial" w:cs="Arial"/>
                      <w:bCs/>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bCs/>
                      <w:sz w:val="18"/>
                      <w:szCs w:val="18"/>
                      <w:lang w:eastAsia="ru-RU"/>
                    </w:rPr>
                  </w:pPr>
                </w:p>
              </w:tc>
            </w:tr>
            <w:tr w:rsidR="00873AE5" w:rsidRPr="007830E3" w:rsidTr="00B11CB7">
              <w:trPr>
                <w:gridAfter w:val="4"/>
                <w:wAfter w:w="1672" w:type="dxa"/>
                <w:trHeight w:val="553"/>
              </w:trPr>
              <w:tc>
                <w:tcPr>
                  <w:tcW w:w="3138" w:type="dxa"/>
                  <w:tcBorders>
                    <w:top w:val="single" w:sz="4" w:space="0" w:color="000000"/>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Физкультурно-оздоровительная работа и спортивные мероприятия</w:t>
                  </w:r>
                </w:p>
              </w:tc>
              <w:tc>
                <w:tcPr>
                  <w:tcW w:w="774" w:type="dxa"/>
                  <w:tcBorders>
                    <w:top w:val="single" w:sz="4" w:space="0" w:color="000000"/>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single" w:sz="4" w:space="0" w:color="000000"/>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1102</w:t>
                  </w:r>
                </w:p>
              </w:tc>
              <w:tc>
                <w:tcPr>
                  <w:tcW w:w="1316" w:type="dxa"/>
                  <w:tcBorders>
                    <w:top w:val="single" w:sz="4" w:space="0" w:color="000000"/>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5129700000</w:t>
                  </w:r>
                </w:p>
              </w:tc>
              <w:tc>
                <w:tcPr>
                  <w:tcW w:w="626" w:type="dxa"/>
                  <w:tcBorders>
                    <w:top w:val="single" w:sz="4" w:space="0" w:color="000000"/>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 </w:t>
                  </w:r>
                </w:p>
              </w:tc>
              <w:tc>
                <w:tcPr>
                  <w:tcW w:w="1394" w:type="dxa"/>
                  <w:tcBorders>
                    <w:top w:val="single" w:sz="4" w:space="0" w:color="000000"/>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bCs/>
                      <w:sz w:val="18"/>
                      <w:szCs w:val="18"/>
                      <w:lang w:eastAsia="ru-RU"/>
                    </w:rPr>
                    <w:t>10,00000</w:t>
                  </w:r>
                </w:p>
              </w:tc>
              <w:tc>
                <w:tcPr>
                  <w:tcW w:w="1219" w:type="dxa"/>
                  <w:tcBorders>
                    <w:top w:val="single" w:sz="4" w:space="0" w:color="000000"/>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Cs/>
                      <w:i/>
                      <w:iCs/>
                      <w:sz w:val="18"/>
                      <w:szCs w:val="18"/>
                      <w:lang w:eastAsia="ru-RU"/>
                    </w:rPr>
                  </w:pPr>
                </w:p>
                <w:p w:rsidR="00873AE5" w:rsidRPr="007830E3" w:rsidRDefault="00873AE5" w:rsidP="00B11CB7">
                  <w:pPr>
                    <w:spacing w:line="276" w:lineRule="auto"/>
                    <w:rPr>
                      <w:rFonts w:ascii="Arial" w:hAnsi="Arial" w:cs="Arial"/>
                      <w:bCs/>
                      <w:sz w:val="18"/>
                      <w:szCs w:val="18"/>
                      <w:lang w:eastAsia="ru-RU"/>
                    </w:rPr>
                  </w:pPr>
                </w:p>
                <w:p w:rsidR="00873AE5" w:rsidRPr="007830E3" w:rsidRDefault="00873AE5" w:rsidP="00B11CB7">
                  <w:pPr>
                    <w:spacing w:line="276" w:lineRule="auto"/>
                    <w:rPr>
                      <w:rFonts w:ascii="Arial" w:hAnsi="Arial" w:cs="Arial"/>
                      <w:bCs/>
                      <w:sz w:val="18"/>
                      <w:szCs w:val="18"/>
                      <w:lang w:eastAsia="ru-RU"/>
                    </w:rPr>
                  </w:pPr>
                  <w:r w:rsidRPr="007830E3">
                    <w:rPr>
                      <w:rFonts w:ascii="Arial" w:hAnsi="Arial" w:cs="Arial"/>
                      <w:bCs/>
                      <w:sz w:val="18"/>
                      <w:szCs w:val="18"/>
                      <w:lang w:eastAsia="ru-RU"/>
                    </w:rPr>
                    <w:t>10,00000</w:t>
                  </w:r>
                </w:p>
              </w:tc>
              <w:tc>
                <w:tcPr>
                  <w:tcW w:w="1219" w:type="dxa"/>
                  <w:tcBorders>
                    <w:top w:val="single" w:sz="4" w:space="0" w:color="000000"/>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Cs/>
                      <w:sz w:val="18"/>
                      <w:szCs w:val="18"/>
                      <w:lang w:eastAsia="ru-RU"/>
                    </w:rPr>
                  </w:pPr>
                </w:p>
                <w:p w:rsidR="00873AE5" w:rsidRPr="007830E3" w:rsidRDefault="00873AE5" w:rsidP="00B11CB7">
                  <w:pPr>
                    <w:spacing w:line="276" w:lineRule="auto"/>
                    <w:rPr>
                      <w:rFonts w:ascii="Arial" w:hAnsi="Arial" w:cs="Arial"/>
                      <w:bCs/>
                      <w:sz w:val="18"/>
                      <w:szCs w:val="18"/>
                      <w:lang w:eastAsia="ru-RU"/>
                    </w:rPr>
                  </w:pPr>
                </w:p>
                <w:p w:rsidR="00873AE5" w:rsidRPr="007830E3" w:rsidRDefault="00873AE5" w:rsidP="00B11CB7">
                  <w:pPr>
                    <w:spacing w:line="276" w:lineRule="auto"/>
                    <w:rPr>
                      <w:rFonts w:ascii="Arial" w:hAnsi="Arial" w:cs="Arial"/>
                      <w:bCs/>
                      <w:sz w:val="18"/>
                      <w:szCs w:val="18"/>
                      <w:lang w:eastAsia="ru-RU"/>
                    </w:rPr>
                  </w:pPr>
                  <w:r w:rsidRPr="007830E3">
                    <w:rPr>
                      <w:rFonts w:ascii="Arial" w:hAnsi="Arial" w:cs="Arial"/>
                      <w:bCs/>
                      <w:sz w:val="18"/>
                      <w:szCs w:val="18"/>
                      <w:lang w:eastAsia="ru-RU"/>
                    </w:rPr>
                    <w:t>10,00000</w:t>
                  </w:r>
                </w:p>
              </w:tc>
              <w:tc>
                <w:tcPr>
                  <w:tcW w:w="0" w:type="auto"/>
                  <w:gridSpan w:val="4"/>
                  <w:vMerge/>
                  <w:tcBorders>
                    <w:top w:val="single" w:sz="4" w:space="0" w:color="000000"/>
                    <w:left w:val="single" w:sz="4" w:space="0" w:color="000000"/>
                    <w:bottom w:val="single" w:sz="4" w:space="0" w:color="000000"/>
                    <w:right w:val="nil"/>
                  </w:tcBorders>
                  <w:vAlign w:val="center"/>
                  <w:hideMark/>
                </w:tcPr>
                <w:p w:rsidR="00873AE5" w:rsidRPr="007830E3" w:rsidRDefault="00873AE5" w:rsidP="00B11CB7">
                  <w:pPr>
                    <w:rPr>
                      <w:rFonts w:ascii="Arial" w:hAnsi="Arial" w:cs="Arial"/>
                      <w:sz w:val="18"/>
                      <w:szCs w:val="18"/>
                      <w:lang w:eastAsia="ru-RU"/>
                    </w:rPr>
                  </w:pPr>
                </w:p>
              </w:tc>
              <w:tc>
                <w:tcPr>
                  <w:tcW w:w="275" w:type="dxa"/>
                  <w:gridSpan w:val="3"/>
                  <w:tcBorders>
                    <w:top w:val="single" w:sz="4" w:space="0" w:color="000000"/>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Cs/>
                      <w:sz w:val="18"/>
                      <w:szCs w:val="18"/>
                      <w:lang w:eastAsia="ru-RU"/>
                    </w:rPr>
                  </w:pPr>
                </w:p>
                <w:p w:rsidR="00873AE5" w:rsidRPr="007830E3" w:rsidRDefault="00873AE5" w:rsidP="00B11CB7">
                  <w:pPr>
                    <w:spacing w:line="276" w:lineRule="auto"/>
                    <w:rPr>
                      <w:rFonts w:ascii="Arial" w:hAnsi="Arial" w:cs="Arial"/>
                      <w:bCs/>
                      <w:sz w:val="18"/>
                      <w:szCs w:val="18"/>
                      <w:lang w:eastAsia="ru-RU"/>
                    </w:rPr>
                  </w:pPr>
                </w:p>
                <w:p w:rsidR="00873AE5" w:rsidRPr="007830E3" w:rsidRDefault="00873AE5" w:rsidP="00B11CB7">
                  <w:pPr>
                    <w:spacing w:line="276" w:lineRule="auto"/>
                    <w:rPr>
                      <w:rFonts w:ascii="Arial" w:hAnsi="Arial" w:cs="Arial"/>
                      <w:bCs/>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bCs/>
                      <w:sz w:val="18"/>
                      <w:szCs w:val="18"/>
                      <w:lang w:eastAsia="ru-RU"/>
                    </w:rPr>
                  </w:pPr>
                </w:p>
              </w:tc>
            </w:tr>
            <w:tr w:rsidR="00873AE5" w:rsidRPr="007830E3" w:rsidTr="00B11CB7">
              <w:trPr>
                <w:gridAfter w:val="4"/>
                <w:wAfter w:w="1672" w:type="dxa"/>
                <w:trHeight w:val="982"/>
              </w:trPr>
              <w:tc>
                <w:tcPr>
                  <w:tcW w:w="3138"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1102</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5129700000</w:t>
                  </w:r>
                </w:p>
              </w:tc>
              <w:tc>
                <w:tcPr>
                  <w:tcW w:w="62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100</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bCs/>
                      <w:sz w:val="18"/>
                      <w:szCs w:val="18"/>
                      <w:lang w:eastAsia="ru-RU"/>
                    </w:rPr>
                    <w:t>10,00000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pacing w:line="276" w:lineRule="auto"/>
                    <w:rPr>
                      <w:rFonts w:ascii="Arial" w:hAnsi="Arial" w:cs="Arial"/>
                      <w:bCs/>
                      <w:sz w:val="18"/>
                      <w:szCs w:val="18"/>
                      <w:lang w:eastAsia="ru-RU"/>
                    </w:rPr>
                  </w:pPr>
                </w:p>
                <w:p w:rsidR="00873AE5" w:rsidRPr="007830E3" w:rsidRDefault="00873AE5" w:rsidP="00B11CB7">
                  <w:pPr>
                    <w:spacing w:line="276" w:lineRule="auto"/>
                    <w:rPr>
                      <w:rFonts w:ascii="Arial" w:hAnsi="Arial" w:cs="Arial"/>
                      <w:bCs/>
                      <w:sz w:val="18"/>
                      <w:szCs w:val="18"/>
                      <w:lang w:eastAsia="ru-RU"/>
                    </w:rPr>
                  </w:pPr>
                </w:p>
                <w:p w:rsidR="00873AE5" w:rsidRPr="007830E3" w:rsidRDefault="00873AE5" w:rsidP="00B11CB7">
                  <w:pPr>
                    <w:spacing w:line="276" w:lineRule="auto"/>
                    <w:rPr>
                      <w:rFonts w:ascii="Arial" w:hAnsi="Arial" w:cs="Arial"/>
                      <w:bCs/>
                      <w:sz w:val="18"/>
                      <w:szCs w:val="18"/>
                      <w:lang w:eastAsia="ru-RU"/>
                    </w:rPr>
                  </w:pPr>
                </w:p>
                <w:p w:rsidR="00873AE5" w:rsidRPr="007830E3" w:rsidRDefault="00873AE5" w:rsidP="00B11CB7">
                  <w:pPr>
                    <w:spacing w:line="276" w:lineRule="auto"/>
                    <w:rPr>
                      <w:rFonts w:ascii="Arial" w:hAnsi="Arial" w:cs="Arial"/>
                      <w:bCs/>
                      <w:sz w:val="18"/>
                      <w:szCs w:val="18"/>
                      <w:lang w:eastAsia="ru-RU"/>
                    </w:rPr>
                  </w:pPr>
                </w:p>
                <w:p w:rsidR="00873AE5" w:rsidRPr="007830E3" w:rsidRDefault="00873AE5" w:rsidP="00B11CB7">
                  <w:pPr>
                    <w:spacing w:line="276" w:lineRule="auto"/>
                    <w:rPr>
                      <w:rFonts w:ascii="Arial" w:hAnsi="Arial" w:cs="Arial"/>
                      <w:bCs/>
                      <w:sz w:val="18"/>
                      <w:szCs w:val="18"/>
                      <w:lang w:eastAsia="ru-RU"/>
                    </w:rPr>
                  </w:pPr>
                </w:p>
                <w:p w:rsidR="00873AE5" w:rsidRPr="007830E3" w:rsidRDefault="00873AE5" w:rsidP="00B11CB7">
                  <w:pPr>
                    <w:spacing w:line="276" w:lineRule="auto"/>
                    <w:rPr>
                      <w:rFonts w:ascii="Arial" w:hAnsi="Arial" w:cs="Arial"/>
                      <w:bCs/>
                      <w:sz w:val="18"/>
                      <w:szCs w:val="18"/>
                      <w:lang w:eastAsia="ru-RU"/>
                    </w:rPr>
                  </w:pPr>
                </w:p>
                <w:p w:rsidR="00873AE5" w:rsidRPr="007830E3" w:rsidRDefault="00873AE5" w:rsidP="00B11CB7">
                  <w:pPr>
                    <w:spacing w:line="276" w:lineRule="auto"/>
                    <w:rPr>
                      <w:rFonts w:ascii="Arial" w:hAnsi="Arial" w:cs="Arial"/>
                      <w:bCs/>
                      <w:sz w:val="18"/>
                      <w:szCs w:val="18"/>
                      <w:lang w:eastAsia="ru-RU"/>
                    </w:rPr>
                  </w:pPr>
                </w:p>
                <w:p w:rsidR="00873AE5" w:rsidRPr="007830E3" w:rsidRDefault="00873AE5" w:rsidP="00B11CB7">
                  <w:pPr>
                    <w:spacing w:line="276" w:lineRule="auto"/>
                    <w:rPr>
                      <w:rFonts w:ascii="Arial" w:hAnsi="Arial" w:cs="Arial"/>
                      <w:bCs/>
                      <w:sz w:val="18"/>
                      <w:szCs w:val="18"/>
                      <w:lang w:eastAsia="ru-RU"/>
                    </w:rPr>
                  </w:pPr>
                </w:p>
                <w:p w:rsidR="00873AE5" w:rsidRPr="007830E3" w:rsidRDefault="00873AE5" w:rsidP="00B11CB7">
                  <w:pPr>
                    <w:spacing w:line="276" w:lineRule="auto"/>
                    <w:rPr>
                      <w:rFonts w:ascii="Arial" w:hAnsi="Arial" w:cs="Arial"/>
                      <w:bCs/>
                      <w:sz w:val="18"/>
                      <w:szCs w:val="18"/>
                      <w:lang w:eastAsia="ru-RU"/>
                    </w:rPr>
                  </w:pPr>
                  <w:r w:rsidRPr="007830E3">
                    <w:rPr>
                      <w:rFonts w:ascii="Arial" w:hAnsi="Arial" w:cs="Arial"/>
                      <w:bCs/>
                      <w:sz w:val="18"/>
                      <w:szCs w:val="18"/>
                      <w:lang w:eastAsia="ru-RU"/>
                    </w:rPr>
                    <w:t>10,00000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pacing w:line="276" w:lineRule="auto"/>
                    <w:rPr>
                      <w:rFonts w:ascii="Arial" w:hAnsi="Arial" w:cs="Arial"/>
                      <w:bCs/>
                      <w:sz w:val="18"/>
                      <w:szCs w:val="18"/>
                      <w:lang w:eastAsia="ru-RU"/>
                    </w:rPr>
                  </w:pPr>
                </w:p>
                <w:p w:rsidR="00873AE5" w:rsidRPr="007830E3" w:rsidRDefault="00873AE5" w:rsidP="00B11CB7">
                  <w:pPr>
                    <w:spacing w:line="276" w:lineRule="auto"/>
                    <w:rPr>
                      <w:rFonts w:ascii="Arial" w:hAnsi="Arial" w:cs="Arial"/>
                      <w:bCs/>
                      <w:sz w:val="18"/>
                      <w:szCs w:val="18"/>
                      <w:lang w:eastAsia="ru-RU"/>
                    </w:rPr>
                  </w:pPr>
                </w:p>
                <w:p w:rsidR="00873AE5" w:rsidRPr="007830E3" w:rsidRDefault="00873AE5" w:rsidP="00B11CB7">
                  <w:pPr>
                    <w:spacing w:line="276" w:lineRule="auto"/>
                    <w:rPr>
                      <w:rFonts w:ascii="Arial" w:hAnsi="Arial" w:cs="Arial"/>
                      <w:bCs/>
                      <w:sz w:val="18"/>
                      <w:szCs w:val="18"/>
                      <w:lang w:eastAsia="ru-RU"/>
                    </w:rPr>
                  </w:pPr>
                </w:p>
                <w:p w:rsidR="00873AE5" w:rsidRPr="007830E3" w:rsidRDefault="00873AE5" w:rsidP="00B11CB7">
                  <w:pPr>
                    <w:spacing w:line="276" w:lineRule="auto"/>
                    <w:rPr>
                      <w:rFonts w:ascii="Arial" w:hAnsi="Arial" w:cs="Arial"/>
                      <w:bCs/>
                      <w:sz w:val="18"/>
                      <w:szCs w:val="18"/>
                      <w:lang w:eastAsia="ru-RU"/>
                    </w:rPr>
                  </w:pPr>
                </w:p>
                <w:p w:rsidR="00873AE5" w:rsidRPr="007830E3" w:rsidRDefault="00873AE5" w:rsidP="00B11CB7">
                  <w:pPr>
                    <w:spacing w:line="276" w:lineRule="auto"/>
                    <w:rPr>
                      <w:rFonts w:ascii="Arial" w:hAnsi="Arial" w:cs="Arial"/>
                      <w:bCs/>
                      <w:sz w:val="18"/>
                      <w:szCs w:val="18"/>
                      <w:lang w:eastAsia="ru-RU"/>
                    </w:rPr>
                  </w:pPr>
                </w:p>
                <w:p w:rsidR="00873AE5" w:rsidRPr="007830E3" w:rsidRDefault="00873AE5" w:rsidP="00B11CB7">
                  <w:pPr>
                    <w:spacing w:line="276" w:lineRule="auto"/>
                    <w:rPr>
                      <w:rFonts w:ascii="Arial" w:hAnsi="Arial" w:cs="Arial"/>
                      <w:bCs/>
                      <w:sz w:val="18"/>
                      <w:szCs w:val="18"/>
                      <w:lang w:eastAsia="ru-RU"/>
                    </w:rPr>
                  </w:pPr>
                </w:p>
                <w:p w:rsidR="00873AE5" w:rsidRPr="007830E3" w:rsidRDefault="00873AE5" w:rsidP="00B11CB7">
                  <w:pPr>
                    <w:spacing w:line="276" w:lineRule="auto"/>
                    <w:rPr>
                      <w:rFonts w:ascii="Arial" w:hAnsi="Arial" w:cs="Arial"/>
                      <w:bCs/>
                      <w:sz w:val="18"/>
                      <w:szCs w:val="18"/>
                      <w:lang w:eastAsia="ru-RU"/>
                    </w:rPr>
                  </w:pPr>
                </w:p>
                <w:p w:rsidR="00873AE5" w:rsidRPr="007830E3" w:rsidRDefault="00873AE5" w:rsidP="00B11CB7">
                  <w:pPr>
                    <w:spacing w:line="276" w:lineRule="auto"/>
                    <w:rPr>
                      <w:rFonts w:ascii="Arial" w:hAnsi="Arial" w:cs="Arial"/>
                      <w:bCs/>
                      <w:sz w:val="18"/>
                      <w:szCs w:val="18"/>
                      <w:lang w:eastAsia="ru-RU"/>
                    </w:rPr>
                  </w:pPr>
                </w:p>
                <w:p w:rsidR="00873AE5" w:rsidRPr="007830E3" w:rsidRDefault="00873AE5" w:rsidP="00B11CB7">
                  <w:pPr>
                    <w:spacing w:line="276" w:lineRule="auto"/>
                    <w:rPr>
                      <w:rFonts w:ascii="Arial" w:hAnsi="Arial" w:cs="Arial"/>
                      <w:bCs/>
                      <w:sz w:val="18"/>
                      <w:szCs w:val="18"/>
                      <w:lang w:eastAsia="ru-RU"/>
                    </w:rPr>
                  </w:pPr>
                  <w:r w:rsidRPr="007830E3">
                    <w:rPr>
                      <w:rFonts w:ascii="Arial" w:hAnsi="Arial" w:cs="Arial"/>
                      <w:bCs/>
                      <w:sz w:val="18"/>
                      <w:szCs w:val="18"/>
                      <w:lang w:eastAsia="ru-RU"/>
                    </w:rPr>
                    <w:t>10,00000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Cs/>
                      <w:sz w:val="18"/>
                      <w:szCs w:val="18"/>
                      <w:lang w:eastAsia="ru-RU"/>
                    </w:rPr>
                  </w:pPr>
                </w:p>
                <w:p w:rsidR="00873AE5" w:rsidRPr="007830E3" w:rsidRDefault="00873AE5" w:rsidP="00B11CB7">
                  <w:pPr>
                    <w:spacing w:line="276" w:lineRule="auto"/>
                    <w:rPr>
                      <w:rFonts w:ascii="Arial" w:hAnsi="Arial" w:cs="Arial"/>
                      <w:bCs/>
                      <w:sz w:val="18"/>
                      <w:szCs w:val="18"/>
                      <w:lang w:eastAsia="ru-RU"/>
                    </w:rPr>
                  </w:pPr>
                </w:p>
                <w:p w:rsidR="00873AE5" w:rsidRPr="007830E3" w:rsidRDefault="00873AE5" w:rsidP="00B11CB7">
                  <w:pPr>
                    <w:spacing w:line="276" w:lineRule="auto"/>
                    <w:rPr>
                      <w:rFonts w:ascii="Arial" w:hAnsi="Arial" w:cs="Arial"/>
                      <w:bCs/>
                      <w:sz w:val="18"/>
                      <w:szCs w:val="18"/>
                      <w:lang w:eastAsia="ru-RU"/>
                    </w:rPr>
                  </w:pPr>
                </w:p>
                <w:p w:rsidR="00873AE5" w:rsidRPr="007830E3" w:rsidRDefault="00873AE5" w:rsidP="00B11CB7">
                  <w:pPr>
                    <w:spacing w:line="276" w:lineRule="auto"/>
                    <w:rPr>
                      <w:rFonts w:ascii="Arial" w:hAnsi="Arial" w:cs="Arial"/>
                      <w:bCs/>
                      <w:sz w:val="18"/>
                      <w:szCs w:val="18"/>
                      <w:lang w:eastAsia="ru-RU"/>
                    </w:rPr>
                  </w:pPr>
                </w:p>
                <w:p w:rsidR="00873AE5" w:rsidRPr="007830E3" w:rsidRDefault="00873AE5" w:rsidP="00B11CB7">
                  <w:pPr>
                    <w:spacing w:line="276" w:lineRule="auto"/>
                    <w:rPr>
                      <w:rFonts w:ascii="Arial" w:hAnsi="Arial" w:cs="Arial"/>
                      <w:bCs/>
                      <w:sz w:val="18"/>
                      <w:szCs w:val="18"/>
                      <w:lang w:eastAsia="ru-RU"/>
                    </w:rPr>
                  </w:pPr>
                </w:p>
                <w:p w:rsidR="00873AE5" w:rsidRPr="007830E3" w:rsidRDefault="00873AE5" w:rsidP="00B11CB7">
                  <w:pPr>
                    <w:spacing w:line="276" w:lineRule="auto"/>
                    <w:rPr>
                      <w:rFonts w:ascii="Arial" w:hAnsi="Arial" w:cs="Arial"/>
                      <w:bCs/>
                      <w:sz w:val="18"/>
                      <w:szCs w:val="18"/>
                      <w:lang w:eastAsia="ru-RU"/>
                    </w:rPr>
                  </w:pPr>
                </w:p>
                <w:p w:rsidR="00873AE5" w:rsidRPr="007830E3" w:rsidRDefault="00873AE5" w:rsidP="00B11CB7">
                  <w:pPr>
                    <w:spacing w:line="276" w:lineRule="auto"/>
                    <w:rPr>
                      <w:rFonts w:ascii="Arial" w:hAnsi="Arial" w:cs="Arial"/>
                      <w:bCs/>
                      <w:sz w:val="18"/>
                      <w:szCs w:val="18"/>
                      <w:lang w:eastAsia="ru-RU"/>
                    </w:rPr>
                  </w:pPr>
                </w:p>
                <w:p w:rsidR="00873AE5" w:rsidRPr="007830E3" w:rsidRDefault="00873AE5" w:rsidP="00B11CB7">
                  <w:pPr>
                    <w:spacing w:line="276" w:lineRule="auto"/>
                    <w:rPr>
                      <w:rFonts w:ascii="Arial" w:hAnsi="Arial" w:cs="Arial"/>
                      <w:bCs/>
                      <w:sz w:val="18"/>
                      <w:szCs w:val="18"/>
                      <w:lang w:eastAsia="ru-RU"/>
                    </w:rPr>
                  </w:pPr>
                </w:p>
                <w:p w:rsidR="00873AE5" w:rsidRPr="007830E3" w:rsidRDefault="00873AE5" w:rsidP="00B11CB7">
                  <w:pPr>
                    <w:spacing w:line="276" w:lineRule="auto"/>
                    <w:rPr>
                      <w:rFonts w:ascii="Arial" w:hAnsi="Arial" w:cs="Arial"/>
                      <w:bCs/>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bCs/>
                      <w:sz w:val="18"/>
                      <w:szCs w:val="18"/>
                      <w:lang w:eastAsia="ru-RU"/>
                    </w:rPr>
                  </w:pPr>
                </w:p>
              </w:tc>
            </w:tr>
            <w:tr w:rsidR="00873AE5" w:rsidRPr="007830E3" w:rsidTr="00B11CB7">
              <w:trPr>
                <w:gridAfter w:val="4"/>
                <w:wAfter w:w="1672" w:type="dxa"/>
                <w:trHeight w:val="650"/>
              </w:trPr>
              <w:tc>
                <w:tcPr>
                  <w:tcW w:w="3138"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i/>
                      <w:sz w:val="18"/>
                      <w:szCs w:val="18"/>
                      <w:lang w:eastAsia="ru-RU"/>
                    </w:rPr>
                  </w:pPr>
                  <w:r w:rsidRPr="007830E3">
                    <w:rPr>
                      <w:rFonts w:ascii="Arial" w:hAnsi="Arial" w:cs="Arial"/>
                      <w:b/>
                      <w:i/>
                      <w:sz w:val="18"/>
                      <w:szCs w:val="18"/>
                      <w:lang w:eastAsia="ru-RU"/>
                    </w:rPr>
                    <w:t>Региональный проект «Спорт-норма жизни»</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i/>
                      <w:iCs/>
                      <w:sz w:val="18"/>
                      <w:szCs w:val="18"/>
                      <w:lang w:eastAsia="ru-RU"/>
                    </w:rPr>
                  </w:pPr>
                  <w:r w:rsidRPr="007830E3">
                    <w:rPr>
                      <w:rFonts w:ascii="Arial" w:hAnsi="Arial" w:cs="Arial"/>
                      <w:b/>
                      <w:i/>
                      <w:iCs/>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i/>
                      <w:iCs/>
                      <w:sz w:val="18"/>
                      <w:szCs w:val="18"/>
                      <w:lang w:eastAsia="ru-RU"/>
                    </w:rPr>
                  </w:pPr>
                  <w:r w:rsidRPr="007830E3">
                    <w:rPr>
                      <w:rFonts w:ascii="Arial" w:hAnsi="Arial" w:cs="Arial"/>
                      <w:b/>
                      <w:i/>
                      <w:iCs/>
                      <w:sz w:val="18"/>
                      <w:szCs w:val="18"/>
                      <w:lang w:eastAsia="ru-RU"/>
                    </w:rPr>
                    <w:t>1102</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i/>
                      <w:iCs/>
                      <w:sz w:val="18"/>
                      <w:szCs w:val="18"/>
                      <w:lang w:eastAsia="ru-RU"/>
                    </w:rPr>
                  </w:pPr>
                  <w:r w:rsidRPr="007830E3">
                    <w:rPr>
                      <w:rFonts w:ascii="Arial" w:hAnsi="Arial" w:cs="Arial"/>
                      <w:b/>
                      <w:i/>
                      <w:iCs/>
                      <w:sz w:val="18"/>
                      <w:szCs w:val="18"/>
                      <w:lang w:eastAsia="ru-RU"/>
                    </w:rPr>
                    <w:t>08</w:t>
                  </w:r>
                  <w:r w:rsidRPr="007830E3">
                    <w:rPr>
                      <w:rFonts w:ascii="Arial" w:hAnsi="Arial" w:cs="Arial"/>
                      <w:b/>
                      <w:i/>
                      <w:iCs/>
                      <w:sz w:val="18"/>
                      <w:szCs w:val="18"/>
                      <w:lang w:val="en-US" w:eastAsia="ru-RU"/>
                    </w:rPr>
                    <w:t>WP5</w:t>
                  </w:r>
                  <w:r w:rsidRPr="007830E3">
                    <w:rPr>
                      <w:rFonts w:ascii="Arial" w:hAnsi="Arial" w:cs="Arial"/>
                      <w:b/>
                      <w:i/>
                      <w:iCs/>
                      <w:sz w:val="18"/>
                      <w:szCs w:val="18"/>
                      <w:lang w:eastAsia="ru-RU"/>
                    </w:rPr>
                    <w:t>00000</w:t>
                  </w:r>
                </w:p>
              </w:tc>
              <w:tc>
                <w:tcPr>
                  <w:tcW w:w="626" w:type="dxa"/>
                  <w:tcBorders>
                    <w:top w:val="nil"/>
                    <w:left w:val="single" w:sz="4" w:space="0" w:color="000000"/>
                    <w:bottom w:val="single" w:sz="4" w:space="0" w:color="000000"/>
                    <w:right w:val="nil"/>
                  </w:tcBorders>
                  <w:vAlign w:val="bottom"/>
                </w:tcPr>
                <w:p w:rsidR="00873AE5" w:rsidRPr="007830E3" w:rsidRDefault="00873AE5" w:rsidP="00B11CB7">
                  <w:pPr>
                    <w:spacing w:line="276" w:lineRule="auto"/>
                    <w:rPr>
                      <w:rFonts w:ascii="Arial" w:hAnsi="Arial" w:cs="Arial"/>
                      <w:b/>
                      <w:i/>
                      <w:iCs/>
                      <w:sz w:val="18"/>
                      <w:szCs w:val="18"/>
                      <w:lang w:eastAsia="ru-RU"/>
                    </w:rPr>
                  </w:pP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b/>
                      <w:bCs/>
                      <w:i/>
                      <w:sz w:val="18"/>
                      <w:szCs w:val="18"/>
                      <w:lang w:eastAsia="ru-RU"/>
                    </w:rPr>
                  </w:pPr>
                  <w:r w:rsidRPr="007830E3">
                    <w:rPr>
                      <w:rFonts w:ascii="Arial" w:hAnsi="Arial" w:cs="Arial"/>
                      <w:b/>
                      <w:bCs/>
                      <w:i/>
                      <w:sz w:val="18"/>
                      <w:szCs w:val="18"/>
                      <w:lang w:val="en-US" w:eastAsia="ru-RU"/>
                    </w:rPr>
                    <w:t>300</w:t>
                  </w:r>
                  <w:r w:rsidRPr="007830E3">
                    <w:rPr>
                      <w:rFonts w:ascii="Arial" w:hAnsi="Arial" w:cs="Arial"/>
                      <w:b/>
                      <w:bCs/>
                      <w:i/>
                      <w:sz w:val="18"/>
                      <w:szCs w:val="18"/>
                      <w:lang w:eastAsia="ru-RU"/>
                    </w:rPr>
                    <w:t>,00000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
                      <w:bCs/>
                      <w:i/>
                      <w:iCs/>
                      <w:sz w:val="18"/>
                      <w:szCs w:val="18"/>
                      <w:lang w:eastAsia="ru-RU"/>
                    </w:rPr>
                  </w:pPr>
                </w:p>
                <w:p w:rsidR="00873AE5" w:rsidRPr="007830E3" w:rsidRDefault="00873AE5" w:rsidP="00B11CB7">
                  <w:pPr>
                    <w:snapToGrid w:val="0"/>
                    <w:spacing w:line="276" w:lineRule="auto"/>
                    <w:rPr>
                      <w:rFonts w:ascii="Arial" w:hAnsi="Arial" w:cs="Arial"/>
                      <w:b/>
                      <w:bCs/>
                      <w:i/>
                      <w:iCs/>
                      <w:sz w:val="18"/>
                      <w:szCs w:val="18"/>
                      <w:lang w:eastAsia="ru-RU"/>
                    </w:rPr>
                  </w:pPr>
                </w:p>
                <w:p w:rsidR="00873AE5" w:rsidRPr="007830E3" w:rsidRDefault="00873AE5" w:rsidP="00B11CB7">
                  <w:pPr>
                    <w:snapToGrid w:val="0"/>
                    <w:spacing w:line="276" w:lineRule="auto"/>
                    <w:rPr>
                      <w:rFonts w:ascii="Arial" w:hAnsi="Arial" w:cs="Arial"/>
                      <w:b/>
                      <w:bCs/>
                      <w:i/>
                      <w:iCs/>
                      <w:sz w:val="18"/>
                      <w:szCs w:val="18"/>
                      <w:lang w:eastAsia="ru-RU"/>
                    </w:rPr>
                  </w:pPr>
                  <w:r w:rsidRPr="007830E3">
                    <w:rPr>
                      <w:rFonts w:ascii="Arial" w:hAnsi="Arial" w:cs="Arial"/>
                      <w:b/>
                      <w:bCs/>
                      <w:i/>
                      <w:sz w:val="18"/>
                      <w:szCs w:val="18"/>
                      <w:lang w:val="en-US" w:eastAsia="ru-RU"/>
                    </w:rPr>
                    <w:t>0</w:t>
                  </w:r>
                  <w:r w:rsidRPr="007830E3">
                    <w:rPr>
                      <w:rFonts w:ascii="Arial" w:hAnsi="Arial" w:cs="Arial"/>
                      <w:b/>
                      <w:bCs/>
                      <w:i/>
                      <w:sz w:val="18"/>
                      <w:szCs w:val="18"/>
                      <w:lang w:eastAsia="ru-RU"/>
                    </w:rPr>
                    <w:t>,00000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
                      <w:bCs/>
                      <w:i/>
                      <w:sz w:val="18"/>
                      <w:szCs w:val="18"/>
                      <w:lang w:eastAsia="ru-RU"/>
                    </w:rPr>
                  </w:pPr>
                </w:p>
                <w:p w:rsidR="00873AE5" w:rsidRPr="007830E3" w:rsidRDefault="00873AE5" w:rsidP="00B11CB7">
                  <w:pPr>
                    <w:snapToGrid w:val="0"/>
                    <w:spacing w:line="276" w:lineRule="auto"/>
                    <w:rPr>
                      <w:rFonts w:ascii="Arial" w:hAnsi="Arial" w:cs="Arial"/>
                      <w:b/>
                      <w:bCs/>
                      <w:i/>
                      <w:sz w:val="18"/>
                      <w:szCs w:val="18"/>
                      <w:lang w:eastAsia="ru-RU"/>
                    </w:rPr>
                  </w:pPr>
                </w:p>
                <w:p w:rsidR="00873AE5" w:rsidRPr="007830E3" w:rsidRDefault="00873AE5" w:rsidP="00B11CB7">
                  <w:pPr>
                    <w:snapToGrid w:val="0"/>
                    <w:spacing w:line="276" w:lineRule="auto"/>
                    <w:rPr>
                      <w:rFonts w:ascii="Arial" w:hAnsi="Arial" w:cs="Arial"/>
                      <w:b/>
                      <w:bCs/>
                      <w:i/>
                      <w:sz w:val="18"/>
                      <w:szCs w:val="18"/>
                      <w:lang w:eastAsia="ru-RU"/>
                    </w:rPr>
                  </w:pPr>
                  <w:r w:rsidRPr="007830E3">
                    <w:rPr>
                      <w:rFonts w:ascii="Arial" w:hAnsi="Arial" w:cs="Arial"/>
                      <w:b/>
                      <w:bCs/>
                      <w:i/>
                      <w:sz w:val="18"/>
                      <w:szCs w:val="18"/>
                      <w:lang w:val="en-US" w:eastAsia="ru-RU"/>
                    </w:rPr>
                    <w:t>0</w:t>
                  </w:r>
                  <w:r w:rsidRPr="007830E3">
                    <w:rPr>
                      <w:rFonts w:ascii="Arial" w:hAnsi="Arial" w:cs="Arial"/>
                      <w:b/>
                      <w:bCs/>
                      <w:i/>
                      <w:sz w:val="18"/>
                      <w:szCs w:val="18"/>
                      <w:lang w:eastAsia="ru-RU"/>
                    </w:rPr>
                    <w:t>,00000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Cs/>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bCs/>
                      <w:sz w:val="18"/>
                      <w:szCs w:val="18"/>
                      <w:lang w:eastAsia="ru-RU"/>
                    </w:rPr>
                  </w:pPr>
                </w:p>
              </w:tc>
            </w:tr>
            <w:tr w:rsidR="00873AE5" w:rsidRPr="007830E3" w:rsidTr="00B11CB7">
              <w:trPr>
                <w:gridAfter w:val="4"/>
                <w:wAfter w:w="1672" w:type="dxa"/>
                <w:trHeight w:val="650"/>
              </w:trPr>
              <w:tc>
                <w:tcPr>
                  <w:tcW w:w="3138"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Приобретение оборудования для малобюджетных спортивных площадок по месту жительства и учёбы в муниципальных образованиях Томской области, за исключением муниципального образования «Горд Томск», муниципального образования        «Городской округ закрытое административно-территориальное образование Северск Томской области»</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1102</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08</w:t>
                  </w:r>
                  <w:r w:rsidRPr="007830E3">
                    <w:rPr>
                      <w:rFonts w:ascii="Arial" w:hAnsi="Arial" w:cs="Arial"/>
                      <w:i/>
                      <w:iCs/>
                      <w:sz w:val="18"/>
                      <w:szCs w:val="18"/>
                      <w:lang w:val="en-US" w:eastAsia="ru-RU"/>
                    </w:rPr>
                    <w:t>WP540006</w:t>
                  </w:r>
                </w:p>
              </w:tc>
              <w:tc>
                <w:tcPr>
                  <w:tcW w:w="626" w:type="dxa"/>
                  <w:tcBorders>
                    <w:top w:val="nil"/>
                    <w:left w:val="single" w:sz="4" w:space="0" w:color="000000"/>
                    <w:bottom w:val="single" w:sz="4" w:space="0" w:color="000000"/>
                    <w:right w:val="nil"/>
                  </w:tcBorders>
                  <w:vAlign w:val="bottom"/>
                </w:tcPr>
                <w:p w:rsidR="00873AE5" w:rsidRPr="007830E3" w:rsidRDefault="00873AE5" w:rsidP="00B11CB7">
                  <w:pPr>
                    <w:spacing w:line="276" w:lineRule="auto"/>
                    <w:rPr>
                      <w:rFonts w:ascii="Arial" w:hAnsi="Arial" w:cs="Arial"/>
                      <w:i/>
                      <w:iCs/>
                      <w:sz w:val="18"/>
                      <w:szCs w:val="18"/>
                      <w:lang w:eastAsia="ru-RU"/>
                    </w:rPr>
                  </w:pP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bCs/>
                      <w:sz w:val="18"/>
                      <w:szCs w:val="18"/>
                      <w:lang w:eastAsia="ru-RU"/>
                    </w:rPr>
                  </w:pPr>
                </w:p>
                <w:p w:rsidR="00873AE5" w:rsidRPr="007830E3" w:rsidRDefault="00873AE5" w:rsidP="00B11CB7">
                  <w:pPr>
                    <w:spacing w:line="276" w:lineRule="auto"/>
                    <w:rPr>
                      <w:rFonts w:ascii="Arial" w:hAnsi="Arial" w:cs="Arial"/>
                      <w:bCs/>
                      <w:sz w:val="18"/>
                      <w:szCs w:val="18"/>
                      <w:lang w:eastAsia="ru-RU"/>
                    </w:rPr>
                  </w:pPr>
                </w:p>
                <w:p w:rsidR="00873AE5" w:rsidRPr="007830E3" w:rsidRDefault="00873AE5" w:rsidP="00B11CB7">
                  <w:pPr>
                    <w:spacing w:line="276" w:lineRule="auto"/>
                    <w:rPr>
                      <w:rFonts w:ascii="Arial" w:hAnsi="Arial" w:cs="Arial"/>
                      <w:bCs/>
                      <w:sz w:val="18"/>
                      <w:szCs w:val="18"/>
                      <w:lang w:eastAsia="ru-RU"/>
                    </w:rPr>
                  </w:pPr>
                </w:p>
                <w:p w:rsidR="00873AE5" w:rsidRPr="007830E3" w:rsidRDefault="00873AE5" w:rsidP="00B11CB7">
                  <w:pPr>
                    <w:spacing w:line="276" w:lineRule="auto"/>
                    <w:rPr>
                      <w:rFonts w:ascii="Arial" w:hAnsi="Arial" w:cs="Arial"/>
                      <w:bCs/>
                      <w:sz w:val="18"/>
                      <w:szCs w:val="18"/>
                      <w:lang w:eastAsia="ru-RU"/>
                    </w:rPr>
                  </w:pPr>
                </w:p>
                <w:p w:rsidR="00873AE5" w:rsidRPr="007830E3" w:rsidRDefault="00873AE5" w:rsidP="00B11CB7">
                  <w:pPr>
                    <w:spacing w:line="276" w:lineRule="auto"/>
                    <w:rPr>
                      <w:rFonts w:ascii="Arial" w:hAnsi="Arial" w:cs="Arial"/>
                      <w:bCs/>
                      <w:sz w:val="18"/>
                      <w:szCs w:val="18"/>
                      <w:lang w:val="en-US" w:eastAsia="ru-RU"/>
                    </w:rPr>
                  </w:pPr>
                  <w:r w:rsidRPr="007830E3">
                    <w:rPr>
                      <w:rFonts w:ascii="Arial" w:hAnsi="Arial" w:cs="Arial"/>
                      <w:bCs/>
                      <w:sz w:val="18"/>
                      <w:szCs w:val="18"/>
                      <w:lang w:val="en-US" w:eastAsia="ru-RU"/>
                    </w:rPr>
                    <w:t>300</w:t>
                  </w:r>
                  <w:r w:rsidRPr="007830E3">
                    <w:rPr>
                      <w:rFonts w:ascii="Arial" w:hAnsi="Arial" w:cs="Arial"/>
                      <w:bCs/>
                      <w:sz w:val="18"/>
                      <w:szCs w:val="18"/>
                      <w:lang w:eastAsia="ru-RU"/>
                    </w:rPr>
                    <w:t>,00000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Cs/>
                      <w:sz w:val="18"/>
                      <w:szCs w:val="18"/>
                      <w:lang w:eastAsia="ru-RU"/>
                    </w:rPr>
                  </w:pPr>
                </w:p>
                <w:p w:rsidR="00873AE5" w:rsidRPr="007830E3" w:rsidRDefault="00873AE5" w:rsidP="00B11CB7">
                  <w:pPr>
                    <w:snapToGrid w:val="0"/>
                    <w:spacing w:line="276" w:lineRule="auto"/>
                    <w:rPr>
                      <w:rFonts w:ascii="Arial" w:hAnsi="Arial" w:cs="Arial"/>
                      <w:bCs/>
                      <w:sz w:val="18"/>
                      <w:szCs w:val="18"/>
                      <w:lang w:eastAsia="ru-RU"/>
                    </w:rPr>
                  </w:pPr>
                </w:p>
                <w:p w:rsidR="00873AE5" w:rsidRPr="007830E3" w:rsidRDefault="00873AE5" w:rsidP="00B11CB7">
                  <w:pPr>
                    <w:snapToGrid w:val="0"/>
                    <w:spacing w:line="276" w:lineRule="auto"/>
                    <w:rPr>
                      <w:rFonts w:ascii="Arial" w:hAnsi="Arial" w:cs="Arial"/>
                      <w:bCs/>
                      <w:sz w:val="18"/>
                      <w:szCs w:val="18"/>
                      <w:lang w:eastAsia="ru-RU"/>
                    </w:rPr>
                  </w:pPr>
                </w:p>
                <w:p w:rsidR="00873AE5" w:rsidRPr="007830E3" w:rsidRDefault="00873AE5" w:rsidP="00B11CB7">
                  <w:pPr>
                    <w:snapToGrid w:val="0"/>
                    <w:spacing w:line="276" w:lineRule="auto"/>
                    <w:rPr>
                      <w:rFonts w:ascii="Arial" w:hAnsi="Arial" w:cs="Arial"/>
                      <w:bCs/>
                      <w:sz w:val="18"/>
                      <w:szCs w:val="18"/>
                      <w:lang w:eastAsia="ru-RU"/>
                    </w:rPr>
                  </w:pPr>
                </w:p>
                <w:p w:rsidR="00873AE5" w:rsidRDefault="00873AE5" w:rsidP="00B11CB7">
                  <w:pPr>
                    <w:snapToGrid w:val="0"/>
                    <w:spacing w:line="276" w:lineRule="auto"/>
                    <w:rPr>
                      <w:rFonts w:ascii="Arial" w:hAnsi="Arial" w:cs="Arial"/>
                      <w:bCs/>
                      <w:sz w:val="18"/>
                      <w:szCs w:val="18"/>
                      <w:lang w:eastAsia="ru-RU"/>
                    </w:rPr>
                  </w:pPr>
                </w:p>
                <w:p w:rsidR="00873AE5" w:rsidRDefault="00873AE5" w:rsidP="00B11CB7">
                  <w:pPr>
                    <w:snapToGrid w:val="0"/>
                    <w:spacing w:line="276" w:lineRule="auto"/>
                    <w:rPr>
                      <w:rFonts w:ascii="Arial" w:hAnsi="Arial" w:cs="Arial"/>
                      <w:bCs/>
                      <w:sz w:val="18"/>
                      <w:szCs w:val="18"/>
                      <w:lang w:eastAsia="ru-RU"/>
                    </w:rPr>
                  </w:pPr>
                </w:p>
                <w:p w:rsidR="00873AE5" w:rsidRDefault="00873AE5" w:rsidP="00B11CB7">
                  <w:pPr>
                    <w:snapToGrid w:val="0"/>
                    <w:spacing w:line="276" w:lineRule="auto"/>
                    <w:rPr>
                      <w:rFonts w:ascii="Arial" w:hAnsi="Arial" w:cs="Arial"/>
                      <w:bCs/>
                      <w:sz w:val="18"/>
                      <w:szCs w:val="18"/>
                      <w:lang w:eastAsia="ru-RU"/>
                    </w:rPr>
                  </w:pPr>
                </w:p>
                <w:p w:rsidR="00873AE5" w:rsidRDefault="00873AE5" w:rsidP="00B11CB7">
                  <w:pPr>
                    <w:snapToGrid w:val="0"/>
                    <w:spacing w:line="276" w:lineRule="auto"/>
                    <w:rPr>
                      <w:rFonts w:ascii="Arial" w:hAnsi="Arial" w:cs="Arial"/>
                      <w:bCs/>
                      <w:sz w:val="18"/>
                      <w:szCs w:val="18"/>
                      <w:lang w:eastAsia="ru-RU"/>
                    </w:rPr>
                  </w:pPr>
                </w:p>
                <w:p w:rsidR="00873AE5" w:rsidRDefault="00873AE5" w:rsidP="00B11CB7">
                  <w:pPr>
                    <w:snapToGrid w:val="0"/>
                    <w:spacing w:line="276" w:lineRule="auto"/>
                    <w:rPr>
                      <w:rFonts w:ascii="Arial" w:hAnsi="Arial" w:cs="Arial"/>
                      <w:bCs/>
                      <w:sz w:val="18"/>
                      <w:szCs w:val="18"/>
                      <w:lang w:eastAsia="ru-RU"/>
                    </w:rPr>
                  </w:pPr>
                </w:p>
                <w:p w:rsidR="00873AE5" w:rsidRDefault="00873AE5" w:rsidP="00B11CB7">
                  <w:pPr>
                    <w:snapToGrid w:val="0"/>
                    <w:spacing w:line="276" w:lineRule="auto"/>
                    <w:rPr>
                      <w:rFonts w:ascii="Arial" w:hAnsi="Arial" w:cs="Arial"/>
                      <w:bCs/>
                      <w:sz w:val="18"/>
                      <w:szCs w:val="18"/>
                      <w:lang w:eastAsia="ru-RU"/>
                    </w:rPr>
                  </w:pPr>
                </w:p>
                <w:p w:rsidR="00873AE5" w:rsidRDefault="00873AE5" w:rsidP="00B11CB7">
                  <w:pPr>
                    <w:snapToGrid w:val="0"/>
                    <w:spacing w:line="276" w:lineRule="auto"/>
                    <w:rPr>
                      <w:rFonts w:ascii="Arial" w:hAnsi="Arial" w:cs="Arial"/>
                      <w:bCs/>
                      <w:sz w:val="18"/>
                      <w:szCs w:val="18"/>
                      <w:lang w:eastAsia="ru-RU"/>
                    </w:rPr>
                  </w:pPr>
                </w:p>
                <w:p w:rsidR="00873AE5" w:rsidRPr="007830E3" w:rsidRDefault="00873AE5" w:rsidP="00B11CB7">
                  <w:pPr>
                    <w:snapToGrid w:val="0"/>
                    <w:spacing w:line="276" w:lineRule="auto"/>
                    <w:rPr>
                      <w:rFonts w:ascii="Arial" w:hAnsi="Arial" w:cs="Arial"/>
                      <w:bCs/>
                      <w:i/>
                      <w:iCs/>
                      <w:sz w:val="18"/>
                      <w:szCs w:val="18"/>
                      <w:lang w:eastAsia="ru-RU"/>
                    </w:rPr>
                  </w:pPr>
                  <w:r w:rsidRPr="007830E3">
                    <w:rPr>
                      <w:rFonts w:ascii="Arial" w:hAnsi="Arial" w:cs="Arial"/>
                      <w:bCs/>
                      <w:sz w:val="18"/>
                      <w:szCs w:val="18"/>
                      <w:lang w:val="en-US" w:eastAsia="ru-RU"/>
                    </w:rPr>
                    <w:t>0</w:t>
                  </w:r>
                  <w:r w:rsidRPr="007830E3">
                    <w:rPr>
                      <w:rFonts w:ascii="Arial" w:hAnsi="Arial" w:cs="Arial"/>
                      <w:bCs/>
                      <w:sz w:val="18"/>
                      <w:szCs w:val="18"/>
                      <w:lang w:eastAsia="ru-RU"/>
                    </w:rPr>
                    <w:t>,00000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Cs/>
                      <w:sz w:val="18"/>
                      <w:szCs w:val="18"/>
                      <w:lang w:eastAsia="ru-RU"/>
                    </w:rPr>
                  </w:pPr>
                </w:p>
                <w:p w:rsidR="00873AE5" w:rsidRPr="007830E3" w:rsidRDefault="00873AE5" w:rsidP="00B11CB7">
                  <w:pPr>
                    <w:snapToGrid w:val="0"/>
                    <w:spacing w:line="276" w:lineRule="auto"/>
                    <w:rPr>
                      <w:rFonts w:ascii="Arial" w:hAnsi="Arial" w:cs="Arial"/>
                      <w:bCs/>
                      <w:sz w:val="18"/>
                      <w:szCs w:val="18"/>
                      <w:lang w:eastAsia="ru-RU"/>
                    </w:rPr>
                  </w:pPr>
                </w:p>
                <w:p w:rsidR="00873AE5" w:rsidRPr="007830E3" w:rsidRDefault="00873AE5" w:rsidP="00B11CB7">
                  <w:pPr>
                    <w:snapToGrid w:val="0"/>
                    <w:spacing w:line="276" w:lineRule="auto"/>
                    <w:rPr>
                      <w:rFonts w:ascii="Arial" w:hAnsi="Arial" w:cs="Arial"/>
                      <w:bCs/>
                      <w:sz w:val="18"/>
                      <w:szCs w:val="18"/>
                      <w:lang w:eastAsia="ru-RU"/>
                    </w:rPr>
                  </w:pPr>
                </w:p>
                <w:p w:rsidR="00873AE5" w:rsidRPr="007830E3" w:rsidRDefault="00873AE5" w:rsidP="00B11CB7">
                  <w:pPr>
                    <w:snapToGrid w:val="0"/>
                    <w:spacing w:line="276" w:lineRule="auto"/>
                    <w:rPr>
                      <w:rFonts w:ascii="Arial" w:hAnsi="Arial" w:cs="Arial"/>
                      <w:bCs/>
                      <w:sz w:val="18"/>
                      <w:szCs w:val="18"/>
                      <w:lang w:eastAsia="ru-RU"/>
                    </w:rPr>
                  </w:pPr>
                </w:p>
                <w:p w:rsidR="00873AE5" w:rsidRDefault="00873AE5" w:rsidP="00B11CB7">
                  <w:pPr>
                    <w:snapToGrid w:val="0"/>
                    <w:spacing w:line="276" w:lineRule="auto"/>
                    <w:rPr>
                      <w:rFonts w:ascii="Arial" w:hAnsi="Arial" w:cs="Arial"/>
                      <w:bCs/>
                      <w:sz w:val="18"/>
                      <w:szCs w:val="18"/>
                      <w:lang w:eastAsia="ru-RU"/>
                    </w:rPr>
                  </w:pPr>
                </w:p>
                <w:p w:rsidR="00873AE5" w:rsidRDefault="00873AE5" w:rsidP="00B11CB7">
                  <w:pPr>
                    <w:snapToGrid w:val="0"/>
                    <w:spacing w:line="276" w:lineRule="auto"/>
                    <w:rPr>
                      <w:rFonts w:ascii="Arial" w:hAnsi="Arial" w:cs="Arial"/>
                      <w:bCs/>
                      <w:sz w:val="18"/>
                      <w:szCs w:val="18"/>
                      <w:lang w:eastAsia="ru-RU"/>
                    </w:rPr>
                  </w:pPr>
                </w:p>
                <w:p w:rsidR="00873AE5" w:rsidRDefault="00873AE5" w:rsidP="00B11CB7">
                  <w:pPr>
                    <w:snapToGrid w:val="0"/>
                    <w:spacing w:line="276" w:lineRule="auto"/>
                    <w:rPr>
                      <w:rFonts w:ascii="Arial" w:hAnsi="Arial" w:cs="Arial"/>
                      <w:bCs/>
                      <w:sz w:val="18"/>
                      <w:szCs w:val="18"/>
                      <w:lang w:eastAsia="ru-RU"/>
                    </w:rPr>
                  </w:pPr>
                </w:p>
                <w:p w:rsidR="00873AE5" w:rsidRDefault="00873AE5" w:rsidP="00B11CB7">
                  <w:pPr>
                    <w:snapToGrid w:val="0"/>
                    <w:spacing w:line="276" w:lineRule="auto"/>
                    <w:rPr>
                      <w:rFonts w:ascii="Arial" w:hAnsi="Arial" w:cs="Arial"/>
                      <w:bCs/>
                      <w:sz w:val="18"/>
                      <w:szCs w:val="18"/>
                      <w:lang w:eastAsia="ru-RU"/>
                    </w:rPr>
                  </w:pPr>
                </w:p>
                <w:p w:rsidR="00873AE5" w:rsidRDefault="00873AE5" w:rsidP="00B11CB7">
                  <w:pPr>
                    <w:snapToGrid w:val="0"/>
                    <w:spacing w:line="276" w:lineRule="auto"/>
                    <w:rPr>
                      <w:rFonts w:ascii="Arial" w:hAnsi="Arial" w:cs="Arial"/>
                      <w:bCs/>
                      <w:sz w:val="18"/>
                      <w:szCs w:val="18"/>
                      <w:lang w:eastAsia="ru-RU"/>
                    </w:rPr>
                  </w:pPr>
                </w:p>
                <w:p w:rsidR="00873AE5" w:rsidRDefault="00873AE5" w:rsidP="00B11CB7">
                  <w:pPr>
                    <w:snapToGrid w:val="0"/>
                    <w:spacing w:line="276" w:lineRule="auto"/>
                    <w:rPr>
                      <w:rFonts w:ascii="Arial" w:hAnsi="Arial" w:cs="Arial"/>
                      <w:bCs/>
                      <w:sz w:val="18"/>
                      <w:szCs w:val="18"/>
                      <w:lang w:eastAsia="ru-RU"/>
                    </w:rPr>
                  </w:pPr>
                </w:p>
                <w:p w:rsidR="00873AE5" w:rsidRDefault="00873AE5" w:rsidP="00B11CB7">
                  <w:pPr>
                    <w:snapToGrid w:val="0"/>
                    <w:spacing w:line="276" w:lineRule="auto"/>
                    <w:rPr>
                      <w:rFonts w:ascii="Arial" w:hAnsi="Arial" w:cs="Arial"/>
                      <w:bCs/>
                      <w:sz w:val="18"/>
                      <w:szCs w:val="18"/>
                      <w:lang w:eastAsia="ru-RU"/>
                    </w:rPr>
                  </w:pPr>
                </w:p>
                <w:p w:rsidR="00873AE5" w:rsidRPr="007830E3" w:rsidRDefault="00873AE5" w:rsidP="00B11CB7">
                  <w:pPr>
                    <w:snapToGrid w:val="0"/>
                    <w:spacing w:line="276" w:lineRule="auto"/>
                    <w:rPr>
                      <w:rFonts w:ascii="Arial" w:hAnsi="Arial" w:cs="Arial"/>
                      <w:bCs/>
                      <w:sz w:val="18"/>
                      <w:szCs w:val="18"/>
                      <w:lang w:eastAsia="ru-RU"/>
                    </w:rPr>
                  </w:pPr>
                  <w:r w:rsidRPr="007830E3">
                    <w:rPr>
                      <w:rFonts w:ascii="Arial" w:hAnsi="Arial" w:cs="Arial"/>
                      <w:bCs/>
                      <w:sz w:val="18"/>
                      <w:szCs w:val="18"/>
                      <w:lang w:val="en-US" w:eastAsia="ru-RU"/>
                    </w:rPr>
                    <w:t>0</w:t>
                  </w:r>
                  <w:r w:rsidRPr="007830E3">
                    <w:rPr>
                      <w:rFonts w:ascii="Arial" w:hAnsi="Arial" w:cs="Arial"/>
                      <w:bCs/>
                      <w:sz w:val="18"/>
                      <w:szCs w:val="18"/>
                      <w:lang w:eastAsia="ru-RU"/>
                    </w:rPr>
                    <w:t>,00000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Cs/>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bCs/>
                      <w:sz w:val="18"/>
                      <w:szCs w:val="18"/>
                      <w:lang w:eastAsia="ru-RU"/>
                    </w:rPr>
                  </w:pPr>
                </w:p>
              </w:tc>
            </w:tr>
            <w:tr w:rsidR="00873AE5" w:rsidRPr="007830E3" w:rsidTr="00B11CB7">
              <w:trPr>
                <w:gridAfter w:val="4"/>
                <w:wAfter w:w="1672" w:type="dxa"/>
                <w:trHeight w:val="650"/>
              </w:trPr>
              <w:tc>
                <w:tcPr>
                  <w:tcW w:w="3138"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Закупка товаров, работ и услуг для государственных (муниципальных) нужд</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1102</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08</w:t>
                  </w:r>
                  <w:r w:rsidRPr="007830E3">
                    <w:rPr>
                      <w:rFonts w:ascii="Arial" w:hAnsi="Arial" w:cs="Arial"/>
                      <w:i/>
                      <w:iCs/>
                      <w:sz w:val="18"/>
                      <w:szCs w:val="18"/>
                      <w:lang w:val="en-US" w:eastAsia="ru-RU"/>
                    </w:rPr>
                    <w:t>WP540006</w:t>
                  </w:r>
                </w:p>
              </w:tc>
              <w:tc>
                <w:tcPr>
                  <w:tcW w:w="62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i/>
                      <w:iCs/>
                      <w:sz w:val="18"/>
                      <w:szCs w:val="18"/>
                      <w:lang w:val="en-US" w:eastAsia="ru-RU"/>
                    </w:rPr>
                  </w:pPr>
                  <w:r w:rsidRPr="007830E3">
                    <w:rPr>
                      <w:rFonts w:ascii="Arial" w:hAnsi="Arial" w:cs="Arial"/>
                      <w:i/>
                      <w:iCs/>
                      <w:sz w:val="18"/>
                      <w:szCs w:val="18"/>
                      <w:lang w:val="en-US" w:eastAsia="ru-RU"/>
                    </w:rPr>
                    <w:t>200</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bCs/>
                      <w:sz w:val="18"/>
                      <w:szCs w:val="18"/>
                      <w:lang w:eastAsia="ru-RU"/>
                    </w:rPr>
                  </w:pPr>
                  <w:r w:rsidRPr="007830E3">
                    <w:rPr>
                      <w:rFonts w:ascii="Arial" w:hAnsi="Arial" w:cs="Arial"/>
                      <w:bCs/>
                      <w:sz w:val="18"/>
                      <w:szCs w:val="18"/>
                      <w:lang w:val="en-US" w:eastAsia="ru-RU"/>
                    </w:rPr>
                    <w:t>300</w:t>
                  </w:r>
                  <w:r w:rsidRPr="007830E3">
                    <w:rPr>
                      <w:rFonts w:ascii="Arial" w:hAnsi="Arial" w:cs="Arial"/>
                      <w:bCs/>
                      <w:sz w:val="18"/>
                      <w:szCs w:val="18"/>
                      <w:lang w:eastAsia="ru-RU"/>
                    </w:rPr>
                    <w:t>,00000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Cs/>
                      <w:sz w:val="18"/>
                      <w:szCs w:val="18"/>
                      <w:lang w:eastAsia="ru-RU"/>
                    </w:rPr>
                  </w:pPr>
                </w:p>
                <w:p w:rsidR="00873AE5" w:rsidRPr="007830E3" w:rsidRDefault="00873AE5" w:rsidP="00B11CB7">
                  <w:pPr>
                    <w:snapToGrid w:val="0"/>
                    <w:spacing w:line="276" w:lineRule="auto"/>
                    <w:rPr>
                      <w:rFonts w:ascii="Arial" w:hAnsi="Arial" w:cs="Arial"/>
                      <w:bCs/>
                      <w:sz w:val="18"/>
                      <w:szCs w:val="18"/>
                      <w:lang w:eastAsia="ru-RU"/>
                    </w:rPr>
                  </w:pPr>
                </w:p>
                <w:p w:rsidR="00873AE5" w:rsidRPr="007830E3" w:rsidRDefault="00873AE5" w:rsidP="00B11CB7">
                  <w:pPr>
                    <w:snapToGrid w:val="0"/>
                    <w:spacing w:line="276" w:lineRule="auto"/>
                    <w:rPr>
                      <w:rFonts w:ascii="Arial" w:hAnsi="Arial" w:cs="Arial"/>
                      <w:bCs/>
                      <w:i/>
                      <w:iCs/>
                      <w:sz w:val="18"/>
                      <w:szCs w:val="18"/>
                      <w:lang w:eastAsia="ru-RU"/>
                    </w:rPr>
                  </w:pPr>
                  <w:r w:rsidRPr="007830E3">
                    <w:rPr>
                      <w:rFonts w:ascii="Arial" w:hAnsi="Arial" w:cs="Arial"/>
                      <w:bCs/>
                      <w:sz w:val="18"/>
                      <w:szCs w:val="18"/>
                      <w:lang w:val="en-US" w:eastAsia="ru-RU"/>
                    </w:rPr>
                    <w:t>0</w:t>
                  </w:r>
                  <w:r w:rsidRPr="007830E3">
                    <w:rPr>
                      <w:rFonts w:ascii="Arial" w:hAnsi="Arial" w:cs="Arial"/>
                      <w:bCs/>
                      <w:sz w:val="18"/>
                      <w:szCs w:val="18"/>
                      <w:lang w:eastAsia="ru-RU"/>
                    </w:rPr>
                    <w:t>,00000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Cs/>
                      <w:sz w:val="18"/>
                      <w:szCs w:val="18"/>
                      <w:lang w:eastAsia="ru-RU"/>
                    </w:rPr>
                  </w:pPr>
                </w:p>
                <w:p w:rsidR="00873AE5" w:rsidRPr="007830E3" w:rsidRDefault="00873AE5" w:rsidP="00B11CB7">
                  <w:pPr>
                    <w:snapToGrid w:val="0"/>
                    <w:spacing w:line="276" w:lineRule="auto"/>
                    <w:rPr>
                      <w:rFonts w:ascii="Arial" w:hAnsi="Arial" w:cs="Arial"/>
                      <w:bCs/>
                      <w:sz w:val="18"/>
                      <w:szCs w:val="18"/>
                      <w:lang w:eastAsia="ru-RU"/>
                    </w:rPr>
                  </w:pPr>
                </w:p>
                <w:p w:rsidR="00873AE5" w:rsidRPr="007830E3" w:rsidRDefault="00873AE5" w:rsidP="00B11CB7">
                  <w:pPr>
                    <w:snapToGrid w:val="0"/>
                    <w:spacing w:line="276" w:lineRule="auto"/>
                    <w:rPr>
                      <w:rFonts w:ascii="Arial" w:hAnsi="Arial" w:cs="Arial"/>
                      <w:bCs/>
                      <w:sz w:val="18"/>
                      <w:szCs w:val="18"/>
                      <w:lang w:eastAsia="ru-RU"/>
                    </w:rPr>
                  </w:pPr>
                  <w:r w:rsidRPr="007830E3">
                    <w:rPr>
                      <w:rFonts w:ascii="Arial" w:hAnsi="Arial" w:cs="Arial"/>
                      <w:bCs/>
                      <w:sz w:val="18"/>
                      <w:szCs w:val="18"/>
                      <w:lang w:val="en-US" w:eastAsia="ru-RU"/>
                    </w:rPr>
                    <w:t>0</w:t>
                  </w:r>
                  <w:r w:rsidRPr="007830E3">
                    <w:rPr>
                      <w:rFonts w:ascii="Arial" w:hAnsi="Arial" w:cs="Arial"/>
                      <w:bCs/>
                      <w:sz w:val="18"/>
                      <w:szCs w:val="18"/>
                      <w:lang w:eastAsia="ru-RU"/>
                    </w:rPr>
                    <w:t>,00000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Cs/>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bCs/>
                      <w:sz w:val="18"/>
                      <w:szCs w:val="18"/>
                      <w:lang w:eastAsia="ru-RU"/>
                    </w:rPr>
                  </w:pPr>
                </w:p>
              </w:tc>
            </w:tr>
            <w:tr w:rsidR="00873AE5" w:rsidRPr="007830E3" w:rsidTr="00B11CB7">
              <w:trPr>
                <w:gridAfter w:val="4"/>
                <w:wAfter w:w="1672" w:type="dxa"/>
                <w:trHeight w:val="650"/>
              </w:trPr>
              <w:tc>
                <w:tcPr>
                  <w:tcW w:w="3138"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lastRenderedPageBreak/>
                    <w:t>Иные закупки товаров, работ и услуг для обеспечения государственных (муниципальных) нужд</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1102</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08</w:t>
                  </w:r>
                  <w:r w:rsidRPr="007830E3">
                    <w:rPr>
                      <w:rFonts w:ascii="Arial" w:hAnsi="Arial" w:cs="Arial"/>
                      <w:i/>
                      <w:iCs/>
                      <w:sz w:val="18"/>
                      <w:szCs w:val="18"/>
                      <w:lang w:val="en-US" w:eastAsia="ru-RU"/>
                    </w:rPr>
                    <w:t>WP540006</w:t>
                  </w:r>
                </w:p>
              </w:tc>
              <w:tc>
                <w:tcPr>
                  <w:tcW w:w="62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i/>
                      <w:iCs/>
                      <w:sz w:val="18"/>
                      <w:szCs w:val="18"/>
                      <w:lang w:val="en-US" w:eastAsia="ru-RU"/>
                    </w:rPr>
                  </w:pPr>
                  <w:r w:rsidRPr="007830E3">
                    <w:rPr>
                      <w:rFonts w:ascii="Arial" w:hAnsi="Arial" w:cs="Arial"/>
                      <w:i/>
                      <w:iCs/>
                      <w:sz w:val="18"/>
                      <w:szCs w:val="18"/>
                      <w:lang w:val="en-US" w:eastAsia="ru-RU"/>
                    </w:rPr>
                    <w:t>240</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bCs/>
                      <w:sz w:val="18"/>
                      <w:szCs w:val="18"/>
                      <w:lang w:eastAsia="ru-RU"/>
                    </w:rPr>
                  </w:pPr>
                  <w:r w:rsidRPr="007830E3">
                    <w:rPr>
                      <w:rFonts w:ascii="Arial" w:hAnsi="Arial" w:cs="Arial"/>
                      <w:bCs/>
                      <w:sz w:val="18"/>
                      <w:szCs w:val="18"/>
                      <w:lang w:val="en-US" w:eastAsia="ru-RU"/>
                    </w:rPr>
                    <w:t>300</w:t>
                  </w:r>
                  <w:r w:rsidRPr="007830E3">
                    <w:rPr>
                      <w:rFonts w:ascii="Arial" w:hAnsi="Arial" w:cs="Arial"/>
                      <w:bCs/>
                      <w:sz w:val="18"/>
                      <w:szCs w:val="18"/>
                      <w:lang w:eastAsia="ru-RU"/>
                    </w:rPr>
                    <w:t>,00000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Cs/>
                      <w:sz w:val="18"/>
                      <w:szCs w:val="18"/>
                      <w:lang w:eastAsia="ru-RU"/>
                    </w:rPr>
                  </w:pPr>
                </w:p>
                <w:p w:rsidR="00873AE5" w:rsidRPr="007830E3" w:rsidRDefault="00873AE5" w:rsidP="00B11CB7">
                  <w:pPr>
                    <w:snapToGrid w:val="0"/>
                    <w:spacing w:line="276" w:lineRule="auto"/>
                    <w:rPr>
                      <w:rFonts w:ascii="Arial" w:hAnsi="Arial" w:cs="Arial"/>
                      <w:bCs/>
                      <w:sz w:val="18"/>
                      <w:szCs w:val="18"/>
                      <w:lang w:eastAsia="ru-RU"/>
                    </w:rPr>
                  </w:pPr>
                </w:p>
                <w:p w:rsidR="00873AE5" w:rsidRPr="007830E3" w:rsidRDefault="00873AE5" w:rsidP="00B11CB7">
                  <w:pPr>
                    <w:snapToGrid w:val="0"/>
                    <w:spacing w:line="276" w:lineRule="auto"/>
                    <w:rPr>
                      <w:rFonts w:ascii="Arial" w:hAnsi="Arial" w:cs="Arial"/>
                      <w:bCs/>
                      <w:sz w:val="18"/>
                      <w:szCs w:val="18"/>
                      <w:lang w:eastAsia="ru-RU"/>
                    </w:rPr>
                  </w:pPr>
                </w:p>
                <w:p w:rsidR="00873AE5" w:rsidRPr="007830E3" w:rsidRDefault="00873AE5" w:rsidP="00B11CB7">
                  <w:pPr>
                    <w:snapToGrid w:val="0"/>
                    <w:spacing w:line="276" w:lineRule="auto"/>
                    <w:rPr>
                      <w:rFonts w:ascii="Arial" w:hAnsi="Arial" w:cs="Arial"/>
                      <w:bCs/>
                      <w:iCs/>
                      <w:sz w:val="18"/>
                      <w:szCs w:val="18"/>
                      <w:lang w:eastAsia="ru-RU"/>
                    </w:rPr>
                  </w:pPr>
                  <w:r w:rsidRPr="007830E3">
                    <w:rPr>
                      <w:rFonts w:ascii="Arial" w:hAnsi="Arial" w:cs="Arial"/>
                      <w:bCs/>
                      <w:sz w:val="18"/>
                      <w:szCs w:val="18"/>
                      <w:lang w:eastAsia="ru-RU"/>
                    </w:rPr>
                    <w:t>0,00000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Cs/>
                      <w:sz w:val="18"/>
                      <w:szCs w:val="18"/>
                      <w:lang w:eastAsia="ru-RU"/>
                    </w:rPr>
                  </w:pPr>
                </w:p>
                <w:p w:rsidR="00873AE5" w:rsidRPr="007830E3" w:rsidRDefault="00873AE5" w:rsidP="00B11CB7">
                  <w:pPr>
                    <w:snapToGrid w:val="0"/>
                    <w:spacing w:line="276" w:lineRule="auto"/>
                    <w:rPr>
                      <w:rFonts w:ascii="Arial" w:hAnsi="Arial" w:cs="Arial"/>
                      <w:bCs/>
                      <w:sz w:val="18"/>
                      <w:szCs w:val="18"/>
                      <w:lang w:eastAsia="ru-RU"/>
                    </w:rPr>
                  </w:pPr>
                </w:p>
                <w:p w:rsidR="00873AE5" w:rsidRPr="007830E3" w:rsidRDefault="00873AE5" w:rsidP="00B11CB7">
                  <w:pPr>
                    <w:snapToGrid w:val="0"/>
                    <w:spacing w:line="276" w:lineRule="auto"/>
                    <w:rPr>
                      <w:rFonts w:ascii="Arial" w:hAnsi="Arial" w:cs="Arial"/>
                      <w:bCs/>
                      <w:sz w:val="18"/>
                      <w:szCs w:val="18"/>
                      <w:lang w:eastAsia="ru-RU"/>
                    </w:rPr>
                  </w:pPr>
                </w:p>
                <w:p w:rsidR="00873AE5" w:rsidRPr="007830E3" w:rsidRDefault="00873AE5" w:rsidP="00B11CB7">
                  <w:pPr>
                    <w:snapToGrid w:val="0"/>
                    <w:spacing w:line="276" w:lineRule="auto"/>
                    <w:rPr>
                      <w:rFonts w:ascii="Arial" w:hAnsi="Arial" w:cs="Arial"/>
                      <w:bCs/>
                      <w:sz w:val="18"/>
                      <w:szCs w:val="18"/>
                      <w:lang w:eastAsia="ru-RU"/>
                    </w:rPr>
                  </w:pPr>
                  <w:r w:rsidRPr="007830E3">
                    <w:rPr>
                      <w:rFonts w:ascii="Arial" w:hAnsi="Arial" w:cs="Arial"/>
                      <w:bCs/>
                      <w:sz w:val="18"/>
                      <w:szCs w:val="18"/>
                      <w:lang w:val="en-US" w:eastAsia="ru-RU"/>
                    </w:rPr>
                    <w:t>0</w:t>
                  </w:r>
                  <w:r w:rsidRPr="007830E3">
                    <w:rPr>
                      <w:rFonts w:ascii="Arial" w:hAnsi="Arial" w:cs="Arial"/>
                      <w:bCs/>
                      <w:sz w:val="18"/>
                      <w:szCs w:val="18"/>
                      <w:lang w:eastAsia="ru-RU"/>
                    </w:rPr>
                    <w:t>,00000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Cs/>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bCs/>
                      <w:sz w:val="18"/>
                      <w:szCs w:val="18"/>
                      <w:lang w:eastAsia="ru-RU"/>
                    </w:rPr>
                  </w:pPr>
                </w:p>
              </w:tc>
            </w:tr>
            <w:tr w:rsidR="00873AE5" w:rsidRPr="007830E3" w:rsidTr="00B11CB7">
              <w:trPr>
                <w:gridAfter w:val="4"/>
                <w:wAfter w:w="1672" w:type="dxa"/>
                <w:trHeight w:val="650"/>
              </w:trPr>
              <w:tc>
                <w:tcPr>
                  <w:tcW w:w="3138"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i/>
                      <w:sz w:val="18"/>
                      <w:szCs w:val="18"/>
                      <w:lang w:eastAsia="ru-RU"/>
                    </w:rPr>
                  </w:pPr>
                  <w:r w:rsidRPr="007830E3">
                    <w:rPr>
                      <w:rFonts w:ascii="Arial" w:hAnsi="Arial" w:cs="Arial"/>
                      <w:b/>
                      <w:i/>
                      <w:sz w:val="18"/>
                      <w:szCs w:val="18"/>
                      <w:lang w:eastAsia="ru-RU"/>
                    </w:rPr>
                    <w:lastRenderedPageBreak/>
                    <w:t xml:space="preserve">Муниципальная программа «Развитие физической культуры, спорта и формирования здорового образа </w:t>
                  </w:r>
                  <w:proofErr w:type="spellStart"/>
                  <w:r w:rsidRPr="007830E3">
                    <w:rPr>
                      <w:rFonts w:ascii="Arial" w:hAnsi="Arial" w:cs="Arial"/>
                      <w:b/>
                      <w:i/>
                      <w:sz w:val="18"/>
                      <w:szCs w:val="18"/>
                      <w:lang w:eastAsia="ru-RU"/>
                    </w:rPr>
                    <w:t>жизнинаселения</w:t>
                  </w:r>
                  <w:proofErr w:type="spellEnd"/>
                  <w:r w:rsidRPr="007830E3">
                    <w:rPr>
                      <w:rFonts w:ascii="Arial" w:hAnsi="Arial" w:cs="Arial"/>
                      <w:b/>
                      <w:i/>
                      <w:sz w:val="18"/>
                      <w:szCs w:val="18"/>
                      <w:lang w:eastAsia="ru-RU"/>
                    </w:rPr>
                    <w:t xml:space="preserve"> Шегарского района на 2020-2022 годы»</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i/>
                      <w:iCs/>
                      <w:sz w:val="18"/>
                      <w:szCs w:val="18"/>
                      <w:lang w:eastAsia="ru-RU"/>
                    </w:rPr>
                  </w:pPr>
                  <w:r w:rsidRPr="007830E3">
                    <w:rPr>
                      <w:rFonts w:ascii="Arial" w:hAnsi="Arial" w:cs="Arial"/>
                      <w:b/>
                      <w:i/>
                      <w:iCs/>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i/>
                      <w:iCs/>
                      <w:sz w:val="18"/>
                      <w:szCs w:val="18"/>
                      <w:lang w:eastAsia="ru-RU"/>
                    </w:rPr>
                  </w:pPr>
                  <w:r w:rsidRPr="007830E3">
                    <w:rPr>
                      <w:rFonts w:ascii="Arial" w:hAnsi="Arial" w:cs="Arial"/>
                      <w:b/>
                      <w:i/>
                      <w:iCs/>
                      <w:sz w:val="18"/>
                      <w:szCs w:val="18"/>
                      <w:lang w:eastAsia="ru-RU"/>
                    </w:rPr>
                    <w:t>1102</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i/>
                      <w:iCs/>
                      <w:sz w:val="18"/>
                      <w:szCs w:val="18"/>
                      <w:lang w:eastAsia="ru-RU"/>
                    </w:rPr>
                  </w:pPr>
                  <w:r w:rsidRPr="007830E3">
                    <w:rPr>
                      <w:rFonts w:ascii="Arial" w:hAnsi="Arial" w:cs="Arial"/>
                      <w:b/>
                      <w:i/>
                      <w:iCs/>
                      <w:sz w:val="18"/>
                      <w:szCs w:val="18"/>
                      <w:lang w:eastAsia="ru-RU"/>
                    </w:rPr>
                    <w:t>7951900000</w:t>
                  </w:r>
                </w:p>
              </w:tc>
              <w:tc>
                <w:tcPr>
                  <w:tcW w:w="626" w:type="dxa"/>
                  <w:tcBorders>
                    <w:top w:val="nil"/>
                    <w:left w:val="single" w:sz="4" w:space="0" w:color="000000"/>
                    <w:bottom w:val="single" w:sz="4" w:space="0" w:color="000000"/>
                    <w:right w:val="nil"/>
                  </w:tcBorders>
                  <w:vAlign w:val="bottom"/>
                </w:tcPr>
                <w:p w:rsidR="00873AE5" w:rsidRPr="007830E3" w:rsidRDefault="00873AE5" w:rsidP="00B11CB7">
                  <w:pPr>
                    <w:spacing w:line="276" w:lineRule="auto"/>
                    <w:rPr>
                      <w:rFonts w:ascii="Arial" w:hAnsi="Arial" w:cs="Arial"/>
                      <w:b/>
                      <w:i/>
                      <w:iCs/>
                      <w:sz w:val="18"/>
                      <w:szCs w:val="18"/>
                      <w:lang w:val="en-US" w:eastAsia="ru-RU"/>
                    </w:rPr>
                  </w:pP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b/>
                      <w:bCs/>
                      <w:i/>
                      <w:sz w:val="18"/>
                      <w:szCs w:val="18"/>
                      <w:lang w:eastAsia="ru-RU"/>
                    </w:rPr>
                  </w:pPr>
                  <w:r w:rsidRPr="007830E3">
                    <w:rPr>
                      <w:rFonts w:ascii="Arial" w:hAnsi="Arial" w:cs="Arial"/>
                      <w:b/>
                      <w:bCs/>
                      <w:i/>
                      <w:sz w:val="18"/>
                      <w:szCs w:val="18"/>
                      <w:lang w:eastAsia="ru-RU"/>
                    </w:rPr>
                    <w:t>80,00000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
                      <w:bCs/>
                      <w:i/>
                      <w:sz w:val="18"/>
                      <w:szCs w:val="18"/>
                      <w:lang w:eastAsia="ru-RU"/>
                    </w:rPr>
                  </w:pPr>
                </w:p>
                <w:p w:rsidR="00873AE5" w:rsidRPr="007830E3" w:rsidRDefault="00873AE5" w:rsidP="00B11CB7">
                  <w:pPr>
                    <w:snapToGrid w:val="0"/>
                    <w:spacing w:line="276" w:lineRule="auto"/>
                    <w:rPr>
                      <w:rFonts w:ascii="Arial" w:hAnsi="Arial" w:cs="Arial"/>
                      <w:b/>
                      <w:bCs/>
                      <w:i/>
                      <w:sz w:val="18"/>
                      <w:szCs w:val="18"/>
                      <w:lang w:eastAsia="ru-RU"/>
                    </w:rPr>
                  </w:pPr>
                </w:p>
                <w:p w:rsidR="00873AE5" w:rsidRPr="007830E3" w:rsidRDefault="00873AE5" w:rsidP="00B11CB7">
                  <w:pPr>
                    <w:snapToGrid w:val="0"/>
                    <w:spacing w:line="276" w:lineRule="auto"/>
                    <w:rPr>
                      <w:rFonts w:ascii="Arial" w:hAnsi="Arial" w:cs="Arial"/>
                      <w:b/>
                      <w:bCs/>
                      <w:i/>
                      <w:sz w:val="18"/>
                      <w:szCs w:val="18"/>
                      <w:lang w:eastAsia="ru-RU"/>
                    </w:rPr>
                  </w:pPr>
                </w:p>
                <w:p w:rsidR="00873AE5" w:rsidRPr="007830E3" w:rsidRDefault="00873AE5" w:rsidP="00B11CB7">
                  <w:pPr>
                    <w:snapToGrid w:val="0"/>
                    <w:spacing w:line="276" w:lineRule="auto"/>
                    <w:rPr>
                      <w:rFonts w:ascii="Arial" w:hAnsi="Arial" w:cs="Arial"/>
                      <w:b/>
                      <w:bCs/>
                      <w:i/>
                      <w:sz w:val="18"/>
                      <w:szCs w:val="18"/>
                      <w:lang w:eastAsia="ru-RU"/>
                    </w:rPr>
                  </w:pPr>
                </w:p>
                <w:p w:rsidR="00873AE5" w:rsidRPr="007830E3" w:rsidRDefault="00873AE5" w:rsidP="00B11CB7">
                  <w:pPr>
                    <w:snapToGrid w:val="0"/>
                    <w:spacing w:line="276" w:lineRule="auto"/>
                    <w:rPr>
                      <w:rFonts w:ascii="Arial" w:hAnsi="Arial" w:cs="Arial"/>
                      <w:b/>
                      <w:bCs/>
                      <w:i/>
                      <w:sz w:val="18"/>
                      <w:szCs w:val="18"/>
                      <w:lang w:eastAsia="ru-RU"/>
                    </w:rPr>
                  </w:pPr>
                </w:p>
                <w:p w:rsidR="00873AE5" w:rsidRDefault="00873AE5" w:rsidP="00B11CB7">
                  <w:pPr>
                    <w:snapToGrid w:val="0"/>
                    <w:spacing w:line="276" w:lineRule="auto"/>
                    <w:rPr>
                      <w:rFonts w:ascii="Arial" w:hAnsi="Arial" w:cs="Arial"/>
                      <w:b/>
                      <w:bCs/>
                      <w:i/>
                      <w:sz w:val="18"/>
                      <w:szCs w:val="18"/>
                      <w:lang w:eastAsia="ru-RU"/>
                    </w:rPr>
                  </w:pPr>
                </w:p>
                <w:p w:rsidR="00873AE5" w:rsidRPr="007830E3" w:rsidRDefault="00873AE5" w:rsidP="00B11CB7">
                  <w:pPr>
                    <w:snapToGrid w:val="0"/>
                    <w:spacing w:line="276" w:lineRule="auto"/>
                    <w:rPr>
                      <w:rFonts w:ascii="Arial" w:hAnsi="Arial" w:cs="Arial"/>
                      <w:b/>
                      <w:bCs/>
                      <w:i/>
                      <w:sz w:val="18"/>
                      <w:szCs w:val="18"/>
                      <w:lang w:eastAsia="ru-RU"/>
                    </w:rPr>
                  </w:pPr>
                  <w:r w:rsidRPr="007830E3">
                    <w:rPr>
                      <w:rFonts w:ascii="Arial" w:hAnsi="Arial" w:cs="Arial"/>
                      <w:b/>
                      <w:bCs/>
                      <w:i/>
                      <w:sz w:val="18"/>
                      <w:szCs w:val="18"/>
                      <w:lang w:val="en-US" w:eastAsia="ru-RU"/>
                    </w:rPr>
                    <w:t>0</w:t>
                  </w:r>
                  <w:r w:rsidRPr="007830E3">
                    <w:rPr>
                      <w:rFonts w:ascii="Arial" w:hAnsi="Arial" w:cs="Arial"/>
                      <w:b/>
                      <w:bCs/>
                      <w:i/>
                      <w:sz w:val="18"/>
                      <w:szCs w:val="18"/>
                      <w:lang w:eastAsia="ru-RU"/>
                    </w:rPr>
                    <w:t>,00000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
                      <w:bCs/>
                      <w:i/>
                      <w:sz w:val="18"/>
                      <w:szCs w:val="18"/>
                      <w:lang w:eastAsia="ru-RU"/>
                    </w:rPr>
                  </w:pPr>
                </w:p>
                <w:p w:rsidR="00873AE5" w:rsidRPr="007830E3" w:rsidRDefault="00873AE5" w:rsidP="00B11CB7">
                  <w:pPr>
                    <w:snapToGrid w:val="0"/>
                    <w:spacing w:line="276" w:lineRule="auto"/>
                    <w:rPr>
                      <w:rFonts w:ascii="Arial" w:hAnsi="Arial" w:cs="Arial"/>
                      <w:b/>
                      <w:bCs/>
                      <w:i/>
                      <w:sz w:val="18"/>
                      <w:szCs w:val="18"/>
                      <w:lang w:eastAsia="ru-RU"/>
                    </w:rPr>
                  </w:pPr>
                </w:p>
                <w:p w:rsidR="00873AE5" w:rsidRPr="007830E3" w:rsidRDefault="00873AE5" w:rsidP="00B11CB7">
                  <w:pPr>
                    <w:snapToGrid w:val="0"/>
                    <w:spacing w:line="276" w:lineRule="auto"/>
                    <w:rPr>
                      <w:rFonts w:ascii="Arial" w:hAnsi="Arial" w:cs="Arial"/>
                      <w:b/>
                      <w:bCs/>
                      <w:i/>
                      <w:sz w:val="18"/>
                      <w:szCs w:val="18"/>
                      <w:lang w:eastAsia="ru-RU"/>
                    </w:rPr>
                  </w:pPr>
                </w:p>
                <w:p w:rsidR="00873AE5" w:rsidRPr="007830E3" w:rsidRDefault="00873AE5" w:rsidP="00B11CB7">
                  <w:pPr>
                    <w:snapToGrid w:val="0"/>
                    <w:spacing w:line="276" w:lineRule="auto"/>
                    <w:rPr>
                      <w:rFonts w:ascii="Arial" w:hAnsi="Arial" w:cs="Arial"/>
                      <w:b/>
                      <w:bCs/>
                      <w:i/>
                      <w:sz w:val="18"/>
                      <w:szCs w:val="18"/>
                      <w:lang w:eastAsia="ru-RU"/>
                    </w:rPr>
                  </w:pPr>
                </w:p>
                <w:p w:rsidR="00873AE5" w:rsidRPr="007830E3" w:rsidRDefault="00873AE5" w:rsidP="00B11CB7">
                  <w:pPr>
                    <w:snapToGrid w:val="0"/>
                    <w:spacing w:line="276" w:lineRule="auto"/>
                    <w:rPr>
                      <w:rFonts w:ascii="Arial" w:hAnsi="Arial" w:cs="Arial"/>
                      <w:b/>
                      <w:bCs/>
                      <w:i/>
                      <w:sz w:val="18"/>
                      <w:szCs w:val="18"/>
                      <w:lang w:eastAsia="ru-RU"/>
                    </w:rPr>
                  </w:pPr>
                </w:p>
                <w:p w:rsidR="00873AE5" w:rsidRDefault="00873AE5" w:rsidP="00B11CB7">
                  <w:pPr>
                    <w:snapToGrid w:val="0"/>
                    <w:spacing w:line="276" w:lineRule="auto"/>
                    <w:rPr>
                      <w:rFonts w:ascii="Arial" w:hAnsi="Arial" w:cs="Arial"/>
                      <w:b/>
                      <w:bCs/>
                      <w:i/>
                      <w:sz w:val="18"/>
                      <w:szCs w:val="18"/>
                      <w:lang w:eastAsia="ru-RU"/>
                    </w:rPr>
                  </w:pPr>
                </w:p>
                <w:p w:rsidR="00873AE5" w:rsidRPr="007830E3" w:rsidRDefault="00873AE5" w:rsidP="00B11CB7">
                  <w:pPr>
                    <w:snapToGrid w:val="0"/>
                    <w:spacing w:line="276" w:lineRule="auto"/>
                    <w:rPr>
                      <w:rFonts w:ascii="Arial" w:hAnsi="Arial" w:cs="Arial"/>
                      <w:b/>
                      <w:bCs/>
                      <w:i/>
                      <w:sz w:val="18"/>
                      <w:szCs w:val="18"/>
                      <w:lang w:eastAsia="ru-RU"/>
                    </w:rPr>
                  </w:pPr>
                  <w:r w:rsidRPr="007830E3">
                    <w:rPr>
                      <w:rFonts w:ascii="Arial" w:hAnsi="Arial" w:cs="Arial"/>
                      <w:b/>
                      <w:bCs/>
                      <w:i/>
                      <w:sz w:val="18"/>
                      <w:szCs w:val="18"/>
                      <w:lang w:val="en-US" w:eastAsia="ru-RU"/>
                    </w:rPr>
                    <w:t>0</w:t>
                  </w:r>
                  <w:r w:rsidRPr="007830E3">
                    <w:rPr>
                      <w:rFonts w:ascii="Arial" w:hAnsi="Arial" w:cs="Arial"/>
                      <w:b/>
                      <w:bCs/>
                      <w:i/>
                      <w:sz w:val="18"/>
                      <w:szCs w:val="18"/>
                      <w:lang w:eastAsia="ru-RU"/>
                    </w:rPr>
                    <w:t>,00000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Cs/>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bCs/>
                      <w:sz w:val="18"/>
                      <w:szCs w:val="18"/>
                      <w:lang w:eastAsia="ru-RU"/>
                    </w:rPr>
                  </w:pPr>
                </w:p>
              </w:tc>
            </w:tr>
            <w:tr w:rsidR="00873AE5" w:rsidRPr="007830E3" w:rsidTr="00B11CB7">
              <w:trPr>
                <w:gridAfter w:val="4"/>
                <w:wAfter w:w="1672" w:type="dxa"/>
                <w:trHeight w:val="650"/>
              </w:trPr>
              <w:tc>
                <w:tcPr>
                  <w:tcW w:w="3138"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Закупка товаров, работ и услуг для государственных (муниципальных) нужд</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1102</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iCs/>
                      <w:sz w:val="18"/>
                      <w:szCs w:val="18"/>
                      <w:lang w:eastAsia="ru-RU"/>
                    </w:rPr>
                  </w:pPr>
                  <w:r w:rsidRPr="007830E3">
                    <w:rPr>
                      <w:rFonts w:ascii="Arial" w:hAnsi="Arial" w:cs="Arial"/>
                      <w:iCs/>
                      <w:sz w:val="18"/>
                      <w:szCs w:val="18"/>
                      <w:lang w:eastAsia="ru-RU"/>
                    </w:rPr>
                    <w:t>7951900000</w:t>
                  </w:r>
                </w:p>
              </w:tc>
              <w:tc>
                <w:tcPr>
                  <w:tcW w:w="62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200</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bCs/>
                      <w:sz w:val="18"/>
                      <w:szCs w:val="18"/>
                      <w:lang w:eastAsia="ru-RU"/>
                    </w:rPr>
                  </w:pPr>
                  <w:r w:rsidRPr="007830E3">
                    <w:rPr>
                      <w:rFonts w:ascii="Arial" w:hAnsi="Arial" w:cs="Arial"/>
                      <w:bCs/>
                      <w:sz w:val="18"/>
                      <w:szCs w:val="18"/>
                      <w:lang w:eastAsia="ru-RU"/>
                    </w:rPr>
                    <w:t>80,00000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Cs/>
                      <w:sz w:val="18"/>
                      <w:szCs w:val="18"/>
                      <w:lang w:eastAsia="ru-RU"/>
                    </w:rPr>
                  </w:pPr>
                </w:p>
                <w:p w:rsidR="00873AE5" w:rsidRPr="007830E3" w:rsidRDefault="00873AE5" w:rsidP="00B11CB7">
                  <w:pPr>
                    <w:snapToGrid w:val="0"/>
                    <w:spacing w:line="276" w:lineRule="auto"/>
                    <w:rPr>
                      <w:rFonts w:ascii="Arial" w:hAnsi="Arial" w:cs="Arial"/>
                      <w:bCs/>
                      <w:sz w:val="18"/>
                      <w:szCs w:val="18"/>
                      <w:lang w:eastAsia="ru-RU"/>
                    </w:rPr>
                  </w:pPr>
                </w:p>
                <w:p w:rsidR="00873AE5" w:rsidRPr="007830E3" w:rsidRDefault="00873AE5" w:rsidP="00B11CB7">
                  <w:pPr>
                    <w:snapToGrid w:val="0"/>
                    <w:spacing w:line="276" w:lineRule="auto"/>
                    <w:rPr>
                      <w:rFonts w:ascii="Arial" w:hAnsi="Arial" w:cs="Arial"/>
                      <w:bCs/>
                      <w:sz w:val="18"/>
                      <w:szCs w:val="18"/>
                      <w:lang w:eastAsia="ru-RU"/>
                    </w:rPr>
                  </w:pPr>
                  <w:r w:rsidRPr="007830E3">
                    <w:rPr>
                      <w:rFonts w:ascii="Arial" w:hAnsi="Arial" w:cs="Arial"/>
                      <w:bCs/>
                      <w:sz w:val="18"/>
                      <w:szCs w:val="18"/>
                      <w:lang w:eastAsia="ru-RU"/>
                    </w:rPr>
                    <w:t>0,00000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Cs/>
                      <w:sz w:val="18"/>
                      <w:szCs w:val="18"/>
                      <w:lang w:eastAsia="ru-RU"/>
                    </w:rPr>
                  </w:pPr>
                </w:p>
                <w:p w:rsidR="00873AE5" w:rsidRPr="007830E3" w:rsidRDefault="00873AE5" w:rsidP="00B11CB7">
                  <w:pPr>
                    <w:snapToGrid w:val="0"/>
                    <w:spacing w:line="276" w:lineRule="auto"/>
                    <w:rPr>
                      <w:rFonts w:ascii="Arial" w:hAnsi="Arial" w:cs="Arial"/>
                      <w:bCs/>
                      <w:sz w:val="18"/>
                      <w:szCs w:val="18"/>
                      <w:lang w:eastAsia="ru-RU"/>
                    </w:rPr>
                  </w:pPr>
                </w:p>
                <w:p w:rsidR="00873AE5" w:rsidRPr="007830E3" w:rsidRDefault="00873AE5" w:rsidP="00B11CB7">
                  <w:pPr>
                    <w:snapToGrid w:val="0"/>
                    <w:spacing w:line="276" w:lineRule="auto"/>
                    <w:rPr>
                      <w:rFonts w:ascii="Arial" w:hAnsi="Arial" w:cs="Arial"/>
                      <w:bCs/>
                      <w:sz w:val="18"/>
                      <w:szCs w:val="18"/>
                      <w:lang w:eastAsia="ru-RU"/>
                    </w:rPr>
                  </w:pPr>
                  <w:r w:rsidRPr="007830E3">
                    <w:rPr>
                      <w:rFonts w:ascii="Arial" w:hAnsi="Arial" w:cs="Arial"/>
                      <w:bCs/>
                      <w:sz w:val="18"/>
                      <w:szCs w:val="18"/>
                      <w:lang w:eastAsia="ru-RU"/>
                    </w:rPr>
                    <w:t>0,00000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Cs/>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bCs/>
                      <w:sz w:val="18"/>
                      <w:szCs w:val="18"/>
                      <w:lang w:eastAsia="ru-RU"/>
                    </w:rPr>
                  </w:pPr>
                </w:p>
              </w:tc>
            </w:tr>
            <w:tr w:rsidR="00873AE5" w:rsidRPr="007830E3" w:rsidTr="00B11CB7">
              <w:trPr>
                <w:gridAfter w:val="4"/>
                <w:wAfter w:w="1672" w:type="dxa"/>
                <w:trHeight w:val="650"/>
              </w:trPr>
              <w:tc>
                <w:tcPr>
                  <w:tcW w:w="3138"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Иные закупки товаров, работ и услуг для обеспечения государственных (муниципальных) нужд</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1102</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iCs/>
                      <w:sz w:val="18"/>
                      <w:szCs w:val="18"/>
                      <w:lang w:eastAsia="ru-RU"/>
                    </w:rPr>
                  </w:pPr>
                  <w:r w:rsidRPr="007830E3">
                    <w:rPr>
                      <w:rFonts w:ascii="Arial" w:hAnsi="Arial" w:cs="Arial"/>
                      <w:iCs/>
                      <w:sz w:val="18"/>
                      <w:szCs w:val="18"/>
                      <w:lang w:eastAsia="ru-RU"/>
                    </w:rPr>
                    <w:t>7951900000</w:t>
                  </w:r>
                </w:p>
              </w:tc>
              <w:tc>
                <w:tcPr>
                  <w:tcW w:w="62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
                      <w:iCs/>
                      <w:sz w:val="18"/>
                      <w:szCs w:val="18"/>
                      <w:lang w:eastAsia="ru-RU"/>
                    </w:rPr>
                    <w:t>240</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bCs/>
                      <w:sz w:val="18"/>
                      <w:szCs w:val="18"/>
                      <w:lang w:eastAsia="ru-RU"/>
                    </w:rPr>
                  </w:pPr>
                  <w:r w:rsidRPr="007830E3">
                    <w:rPr>
                      <w:rFonts w:ascii="Arial" w:hAnsi="Arial" w:cs="Arial"/>
                      <w:bCs/>
                      <w:sz w:val="18"/>
                      <w:szCs w:val="18"/>
                      <w:lang w:eastAsia="ru-RU"/>
                    </w:rPr>
                    <w:t>80,00000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Cs/>
                      <w:sz w:val="18"/>
                      <w:szCs w:val="18"/>
                      <w:lang w:eastAsia="ru-RU"/>
                    </w:rPr>
                  </w:pPr>
                </w:p>
                <w:p w:rsidR="00873AE5" w:rsidRPr="007830E3" w:rsidRDefault="00873AE5" w:rsidP="00B11CB7">
                  <w:pPr>
                    <w:snapToGrid w:val="0"/>
                    <w:spacing w:line="276" w:lineRule="auto"/>
                    <w:rPr>
                      <w:rFonts w:ascii="Arial" w:hAnsi="Arial" w:cs="Arial"/>
                      <w:bCs/>
                      <w:sz w:val="18"/>
                      <w:szCs w:val="18"/>
                      <w:lang w:eastAsia="ru-RU"/>
                    </w:rPr>
                  </w:pPr>
                </w:p>
                <w:p w:rsidR="00873AE5" w:rsidRPr="007830E3" w:rsidRDefault="00873AE5" w:rsidP="00B11CB7">
                  <w:pPr>
                    <w:snapToGrid w:val="0"/>
                    <w:spacing w:line="276" w:lineRule="auto"/>
                    <w:rPr>
                      <w:rFonts w:ascii="Arial" w:hAnsi="Arial" w:cs="Arial"/>
                      <w:bCs/>
                      <w:sz w:val="18"/>
                      <w:szCs w:val="18"/>
                      <w:lang w:eastAsia="ru-RU"/>
                    </w:rPr>
                  </w:pPr>
                </w:p>
                <w:p w:rsidR="00873AE5" w:rsidRPr="007830E3" w:rsidRDefault="00873AE5" w:rsidP="00B11CB7">
                  <w:pPr>
                    <w:snapToGrid w:val="0"/>
                    <w:spacing w:line="276" w:lineRule="auto"/>
                    <w:rPr>
                      <w:rFonts w:ascii="Arial" w:hAnsi="Arial" w:cs="Arial"/>
                      <w:bCs/>
                      <w:sz w:val="18"/>
                      <w:szCs w:val="18"/>
                      <w:lang w:eastAsia="ru-RU"/>
                    </w:rPr>
                  </w:pPr>
                  <w:r w:rsidRPr="007830E3">
                    <w:rPr>
                      <w:rFonts w:ascii="Arial" w:hAnsi="Arial" w:cs="Arial"/>
                      <w:bCs/>
                      <w:sz w:val="18"/>
                      <w:szCs w:val="18"/>
                      <w:lang w:eastAsia="ru-RU"/>
                    </w:rPr>
                    <w:t>0,00000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Cs/>
                      <w:sz w:val="18"/>
                      <w:szCs w:val="18"/>
                      <w:lang w:eastAsia="ru-RU"/>
                    </w:rPr>
                  </w:pPr>
                </w:p>
                <w:p w:rsidR="00873AE5" w:rsidRPr="007830E3" w:rsidRDefault="00873AE5" w:rsidP="00B11CB7">
                  <w:pPr>
                    <w:snapToGrid w:val="0"/>
                    <w:spacing w:line="276" w:lineRule="auto"/>
                    <w:rPr>
                      <w:rFonts w:ascii="Arial" w:hAnsi="Arial" w:cs="Arial"/>
                      <w:bCs/>
                      <w:sz w:val="18"/>
                      <w:szCs w:val="18"/>
                      <w:lang w:eastAsia="ru-RU"/>
                    </w:rPr>
                  </w:pPr>
                </w:p>
                <w:p w:rsidR="00873AE5" w:rsidRPr="007830E3" w:rsidRDefault="00873AE5" w:rsidP="00B11CB7">
                  <w:pPr>
                    <w:snapToGrid w:val="0"/>
                    <w:spacing w:line="276" w:lineRule="auto"/>
                    <w:rPr>
                      <w:rFonts w:ascii="Arial" w:hAnsi="Arial" w:cs="Arial"/>
                      <w:bCs/>
                      <w:sz w:val="18"/>
                      <w:szCs w:val="18"/>
                      <w:lang w:eastAsia="ru-RU"/>
                    </w:rPr>
                  </w:pPr>
                </w:p>
                <w:p w:rsidR="00873AE5" w:rsidRPr="007830E3" w:rsidRDefault="00873AE5" w:rsidP="00B11CB7">
                  <w:pPr>
                    <w:snapToGrid w:val="0"/>
                    <w:spacing w:line="276" w:lineRule="auto"/>
                    <w:rPr>
                      <w:rFonts w:ascii="Arial" w:hAnsi="Arial" w:cs="Arial"/>
                      <w:bCs/>
                      <w:sz w:val="18"/>
                      <w:szCs w:val="18"/>
                      <w:lang w:eastAsia="ru-RU"/>
                    </w:rPr>
                  </w:pPr>
                  <w:r w:rsidRPr="007830E3">
                    <w:rPr>
                      <w:rFonts w:ascii="Arial" w:hAnsi="Arial" w:cs="Arial"/>
                      <w:bCs/>
                      <w:sz w:val="18"/>
                      <w:szCs w:val="18"/>
                      <w:lang w:eastAsia="ru-RU"/>
                    </w:rPr>
                    <w:t>0,00000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Cs/>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bCs/>
                      <w:sz w:val="18"/>
                      <w:szCs w:val="18"/>
                      <w:lang w:eastAsia="ru-RU"/>
                    </w:rPr>
                  </w:pPr>
                </w:p>
              </w:tc>
            </w:tr>
            <w:tr w:rsidR="00873AE5" w:rsidRPr="007830E3" w:rsidTr="00B11CB7">
              <w:trPr>
                <w:gridAfter w:val="4"/>
                <w:wAfter w:w="1672" w:type="dxa"/>
                <w:trHeight w:val="650"/>
              </w:trPr>
              <w:tc>
                <w:tcPr>
                  <w:tcW w:w="3138"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i/>
                      <w:sz w:val="18"/>
                      <w:szCs w:val="18"/>
                      <w:lang w:eastAsia="ru-RU"/>
                    </w:rPr>
                  </w:pPr>
                  <w:proofErr w:type="spellStart"/>
                  <w:r w:rsidRPr="007830E3">
                    <w:rPr>
                      <w:rFonts w:ascii="Arial" w:hAnsi="Arial" w:cs="Arial"/>
                      <w:b/>
                      <w:i/>
                      <w:sz w:val="18"/>
                      <w:szCs w:val="18"/>
                      <w:lang w:eastAsia="ru-RU"/>
                    </w:rPr>
                    <w:t>Софинансирование</w:t>
                  </w:r>
                  <w:proofErr w:type="spellEnd"/>
                  <w:r w:rsidRPr="007830E3">
                    <w:rPr>
                      <w:rFonts w:ascii="Arial" w:hAnsi="Arial" w:cs="Arial"/>
                      <w:b/>
                      <w:i/>
                      <w:sz w:val="18"/>
                      <w:szCs w:val="18"/>
                      <w:lang w:eastAsia="ru-RU"/>
                    </w:rPr>
                    <w:t xml:space="preserve"> региональных проектов в области спорта</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i/>
                      <w:iCs/>
                      <w:sz w:val="18"/>
                      <w:szCs w:val="18"/>
                      <w:lang w:eastAsia="ru-RU"/>
                    </w:rPr>
                  </w:pPr>
                  <w:r w:rsidRPr="007830E3">
                    <w:rPr>
                      <w:rFonts w:ascii="Arial" w:hAnsi="Arial" w:cs="Arial"/>
                      <w:b/>
                      <w:i/>
                      <w:iCs/>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i/>
                      <w:iCs/>
                      <w:sz w:val="18"/>
                      <w:szCs w:val="18"/>
                      <w:lang w:eastAsia="ru-RU"/>
                    </w:rPr>
                  </w:pPr>
                  <w:r w:rsidRPr="007830E3">
                    <w:rPr>
                      <w:rFonts w:ascii="Arial" w:hAnsi="Arial" w:cs="Arial"/>
                      <w:b/>
                      <w:i/>
                      <w:iCs/>
                      <w:sz w:val="18"/>
                      <w:szCs w:val="18"/>
                      <w:lang w:eastAsia="ru-RU"/>
                    </w:rPr>
                    <w:t>1102</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i/>
                      <w:iCs/>
                      <w:sz w:val="18"/>
                      <w:szCs w:val="18"/>
                      <w:lang w:val="en-US" w:eastAsia="ru-RU"/>
                    </w:rPr>
                  </w:pPr>
                  <w:r w:rsidRPr="007830E3">
                    <w:rPr>
                      <w:rFonts w:ascii="Arial" w:hAnsi="Arial" w:cs="Arial"/>
                      <w:b/>
                      <w:i/>
                      <w:iCs/>
                      <w:sz w:val="18"/>
                      <w:szCs w:val="18"/>
                      <w:lang w:eastAsia="ru-RU"/>
                    </w:rPr>
                    <w:t>795</w:t>
                  </w:r>
                  <w:r w:rsidRPr="007830E3">
                    <w:rPr>
                      <w:rFonts w:ascii="Arial" w:hAnsi="Arial" w:cs="Arial"/>
                      <w:b/>
                      <w:i/>
                      <w:iCs/>
                      <w:sz w:val="18"/>
                      <w:szCs w:val="18"/>
                      <w:lang w:val="en-US" w:eastAsia="ru-RU"/>
                    </w:rPr>
                    <w:t>P500000</w:t>
                  </w:r>
                </w:p>
              </w:tc>
              <w:tc>
                <w:tcPr>
                  <w:tcW w:w="626" w:type="dxa"/>
                  <w:tcBorders>
                    <w:top w:val="nil"/>
                    <w:left w:val="single" w:sz="4" w:space="0" w:color="000000"/>
                    <w:bottom w:val="single" w:sz="4" w:space="0" w:color="000000"/>
                    <w:right w:val="nil"/>
                  </w:tcBorders>
                  <w:vAlign w:val="bottom"/>
                </w:tcPr>
                <w:p w:rsidR="00873AE5" w:rsidRPr="007830E3" w:rsidRDefault="00873AE5" w:rsidP="00B11CB7">
                  <w:pPr>
                    <w:spacing w:line="276" w:lineRule="auto"/>
                    <w:rPr>
                      <w:rFonts w:ascii="Arial" w:hAnsi="Arial" w:cs="Arial"/>
                      <w:b/>
                      <w:i/>
                      <w:iCs/>
                      <w:sz w:val="18"/>
                      <w:szCs w:val="18"/>
                      <w:lang w:eastAsia="ru-RU"/>
                    </w:rPr>
                  </w:pP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b/>
                      <w:bCs/>
                      <w:i/>
                      <w:sz w:val="18"/>
                      <w:szCs w:val="18"/>
                      <w:lang w:eastAsia="ru-RU"/>
                    </w:rPr>
                  </w:pPr>
                  <w:r w:rsidRPr="007830E3">
                    <w:rPr>
                      <w:rFonts w:ascii="Arial" w:hAnsi="Arial" w:cs="Arial"/>
                      <w:b/>
                      <w:bCs/>
                      <w:i/>
                      <w:sz w:val="18"/>
                      <w:szCs w:val="18"/>
                      <w:lang w:eastAsia="ru-RU"/>
                    </w:rPr>
                    <w:t>30,00000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
                      <w:bCs/>
                      <w:i/>
                      <w:sz w:val="18"/>
                      <w:szCs w:val="18"/>
                      <w:lang w:eastAsia="ru-RU"/>
                    </w:rPr>
                  </w:pPr>
                </w:p>
                <w:p w:rsidR="00873AE5" w:rsidRPr="007830E3" w:rsidRDefault="00873AE5" w:rsidP="00B11CB7">
                  <w:pPr>
                    <w:snapToGrid w:val="0"/>
                    <w:spacing w:line="276" w:lineRule="auto"/>
                    <w:rPr>
                      <w:rFonts w:ascii="Arial" w:hAnsi="Arial" w:cs="Arial"/>
                      <w:b/>
                      <w:bCs/>
                      <w:i/>
                      <w:sz w:val="18"/>
                      <w:szCs w:val="18"/>
                      <w:lang w:eastAsia="ru-RU"/>
                    </w:rPr>
                  </w:pPr>
                </w:p>
                <w:p w:rsidR="00873AE5" w:rsidRPr="007830E3" w:rsidRDefault="00873AE5" w:rsidP="00B11CB7">
                  <w:pPr>
                    <w:snapToGrid w:val="0"/>
                    <w:spacing w:line="276" w:lineRule="auto"/>
                    <w:rPr>
                      <w:rFonts w:ascii="Arial" w:hAnsi="Arial" w:cs="Arial"/>
                      <w:b/>
                      <w:bCs/>
                      <w:i/>
                      <w:sz w:val="18"/>
                      <w:szCs w:val="18"/>
                      <w:lang w:eastAsia="ru-RU"/>
                    </w:rPr>
                  </w:pPr>
                  <w:r w:rsidRPr="007830E3">
                    <w:rPr>
                      <w:rFonts w:ascii="Arial" w:hAnsi="Arial" w:cs="Arial"/>
                      <w:b/>
                      <w:bCs/>
                      <w:i/>
                      <w:sz w:val="18"/>
                      <w:szCs w:val="18"/>
                      <w:lang w:eastAsia="ru-RU"/>
                    </w:rPr>
                    <w:t>0,00000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
                      <w:bCs/>
                      <w:i/>
                      <w:sz w:val="18"/>
                      <w:szCs w:val="18"/>
                      <w:lang w:eastAsia="ru-RU"/>
                    </w:rPr>
                  </w:pPr>
                </w:p>
                <w:p w:rsidR="00873AE5" w:rsidRPr="007830E3" w:rsidRDefault="00873AE5" w:rsidP="00B11CB7">
                  <w:pPr>
                    <w:snapToGrid w:val="0"/>
                    <w:spacing w:line="276" w:lineRule="auto"/>
                    <w:rPr>
                      <w:rFonts w:ascii="Arial" w:hAnsi="Arial" w:cs="Arial"/>
                      <w:b/>
                      <w:bCs/>
                      <w:i/>
                      <w:sz w:val="18"/>
                      <w:szCs w:val="18"/>
                      <w:lang w:eastAsia="ru-RU"/>
                    </w:rPr>
                  </w:pPr>
                </w:p>
                <w:p w:rsidR="00873AE5" w:rsidRPr="007830E3" w:rsidRDefault="00873AE5" w:rsidP="00B11CB7">
                  <w:pPr>
                    <w:snapToGrid w:val="0"/>
                    <w:spacing w:line="276" w:lineRule="auto"/>
                    <w:rPr>
                      <w:rFonts w:ascii="Arial" w:hAnsi="Arial" w:cs="Arial"/>
                      <w:b/>
                      <w:bCs/>
                      <w:i/>
                      <w:sz w:val="18"/>
                      <w:szCs w:val="18"/>
                      <w:lang w:eastAsia="ru-RU"/>
                    </w:rPr>
                  </w:pPr>
                  <w:r w:rsidRPr="007830E3">
                    <w:rPr>
                      <w:rFonts w:ascii="Arial" w:hAnsi="Arial" w:cs="Arial"/>
                      <w:b/>
                      <w:bCs/>
                      <w:i/>
                      <w:sz w:val="18"/>
                      <w:szCs w:val="18"/>
                      <w:lang w:eastAsia="ru-RU"/>
                    </w:rPr>
                    <w:t>0,00000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Cs/>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bCs/>
                      <w:sz w:val="18"/>
                      <w:szCs w:val="18"/>
                      <w:lang w:eastAsia="ru-RU"/>
                    </w:rPr>
                  </w:pPr>
                </w:p>
              </w:tc>
            </w:tr>
            <w:tr w:rsidR="00873AE5" w:rsidRPr="007830E3" w:rsidTr="00B11CB7">
              <w:trPr>
                <w:gridAfter w:val="4"/>
                <w:wAfter w:w="1672" w:type="dxa"/>
                <w:trHeight w:val="650"/>
              </w:trPr>
              <w:tc>
                <w:tcPr>
                  <w:tcW w:w="3138"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proofErr w:type="spellStart"/>
                  <w:r w:rsidRPr="007830E3">
                    <w:rPr>
                      <w:rFonts w:ascii="Arial" w:hAnsi="Arial" w:cs="Arial"/>
                      <w:sz w:val="18"/>
                      <w:szCs w:val="18"/>
                      <w:lang w:eastAsia="ru-RU"/>
                    </w:rPr>
                    <w:t>Софинансирование</w:t>
                  </w:r>
                  <w:proofErr w:type="spellEnd"/>
                  <w:r w:rsidRPr="007830E3">
                    <w:rPr>
                      <w:rFonts w:ascii="Arial" w:hAnsi="Arial" w:cs="Arial"/>
                      <w:sz w:val="18"/>
                      <w:szCs w:val="18"/>
                      <w:lang w:eastAsia="ru-RU"/>
                    </w:rPr>
                    <w:t xml:space="preserve"> расходов на приобретение оборудования для малобюджетных спортивных площадок по месту жительства и учёбы в рамках муниципальной программы «Развитие физической культуры, спорта и формирования здорового образа </w:t>
                  </w:r>
                  <w:proofErr w:type="spellStart"/>
                  <w:r w:rsidRPr="007830E3">
                    <w:rPr>
                      <w:rFonts w:ascii="Arial" w:hAnsi="Arial" w:cs="Arial"/>
                      <w:sz w:val="18"/>
                      <w:szCs w:val="18"/>
                      <w:lang w:eastAsia="ru-RU"/>
                    </w:rPr>
                    <w:t>жизнинаселения</w:t>
                  </w:r>
                  <w:proofErr w:type="spellEnd"/>
                  <w:r w:rsidRPr="007830E3">
                    <w:rPr>
                      <w:rFonts w:ascii="Arial" w:hAnsi="Arial" w:cs="Arial"/>
                      <w:sz w:val="18"/>
                      <w:szCs w:val="18"/>
                      <w:lang w:eastAsia="ru-RU"/>
                    </w:rPr>
                    <w:t xml:space="preserve"> Шегарского района на 2020-2022 годы»</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iCs/>
                      <w:sz w:val="18"/>
                      <w:szCs w:val="18"/>
                      <w:lang w:eastAsia="ru-RU"/>
                    </w:rPr>
                  </w:pPr>
                  <w:r w:rsidRPr="007830E3">
                    <w:rPr>
                      <w:rFonts w:ascii="Arial" w:hAnsi="Arial" w:cs="Arial"/>
                      <w:iCs/>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iCs/>
                      <w:sz w:val="18"/>
                      <w:szCs w:val="18"/>
                      <w:lang w:eastAsia="ru-RU"/>
                    </w:rPr>
                  </w:pPr>
                  <w:r w:rsidRPr="007830E3">
                    <w:rPr>
                      <w:rFonts w:ascii="Arial" w:hAnsi="Arial" w:cs="Arial"/>
                      <w:iCs/>
                      <w:sz w:val="18"/>
                      <w:szCs w:val="18"/>
                      <w:lang w:eastAsia="ru-RU"/>
                    </w:rPr>
                    <w:t>1102</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iCs/>
                      <w:sz w:val="18"/>
                      <w:szCs w:val="18"/>
                      <w:lang w:eastAsia="ru-RU"/>
                    </w:rPr>
                  </w:pPr>
                  <w:r w:rsidRPr="007830E3">
                    <w:rPr>
                      <w:rFonts w:ascii="Arial" w:hAnsi="Arial" w:cs="Arial"/>
                      <w:iCs/>
                      <w:sz w:val="18"/>
                      <w:szCs w:val="18"/>
                      <w:lang w:eastAsia="ru-RU"/>
                    </w:rPr>
                    <w:t>795</w:t>
                  </w:r>
                  <w:r w:rsidRPr="007830E3">
                    <w:rPr>
                      <w:rFonts w:ascii="Arial" w:hAnsi="Arial" w:cs="Arial"/>
                      <w:iCs/>
                      <w:sz w:val="18"/>
                      <w:szCs w:val="18"/>
                      <w:lang w:val="en-US" w:eastAsia="ru-RU"/>
                    </w:rPr>
                    <w:t>P5S0006</w:t>
                  </w:r>
                </w:p>
              </w:tc>
              <w:tc>
                <w:tcPr>
                  <w:tcW w:w="626" w:type="dxa"/>
                  <w:tcBorders>
                    <w:top w:val="nil"/>
                    <w:left w:val="single" w:sz="4" w:space="0" w:color="000000"/>
                    <w:bottom w:val="single" w:sz="4" w:space="0" w:color="000000"/>
                    <w:right w:val="nil"/>
                  </w:tcBorders>
                  <w:vAlign w:val="bottom"/>
                </w:tcPr>
                <w:p w:rsidR="00873AE5" w:rsidRPr="007830E3" w:rsidRDefault="00873AE5" w:rsidP="00B11CB7">
                  <w:pPr>
                    <w:spacing w:line="276" w:lineRule="auto"/>
                    <w:rPr>
                      <w:rFonts w:ascii="Arial" w:hAnsi="Arial" w:cs="Arial"/>
                      <w:i/>
                      <w:iCs/>
                      <w:sz w:val="18"/>
                      <w:szCs w:val="18"/>
                      <w:lang w:eastAsia="ru-RU"/>
                    </w:rPr>
                  </w:pP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bCs/>
                      <w:sz w:val="18"/>
                      <w:szCs w:val="18"/>
                      <w:lang w:eastAsia="ru-RU"/>
                    </w:rPr>
                  </w:pPr>
                  <w:r w:rsidRPr="007830E3">
                    <w:rPr>
                      <w:rFonts w:ascii="Arial" w:hAnsi="Arial" w:cs="Arial"/>
                      <w:bCs/>
                      <w:sz w:val="18"/>
                      <w:szCs w:val="18"/>
                      <w:lang w:eastAsia="ru-RU"/>
                    </w:rPr>
                    <w:t>30,00000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Cs/>
                      <w:sz w:val="18"/>
                      <w:szCs w:val="18"/>
                      <w:lang w:val="en-US" w:eastAsia="ru-RU"/>
                    </w:rPr>
                  </w:pPr>
                </w:p>
                <w:p w:rsidR="00873AE5" w:rsidRPr="007830E3" w:rsidRDefault="00873AE5" w:rsidP="00B11CB7">
                  <w:pPr>
                    <w:snapToGrid w:val="0"/>
                    <w:spacing w:line="276" w:lineRule="auto"/>
                    <w:rPr>
                      <w:rFonts w:ascii="Arial" w:hAnsi="Arial" w:cs="Arial"/>
                      <w:bCs/>
                      <w:sz w:val="18"/>
                      <w:szCs w:val="18"/>
                      <w:lang w:val="en-US" w:eastAsia="ru-RU"/>
                    </w:rPr>
                  </w:pPr>
                </w:p>
                <w:p w:rsidR="00873AE5" w:rsidRPr="007830E3" w:rsidRDefault="00873AE5" w:rsidP="00B11CB7">
                  <w:pPr>
                    <w:snapToGrid w:val="0"/>
                    <w:spacing w:line="276" w:lineRule="auto"/>
                    <w:rPr>
                      <w:rFonts w:ascii="Arial" w:hAnsi="Arial" w:cs="Arial"/>
                      <w:bCs/>
                      <w:sz w:val="18"/>
                      <w:szCs w:val="18"/>
                      <w:lang w:eastAsia="ru-RU"/>
                    </w:rPr>
                  </w:pPr>
                </w:p>
                <w:p w:rsidR="00873AE5" w:rsidRPr="007830E3" w:rsidRDefault="00873AE5" w:rsidP="00B11CB7">
                  <w:pPr>
                    <w:snapToGrid w:val="0"/>
                    <w:spacing w:line="276" w:lineRule="auto"/>
                    <w:rPr>
                      <w:rFonts w:ascii="Arial" w:hAnsi="Arial" w:cs="Arial"/>
                      <w:bCs/>
                      <w:sz w:val="18"/>
                      <w:szCs w:val="18"/>
                      <w:lang w:eastAsia="ru-RU"/>
                    </w:rPr>
                  </w:pPr>
                </w:p>
                <w:p w:rsidR="00873AE5" w:rsidRPr="007830E3" w:rsidRDefault="00873AE5" w:rsidP="00B11CB7">
                  <w:pPr>
                    <w:snapToGrid w:val="0"/>
                    <w:spacing w:line="276" w:lineRule="auto"/>
                    <w:rPr>
                      <w:rFonts w:ascii="Arial" w:hAnsi="Arial" w:cs="Arial"/>
                      <w:bCs/>
                      <w:sz w:val="18"/>
                      <w:szCs w:val="18"/>
                      <w:lang w:eastAsia="ru-RU"/>
                    </w:rPr>
                  </w:pPr>
                </w:p>
                <w:p w:rsidR="00873AE5" w:rsidRPr="007830E3" w:rsidRDefault="00873AE5" w:rsidP="00B11CB7">
                  <w:pPr>
                    <w:snapToGrid w:val="0"/>
                    <w:spacing w:line="276" w:lineRule="auto"/>
                    <w:rPr>
                      <w:rFonts w:ascii="Arial" w:hAnsi="Arial" w:cs="Arial"/>
                      <w:bCs/>
                      <w:sz w:val="18"/>
                      <w:szCs w:val="18"/>
                      <w:lang w:eastAsia="ru-RU"/>
                    </w:rPr>
                  </w:pPr>
                </w:p>
                <w:p w:rsidR="00873AE5" w:rsidRPr="007830E3" w:rsidRDefault="00873AE5" w:rsidP="00B11CB7">
                  <w:pPr>
                    <w:snapToGrid w:val="0"/>
                    <w:spacing w:line="276" w:lineRule="auto"/>
                    <w:rPr>
                      <w:rFonts w:ascii="Arial" w:hAnsi="Arial" w:cs="Arial"/>
                      <w:bCs/>
                      <w:sz w:val="18"/>
                      <w:szCs w:val="18"/>
                      <w:lang w:eastAsia="ru-RU"/>
                    </w:rPr>
                  </w:pPr>
                </w:p>
                <w:p w:rsidR="00873AE5" w:rsidRPr="007830E3" w:rsidRDefault="00873AE5" w:rsidP="00B11CB7">
                  <w:pPr>
                    <w:snapToGrid w:val="0"/>
                    <w:spacing w:line="276" w:lineRule="auto"/>
                    <w:rPr>
                      <w:rFonts w:ascii="Arial" w:hAnsi="Arial" w:cs="Arial"/>
                      <w:bCs/>
                      <w:sz w:val="18"/>
                      <w:szCs w:val="18"/>
                      <w:lang w:eastAsia="ru-RU"/>
                    </w:rPr>
                  </w:pPr>
                </w:p>
                <w:p w:rsidR="00873AE5" w:rsidRPr="007830E3" w:rsidRDefault="00873AE5" w:rsidP="00B11CB7">
                  <w:pPr>
                    <w:snapToGrid w:val="0"/>
                    <w:spacing w:line="276" w:lineRule="auto"/>
                    <w:rPr>
                      <w:rFonts w:ascii="Arial" w:hAnsi="Arial" w:cs="Arial"/>
                      <w:bCs/>
                      <w:sz w:val="18"/>
                      <w:szCs w:val="18"/>
                      <w:lang w:eastAsia="ru-RU"/>
                    </w:rPr>
                  </w:pPr>
                </w:p>
                <w:p w:rsidR="00873AE5" w:rsidRPr="007830E3" w:rsidRDefault="00873AE5" w:rsidP="00B11CB7">
                  <w:pPr>
                    <w:snapToGrid w:val="0"/>
                    <w:spacing w:line="276" w:lineRule="auto"/>
                    <w:rPr>
                      <w:rFonts w:ascii="Arial" w:hAnsi="Arial" w:cs="Arial"/>
                      <w:bCs/>
                      <w:sz w:val="18"/>
                      <w:szCs w:val="18"/>
                      <w:lang w:eastAsia="ru-RU"/>
                    </w:rPr>
                  </w:pPr>
                  <w:r w:rsidRPr="007830E3">
                    <w:rPr>
                      <w:rFonts w:ascii="Arial" w:hAnsi="Arial" w:cs="Arial"/>
                      <w:bCs/>
                      <w:sz w:val="18"/>
                      <w:szCs w:val="18"/>
                      <w:lang w:eastAsia="ru-RU"/>
                    </w:rPr>
                    <w:t>0,00000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Cs/>
                      <w:sz w:val="18"/>
                      <w:szCs w:val="18"/>
                      <w:lang w:val="en-US" w:eastAsia="ru-RU"/>
                    </w:rPr>
                  </w:pPr>
                </w:p>
                <w:p w:rsidR="00873AE5" w:rsidRPr="007830E3" w:rsidRDefault="00873AE5" w:rsidP="00B11CB7">
                  <w:pPr>
                    <w:snapToGrid w:val="0"/>
                    <w:spacing w:line="276" w:lineRule="auto"/>
                    <w:rPr>
                      <w:rFonts w:ascii="Arial" w:hAnsi="Arial" w:cs="Arial"/>
                      <w:bCs/>
                      <w:sz w:val="18"/>
                      <w:szCs w:val="18"/>
                      <w:lang w:val="en-US" w:eastAsia="ru-RU"/>
                    </w:rPr>
                  </w:pPr>
                </w:p>
                <w:p w:rsidR="00873AE5" w:rsidRPr="007830E3" w:rsidRDefault="00873AE5" w:rsidP="00B11CB7">
                  <w:pPr>
                    <w:snapToGrid w:val="0"/>
                    <w:spacing w:line="276" w:lineRule="auto"/>
                    <w:rPr>
                      <w:rFonts w:ascii="Arial" w:hAnsi="Arial" w:cs="Arial"/>
                      <w:bCs/>
                      <w:sz w:val="18"/>
                      <w:szCs w:val="18"/>
                      <w:lang w:eastAsia="ru-RU"/>
                    </w:rPr>
                  </w:pPr>
                </w:p>
                <w:p w:rsidR="00873AE5" w:rsidRPr="007830E3" w:rsidRDefault="00873AE5" w:rsidP="00B11CB7">
                  <w:pPr>
                    <w:snapToGrid w:val="0"/>
                    <w:spacing w:line="276" w:lineRule="auto"/>
                    <w:rPr>
                      <w:rFonts w:ascii="Arial" w:hAnsi="Arial" w:cs="Arial"/>
                      <w:bCs/>
                      <w:sz w:val="18"/>
                      <w:szCs w:val="18"/>
                      <w:lang w:eastAsia="ru-RU"/>
                    </w:rPr>
                  </w:pPr>
                </w:p>
                <w:p w:rsidR="00873AE5" w:rsidRPr="007830E3" w:rsidRDefault="00873AE5" w:rsidP="00B11CB7">
                  <w:pPr>
                    <w:snapToGrid w:val="0"/>
                    <w:spacing w:line="276" w:lineRule="auto"/>
                    <w:rPr>
                      <w:rFonts w:ascii="Arial" w:hAnsi="Arial" w:cs="Arial"/>
                      <w:bCs/>
                      <w:sz w:val="18"/>
                      <w:szCs w:val="18"/>
                      <w:lang w:eastAsia="ru-RU"/>
                    </w:rPr>
                  </w:pPr>
                </w:p>
                <w:p w:rsidR="00873AE5" w:rsidRPr="007830E3" w:rsidRDefault="00873AE5" w:rsidP="00B11CB7">
                  <w:pPr>
                    <w:snapToGrid w:val="0"/>
                    <w:spacing w:line="276" w:lineRule="auto"/>
                    <w:rPr>
                      <w:rFonts w:ascii="Arial" w:hAnsi="Arial" w:cs="Arial"/>
                      <w:bCs/>
                      <w:sz w:val="18"/>
                      <w:szCs w:val="18"/>
                      <w:lang w:eastAsia="ru-RU"/>
                    </w:rPr>
                  </w:pPr>
                </w:p>
                <w:p w:rsidR="00873AE5" w:rsidRPr="007830E3" w:rsidRDefault="00873AE5" w:rsidP="00B11CB7">
                  <w:pPr>
                    <w:snapToGrid w:val="0"/>
                    <w:spacing w:line="276" w:lineRule="auto"/>
                    <w:rPr>
                      <w:rFonts w:ascii="Arial" w:hAnsi="Arial" w:cs="Arial"/>
                      <w:bCs/>
                      <w:sz w:val="18"/>
                      <w:szCs w:val="18"/>
                      <w:lang w:eastAsia="ru-RU"/>
                    </w:rPr>
                  </w:pPr>
                </w:p>
                <w:p w:rsidR="00873AE5" w:rsidRPr="007830E3" w:rsidRDefault="00873AE5" w:rsidP="00B11CB7">
                  <w:pPr>
                    <w:snapToGrid w:val="0"/>
                    <w:spacing w:line="276" w:lineRule="auto"/>
                    <w:rPr>
                      <w:rFonts w:ascii="Arial" w:hAnsi="Arial" w:cs="Arial"/>
                      <w:bCs/>
                      <w:sz w:val="18"/>
                      <w:szCs w:val="18"/>
                      <w:lang w:eastAsia="ru-RU"/>
                    </w:rPr>
                  </w:pPr>
                </w:p>
                <w:p w:rsidR="00873AE5" w:rsidRPr="007830E3" w:rsidRDefault="00873AE5" w:rsidP="00B11CB7">
                  <w:pPr>
                    <w:snapToGrid w:val="0"/>
                    <w:spacing w:line="276" w:lineRule="auto"/>
                    <w:rPr>
                      <w:rFonts w:ascii="Arial" w:hAnsi="Arial" w:cs="Arial"/>
                      <w:bCs/>
                      <w:sz w:val="18"/>
                      <w:szCs w:val="18"/>
                      <w:lang w:eastAsia="ru-RU"/>
                    </w:rPr>
                  </w:pPr>
                </w:p>
                <w:p w:rsidR="00873AE5" w:rsidRPr="007830E3" w:rsidRDefault="00873AE5" w:rsidP="00B11CB7">
                  <w:pPr>
                    <w:snapToGrid w:val="0"/>
                    <w:spacing w:line="276" w:lineRule="auto"/>
                    <w:rPr>
                      <w:rFonts w:ascii="Arial" w:hAnsi="Arial" w:cs="Arial"/>
                      <w:bCs/>
                      <w:sz w:val="18"/>
                      <w:szCs w:val="18"/>
                      <w:lang w:eastAsia="ru-RU"/>
                    </w:rPr>
                  </w:pPr>
                  <w:r w:rsidRPr="007830E3">
                    <w:rPr>
                      <w:rFonts w:ascii="Arial" w:hAnsi="Arial" w:cs="Arial"/>
                      <w:bCs/>
                      <w:sz w:val="18"/>
                      <w:szCs w:val="18"/>
                      <w:lang w:eastAsia="ru-RU"/>
                    </w:rPr>
                    <w:t>0,00000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Cs/>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bCs/>
                      <w:sz w:val="18"/>
                      <w:szCs w:val="18"/>
                      <w:lang w:eastAsia="ru-RU"/>
                    </w:rPr>
                  </w:pPr>
                </w:p>
              </w:tc>
            </w:tr>
            <w:tr w:rsidR="00873AE5" w:rsidRPr="007830E3" w:rsidTr="00B11CB7">
              <w:trPr>
                <w:gridAfter w:val="4"/>
                <w:wAfter w:w="1672" w:type="dxa"/>
                <w:trHeight w:val="650"/>
              </w:trPr>
              <w:tc>
                <w:tcPr>
                  <w:tcW w:w="3138" w:type="dxa"/>
                  <w:tcBorders>
                    <w:top w:val="single" w:sz="4" w:space="0" w:color="auto"/>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Закупка товаров, работ и услуг для государственных (муниципальных) нужд</w:t>
                  </w:r>
                </w:p>
              </w:tc>
              <w:tc>
                <w:tcPr>
                  <w:tcW w:w="774" w:type="dxa"/>
                  <w:tcBorders>
                    <w:top w:val="single" w:sz="4" w:space="0" w:color="auto"/>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iCs/>
                      <w:sz w:val="18"/>
                      <w:szCs w:val="18"/>
                      <w:lang w:eastAsia="ru-RU"/>
                    </w:rPr>
                  </w:pPr>
                  <w:r w:rsidRPr="007830E3">
                    <w:rPr>
                      <w:rFonts w:ascii="Arial" w:hAnsi="Arial" w:cs="Arial"/>
                      <w:iCs/>
                      <w:sz w:val="18"/>
                      <w:szCs w:val="18"/>
                      <w:lang w:eastAsia="ru-RU"/>
                    </w:rPr>
                    <w:t>923</w:t>
                  </w:r>
                </w:p>
              </w:tc>
              <w:tc>
                <w:tcPr>
                  <w:tcW w:w="813" w:type="dxa"/>
                  <w:tcBorders>
                    <w:top w:val="single" w:sz="4" w:space="0" w:color="auto"/>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iCs/>
                      <w:sz w:val="18"/>
                      <w:szCs w:val="18"/>
                      <w:lang w:eastAsia="ru-RU"/>
                    </w:rPr>
                  </w:pPr>
                  <w:r w:rsidRPr="007830E3">
                    <w:rPr>
                      <w:rFonts w:ascii="Arial" w:hAnsi="Arial" w:cs="Arial"/>
                      <w:iCs/>
                      <w:sz w:val="18"/>
                      <w:szCs w:val="18"/>
                      <w:lang w:eastAsia="ru-RU"/>
                    </w:rPr>
                    <w:t>1102</w:t>
                  </w:r>
                </w:p>
              </w:tc>
              <w:tc>
                <w:tcPr>
                  <w:tcW w:w="1316" w:type="dxa"/>
                  <w:tcBorders>
                    <w:top w:val="single" w:sz="4" w:space="0" w:color="auto"/>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Cs/>
                      <w:sz w:val="18"/>
                      <w:szCs w:val="18"/>
                      <w:lang w:eastAsia="ru-RU"/>
                    </w:rPr>
                    <w:t>795</w:t>
                  </w:r>
                  <w:r w:rsidRPr="007830E3">
                    <w:rPr>
                      <w:rFonts w:ascii="Arial" w:hAnsi="Arial" w:cs="Arial"/>
                      <w:iCs/>
                      <w:sz w:val="18"/>
                      <w:szCs w:val="18"/>
                      <w:lang w:val="en-US" w:eastAsia="ru-RU"/>
                    </w:rPr>
                    <w:t>P5S0006</w:t>
                  </w:r>
                </w:p>
              </w:tc>
              <w:tc>
                <w:tcPr>
                  <w:tcW w:w="626" w:type="dxa"/>
                  <w:tcBorders>
                    <w:top w:val="single" w:sz="4" w:space="0" w:color="auto"/>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iCs/>
                      <w:sz w:val="18"/>
                      <w:szCs w:val="18"/>
                      <w:lang w:val="en-US" w:eastAsia="ru-RU"/>
                    </w:rPr>
                  </w:pPr>
                  <w:r w:rsidRPr="007830E3">
                    <w:rPr>
                      <w:rFonts w:ascii="Arial" w:hAnsi="Arial" w:cs="Arial"/>
                      <w:iCs/>
                      <w:sz w:val="18"/>
                      <w:szCs w:val="18"/>
                      <w:lang w:val="en-US" w:eastAsia="ru-RU"/>
                    </w:rPr>
                    <w:t>200</w:t>
                  </w:r>
                </w:p>
              </w:tc>
              <w:tc>
                <w:tcPr>
                  <w:tcW w:w="1394" w:type="dxa"/>
                  <w:tcBorders>
                    <w:top w:val="single" w:sz="4" w:space="0" w:color="auto"/>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bCs/>
                      <w:sz w:val="18"/>
                      <w:szCs w:val="18"/>
                      <w:lang w:eastAsia="ru-RU"/>
                    </w:rPr>
                  </w:pPr>
                  <w:r w:rsidRPr="007830E3">
                    <w:rPr>
                      <w:rFonts w:ascii="Arial" w:hAnsi="Arial" w:cs="Arial"/>
                      <w:bCs/>
                      <w:sz w:val="18"/>
                      <w:szCs w:val="18"/>
                      <w:lang w:eastAsia="ru-RU"/>
                    </w:rPr>
                    <w:t>30,00000</w:t>
                  </w:r>
                </w:p>
              </w:tc>
              <w:tc>
                <w:tcPr>
                  <w:tcW w:w="1219" w:type="dxa"/>
                  <w:tcBorders>
                    <w:top w:val="single" w:sz="4" w:space="0" w:color="auto"/>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Cs/>
                      <w:sz w:val="18"/>
                      <w:szCs w:val="18"/>
                      <w:lang w:val="en-US" w:eastAsia="ru-RU"/>
                    </w:rPr>
                  </w:pPr>
                </w:p>
                <w:p w:rsidR="00873AE5" w:rsidRPr="007830E3" w:rsidRDefault="00873AE5" w:rsidP="00B11CB7">
                  <w:pPr>
                    <w:snapToGrid w:val="0"/>
                    <w:spacing w:line="276" w:lineRule="auto"/>
                    <w:rPr>
                      <w:rFonts w:ascii="Arial" w:hAnsi="Arial" w:cs="Arial"/>
                      <w:bCs/>
                      <w:sz w:val="18"/>
                      <w:szCs w:val="18"/>
                      <w:lang w:val="en-US" w:eastAsia="ru-RU"/>
                    </w:rPr>
                  </w:pPr>
                </w:p>
                <w:p w:rsidR="00873AE5" w:rsidRPr="007830E3" w:rsidRDefault="00873AE5" w:rsidP="00B11CB7">
                  <w:pPr>
                    <w:snapToGrid w:val="0"/>
                    <w:spacing w:line="276" w:lineRule="auto"/>
                    <w:rPr>
                      <w:rFonts w:ascii="Arial" w:hAnsi="Arial" w:cs="Arial"/>
                      <w:bCs/>
                      <w:sz w:val="18"/>
                      <w:szCs w:val="18"/>
                      <w:lang w:eastAsia="ru-RU"/>
                    </w:rPr>
                  </w:pPr>
                  <w:r w:rsidRPr="007830E3">
                    <w:rPr>
                      <w:rFonts w:ascii="Arial" w:hAnsi="Arial" w:cs="Arial"/>
                      <w:bCs/>
                      <w:sz w:val="18"/>
                      <w:szCs w:val="18"/>
                      <w:lang w:eastAsia="ru-RU"/>
                    </w:rPr>
                    <w:t>0,00000</w:t>
                  </w:r>
                </w:p>
              </w:tc>
              <w:tc>
                <w:tcPr>
                  <w:tcW w:w="1219" w:type="dxa"/>
                  <w:tcBorders>
                    <w:top w:val="single" w:sz="4" w:space="0" w:color="auto"/>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Cs/>
                      <w:sz w:val="18"/>
                      <w:szCs w:val="18"/>
                      <w:lang w:val="en-US" w:eastAsia="ru-RU"/>
                    </w:rPr>
                  </w:pPr>
                </w:p>
                <w:p w:rsidR="00873AE5" w:rsidRPr="007830E3" w:rsidRDefault="00873AE5" w:rsidP="00B11CB7">
                  <w:pPr>
                    <w:snapToGrid w:val="0"/>
                    <w:spacing w:line="276" w:lineRule="auto"/>
                    <w:rPr>
                      <w:rFonts w:ascii="Arial" w:hAnsi="Arial" w:cs="Arial"/>
                      <w:bCs/>
                      <w:sz w:val="18"/>
                      <w:szCs w:val="18"/>
                      <w:lang w:val="en-US" w:eastAsia="ru-RU"/>
                    </w:rPr>
                  </w:pPr>
                </w:p>
                <w:p w:rsidR="00873AE5" w:rsidRPr="007830E3" w:rsidRDefault="00873AE5" w:rsidP="00B11CB7">
                  <w:pPr>
                    <w:snapToGrid w:val="0"/>
                    <w:spacing w:line="276" w:lineRule="auto"/>
                    <w:rPr>
                      <w:rFonts w:ascii="Arial" w:hAnsi="Arial" w:cs="Arial"/>
                      <w:bCs/>
                      <w:sz w:val="18"/>
                      <w:szCs w:val="18"/>
                      <w:lang w:eastAsia="ru-RU"/>
                    </w:rPr>
                  </w:pPr>
                  <w:r w:rsidRPr="007830E3">
                    <w:rPr>
                      <w:rFonts w:ascii="Arial" w:hAnsi="Arial" w:cs="Arial"/>
                      <w:bCs/>
                      <w:sz w:val="18"/>
                      <w:szCs w:val="18"/>
                      <w:lang w:eastAsia="ru-RU"/>
                    </w:rPr>
                    <w:t>0,00000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Cs/>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bCs/>
                      <w:sz w:val="18"/>
                      <w:szCs w:val="18"/>
                      <w:lang w:eastAsia="ru-RU"/>
                    </w:rPr>
                  </w:pPr>
                </w:p>
              </w:tc>
            </w:tr>
            <w:tr w:rsidR="00873AE5" w:rsidRPr="007830E3" w:rsidTr="00B11CB7">
              <w:trPr>
                <w:gridAfter w:val="4"/>
                <w:wAfter w:w="1672" w:type="dxa"/>
                <w:trHeight w:val="650"/>
              </w:trPr>
              <w:tc>
                <w:tcPr>
                  <w:tcW w:w="3138"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lastRenderedPageBreak/>
                    <w:t>Иные закупки товаров, работ и услуг для обеспечения государственных</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iCs/>
                      <w:sz w:val="18"/>
                      <w:szCs w:val="18"/>
                      <w:lang w:eastAsia="ru-RU"/>
                    </w:rPr>
                  </w:pPr>
                  <w:r w:rsidRPr="007830E3">
                    <w:rPr>
                      <w:rFonts w:ascii="Arial" w:hAnsi="Arial" w:cs="Arial"/>
                      <w:iCs/>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iCs/>
                      <w:sz w:val="18"/>
                      <w:szCs w:val="18"/>
                      <w:lang w:eastAsia="ru-RU"/>
                    </w:rPr>
                  </w:pPr>
                  <w:r w:rsidRPr="007830E3">
                    <w:rPr>
                      <w:rFonts w:ascii="Arial" w:hAnsi="Arial" w:cs="Arial"/>
                      <w:iCs/>
                      <w:sz w:val="18"/>
                      <w:szCs w:val="18"/>
                      <w:lang w:eastAsia="ru-RU"/>
                    </w:rPr>
                    <w:t>1102</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i/>
                      <w:iCs/>
                      <w:sz w:val="18"/>
                      <w:szCs w:val="18"/>
                      <w:lang w:eastAsia="ru-RU"/>
                    </w:rPr>
                  </w:pPr>
                  <w:r w:rsidRPr="007830E3">
                    <w:rPr>
                      <w:rFonts w:ascii="Arial" w:hAnsi="Arial" w:cs="Arial"/>
                      <w:iCs/>
                      <w:sz w:val="18"/>
                      <w:szCs w:val="18"/>
                      <w:lang w:eastAsia="ru-RU"/>
                    </w:rPr>
                    <w:t>795</w:t>
                  </w:r>
                  <w:r w:rsidRPr="007830E3">
                    <w:rPr>
                      <w:rFonts w:ascii="Arial" w:hAnsi="Arial" w:cs="Arial"/>
                      <w:iCs/>
                      <w:sz w:val="18"/>
                      <w:szCs w:val="18"/>
                      <w:lang w:val="en-US" w:eastAsia="ru-RU"/>
                    </w:rPr>
                    <w:t>P5S0006</w:t>
                  </w:r>
                </w:p>
              </w:tc>
              <w:tc>
                <w:tcPr>
                  <w:tcW w:w="62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iCs/>
                      <w:sz w:val="18"/>
                      <w:szCs w:val="18"/>
                      <w:lang w:val="en-US" w:eastAsia="ru-RU"/>
                    </w:rPr>
                  </w:pPr>
                  <w:r w:rsidRPr="007830E3">
                    <w:rPr>
                      <w:rFonts w:ascii="Arial" w:hAnsi="Arial" w:cs="Arial"/>
                      <w:iCs/>
                      <w:sz w:val="18"/>
                      <w:szCs w:val="18"/>
                      <w:lang w:val="en-US" w:eastAsia="ru-RU"/>
                    </w:rPr>
                    <w:t>240</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bCs/>
                      <w:sz w:val="18"/>
                      <w:szCs w:val="18"/>
                      <w:lang w:eastAsia="ru-RU"/>
                    </w:rPr>
                  </w:pPr>
                  <w:r w:rsidRPr="007830E3">
                    <w:rPr>
                      <w:rFonts w:ascii="Arial" w:hAnsi="Arial" w:cs="Arial"/>
                      <w:bCs/>
                      <w:sz w:val="18"/>
                      <w:szCs w:val="18"/>
                      <w:lang w:eastAsia="ru-RU"/>
                    </w:rPr>
                    <w:t>30,00000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Cs/>
                      <w:sz w:val="18"/>
                      <w:szCs w:val="18"/>
                      <w:lang w:val="en-US" w:eastAsia="ru-RU"/>
                    </w:rPr>
                  </w:pPr>
                </w:p>
                <w:p w:rsidR="00873AE5" w:rsidRPr="007830E3" w:rsidRDefault="00873AE5" w:rsidP="00B11CB7">
                  <w:pPr>
                    <w:snapToGrid w:val="0"/>
                    <w:spacing w:line="276" w:lineRule="auto"/>
                    <w:rPr>
                      <w:rFonts w:ascii="Arial" w:hAnsi="Arial" w:cs="Arial"/>
                      <w:bCs/>
                      <w:sz w:val="18"/>
                      <w:szCs w:val="18"/>
                      <w:lang w:val="en-US" w:eastAsia="ru-RU"/>
                    </w:rPr>
                  </w:pPr>
                </w:p>
                <w:p w:rsidR="00873AE5" w:rsidRPr="007830E3" w:rsidRDefault="00873AE5" w:rsidP="00B11CB7">
                  <w:pPr>
                    <w:snapToGrid w:val="0"/>
                    <w:spacing w:line="276" w:lineRule="auto"/>
                    <w:rPr>
                      <w:rFonts w:ascii="Arial" w:hAnsi="Arial" w:cs="Arial"/>
                      <w:bCs/>
                      <w:sz w:val="18"/>
                      <w:szCs w:val="18"/>
                      <w:lang w:eastAsia="ru-RU"/>
                    </w:rPr>
                  </w:pPr>
                  <w:r w:rsidRPr="007830E3">
                    <w:rPr>
                      <w:rFonts w:ascii="Arial" w:hAnsi="Arial" w:cs="Arial"/>
                      <w:bCs/>
                      <w:sz w:val="18"/>
                      <w:szCs w:val="18"/>
                      <w:lang w:eastAsia="ru-RU"/>
                    </w:rPr>
                    <w:t>0,00000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Cs/>
                      <w:sz w:val="18"/>
                      <w:szCs w:val="18"/>
                      <w:lang w:val="en-US" w:eastAsia="ru-RU"/>
                    </w:rPr>
                  </w:pPr>
                </w:p>
                <w:p w:rsidR="00873AE5" w:rsidRPr="007830E3" w:rsidRDefault="00873AE5" w:rsidP="00B11CB7">
                  <w:pPr>
                    <w:snapToGrid w:val="0"/>
                    <w:spacing w:line="276" w:lineRule="auto"/>
                    <w:rPr>
                      <w:rFonts w:ascii="Arial" w:hAnsi="Arial" w:cs="Arial"/>
                      <w:bCs/>
                      <w:sz w:val="18"/>
                      <w:szCs w:val="18"/>
                      <w:lang w:val="en-US" w:eastAsia="ru-RU"/>
                    </w:rPr>
                  </w:pPr>
                </w:p>
                <w:p w:rsidR="00873AE5" w:rsidRPr="007830E3" w:rsidRDefault="00873AE5" w:rsidP="00B11CB7">
                  <w:pPr>
                    <w:snapToGrid w:val="0"/>
                    <w:spacing w:line="276" w:lineRule="auto"/>
                    <w:rPr>
                      <w:rFonts w:ascii="Arial" w:hAnsi="Arial" w:cs="Arial"/>
                      <w:bCs/>
                      <w:sz w:val="18"/>
                      <w:szCs w:val="18"/>
                      <w:lang w:eastAsia="ru-RU"/>
                    </w:rPr>
                  </w:pPr>
                  <w:r w:rsidRPr="007830E3">
                    <w:rPr>
                      <w:rFonts w:ascii="Arial" w:hAnsi="Arial" w:cs="Arial"/>
                      <w:bCs/>
                      <w:sz w:val="18"/>
                      <w:szCs w:val="18"/>
                      <w:lang w:eastAsia="ru-RU"/>
                    </w:rPr>
                    <w:t>0,00000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bCs/>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bCs/>
                      <w:sz w:val="18"/>
                      <w:szCs w:val="18"/>
                      <w:lang w:eastAsia="ru-RU"/>
                    </w:rPr>
                  </w:pPr>
                </w:p>
              </w:tc>
            </w:tr>
            <w:tr w:rsidR="00873AE5" w:rsidRPr="007830E3" w:rsidTr="00B11CB7">
              <w:trPr>
                <w:gridAfter w:val="4"/>
                <w:wAfter w:w="1672" w:type="dxa"/>
                <w:trHeight w:val="60"/>
              </w:trPr>
              <w:tc>
                <w:tcPr>
                  <w:tcW w:w="3138" w:type="dxa"/>
                  <w:tcBorders>
                    <w:top w:val="nil"/>
                    <w:left w:val="single" w:sz="4" w:space="0" w:color="000000"/>
                    <w:bottom w:val="single" w:sz="4" w:space="0" w:color="000000"/>
                    <w:right w:val="nil"/>
                  </w:tcBorders>
                  <w:shd w:val="clear" w:color="auto" w:fill="99CC00"/>
                  <w:vAlign w:val="bottom"/>
                  <w:hideMark/>
                </w:tcPr>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lastRenderedPageBreak/>
                    <w:t>МЕЖБЮДЖЕТНЫЕ ТРАНСФЕРТЫ ОБЩЕГО ХАРАКТЕРА БЮДЖЕТАМ БЮДЖЕТНОЙ СИСТЕМЫ РОССИЙСКОЙ ФЕДЕРАЦИИ</w:t>
                  </w:r>
                </w:p>
              </w:tc>
              <w:tc>
                <w:tcPr>
                  <w:tcW w:w="774" w:type="dxa"/>
                  <w:tcBorders>
                    <w:top w:val="nil"/>
                    <w:left w:val="single" w:sz="4" w:space="0" w:color="000000"/>
                    <w:bottom w:val="single" w:sz="4" w:space="0" w:color="000000"/>
                    <w:right w:val="nil"/>
                  </w:tcBorders>
                  <w:shd w:val="clear" w:color="auto" w:fill="99CC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shd w:val="clear" w:color="auto" w:fill="99CC00"/>
                  <w:vAlign w:val="bottom"/>
                  <w:hideMark/>
                </w:tcPr>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1400</w:t>
                  </w:r>
                </w:p>
              </w:tc>
              <w:tc>
                <w:tcPr>
                  <w:tcW w:w="1316" w:type="dxa"/>
                  <w:tcBorders>
                    <w:top w:val="nil"/>
                    <w:left w:val="single" w:sz="4" w:space="0" w:color="000000"/>
                    <w:bottom w:val="single" w:sz="4" w:space="0" w:color="000000"/>
                    <w:right w:val="nil"/>
                  </w:tcBorders>
                  <w:shd w:val="clear" w:color="auto" w:fill="99CC00"/>
                  <w:vAlign w:val="bottom"/>
                  <w:hideMark/>
                </w:tcPr>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 </w:t>
                  </w:r>
                </w:p>
              </w:tc>
              <w:tc>
                <w:tcPr>
                  <w:tcW w:w="626" w:type="dxa"/>
                  <w:tcBorders>
                    <w:top w:val="nil"/>
                    <w:left w:val="single" w:sz="4" w:space="0" w:color="000000"/>
                    <w:bottom w:val="single" w:sz="4" w:space="0" w:color="000000"/>
                    <w:right w:val="nil"/>
                  </w:tcBorders>
                  <w:shd w:val="clear" w:color="auto" w:fill="99CC00"/>
                  <w:vAlign w:val="bottom"/>
                  <w:hideMark/>
                </w:tcPr>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bCs/>
                      <w:sz w:val="18"/>
                      <w:szCs w:val="18"/>
                      <w:lang w:eastAsia="ru-RU"/>
                    </w:rPr>
                    <w:t> </w:t>
                  </w:r>
                </w:p>
              </w:tc>
              <w:tc>
                <w:tcPr>
                  <w:tcW w:w="1394" w:type="dxa"/>
                  <w:tcBorders>
                    <w:top w:val="nil"/>
                    <w:left w:val="single" w:sz="4" w:space="0" w:color="000000"/>
                    <w:bottom w:val="single" w:sz="4" w:space="0" w:color="000000"/>
                    <w:right w:val="nil"/>
                  </w:tcBorders>
                  <w:shd w:val="clear" w:color="auto" w:fill="99CC00"/>
                  <w:vAlign w:val="bottom"/>
                  <w:hideMark/>
                </w:tcPr>
                <w:p w:rsidR="00873AE5" w:rsidRPr="007830E3" w:rsidRDefault="00873AE5" w:rsidP="00B11CB7">
                  <w:pPr>
                    <w:spacing w:line="276" w:lineRule="auto"/>
                    <w:rPr>
                      <w:rFonts w:ascii="Arial" w:hAnsi="Arial" w:cs="Arial"/>
                      <w:b/>
                      <w:bCs/>
                      <w:sz w:val="18"/>
                      <w:szCs w:val="18"/>
                      <w:lang w:eastAsia="ru-RU"/>
                    </w:rPr>
                  </w:pPr>
                  <w:r w:rsidRPr="007830E3">
                    <w:rPr>
                      <w:rFonts w:ascii="Arial" w:hAnsi="Arial" w:cs="Arial"/>
                      <w:b/>
                      <w:sz w:val="18"/>
                      <w:szCs w:val="18"/>
                      <w:lang w:eastAsia="ru-RU"/>
                    </w:rPr>
                    <w:t>1132,80000</w:t>
                  </w:r>
                </w:p>
              </w:tc>
              <w:tc>
                <w:tcPr>
                  <w:tcW w:w="1219" w:type="dxa"/>
                  <w:tcBorders>
                    <w:top w:val="nil"/>
                    <w:left w:val="single" w:sz="4" w:space="0" w:color="000000"/>
                    <w:bottom w:val="single" w:sz="4" w:space="0" w:color="000000"/>
                    <w:right w:val="nil"/>
                  </w:tcBorders>
                  <w:shd w:val="clear" w:color="auto" w:fill="99CC00"/>
                </w:tcPr>
                <w:p w:rsidR="00873AE5" w:rsidRPr="007830E3" w:rsidRDefault="00873AE5" w:rsidP="00B11CB7">
                  <w:pPr>
                    <w:snapToGrid w:val="0"/>
                    <w:spacing w:line="276" w:lineRule="auto"/>
                    <w:rPr>
                      <w:rFonts w:ascii="Arial" w:hAnsi="Arial" w:cs="Arial"/>
                      <w:b/>
                      <w:bCs/>
                      <w:sz w:val="18"/>
                      <w:szCs w:val="18"/>
                      <w:lang w:eastAsia="ru-RU"/>
                    </w:rPr>
                  </w:pPr>
                </w:p>
                <w:p w:rsidR="00873AE5" w:rsidRPr="007830E3" w:rsidRDefault="00873AE5" w:rsidP="00B11CB7">
                  <w:pPr>
                    <w:spacing w:line="276" w:lineRule="auto"/>
                    <w:rPr>
                      <w:rFonts w:ascii="Arial" w:hAnsi="Arial" w:cs="Arial"/>
                      <w:b/>
                      <w:sz w:val="18"/>
                      <w:szCs w:val="18"/>
                      <w:lang w:eastAsia="ru-RU"/>
                    </w:rPr>
                  </w:pPr>
                </w:p>
                <w:p w:rsidR="00873AE5" w:rsidRPr="007830E3" w:rsidRDefault="00873AE5" w:rsidP="00B11CB7">
                  <w:pPr>
                    <w:spacing w:line="276" w:lineRule="auto"/>
                    <w:rPr>
                      <w:rFonts w:ascii="Arial" w:hAnsi="Arial" w:cs="Arial"/>
                      <w:b/>
                      <w:sz w:val="18"/>
                      <w:szCs w:val="18"/>
                      <w:lang w:eastAsia="ru-RU"/>
                    </w:rPr>
                  </w:pPr>
                </w:p>
                <w:p w:rsidR="00873AE5" w:rsidRPr="007830E3" w:rsidRDefault="00873AE5" w:rsidP="00B11CB7">
                  <w:pPr>
                    <w:spacing w:line="276" w:lineRule="auto"/>
                    <w:rPr>
                      <w:rFonts w:ascii="Arial" w:hAnsi="Arial" w:cs="Arial"/>
                      <w:b/>
                      <w:sz w:val="18"/>
                      <w:szCs w:val="18"/>
                      <w:lang w:eastAsia="ru-RU"/>
                    </w:rPr>
                  </w:pPr>
                </w:p>
                <w:p w:rsidR="00873AE5" w:rsidRPr="007830E3" w:rsidRDefault="00873AE5" w:rsidP="00B11CB7">
                  <w:pPr>
                    <w:spacing w:line="276" w:lineRule="auto"/>
                    <w:rPr>
                      <w:rFonts w:ascii="Arial" w:hAnsi="Arial" w:cs="Arial"/>
                      <w:b/>
                      <w:sz w:val="18"/>
                      <w:szCs w:val="18"/>
                      <w:lang w:eastAsia="ru-RU"/>
                    </w:rPr>
                  </w:pPr>
                  <w:r w:rsidRPr="007830E3">
                    <w:rPr>
                      <w:rFonts w:ascii="Arial" w:hAnsi="Arial" w:cs="Arial"/>
                      <w:b/>
                      <w:sz w:val="18"/>
                      <w:szCs w:val="18"/>
                      <w:lang w:eastAsia="ru-RU"/>
                    </w:rPr>
                    <w:t>1132,80000</w:t>
                  </w:r>
                </w:p>
              </w:tc>
              <w:tc>
                <w:tcPr>
                  <w:tcW w:w="1219" w:type="dxa"/>
                  <w:tcBorders>
                    <w:top w:val="nil"/>
                    <w:left w:val="single" w:sz="4" w:space="0" w:color="000000"/>
                    <w:bottom w:val="single" w:sz="4" w:space="0" w:color="000000"/>
                    <w:right w:val="nil"/>
                  </w:tcBorders>
                  <w:shd w:val="clear" w:color="auto" w:fill="99CC00"/>
                </w:tcPr>
                <w:p w:rsidR="00873AE5" w:rsidRPr="007830E3" w:rsidRDefault="00873AE5" w:rsidP="00B11CB7">
                  <w:pPr>
                    <w:snapToGrid w:val="0"/>
                    <w:spacing w:line="276" w:lineRule="auto"/>
                    <w:rPr>
                      <w:rFonts w:ascii="Arial" w:hAnsi="Arial" w:cs="Arial"/>
                      <w:b/>
                      <w:sz w:val="18"/>
                      <w:szCs w:val="18"/>
                      <w:lang w:eastAsia="ru-RU"/>
                    </w:rPr>
                  </w:pPr>
                </w:p>
                <w:p w:rsidR="00873AE5" w:rsidRPr="007830E3" w:rsidRDefault="00873AE5" w:rsidP="00B11CB7">
                  <w:pPr>
                    <w:spacing w:line="276" w:lineRule="auto"/>
                    <w:rPr>
                      <w:rFonts w:ascii="Arial" w:hAnsi="Arial" w:cs="Arial"/>
                      <w:b/>
                      <w:sz w:val="18"/>
                      <w:szCs w:val="18"/>
                      <w:lang w:eastAsia="ru-RU"/>
                    </w:rPr>
                  </w:pPr>
                </w:p>
                <w:p w:rsidR="00873AE5" w:rsidRPr="007830E3" w:rsidRDefault="00873AE5" w:rsidP="00B11CB7">
                  <w:pPr>
                    <w:spacing w:line="276" w:lineRule="auto"/>
                    <w:rPr>
                      <w:rFonts w:ascii="Arial" w:hAnsi="Arial" w:cs="Arial"/>
                      <w:b/>
                      <w:sz w:val="18"/>
                      <w:szCs w:val="18"/>
                      <w:lang w:eastAsia="ru-RU"/>
                    </w:rPr>
                  </w:pPr>
                </w:p>
                <w:p w:rsidR="00873AE5" w:rsidRPr="007830E3" w:rsidRDefault="00873AE5" w:rsidP="00B11CB7">
                  <w:pPr>
                    <w:spacing w:line="276" w:lineRule="auto"/>
                    <w:rPr>
                      <w:rFonts w:ascii="Arial" w:hAnsi="Arial" w:cs="Arial"/>
                      <w:b/>
                      <w:sz w:val="18"/>
                      <w:szCs w:val="18"/>
                      <w:lang w:eastAsia="ru-RU"/>
                    </w:rPr>
                  </w:pPr>
                </w:p>
                <w:p w:rsidR="00873AE5" w:rsidRPr="007830E3" w:rsidRDefault="00873AE5" w:rsidP="00B11CB7">
                  <w:pPr>
                    <w:spacing w:line="276" w:lineRule="auto"/>
                    <w:rPr>
                      <w:rFonts w:ascii="Arial" w:hAnsi="Arial" w:cs="Arial"/>
                      <w:b/>
                      <w:sz w:val="18"/>
                      <w:szCs w:val="18"/>
                      <w:lang w:eastAsia="ru-RU"/>
                    </w:rPr>
                  </w:pPr>
                  <w:r w:rsidRPr="007830E3">
                    <w:rPr>
                      <w:rFonts w:ascii="Arial" w:hAnsi="Arial" w:cs="Arial"/>
                      <w:b/>
                      <w:sz w:val="18"/>
                      <w:szCs w:val="18"/>
                      <w:lang w:eastAsia="ru-RU"/>
                    </w:rPr>
                    <w:t>1132,80000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sz w:val="18"/>
                      <w:szCs w:val="18"/>
                      <w:lang w:eastAsia="ru-RU"/>
                    </w:rPr>
                  </w:pPr>
                </w:p>
              </w:tc>
              <w:tc>
                <w:tcPr>
                  <w:tcW w:w="275" w:type="dxa"/>
                  <w:gridSpan w:val="3"/>
                  <w:tcBorders>
                    <w:top w:val="nil"/>
                    <w:left w:val="single" w:sz="4" w:space="0" w:color="000000"/>
                    <w:bottom w:val="single" w:sz="4" w:space="0" w:color="000000"/>
                    <w:right w:val="nil"/>
                  </w:tcBorders>
                  <w:shd w:val="clear" w:color="auto" w:fill="99CC00"/>
                </w:tcPr>
                <w:p w:rsidR="00873AE5" w:rsidRPr="007830E3" w:rsidRDefault="00873AE5" w:rsidP="00B11CB7">
                  <w:pPr>
                    <w:snapToGrid w:val="0"/>
                    <w:spacing w:line="276" w:lineRule="auto"/>
                    <w:rPr>
                      <w:rFonts w:ascii="Arial" w:hAnsi="Arial" w:cs="Arial"/>
                      <w:b/>
                      <w:sz w:val="18"/>
                      <w:szCs w:val="18"/>
                      <w:lang w:eastAsia="ru-RU"/>
                    </w:rPr>
                  </w:pPr>
                </w:p>
                <w:p w:rsidR="00873AE5" w:rsidRPr="007830E3" w:rsidRDefault="00873AE5" w:rsidP="00B11CB7">
                  <w:pPr>
                    <w:spacing w:line="276" w:lineRule="auto"/>
                    <w:rPr>
                      <w:rFonts w:ascii="Arial" w:hAnsi="Arial" w:cs="Arial"/>
                      <w:b/>
                      <w:sz w:val="18"/>
                      <w:szCs w:val="18"/>
                      <w:lang w:eastAsia="ru-RU"/>
                    </w:rPr>
                  </w:pPr>
                </w:p>
                <w:p w:rsidR="00873AE5" w:rsidRPr="007830E3" w:rsidRDefault="00873AE5" w:rsidP="00B11CB7">
                  <w:pPr>
                    <w:spacing w:line="276" w:lineRule="auto"/>
                    <w:rPr>
                      <w:rFonts w:ascii="Arial" w:hAnsi="Arial" w:cs="Arial"/>
                      <w:b/>
                      <w:sz w:val="18"/>
                      <w:szCs w:val="18"/>
                      <w:lang w:eastAsia="ru-RU"/>
                    </w:rPr>
                  </w:pPr>
                </w:p>
                <w:p w:rsidR="00873AE5" w:rsidRPr="007830E3" w:rsidRDefault="00873AE5" w:rsidP="00B11CB7">
                  <w:pPr>
                    <w:spacing w:line="276" w:lineRule="auto"/>
                    <w:rPr>
                      <w:rFonts w:ascii="Arial" w:hAnsi="Arial" w:cs="Arial"/>
                      <w:b/>
                      <w:sz w:val="18"/>
                      <w:szCs w:val="18"/>
                      <w:lang w:eastAsia="ru-RU"/>
                    </w:rPr>
                  </w:pPr>
                </w:p>
                <w:p w:rsidR="00873AE5" w:rsidRPr="007830E3" w:rsidRDefault="00873AE5" w:rsidP="00B11CB7">
                  <w:pPr>
                    <w:spacing w:line="276" w:lineRule="auto"/>
                    <w:rPr>
                      <w:rFonts w:ascii="Arial" w:hAnsi="Arial" w:cs="Arial"/>
                      <w:b/>
                      <w:sz w:val="18"/>
                      <w:szCs w:val="18"/>
                      <w:lang w:eastAsia="ru-RU"/>
                    </w:rPr>
                  </w:pPr>
                </w:p>
                <w:p w:rsidR="00873AE5" w:rsidRPr="007830E3" w:rsidRDefault="00873AE5" w:rsidP="00B11CB7">
                  <w:pPr>
                    <w:spacing w:line="276" w:lineRule="auto"/>
                    <w:rPr>
                      <w:rFonts w:ascii="Arial" w:hAnsi="Arial" w:cs="Arial"/>
                      <w:b/>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b/>
                      <w:sz w:val="18"/>
                      <w:szCs w:val="18"/>
                      <w:lang w:eastAsia="ru-RU"/>
                    </w:rPr>
                  </w:pPr>
                </w:p>
              </w:tc>
            </w:tr>
            <w:tr w:rsidR="00873AE5" w:rsidRPr="007830E3" w:rsidTr="00B11CB7">
              <w:trPr>
                <w:gridAfter w:val="4"/>
                <w:wAfter w:w="1672" w:type="dxa"/>
                <w:trHeight w:val="60"/>
              </w:trPr>
              <w:tc>
                <w:tcPr>
                  <w:tcW w:w="3138"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 xml:space="preserve">Прочие межбюджетные трансферты общего характера </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b/>
                      <w:bCs/>
                      <w:i/>
                      <w:iCs/>
                      <w:sz w:val="18"/>
                      <w:szCs w:val="18"/>
                      <w:lang w:eastAsia="ru-RU"/>
                    </w:rPr>
                  </w:pPr>
                  <w:r w:rsidRPr="007830E3">
                    <w:rPr>
                      <w:rFonts w:ascii="Arial" w:hAnsi="Arial" w:cs="Arial"/>
                      <w:b/>
                      <w:bCs/>
                      <w:i/>
                      <w:iCs/>
                      <w:sz w:val="18"/>
                      <w:szCs w:val="18"/>
                      <w:lang w:eastAsia="ru-RU"/>
                    </w:rPr>
                    <w:t>1403</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5200000000</w:t>
                  </w:r>
                </w:p>
              </w:tc>
              <w:tc>
                <w:tcPr>
                  <w:tcW w:w="626"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 </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1132,80000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pacing w:line="276" w:lineRule="auto"/>
                    <w:rPr>
                      <w:rFonts w:ascii="Arial" w:hAnsi="Arial" w:cs="Arial"/>
                      <w:sz w:val="18"/>
                      <w:szCs w:val="18"/>
                      <w:lang w:eastAsia="ru-RU"/>
                    </w:rPr>
                  </w:pPr>
                </w:p>
                <w:p w:rsidR="00873AE5"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1132,80000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pacing w:line="276" w:lineRule="auto"/>
                    <w:rPr>
                      <w:rFonts w:ascii="Arial" w:hAnsi="Arial" w:cs="Arial"/>
                      <w:sz w:val="18"/>
                      <w:szCs w:val="18"/>
                      <w:lang w:eastAsia="ru-RU"/>
                    </w:rPr>
                  </w:pPr>
                </w:p>
                <w:p w:rsidR="00873AE5"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1132,80000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color w:val="FFFFFF" w:themeColor="background1"/>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sz w:val="18"/>
                      <w:szCs w:val="18"/>
                      <w:lang w:eastAsia="ru-RU"/>
                    </w:rPr>
                  </w:pPr>
                </w:p>
              </w:tc>
            </w:tr>
            <w:tr w:rsidR="00873AE5" w:rsidRPr="007830E3" w:rsidTr="00B11CB7">
              <w:trPr>
                <w:gridAfter w:val="4"/>
                <w:wAfter w:w="1672" w:type="dxa"/>
                <w:trHeight w:val="557"/>
              </w:trPr>
              <w:tc>
                <w:tcPr>
                  <w:tcW w:w="3138" w:type="dxa"/>
                  <w:tcBorders>
                    <w:top w:val="nil"/>
                    <w:left w:val="single" w:sz="4" w:space="0" w:color="000000"/>
                    <w:bottom w:val="single" w:sz="4" w:space="0" w:color="000000"/>
                    <w:right w:val="nil"/>
                  </w:tcBorders>
                  <w:vAlign w:val="center"/>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Межбюджетные трансферты  муниципальному району из бюджета поселений и межбюджетные трансферты  бюджетам поселений из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1403</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5210000000</w:t>
                  </w:r>
                </w:p>
              </w:tc>
              <w:tc>
                <w:tcPr>
                  <w:tcW w:w="626"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 </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1132,80000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1132,80000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1132,80000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sz w:val="18"/>
                      <w:szCs w:val="18"/>
                      <w:lang w:eastAsia="ru-RU"/>
                    </w:rPr>
                  </w:pPr>
                </w:p>
              </w:tc>
            </w:tr>
            <w:tr w:rsidR="00873AE5" w:rsidRPr="007830E3" w:rsidTr="00B11CB7">
              <w:trPr>
                <w:gridAfter w:val="4"/>
                <w:wAfter w:w="1672" w:type="dxa"/>
                <w:trHeight w:val="409"/>
              </w:trPr>
              <w:tc>
                <w:tcPr>
                  <w:tcW w:w="3138" w:type="dxa"/>
                  <w:tcBorders>
                    <w:top w:val="nil"/>
                    <w:left w:val="single" w:sz="4" w:space="0" w:color="000000"/>
                    <w:bottom w:val="single" w:sz="4" w:space="0" w:color="000000"/>
                    <w:right w:val="nil"/>
                  </w:tcBorders>
                </w:tcPr>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Межбюджетные трансферты</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1403</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5210601000</w:t>
                  </w:r>
                </w:p>
              </w:tc>
              <w:tc>
                <w:tcPr>
                  <w:tcW w:w="626"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500</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29,80000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29,80000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29,80000</w:t>
                  </w:r>
                </w:p>
              </w:tc>
              <w:tc>
                <w:tcPr>
                  <w:tcW w:w="0" w:type="auto"/>
                  <w:gridSpan w:val="4"/>
                  <w:vMerge/>
                  <w:tcBorders>
                    <w:top w:val="nil"/>
                    <w:left w:val="single" w:sz="4" w:space="0" w:color="000000"/>
                    <w:bottom w:val="single" w:sz="4" w:space="0" w:color="000000"/>
                    <w:right w:val="nil"/>
                  </w:tcBorders>
                  <w:vAlign w:val="center"/>
                  <w:hideMark/>
                </w:tcPr>
                <w:p w:rsidR="00873AE5" w:rsidRPr="007830E3" w:rsidRDefault="00873AE5" w:rsidP="00B11CB7">
                  <w:pPr>
                    <w:rPr>
                      <w:rFonts w:ascii="Arial" w:hAnsi="Arial" w:cs="Arial"/>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sz w:val="18"/>
                      <w:szCs w:val="18"/>
                      <w:lang w:eastAsia="ru-RU"/>
                    </w:rPr>
                  </w:pPr>
                </w:p>
              </w:tc>
            </w:tr>
            <w:tr w:rsidR="00873AE5" w:rsidRPr="007830E3" w:rsidTr="00B11CB7">
              <w:trPr>
                <w:gridAfter w:val="4"/>
                <w:wAfter w:w="1672" w:type="dxa"/>
                <w:trHeight w:val="2306"/>
              </w:trPr>
              <w:tc>
                <w:tcPr>
                  <w:tcW w:w="3138" w:type="dxa"/>
                  <w:tcBorders>
                    <w:top w:val="nil"/>
                    <w:left w:val="single" w:sz="4" w:space="0" w:color="000000"/>
                    <w:bottom w:val="single" w:sz="4" w:space="0" w:color="000000"/>
                    <w:right w:val="nil"/>
                  </w:tcBorders>
                  <w:vAlign w:val="bottom"/>
                </w:tcPr>
                <w:p w:rsidR="00873AE5" w:rsidRPr="007830E3" w:rsidRDefault="00873AE5" w:rsidP="00B11CB7">
                  <w:pPr>
                    <w:spacing w:line="276" w:lineRule="auto"/>
                    <w:rPr>
                      <w:rFonts w:ascii="Arial" w:hAnsi="Arial" w:cs="Arial"/>
                      <w:sz w:val="18"/>
                      <w:szCs w:val="18"/>
                    </w:rPr>
                  </w:pPr>
                  <w:r w:rsidRPr="007830E3">
                    <w:rPr>
                      <w:rFonts w:ascii="Arial" w:hAnsi="Arial" w:cs="Arial"/>
                      <w:sz w:val="18"/>
                      <w:szCs w:val="18"/>
                      <w:lang w:eastAsia="ru-RU"/>
                    </w:rPr>
                    <w:t xml:space="preserve">Межбюджетные трансферты бюджету муниципального     района  на финансовое обеспечение переданных полномочий  в соответствии            с п.20 статьи 14 Федерального Закона от 06.10.2003г №131         ФЗ (утверждению генеральных планов, правил землепользования и застройки  и </w:t>
                  </w:r>
                  <w:proofErr w:type="spellStart"/>
                  <w:r w:rsidRPr="007830E3">
                    <w:rPr>
                      <w:rFonts w:ascii="Arial" w:hAnsi="Arial" w:cs="Arial"/>
                      <w:sz w:val="18"/>
                      <w:szCs w:val="18"/>
                      <w:lang w:eastAsia="ru-RU"/>
                    </w:rPr>
                    <w:t>тд</w:t>
                  </w:r>
                  <w:proofErr w:type="spellEnd"/>
                  <w:r w:rsidRPr="007830E3">
                    <w:rPr>
                      <w:rFonts w:ascii="Arial" w:hAnsi="Arial" w:cs="Arial"/>
                      <w:sz w:val="18"/>
                      <w:szCs w:val="18"/>
                      <w:lang w:eastAsia="ru-RU"/>
                    </w:rPr>
                    <w:t>)</w:t>
                  </w:r>
                </w:p>
              </w:tc>
              <w:tc>
                <w:tcPr>
                  <w:tcW w:w="774"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1403</w:t>
                  </w:r>
                </w:p>
              </w:tc>
              <w:tc>
                <w:tcPr>
                  <w:tcW w:w="1316" w:type="dxa"/>
                  <w:tcBorders>
                    <w:top w:val="nil"/>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5210601000</w:t>
                  </w:r>
                </w:p>
              </w:tc>
              <w:tc>
                <w:tcPr>
                  <w:tcW w:w="626" w:type="dxa"/>
                  <w:tcBorders>
                    <w:top w:val="nil"/>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540</w:t>
                  </w:r>
                </w:p>
              </w:tc>
              <w:tc>
                <w:tcPr>
                  <w:tcW w:w="1394" w:type="dxa"/>
                  <w:tcBorders>
                    <w:top w:val="nil"/>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29,80000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29,80000</w:t>
                  </w:r>
                </w:p>
              </w:tc>
              <w:tc>
                <w:tcPr>
                  <w:tcW w:w="1219" w:type="dxa"/>
                  <w:tcBorders>
                    <w:top w:val="nil"/>
                    <w:left w:val="single" w:sz="4" w:space="0" w:color="000000"/>
                    <w:bottom w:val="single" w:sz="4" w:space="0" w:color="000000"/>
                    <w:right w:val="nil"/>
                  </w:tcBorders>
                  <w:shd w:val="clear" w:color="auto" w:fill="FFFF00"/>
                </w:tcPr>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29,80000</w:t>
                  </w:r>
                </w:p>
              </w:tc>
              <w:tc>
                <w:tcPr>
                  <w:tcW w:w="4836" w:type="dxa"/>
                  <w:gridSpan w:val="4"/>
                  <w:vMerge w:val="restart"/>
                  <w:tcBorders>
                    <w:top w:val="nil"/>
                    <w:left w:val="single" w:sz="4" w:space="0" w:color="000000"/>
                    <w:bottom w:val="nil"/>
                    <w:right w:val="nil"/>
                  </w:tcBorders>
                  <w:shd w:val="clear" w:color="auto" w:fill="FFFFFF"/>
                </w:tcPr>
                <w:p w:rsidR="00873AE5" w:rsidRPr="007830E3" w:rsidRDefault="00873AE5" w:rsidP="00B11CB7">
                  <w:pPr>
                    <w:spacing w:line="276" w:lineRule="auto"/>
                    <w:rPr>
                      <w:rFonts w:ascii="Arial" w:hAnsi="Arial" w:cs="Arial"/>
                      <w:sz w:val="18"/>
                      <w:szCs w:val="18"/>
                      <w:lang w:eastAsia="ru-RU"/>
                    </w:rPr>
                  </w:pPr>
                </w:p>
              </w:tc>
              <w:tc>
                <w:tcPr>
                  <w:tcW w:w="275" w:type="dxa"/>
                  <w:gridSpan w:val="3"/>
                  <w:tcBorders>
                    <w:top w:val="nil"/>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sz w:val="18"/>
                      <w:szCs w:val="18"/>
                      <w:lang w:eastAsia="ru-RU"/>
                    </w:rPr>
                  </w:pPr>
                </w:p>
              </w:tc>
            </w:tr>
            <w:tr w:rsidR="00873AE5" w:rsidRPr="007830E3" w:rsidTr="00B11CB7">
              <w:trPr>
                <w:gridAfter w:val="4"/>
                <w:wAfter w:w="1672" w:type="dxa"/>
                <w:trHeight w:val="350"/>
              </w:trPr>
              <w:tc>
                <w:tcPr>
                  <w:tcW w:w="3138" w:type="dxa"/>
                  <w:tcBorders>
                    <w:top w:val="single" w:sz="4" w:space="0" w:color="000000"/>
                    <w:left w:val="single" w:sz="4" w:space="0" w:color="000000"/>
                    <w:bottom w:val="nil"/>
                    <w:right w:val="nil"/>
                  </w:tcBorders>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Межбюджетные трансферты</w:t>
                  </w:r>
                </w:p>
              </w:tc>
              <w:tc>
                <w:tcPr>
                  <w:tcW w:w="774" w:type="dxa"/>
                  <w:tcBorders>
                    <w:top w:val="single" w:sz="4" w:space="0" w:color="000000"/>
                    <w:left w:val="single" w:sz="4" w:space="0" w:color="000000"/>
                    <w:bottom w:val="nil"/>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single" w:sz="4" w:space="0" w:color="000000"/>
                    <w:left w:val="single" w:sz="4" w:space="0" w:color="000000"/>
                    <w:bottom w:val="nil"/>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1403</w:t>
                  </w:r>
                </w:p>
              </w:tc>
              <w:tc>
                <w:tcPr>
                  <w:tcW w:w="1316" w:type="dxa"/>
                  <w:tcBorders>
                    <w:top w:val="single" w:sz="4" w:space="0" w:color="000000"/>
                    <w:left w:val="single" w:sz="4" w:space="0" w:color="000000"/>
                    <w:bottom w:val="nil"/>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5210602000</w:t>
                  </w:r>
                </w:p>
              </w:tc>
              <w:tc>
                <w:tcPr>
                  <w:tcW w:w="626" w:type="dxa"/>
                  <w:tcBorders>
                    <w:top w:val="single" w:sz="4" w:space="0" w:color="000000"/>
                    <w:left w:val="single" w:sz="4" w:space="0" w:color="000000"/>
                    <w:bottom w:val="nil"/>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500</w:t>
                  </w:r>
                </w:p>
              </w:tc>
              <w:tc>
                <w:tcPr>
                  <w:tcW w:w="1394" w:type="dxa"/>
                  <w:tcBorders>
                    <w:top w:val="single" w:sz="4" w:space="0" w:color="000000"/>
                    <w:left w:val="single" w:sz="4" w:space="0" w:color="000000"/>
                    <w:bottom w:val="nil"/>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1103,00000</w:t>
                  </w:r>
                </w:p>
              </w:tc>
              <w:tc>
                <w:tcPr>
                  <w:tcW w:w="1219" w:type="dxa"/>
                  <w:tcBorders>
                    <w:top w:val="single" w:sz="4" w:space="0" w:color="000000"/>
                    <w:left w:val="single" w:sz="4" w:space="0" w:color="000000"/>
                    <w:bottom w:val="nil"/>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1103,00000</w:t>
                  </w:r>
                </w:p>
              </w:tc>
              <w:tc>
                <w:tcPr>
                  <w:tcW w:w="1219" w:type="dxa"/>
                  <w:tcBorders>
                    <w:top w:val="single" w:sz="4" w:space="0" w:color="000000"/>
                    <w:left w:val="single" w:sz="4" w:space="0" w:color="000000"/>
                    <w:bottom w:val="nil"/>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1103,00000</w:t>
                  </w:r>
                </w:p>
              </w:tc>
              <w:tc>
                <w:tcPr>
                  <w:tcW w:w="0" w:type="auto"/>
                  <w:gridSpan w:val="4"/>
                  <w:vMerge/>
                  <w:tcBorders>
                    <w:top w:val="single" w:sz="4" w:space="0" w:color="000000"/>
                    <w:left w:val="single" w:sz="4" w:space="0" w:color="000000"/>
                    <w:bottom w:val="nil"/>
                    <w:right w:val="nil"/>
                  </w:tcBorders>
                  <w:vAlign w:val="center"/>
                  <w:hideMark/>
                </w:tcPr>
                <w:p w:rsidR="00873AE5" w:rsidRPr="007830E3" w:rsidRDefault="00873AE5" w:rsidP="00B11CB7">
                  <w:pPr>
                    <w:rPr>
                      <w:rFonts w:ascii="Arial" w:hAnsi="Arial" w:cs="Arial"/>
                      <w:sz w:val="18"/>
                      <w:szCs w:val="18"/>
                      <w:lang w:eastAsia="ru-RU"/>
                    </w:rPr>
                  </w:pPr>
                </w:p>
              </w:tc>
              <w:tc>
                <w:tcPr>
                  <w:tcW w:w="275" w:type="dxa"/>
                  <w:gridSpan w:val="3"/>
                  <w:tcBorders>
                    <w:top w:val="single" w:sz="4" w:space="0" w:color="000000"/>
                    <w:left w:val="single" w:sz="4" w:space="0" w:color="000000"/>
                    <w:bottom w:val="nil"/>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sz w:val="18"/>
                      <w:szCs w:val="18"/>
                      <w:lang w:eastAsia="ru-RU"/>
                    </w:rPr>
                  </w:pPr>
                </w:p>
              </w:tc>
            </w:tr>
            <w:tr w:rsidR="00873AE5" w:rsidRPr="007830E3" w:rsidTr="00B11CB7">
              <w:trPr>
                <w:gridAfter w:val="4"/>
                <w:wAfter w:w="1672" w:type="dxa"/>
                <w:trHeight w:val="2110"/>
              </w:trPr>
              <w:tc>
                <w:tcPr>
                  <w:tcW w:w="3138" w:type="dxa"/>
                  <w:tcBorders>
                    <w:top w:val="single" w:sz="4" w:space="0" w:color="000000"/>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lastRenderedPageBreak/>
                    <w:t>Межбюджетные трансферты бюджету муниципального  района  на финансовое обеспечение переданных полномочий  в соответствии с п. 12 статьи 14 Федерального Закона от 06.10.2003г №131 ФЗ (создание условий по организации досуга)</w:t>
                  </w:r>
                </w:p>
              </w:tc>
              <w:tc>
                <w:tcPr>
                  <w:tcW w:w="774" w:type="dxa"/>
                  <w:tcBorders>
                    <w:top w:val="single" w:sz="4" w:space="0" w:color="000000"/>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923</w:t>
                  </w:r>
                </w:p>
              </w:tc>
              <w:tc>
                <w:tcPr>
                  <w:tcW w:w="813" w:type="dxa"/>
                  <w:tcBorders>
                    <w:top w:val="single" w:sz="4" w:space="0" w:color="000000"/>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1403</w:t>
                  </w:r>
                </w:p>
              </w:tc>
              <w:tc>
                <w:tcPr>
                  <w:tcW w:w="1316" w:type="dxa"/>
                  <w:tcBorders>
                    <w:top w:val="single" w:sz="4" w:space="0" w:color="000000"/>
                    <w:left w:val="single" w:sz="4" w:space="0" w:color="000000"/>
                    <w:bottom w:val="single" w:sz="4" w:space="0" w:color="000000"/>
                    <w:right w:val="nil"/>
                  </w:tcBorders>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5210602000</w:t>
                  </w:r>
                </w:p>
              </w:tc>
              <w:tc>
                <w:tcPr>
                  <w:tcW w:w="626" w:type="dxa"/>
                  <w:tcBorders>
                    <w:top w:val="single" w:sz="4" w:space="0" w:color="000000"/>
                    <w:left w:val="single" w:sz="4" w:space="0" w:color="000000"/>
                    <w:bottom w:val="single" w:sz="4" w:space="0" w:color="000000"/>
                    <w:right w:val="nil"/>
                  </w:tcBorders>
                  <w:shd w:val="clear" w:color="auto" w:fill="FFFFFF"/>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540</w:t>
                  </w:r>
                </w:p>
              </w:tc>
              <w:tc>
                <w:tcPr>
                  <w:tcW w:w="1394" w:type="dxa"/>
                  <w:tcBorders>
                    <w:top w:val="single" w:sz="4" w:space="0" w:color="000000"/>
                    <w:left w:val="single" w:sz="4" w:space="0" w:color="000000"/>
                    <w:bottom w:val="single" w:sz="4" w:space="0" w:color="000000"/>
                    <w:right w:val="nil"/>
                  </w:tcBorders>
                  <w:shd w:val="clear" w:color="auto" w:fill="FFFF00"/>
                  <w:vAlign w:val="bottom"/>
                  <w:hideMark/>
                </w:tcPr>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1103,00000</w:t>
                  </w:r>
                </w:p>
              </w:tc>
              <w:tc>
                <w:tcPr>
                  <w:tcW w:w="1219" w:type="dxa"/>
                  <w:tcBorders>
                    <w:top w:val="single" w:sz="4" w:space="0" w:color="000000"/>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1103,00000</w:t>
                  </w:r>
                </w:p>
              </w:tc>
              <w:tc>
                <w:tcPr>
                  <w:tcW w:w="1219" w:type="dxa"/>
                  <w:tcBorders>
                    <w:top w:val="single" w:sz="4" w:space="0" w:color="000000"/>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r w:rsidRPr="007830E3">
                    <w:rPr>
                      <w:rFonts w:ascii="Arial" w:hAnsi="Arial" w:cs="Arial"/>
                      <w:sz w:val="18"/>
                      <w:szCs w:val="18"/>
                      <w:lang w:eastAsia="ru-RU"/>
                    </w:rPr>
                    <w:t>1103,00000</w:t>
                  </w:r>
                </w:p>
              </w:tc>
              <w:tc>
                <w:tcPr>
                  <w:tcW w:w="0" w:type="auto"/>
                  <w:gridSpan w:val="4"/>
                  <w:vMerge/>
                  <w:tcBorders>
                    <w:top w:val="single" w:sz="4" w:space="0" w:color="000000"/>
                    <w:left w:val="single" w:sz="4" w:space="0" w:color="000000"/>
                    <w:bottom w:val="single" w:sz="4" w:space="0" w:color="000000"/>
                    <w:right w:val="nil"/>
                  </w:tcBorders>
                  <w:vAlign w:val="center"/>
                  <w:hideMark/>
                </w:tcPr>
                <w:p w:rsidR="00873AE5" w:rsidRPr="007830E3" w:rsidRDefault="00873AE5" w:rsidP="00B11CB7">
                  <w:pPr>
                    <w:rPr>
                      <w:rFonts w:ascii="Arial" w:hAnsi="Arial" w:cs="Arial"/>
                      <w:sz w:val="18"/>
                      <w:szCs w:val="18"/>
                      <w:lang w:eastAsia="ru-RU"/>
                    </w:rPr>
                  </w:pPr>
                </w:p>
              </w:tc>
              <w:tc>
                <w:tcPr>
                  <w:tcW w:w="275" w:type="dxa"/>
                  <w:gridSpan w:val="3"/>
                  <w:tcBorders>
                    <w:top w:val="single" w:sz="4" w:space="0" w:color="000000"/>
                    <w:left w:val="single" w:sz="4" w:space="0" w:color="000000"/>
                    <w:bottom w:val="single" w:sz="4" w:space="0" w:color="000000"/>
                    <w:right w:val="nil"/>
                  </w:tcBorders>
                  <w:shd w:val="clear" w:color="auto" w:fill="FFFF00"/>
                </w:tcPr>
                <w:p w:rsidR="00873AE5" w:rsidRPr="007830E3" w:rsidRDefault="00873AE5" w:rsidP="00B11CB7">
                  <w:pPr>
                    <w:snapToGrid w:val="0"/>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p w:rsidR="00873AE5" w:rsidRPr="007830E3" w:rsidRDefault="00873AE5" w:rsidP="00B11CB7">
                  <w:pPr>
                    <w:spacing w:line="276" w:lineRule="auto"/>
                    <w:rPr>
                      <w:rFonts w:ascii="Arial" w:hAnsi="Arial" w:cs="Arial"/>
                      <w:sz w:val="18"/>
                      <w:szCs w:val="18"/>
                      <w:lang w:eastAsia="ru-RU"/>
                    </w:rPr>
                  </w:pPr>
                </w:p>
              </w:tc>
              <w:tc>
                <w:tcPr>
                  <w:tcW w:w="236" w:type="dxa"/>
                  <w:tcBorders>
                    <w:top w:val="nil"/>
                    <w:left w:val="single" w:sz="4" w:space="0" w:color="000000"/>
                    <w:bottom w:val="nil"/>
                    <w:right w:val="nil"/>
                  </w:tcBorders>
                  <w:tcMar>
                    <w:top w:w="0" w:type="dxa"/>
                    <w:left w:w="0" w:type="dxa"/>
                    <w:bottom w:w="0" w:type="dxa"/>
                    <w:right w:w="0" w:type="dxa"/>
                  </w:tcMar>
                </w:tcPr>
                <w:p w:rsidR="00873AE5" w:rsidRPr="007830E3" w:rsidRDefault="00873AE5" w:rsidP="00B11CB7">
                  <w:pPr>
                    <w:snapToGrid w:val="0"/>
                    <w:spacing w:line="276" w:lineRule="auto"/>
                    <w:rPr>
                      <w:rFonts w:ascii="Arial" w:hAnsi="Arial" w:cs="Arial"/>
                      <w:sz w:val="18"/>
                      <w:szCs w:val="18"/>
                      <w:lang w:eastAsia="ru-RU"/>
                    </w:rPr>
                  </w:pPr>
                </w:p>
              </w:tc>
            </w:tr>
          </w:tbl>
          <w:p w:rsidR="00873AE5" w:rsidRPr="004A782A" w:rsidRDefault="00873AE5" w:rsidP="00B11CB7">
            <w:pPr>
              <w:spacing w:line="276" w:lineRule="auto"/>
              <w:rPr>
                <w:rFonts w:ascii="Arial" w:hAnsi="Arial" w:cs="Arial"/>
                <w:b/>
                <w:bCs/>
                <w:lang w:eastAsia="ru-RU"/>
              </w:rPr>
            </w:pPr>
          </w:p>
        </w:tc>
        <w:tc>
          <w:tcPr>
            <w:tcW w:w="222" w:type="dxa"/>
            <w:tcBorders>
              <w:top w:val="nil"/>
              <w:left w:val="single" w:sz="4" w:space="0" w:color="000000"/>
              <w:bottom w:val="nil"/>
              <w:right w:val="nil"/>
            </w:tcBorders>
            <w:vAlign w:val="center"/>
          </w:tcPr>
          <w:p w:rsidR="00873AE5" w:rsidRPr="004A782A" w:rsidRDefault="00873AE5" w:rsidP="00B11CB7">
            <w:pPr>
              <w:snapToGrid w:val="0"/>
              <w:spacing w:line="276" w:lineRule="auto"/>
              <w:rPr>
                <w:rFonts w:ascii="Arial" w:hAnsi="Arial" w:cs="Arial"/>
                <w:b/>
                <w:bCs/>
                <w:lang w:eastAsia="ru-RU"/>
              </w:rPr>
            </w:pPr>
          </w:p>
        </w:tc>
      </w:tr>
    </w:tbl>
    <w:p w:rsidR="00873AE5" w:rsidRPr="004A782A" w:rsidRDefault="00873AE5" w:rsidP="00873AE5">
      <w:pPr>
        <w:pStyle w:val="a3"/>
        <w:ind w:firstLine="0"/>
        <w:jc w:val="right"/>
        <w:rPr>
          <w:rFonts w:ascii="Arial" w:hAnsi="Arial" w:cs="Arial"/>
          <w:sz w:val="22"/>
          <w:szCs w:val="22"/>
        </w:rPr>
      </w:pPr>
    </w:p>
    <w:p w:rsidR="00873AE5" w:rsidRPr="004A782A" w:rsidRDefault="00873AE5" w:rsidP="00873AE5">
      <w:pPr>
        <w:pStyle w:val="a3"/>
        <w:ind w:firstLine="0"/>
        <w:jc w:val="right"/>
        <w:rPr>
          <w:rFonts w:ascii="Arial" w:hAnsi="Arial" w:cs="Arial"/>
          <w:sz w:val="22"/>
          <w:szCs w:val="22"/>
        </w:rPr>
      </w:pPr>
    </w:p>
    <w:p w:rsidR="00873AE5" w:rsidRPr="004A782A" w:rsidRDefault="00873AE5" w:rsidP="00873AE5">
      <w:pPr>
        <w:pStyle w:val="a3"/>
        <w:ind w:firstLine="0"/>
        <w:jc w:val="right"/>
        <w:rPr>
          <w:rFonts w:ascii="Arial" w:hAnsi="Arial" w:cs="Arial"/>
          <w:sz w:val="22"/>
          <w:szCs w:val="22"/>
        </w:rPr>
      </w:pPr>
    </w:p>
    <w:p w:rsidR="00B11CB7" w:rsidRPr="00B11CB7" w:rsidRDefault="00B11CB7" w:rsidP="00B11CB7">
      <w:pPr>
        <w:pStyle w:val="1"/>
        <w:rPr>
          <w:b w:val="0"/>
          <w:sz w:val="24"/>
        </w:rPr>
      </w:pPr>
      <w:r w:rsidRPr="00B11CB7">
        <w:rPr>
          <w:b w:val="0"/>
          <w:sz w:val="24"/>
        </w:rPr>
        <w:t>СОВЕТ ПОБЕДИНСКОГО СЕЛЬСКОГО ПОСЕЛЕНИЯ</w:t>
      </w:r>
    </w:p>
    <w:p w:rsidR="00B11CB7" w:rsidRPr="00B11CB7" w:rsidRDefault="00B11CB7" w:rsidP="00B11CB7">
      <w:pPr>
        <w:jc w:val="center"/>
        <w:rPr>
          <w:rFonts w:ascii="Times New Roman" w:hAnsi="Times New Roman" w:cs="Times New Roman"/>
          <w:sz w:val="24"/>
          <w:szCs w:val="24"/>
        </w:rPr>
      </w:pPr>
      <w:r w:rsidRPr="00B11CB7">
        <w:rPr>
          <w:rFonts w:ascii="Times New Roman" w:hAnsi="Times New Roman" w:cs="Times New Roman"/>
          <w:sz w:val="24"/>
          <w:szCs w:val="24"/>
        </w:rPr>
        <w:t>ШЕГАРСКОГО РАЙОНА ТОМСКОЙ ОБЛАСТИ</w:t>
      </w:r>
    </w:p>
    <w:p w:rsidR="00B11CB7" w:rsidRPr="00B11CB7" w:rsidRDefault="00B11CB7" w:rsidP="00B11CB7">
      <w:pPr>
        <w:pStyle w:val="1"/>
        <w:rPr>
          <w:sz w:val="24"/>
        </w:rPr>
      </w:pPr>
    </w:p>
    <w:p w:rsidR="00B11CB7" w:rsidRPr="00B11CB7" w:rsidRDefault="00B11CB7" w:rsidP="00B11CB7">
      <w:pPr>
        <w:pStyle w:val="1"/>
        <w:rPr>
          <w:sz w:val="24"/>
        </w:rPr>
      </w:pPr>
      <w:r w:rsidRPr="00B11CB7">
        <w:rPr>
          <w:sz w:val="24"/>
        </w:rPr>
        <w:t>РЕШЕНИЕ</w:t>
      </w:r>
    </w:p>
    <w:p w:rsidR="00B11CB7" w:rsidRPr="00B11CB7" w:rsidRDefault="00B11CB7" w:rsidP="00B11CB7">
      <w:pPr>
        <w:rPr>
          <w:rFonts w:ascii="Times New Roman" w:hAnsi="Times New Roman" w:cs="Times New Roman"/>
          <w:sz w:val="24"/>
          <w:szCs w:val="24"/>
        </w:rPr>
      </w:pPr>
    </w:p>
    <w:p w:rsidR="00B11CB7" w:rsidRPr="00B11CB7" w:rsidRDefault="00B11CB7" w:rsidP="00B11CB7">
      <w:pPr>
        <w:rPr>
          <w:rFonts w:ascii="Times New Roman" w:hAnsi="Times New Roman" w:cs="Times New Roman"/>
          <w:sz w:val="24"/>
          <w:szCs w:val="24"/>
        </w:rPr>
      </w:pPr>
      <w:r w:rsidRPr="00B11CB7">
        <w:rPr>
          <w:rFonts w:ascii="Times New Roman" w:hAnsi="Times New Roman" w:cs="Times New Roman"/>
          <w:sz w:val="24"/>
          <w:szCs w:val="24"/>
        </w:rPr>
        <w:t xml:space="preserve"> «21» декабря 2021   </w:t>
      </w:r>
    </w:p>
    <w:p w:rsidR="00B11CB7" w:rsidRPr="00B11CB7" w:rsidRDefault="00B11CB7" w:rsidP="00B11CB7">
      <w:pPr>
        <w:rPr>
          <w:rFonts w:ascii="Times New Roman" w:hAnsi="Times New Roman" w:cs="Times New Roman"/>
          <w:sz w:val="24"/>
          <w:szCs w:val="24"/>
        </w:rPr>
      </w:pPr>
      <w:r w:rsidRPr="00B11CB7">
        <w:rPr>
          <w:rFonts w:ascii="Times New Roman" w:hAnsi="Times New Roman" w:cs="Times New Roman"/>
          <w:sz w:val="24"/>
          <w:szCs w:val="24"/>
        </w:rPr>
        <w:tab/>
      </w:r>
      <w:r w:rsidRPr="00B11CB7">
        <w:rPr>
          <w:rFonts w:ascii="Times New Roman" w:hAnsi="Times New Roman" w:cs="Times New Roman"/>
          <w:sz w:val="24"/>
          <w:szCs w:val="24"/>
        </w:rPr>
        <w:tab/>
      </w:r>
      <w:r w:rsidRPr="00B11CB7">
        <w:rPr>
          <w:rFonts w:ascii="Times New Roman" w:hAnsi="Times New Roman" w:cs="Times New Roman"/>
          <w:sz w:val="24"/>
          <w:szCs w:val="24"/>
        </w:rPr>
        <w:tab/>
      </w:r>
      <w:r w:rsidRPr="00B11CB7">
        <w:rPr>
          <w:rFonts w:ascii="Times New Roman" w:hAnsi="Times New Roman" w:cs="Times New Roman"/>
          <w:sz w:val="24"/>
          <w:szCs w:val="24"/>
        </w:rPr>
        <w:tab/>
      </w:r>
      <w:r w:rsidRPr="00B11CB7">
        <w:rPr>
          <w:rFonts w:ascii="Times New Roman" w:hAnsi="Times New Roman" w:cs="Times New Roman"/>
          <w:sz w:val="24"/>
          <w:szCs w:val="24"/>
        </w:rPr>
        <w:tab/>
        <w:t xml:space="preserve">                                                                       №171  </w:t>
      </w:r>
    </w:p>
    <w:p w:rsidR="00B11CB7" w:rsidRPr="00B11CB7" w:rsidRDefault="00B11CB7" w:rsidP="00B11CB7">
      <w:pPr>
        <w:spacing w:after="0" w:line="240" w:lineRule="auto"/>
        <w:rPr>
          <w:rFonts w:ascii="Times New Roman" w:hAnsi="Times New Roman" w:cs="Times New Roman"/>
          <w:sz w:val="24"/>
          <w:szCs w:val="24"/>
        </w:rPr>
      </w:pPr>
      <w:r w:rsidRPr="00B11CB7">
        <w:rPr>
          <w:rFonts w:ascii="Times New Roman" w:hAnsi="Times New Roman" w:cs="Times New Roman"/>
          <w:sz w:val="24"/>
          <w:szCs w:val="24"/>
        </w:rPr>
        <w:t xml:space="preserve">О передаче муниципальному образованию </w:t>
      </w:r>
    </w:p>
    <w:p w:rsidR="00B11CB7" w:rsidRPr="00B11CB7" w:rsidRDefault="00B11CB7" w:rsidP="00B11CB7">
      <w:pPr>
        <w:spacing w:after="0" w:line="240" w:lineRule="auto"/>
        <w:rPr>
          <w:rFonts w:ascii="Times New Roman" w:hAnsi="Times New Roman" w:cs="Times New Roman"/>
          <w:sz w:val="24"/>
          <w:szCs w:val="24"/>
        </w:rPr>
      </w:pPr>
      <w:r w:rsidRPr="00B11CB7">
        <w:rPr>
          <w:rFonts w:ascii="Times New Roman" w:hAnsi="Times New Roman" w:cs="Times New Roman"/>
          <w:sz w:val="24"/>
          <w:szCs w:val="24"/>
        </w:rPr>
        <w:t xml:space="preserve">«Шегарский район» части полномочий </w:t>
      </w:r>
    </w:p>
    <w:p w:rsidR="00B11CB7" w:rsidRPr="00B11CB7" w:rsidRDefault="00B11CB7" w:rsidP="00B11CB7">
      <w:pPr>
        <w:spacing w:after="0" w:line="240" w:lineRule="auto"/>
        <w:rPr>
          <w:rFonts w:ascii="Times New Roman" w:hAnsi="Times New Roman" w:cs="Times New Roman"/>
          <w:sz w:val="24"/>
          <w:szCs w:val="24"/>
        </w:rPr>
      </w:pPr>
      <w:r w:rsidRPr="00B11CB7">
        <w:rPr>
          <w:rFonts w:ascii="Times New Roman" w:hAnsi="Times New Roman" w:cs="Times New Roman"/>
          <w:sz w:val="24"/>
          <w:szCs w:val="24"/>
        </w:rPr>
        <w:t xml:space="preserve">по решению вопросов местного значения </w:t>
      </w:r>
    </w:p>
    <w:p w:rsidR="00B11CB7" w:rsidRPr="00B11CB7" w:rsidRDefault="00B11CB7" w:rsidP="00B11CB7">
      <w:pPr>
        <w:spacing w:after="0" w:line="240" w:lineRule="auto"/>
        <w:rPr>
          <w:rFonts w:ascii="Times New Roman" w:hAnsi="Times New Roman" w:cs="Times New Roman"/>
          <w:sz w:val="24"/>
          <w:szCs w:val="24"/>
        </w:rPr>
      </w:pPr>
      <w:r w:rsidRPr="00B11CB7">
        <w:rPr>
          <w:rFonts w:ascii="Times New Roman" w:hAnsi="Times New Roman" w:cs="Times New Roman"/>
          <w:sz w:val="24"/>
          <w:szCs w:val="24"/>
        </w:rPr>
        <w:t>муниципального образования</w:t>
      </w:r>
    </w:p>
    <w:p w:rsidR="00B11CB7" w:rsidRPr="00B11CB7" w:rsidRDefault="00B11CB7" w:rsidP="00B11CB7">
      <w:pPr>
        <w:spacing w:after="0" w:line="240" w:lineRule="auto"/>
        <w:rPr>
          <w:rFonts w:ascii="Times New Roman" w:hAnsi="Times New Roman" w:cs="Times New Roman"/>
          <w:sz w:val="24"/>
          <w:szCs w:val="24"/>
        </w:rPr>
      </w:pPr>
      <w:r w:rsidRPr="00B11CB7">
        <w:rPr>
          <w:rFonts w:ascii="Times New Roman" w:hAnsi="Times New Roman" w:cs="Times New Roman"/>
          <w:sz w:val="24"/>
          <w:szCs w:val="24"/>
        </w:rPr>
        <w:t>«Побединское сельское поселение» на 2022 год</w:t>
      </w:r>
    </w:p>
    <w:p w:rsidR="00B11CB7" w:rsidRPr="00B11CB7" w:rsidRDefault="00B11CB7" w:rsidP="00B11CB7">
      <w:pPr>
        <w:spacing w:after="0" w:line="240" w:lineRule="auto"/>
        <w:jc w:val="both"/>
        <w:rPr>
          <w:rFonts w:ascii="Times New Roman" w:hAnsi="Times New Roman" w:cs="Times New Roman"/>
          <w:color w:val="000000"/>
          <w:sz w:val="24"/>
          <w:szCs w:val="24"/>
        </w:rPr>
      </w:pPr>
      <w:r w:rsidRPr="00B11CB7">
        <w:rPr>
          <w:rFonts w:ascii="Times New Roman" w:hAnsi="Times New Roman" w:cs="Times New Roman"/>
          <w:sz w:val="24"/>
          <w:szCs w:val="24"/>
        </w:rPr>
        <w:t xml:space="preserve">и плановый период </w:t>
      </w:r>
      <w:proofErr w:type="gramStart"/>
      <w:r w:rsidRPr="00B11CB7">
        <w:rPr>
          <w:rFonts w:ascii="Times New Roman" w:hAnsi="Times New Roman" w:cs="Times New Roman"/>
          <w:sz w:val="24"/>
          <w:szCs w:val="24"/>
        </w:rPr>
        <w:t>2023  и</w:t>
      </w:r>
      <w:proofErr w:type="gramEnd"/>
      <w:r w:rsidRPr="00B11CB7">
        <w:rPr>
          <w:rFonts w:ascii="Times New Roman" w:hAnsi="Times New Roman" w:cs="Times New Roman"/>
          <w:sz w:val="24"/>
          <w:szCs w:val="24"/>
        </w:rPr>
        <w:t xml:space="preserve"> 2024 годов</w:t>
      </w:r>
    </w:p>
    <w:p w:rsidR="00B11CB7" w:rsidRPr="00B11CB7" w:rsidRDefault="00B11CB7" w:rsidP="00B11CB7">
      <w:pPr>
        <w:spacing w:line="240" w:lineRule="auto"/>
        <w:rPr>
          <w:rFonts w:ascii="Times New Roman" w:hAnsi="Times New Roman" w:cs="Times New Roman"/>
          <w:sz w:val="24"/>
          <w:szCs w:val="24"/>
        </w:rPr>
      </w:pPr>
    </w:p>
    <w:p w:rsidR="00B11CB7" w:rsidRPr="00B11CB7" w:rsidRDefault="00B11CB7" w:rsidP="00B11CB7">
      <w:pPr>
        <w:jc w:val="both"/>
        <w:rPr>
          <w:rFonts w:ascii="Times New Roman" w:hAnsi="Times New Roman" w:cs="Times New Roman"/>
          <w:sz w:val="24"/>
          <w:szCs w:val="24"/>
        </w:rPr>
      </w:pPr>
      <w:r w:rsidRPr="00B11CB7">
        <w:rPr>
          <w:rFonts w:ascii="Times New Roman" w:hAnsi="Times New Roman" w:cs="Times New Roman"/>
          <w:sz w:val="24"/>
          <w:szCs w:val="24"/>
        </w:rPr>
        <w:t>В соответствии с пунктом 3 статьи 2, подпунктом 5 пункта 3 статьи 21 Устава муниципального образования Побединское сельское поселение</w:t>
      </w:r>
    </w:p>
    <w:p w:rsidR="00B11CB7" w:rsidRPr="00B11CB7" w:rsidRDefault="00B11CB7" w:rsidP="00B11CB7">
      <w:pPr>
        <w:ind w:right="299"/>
        <w:rPr>
          <w:rFonts w:ascii="Times New Roman" w:hAnsi="Times New Roman" w:cs="Times New Roman"/>
          <w:sz w:val="24"/>
          <w:szCs w:val="24"/>
        </w:rPr>
      </w:pPr>
    </w:p>
    <w:p w:rsidR="00B11CB7" w:rsidRPr="00B11CB7" w:rsidRDefault="00B11CB7" w:rsidP="00B11CB7">
      <w:pPr>
        <w:jc w:val="center"/>
        <w:rPr>
          <w:rFonts w:ascii="Times New Roman" w:hAnsi="Times New Roman" w:cs="Times New Roman"/>
          <w:b/>
          <w:bCs/>
          <w:sz w:val="24"/>
          <w:szCs w:val="24"/>
        </w:rPr>
      </w:pPr>
      <w:r w:rsidRPr="00B11CB7">
        <w:rPr>
          <w:rFonts w:ascii="Times New Roman" w:hAnsi="Times New Roman" w:cs="Times New Roman"/>
          <w:b/>
          <w:bCs/>
          <w:sz w:val="24"/>
          <w:szCs w:val="24"/>
        </w:rPr>
        <w:t>СОВЕТ ПОБЕДИНСКОГО СЕЛЬСКОГО ПОСЕЛЕНИЯ РЕШИЛ:</w:t>
      </w:r>
    </w:p>
    <w:p w:rsidR="00B11CB7" w:rsidRPr="00B11CB7" w:rsidRDefault="00B11CB7" w:rsidP="00B11CB7">
      <w:pPr>
        <w:pStyle w:val="a3"/>
        <w:tabs>
          <w:tab w:val="left" w:pos="993"/>
        </w:tabs>
        <w:ind w:firstLine="0"/>
        <w:jc w:val="both"/>
        <w:rPr>
          <w:b w:val="0"/>
          <w:bCs w:val="0"/>
        </w:rPr>
      </w:pPr>
      <w:r w:rsidRPr="00B11CB7">
        <w:rPr>
          <w:b w:val="0"/>
          <w:bCs w:val="0"/>
        </w:rPr>
        <w:t xml:space="preserve">          1.   Передать органам местного самоуправления «Шегарский район» часть полномочий по решению следующих вопросов местного значения муниципального образования «Побединское сельское поселение»:</w:t>
      </w:r>
    </w:p>
    <w:p w:rsidR="00B11CB7" w:rsidRPr="00B11CB7" w:rsidRDefault="00B11CB7" w:rsidP="00B11CB7">
      <w:pPr>
        <w:pStyle w:val="22"/>
        <w:tabs>
          <w:tab w:val="num" w:pos="0"/>
          <w:tab w:val="left" w:pos="993"/>
        </w:tabs>
        <w:jc w:val="both"/>
      </w:pPr>
      <w:r w:rsidRPr="00B11CB7">
        <w:t>1.1. Утверждение подготовленной на основе генеральных планов муниципального образования «Побединское сельское поселение»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w:t>
      </w:r>
      <w:r w:rsidRPr="00B11CB7">
        <w:rPr>
          <w:color w:val="FF0000"/>
        </w:rPr>
        <w:t xml:space="preserve"> </w:t>
      </w:r>
      <w:r w:rsidRPr="00B11CB7">
        <w:t xml:space="preserve">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w:t>
      </w:r>
      <w:r w:rsidRPr="00B11CB7">
        <w:lastRenderedPageBreak/>
        <w:t>муниципального образования «Побединское сельское поселение»,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B11CB7" w:rsidRPr="00B11CB7" w:rsidRDefault="00B11CB7" w:rsidP="00B11CB7">
      <w:pPr>
        <w:pStyle w:val="22"/>
        <w:tabs>
          <w:tab w:val="num" w:pos="0"/>
        </w:tabs>
        <w:jc w:val="both"/>
      </w:pPr>
      <w:r w:rsidRPr="00B11CB7">
        <w:t>1.2. Казначейское исполнение бюджета муниципального образования «Побединское сельское поселение».</w:t>
      </w:r>
    </w:p>
    <w:p w:rsidR="00B11CB7" w:rsidRPr="00B11CB7" w:rsidRDefault="00B11CB7" w:rsidP="00B11CB7">
      <w:pPr>
        <w:tabs>
          <w:tab w:val="num" w:pos="0"/>
        </w:tabs>
        <w:ind w:firstLine="540"/>
        <w:jc w:val="both"/>
        <w:rPr>
          <w:rFonts w:ascii="Times New Roman" w:hAnsi="Times New Roman" w:cs="Times New Roman"/>
          <w:sz w:val="24"/>
          <w:szCs w:val="24"/>
        </w:rPr>
      </w:pPr>
      <w:r w:rsidRPr="00B11CB7">
        <w:rPr>
          <w:rFonts w:ascii="Times New Roman" w:hAnsi="Times New Roman" w:cs="Times New Roman"/>
          <w:sz w:val="24"/>
          <w:szCs w:val="24"/>
        </w:rPr>
        <w:t>1.3. Контроль за исполнением бюджета муниципального образования «Побединское сельское поселение».</w:t>
      </w:r>
    </w:p>
    <w:p w:rsidR="00B11CB7" w:rsidRPr="00B11CB7" w:rsidRDefault="00B11CB7" w:rsidP="00B11CB7">
      <w:pPr>
        <w:tabs>
          <w:tab w:val="num" w:pos="0"/>
        </w:tabs>
        <w:ind w:firstLine="540"/>
        <w:jc w:val="both"/>
        <w:rPr>
          <w:rFonts w:ascii="Times New Roman" w:hAnsi="Times New Roman" w:cs="Times New Roman"/>
          <w:sz w:val="24"/>
          <w:szCs w:val="24"/>
        </w:rPr>
      </w:pPr>
      <w:r w:rsidRPr="00B11CB7">
        <w:rPr>
          <w:rFonts w:ascii="Times New Roman" w:hAnsi="Times New Roman" w:cs="Times New Roman"/>
          <w:sz w:val="24"/>
          <w:szCs w:val="24"/>
        </w:rPr>
        <w:t>1.4. Организация строительства и содержания муниципальных сетей газоснабжения, расположенных на территории муниципального образования «Побединское сельское поселение».</w:t>
      </w:r>
    </w:p>
    <w:p w:rsidR="00B11CB7" w:rsidRPr="00B11CB7" w:rsidRDefault="00B11CB7" w:rsidP="00B11CB7">
      <w:pPr>
        <w:tabs>
          <w:tab w:val="num" w:pos="0"/>
        </w:tabs>
        <w:ind w:firstLine="540"/>
        <w:jc w:val="both"/>
        <w:rPr>
          <w:rFonts w:ascii="Times New Roman" w:hAnsi="Times New Roman" w:cs="Times New Roman"/>
          <w:sz w:val="24"/>
          <w:szCs w:val="24"/>
        </w:rPr>
      </w:pPr>
      <w:r w:rsidRPr="00B11CB7">
        <w:rPr>
          <w:rFonts w:ascii="Times New Roman" w:hAnsi="Times New Roman" w:cs="Times New Roman"/>
          <w:sz w:val="24"/>
          <w:szCs w:val="24"/>
        </w:rPr>
        <w:t>1.5. Создания условий для организации досуга и обеспечения жителей Побединского сельского поселения услугами организаций культуры.</w:t>
      </w:r>
    </w:p>
    <w:p w:rsidR="00B11CB7" w:rsidRPr="00B11CB7" w:rsidRDefault="00B11CB7" w:rsidP="00B11CB7">
      <w:pPr>
        <w:tabs>
          <w:tab w:val="num" w:pos="0"/>
        </w:tabs>
        <w:ind w:firstLine="540"/>
        <w:jc w:val="both"/>
        <w:rPr>
          <w:rFonts w:ascii="Times New Roman" w:hAnsi="Times New Roman" w:cs="Times New Roman"/>
          <w:sz w:val="24"/>
          <w:szCs w:val="24"/>
        </w:rPr>
      </w:pPr>
      <w:r w:rsidRPr="00B11CB7">
        <w:rPr>
          <w:rFonts w:ascii="Times New Roman" w:hAnsi="Times New Roman" w:cs="Times New Roman"/>
          <w:sz w:val="24"/>
          <w:szCs w:val="24"/>
        </w:rPr>
        <w:t xml:space="preserve">1.6. Полномочия в сфере водоснабжения и водоотведения, предусмотренные Федеральным </w:t>
      </w:r>
      <w:hyperlink r:id="rId11" w:history="1">
        <w:r w:rsidRPr="00B11CB7">
          <w:rPr>
            <w:rFonts w:ascii="Times New Roman" w:hAnsi="Times New Roman" w:cs="Times New Roman"/>
            <w:sz w:val="24"/>
            <w:szCs w:val="24"/>
          </w:rPr>
          <w:t>законом</w:t>
        </w:r>
      </w:hyperlink>
      <w:r w:rsidRPr="00B11CB7">
        <w:rPr>
          <w:rFonts w:ascii="Times New Roman" w:hAnsi="Times New Roman" w:cs="Times New Roman"/>
          <w:sz w:val="24"/>
          <w:szCs w:val="24"/>
        </w:rPr>
        <w:t xml:space="preserve"> «О водоснабжении и водоотведении».</w:t>
      </w:r>
    </w:p>
    <w:p w:rsidR="00B11CB7" w:rsidRPr="00B11CB7" w:rsidRDefault="00B11CB7" w:rsidP="00B11CB7">
      <w:pPr>
        <w:jc w:val="both"/>
        <w:rPr>
          <w:rFonts w:ascii="Times New Roman" w:hAnsi="Times New Roman" w:cs="Times New Roman"/>
          <w:bCs/>
          <w:sz w:val="24"/>
          <w:szCs w:val="24"/>
        </w:rPr>
      </w:pPr>
      <w:r w:rsidRPr="00B11CB7">
        <w:rPr>
          <w:rFonts w:ascii="Times New Roman" w:hAnsi="Times New Roman" w:cs="Times New Roman"/>
          <w:bCs/>
          <w:sz w:val="24"/>
          <w:szCs w:val="24"/>
        </w:rPr>
        <w:t xml:space="preserve">        1.7. </w:t>
      </w:r>
      <w:r w:rsidRPr="00B11CB7">
        <w:rPr>
          <w:rFonts w:ascii="Times New Roman" w:hAnsi="Times New Roman" w:cs="Times New Roman"/>
          <w:sz w:val="24"/>
          <w:szCs w:val="24"/>
        </w:rPr>
        <w:t>Полномочия</w:t>
      </w:r>
      <w:r w:rsidRPr="00B11CB7">
        <w:rPr>
          <w:rFonts w:ascii="Times New Roman" w:hAnsi="Times New Roman" w:cs="Times New Roman"/>
          <w:bCs/>
          <w:sz w:val="24"/>
          <w:szCs w:val="24"/>
        </w:rPr>
        <w:t xml:space="preserve"> по контролю в сфере закупок, предусмотренные частью 5 статьи 99 Федерального закона от 05.04.2013 №44-ФЗ </w:t>
      </w:r>
      <w:proofErr w:type="gramStart"/>
      <w:r w:rsidRPr="00B11CB7">
        <w:rPr>
          <w:rFonts w:ascii="Times New Roman" w:hAnsi="Times New Roman" w:cs="Times New Roman"/>
          <w:bCs/>
          <w:sz w:val="24"/>
          <w:szCs w:val="24"/>
        </w:rPr>
        <w:t>« О</w:t>
      </w:r>
      <w:proofErr w:type="gramEnd"/>
      <w:r w:rsidRPr="00B11CB7">
        <w:rPr>
          <w:rFonts w:ascii="Times New Roman" w:hAnsi="Times New Roman" w:cs="Times New Roman"/>
          <w:bCs/>
          <w:sz w:val="24"/>
          <w:szCs w:val="24"/>
        </w:rPr>
        <w:t xml:space="preserve"> контрактной системе в сфере закупок товаров, работ, услуг для обеспечения государственных и муниципальных нужд».</w:t>
      </w:r>
    </w:p>
    <w:p w:rsidR="00B11CB7" w:rsidRPr="00B11CB7" w:rsidRDefault="00B11CB7" w:rsidP="00B11CB7">
      <w:pPr>
        <w:jc w:val="both"/>
        <w:rPr>
          <w:rFonts w:ascii="Times New Roman" w:hAnsi="Times New Roman" w:cs="Times New Roman"/>
          <w:bCs/>
          <w:sz w:val="24"/>
          <w:szCs w:val="24"/>
        </w:rPr>
      </w:pPr>
      <w:r w:rsidRPr="00B11CB7">
        <w:rPr>
          <w:rFonts w:ascii="Times New Roman" w:hAnsi="Times New Roman" w:cs="Times New Roman"/>
          <w:sz w:val="24"/>
          <w:szCs w:val="24"/>
        </w:rPr>
        <w:t xml:space="preserve">        1.8. Контроль за соблюдением законодательства в сфере закупок в соответствии с </w:t>
      </w:r>
      <w:proofErr w:type="gramStart"/>
      <w:r w:rsidRPr="00B11CB7">
        <w:rPr>
          <w:rFonts w:ascii="Times New Roman" w:hAnsi="Times New Roman" w:cs="Times New Roman"/>
          <w:sz w:val="24"/>
          <w:szCs w:val="24"/>
        </w:rPr>
        <w:t>частью  8</w:t>
      </w:r>
      <w:proofErr w:type="gramEnd"/>
      <w:r w:rsidRPr="00B11CB7">
        <w:rPr>
          <w:rFonts w:ascii="Times New Roman" w:hAnsi="Times New Roman" w:cs="Times New Roman"/>
          <w:sz w:val="24"/>
          <w:szCs w:val="24"/>
        </w:rPr>
        <w:t xml:space="preserve"> статьи 99 Федерального закона </w:t>
      </w:r>
      <w:r w:rsidRPr="00B11CB7">
        <w:rPr>
          <w:rFonts w:ascii="Times New Roman" w:hAnsi="Times New Roman" w:cs="Times New Roman"/>
          <w:bCs/>
          <w:sz w:val="24"/>
          <w:szCs w:val="24"/>
        </w:rPr>
        <w:t>от 05.04.2013 №44-ФЗ « О контрактной системе в сфере закупок товаров, работ, услуг для обеспечения государственных и муниципальных нужд»;</w:t>
      </w:r>
    </w:p>
    <w:p w:rsidR="00B11CB7" w:rsidRPr="00B11CB7" w:rsidRDefault="00B11CB7" w:rsidP="00B11CB7">
      <w:pPr>
        <w:tabs>
          <w:tab w:val="num" w:pos="0"/>
          <w:tab w:val="left" w:pos="993"/>
        </w:tabs>
        <w:ind w:firstLine="540"/>
        <w:jc w:val="both"/>
        <w:rPr>
          <w:rFonts w:ascii="Times New Roman" w:hAnsi="Times New Roman" w:cs="Times New Roman"/>
          <w:b/>
          <w:sz w:val="24"/>
          <w:szCs w:val="24"/>
        </w:rPr>
      </w:pPr>
      <w:r w:rsidRPr="00B11CB7">
        <w:rPr>
          <w:rFonts w:ascii="Times New Roman" w:hAnsi="Times New Roman" w:cs="Times New Roman"/>
          <w:sz w:val="24"/>
          <w:szCs w:val="24"/>
        </w:rPr>
        <w:t>1.9. Внутренний муниципальный финансовый контроль в сфере бюджетных правоотношений (статья 269.</w:t>
      </w:r>
      <w:proofErr w:type="gramStart"/>
      <w:r w:rsidRPr="00B11CB7">
        <w:rPr>
          <w:rFonts w:ascii="Times New Roman" w:hAnsi="Times New Roman" w:cs="Times New Roman"/>
          <w:sz w:val="24"/>
          <w:szCs w:val="24"/>
        </w:rPr>
        <w:t>2.Бюджетного</w:t>
      </w:r>
      <w:proofErr w:type="gramEnd"/>
      <w:r w:rsidRPr="00B11CB7">
        <w:rPr>
          <w:rFonts w:ascii="Times New Roman" w:hAnsi="Times New Roman" w:cs="Times New Roman"/>
          <w:sz w:val="24"/>
          <w:szCs w:val="24"/>
        </w:rPr>
        <w:t xml:space="preserve"> кодекса  РФ)</w:t>
      </w:r>
    </w:p>
    <w:p w:rsidR="00B11CB7" w:rsidRPr="00B11CB7" w:rsidRDefault="00B11CB7" w:rsidP="00B11CB7">
      <w:pPr>
        <w:pStyle w:val="a3"/>
        <w:jc w:val="both"/>
        <w:rPr>
          <w:b w:val="0"/>
          <w:bCs w:val="0"/>
        </w:rPr>
      </w:pPr>
      <w:r w:rsidRPr="00B11CB7">
        <w:rPr>
          <w:b w:val="0"/>
          <w:bCs w:val="0"/>
        </w:rPr>
        <w:t>2. Администрации Побединского сельского поселения заключить с органами местного самоуправления Шегарского района соглашение о передаче им своих полномочий по решению указанных вопросов местного значения Побединского сельского поселения.</w:t>
      </w:r>
    </w:p>
    <w:p w:rsidR="00B11CB7" w:rsidRPr="00B11CB7" w:rsidRDefault="00B11CB7" w:rsidP="00B11CB7">
      <w:pPr>
        <w:pStyle w:val="a3"/>
        <w:tabs>
          <w:tab w:val="left" w:pos="709"/>
        </w:tabs>
        <w:ind w:firstLine="0"/>
        <w:jc w:val="both"/>
        <w:rPr>
          <w:b w:val="0"/>
          <w:bCs w:val="0"/>
        </w:rPr>
      </w:pPr>
      <w:r w:rsidRPr="00B11CB7">
        <w:rPr>
          <w:b w:val="0"/>
          <w:bCs w:val="0"/>
        </w:rPr>
        <w:t xml:space="preserve">        3. Установить, что полномочия по решению указанных вопросов местного значения </w:t>
      </w:r>
      <w:r w:rsidRPr="00B11CB7">
        <w:rPr>
          <w:b w:val="0"/>
        </w:rPr>
        <w:t>муниципального образования «</w:t>
      </w:r>
      <w:r w:rsidRPr="00B11CB7">
        <w:rPr>
          <w:b w:val="0"/>
          <w:bCs w:val="0"/>
        </w:rPr>
        <w:t>Побединского</w:t>
      </w:r>
      <w:r w:rsidRPr="00B11CB7">
        <w:rPr>
          <w:b w:val="0"/>
        </w:rPr>
        <w:t xml:space="preserve"> сельское поселение»</w:t>
      </w:r>
      <w:r w:rsidRPr="00B11CB7">
        <w:rPr>
          <w:b w:val="0"/>
          <w:bCs w:val="0"/>
        </w:rPr>
        <w:t xml:space="preserve"> передаются органам местного самоуправления Шегарского района на срок с 1 января 2022 года по 31 декабря 2024 года.</w:t>
      </w:r>
      <w:r w:rsidRPr="00B11CB7">
        <w:rPr>
          <w:snapToGrid w:val="0"/>
        </w:rPr>
        <w:t xml:space="preserve"> </w:t>
      </w:r>
    </w:p>
    <w:p w:rsidR="00B11CB7" w:rsidRPr="00B11CB7" w:rsidRDefault="00B11CB7" w:rsidP="00B11CB7">
      <w:pPr>
        <w:pStyle w:val="a3"/>
        <w:ind w:firstLine="0"/>
        <w:jc w:val="both"/>
        <w:rPr>
          <w:b w:val="0"/>
        </w:rPr>
      </w:pPr>
      <w:r w:rsidRPr="00B11CB7">
        <w:rPr>
          <w:b w:val="0"/>
          <w:bCs w:val="0"/>
        </w:rPr>
        <w:t xml:space="preserve">       4. Финансовое обеспечение полномочий осуществляется путем предоставления бюджету Шегарского района </w:t>
      </w:r>
      <w:r w:rsidRPr="00B11CB7">
        <w:rPr>
          <w:b w:val="0"/>
        </w:rPr>
        <w:t xml:space="preserve">прочих межбюджетных </w:t>
      </w:r>
      <w:proofErr w:type="gramStart"/>
      <w:r w:rsidRPr="00B11CB7">
        <w:rPr>
          <w:b w:val="0"/>
        </w:rPr>
        <w:t>трансфертов</w:t>
      </w:r>
      <w:r w:rsidRPr="00B11CB7">
        <w:rPr>
          <w:b w:val="0"/>
          <w:bCs w:val="0"/>
        </w:rPr>
        <w:t xml:space="preserve">  на</w:t>
      </w:r>
      <w:proofErr w:type="gramEnd"/>
      <w:r w:rsidRPr="00B11CB7">
        <w:rPr>
          <w:b w:val="0"/>
          <w:bCs w:val="0"/>
        </w:rPr>
        <w:t xml:space="preserve"> осуществление части полномочий по решению указанных вопросов местного значения Побединского сельского поселения из бюджета муниципального образования Побединского сельского поселения. Указанные в настоящем пункте </w:t>
      </w:r>
      <w:r w:rsidRPr="00B11CB7">
        <w:rPr>
          <w:b w:val="0"/>
        </w:rPr>
        <w:t>прочие межбюджетные трансферты:</w:t>
      </w:r>
    </w:p>
    <w:p w:rsidR="00B11CB7" w:rsidRPr="00B11CB7" w:rsidRDefault="00B11CB7" w:rsidP="00B11CB7">
      <w:pPr>
        <w:pStyle w:val="a3"/>
        <w:ind w:firstLine="0"/>
        <w:jc w:val="both"/>
        <w:rPr>
          <w:b w:val="0"/>
          <w:bCs w:val="0"/>
        </w:rPr>
      </w:pPr>
      <w:r w:rsidRPr="00B11CB7">
        <w:rPr>
          <w:b w:val="0"/>
        </w:rPr>
        <w:t xml:space="preserve">       4.</w:t>
      </w:r>
      <w:proofErr w:type="gramStart"/>
      <w:r w:rsidRPr="00B11CB7">
        <w:rPr>
          <w:b w:val="0"/>
        </w:rPr>
        <w:t>1.</w:t>
      </w:r>
      <w:r w:rsidRPr="00B11CB7">
        <w:rPr>
          <w:b w:val="0"/>
          <w:bCs w:val="0"/>
        </w:rPr>
        <w:t>выделяются</w:t>
      </w:r>
      <w:proofErr w:type="gramEnd"/>
      <w:r w:rsidRPr="00B11CB7">
        <w:rPr>
          <w:b w:val="0"/>
          <w:bCs w:val="0"/>
        </w:rPr>
        <w:t xml:space="preserve"> отдельной строкой в составе расходов бюджета муниципального образования Побединское сельское поселение;</w:t>
      </w:r>
    </w:p>
    <w:p w:rsidR="00B11CB7" w:rsidRPr="00B11CB7" w:rsidRDefault="00B11CB7" w:rsidP="00B11CB7">
      <w:pPr>
        <w:pStyle w:val="a3"/>
        <w:ind w:firstLine="0"/>
        <w:jc w:val="both"/>
        <w:rPr>
          <w:b w:val="0"/>
          <w:bCs w:val="0"/>
        </w:rPr>
      </w:pPr>
      <w:r w:rsidRPr="00B11CB7">
        <w:rPr>
          <w:b w:val="0"/>
          <w:bCs w:val="0"/>
        </w:rPr>
        <w:t xml:space="preserve">       4.2. в случае не целевого использования, а также в случае не полного использования до 25 декабря текущего года, подлежат возврату в бюджет Побединского сельского поселения.</w:t>
      </w:r>
    </w:p>
    <w:p w:rsidR="00B11CB7" w:rsidRPr="00B11CB7" w:rsidRDefault="00B11CB7" w:rsidP="00B11CB7">
      <w:pPr>
        <w:pStyle w:val="a3"/>
        <w:ind w:firstLine="0"/>
        <w:jc w:val="both"/>
        <w:rPr>
          <w:b w:val="0"/>
          <w:bCs w:val="0"/>
        </w:rPr>
      </w:pPr>
      <w:r w:rsidRPr="00B11CB7">
        <w:rPr>
          <w:b w:val="0"/>
          <w:bCs w:val="0"/>
        </w:rPr>
        <w:t xml:space="preserve">       5.Отчет об использовании средств, полученных на осуществление части полномочий по решению указанных в пункте 1 настоящего решения вопросов местного значения Побединского сельского поселения, органы местного самоуправления Шегарского района предоставляют в порядке и сроки, указанные в соглашении.</w:t>
      </w:r>
    </w:p>
    <w:p w:rsidR="00B11CB7" w:rsidRPr="00B11CB7" w:rsidRDefault="00B11CB7" w:rsidP="00B11CB7">
      <w:pPr>
        <w:pStyle w:val="a3"/>
        <w:jc w:val="both"/>
        <w:rPr>
          <w:b w:val="0"/>
          <w:bCs w:val="0"/>
        </w:rPr>
      </w:pPr>
      <w:r w:rsidRPr="00B11CB7">
        <w:rPr>
          <w:b w:val="0"/>
          <w:bCs w:val="0"/>
        </w:rPr>
        <w:lastRenderedPageBreak/>
        <w:t>6. Осуществление части полномочий по решению указанных в пункте 1 настоящего решения вопросов местного значения муниципального образования Побединского сельского поселения, переданных органам местного самоуправления Шегарского района, прекращаются в порядке, установленном действующим законодательством и соглашением между органами местного самоуправления муниципального района и Побединского сельского поселения.</w:t>
      </w:r>
    </w:p>
    <w:p w:rsidR="00B11CB7" w:rsidRPr="00B11CB7" w:rsidRDefault="00B11CB7" w:rsidP="00B11CB7">
      <w:pPr>
        <w:pStyle w:val="a3"/>
        <w:numPr>
          <w:ilvl w:val="0"/>
          <w:numId w:val="2"/>
        </w:numPr>
        <w:jc w:val="both"/>
        <w:rPr>
          <w:b w:val="0"/>
          <w:bCs w:val="0"/>
        </w:rPr>
      </w:pPr>
      <w:r w:rsidRPr="00B11CB7">
        <w:rPr>
          <w:b w:val="0"/>
          <w:bCs w:val="0"/>
        </w:rPr>
        <w:t>Направить копию настоящего решения в Думу Шегарского района.</w:t>
      </w:r>
    </w:p>
    <w:p w:rsidR="00B11CB7" w:rsidRPr="00B11CB7" w:rsidRDefault="00B11CB7" w:rsidP="00B11CB7">
      <w:pPr>
        <w:pStyle w:val="a7"/>
        <w:numPr>
          <w:ilvl w:val="0"/>
          <w:numId w:val="2"/>
        </w:numPr>
        <w:tabs>
          <w:tab w:val="num" w:pos="0"/>
        </w:tabs>
        <w:jc w:val="both"/>
      </w:pPr>
      <w:r w:rsidRPr="00B11CB7">
        <w:t xml:space="preserve"> Контроль за исполнением настоящего решения оставляю за собой.</w:t>
      </w:r>
    </w:p>
    <w:p w:rsidR="00B11CB7" w:rsidRPr="00B11CB7" w:rsidRDefault="00B11CB7" w:rsidP="00B11CB7">
      <w:pPr>
        <w:pStyle w:val="a3"/>
        <w:numPr>
          <w:ilvl w:val="0"/>
          <w:numId w:val="2"/>
        </w:numPr>
        <w:tabs>
          <w:tab w:val="num" w:pos="0"/>
          <w:tab w:val="left" w:pos="567"/>
          <w:tab w:val="left" w:pos="851"/>
        </w:tabs>
        <w:ind w:left="0" w:firstLine="540"/>
        <w:jc w:val="both"/>
        <w:rPr>
          <w:b w:val="0"/>
        </w:rPr>
      </w:pPr>
      <w:r w:rsidRPr="00B11CB7">
        <w:rPr>
          <w:b w:val="0"/>
        </w:rPr>
        <w:t xml:space="preserve">  Настоящее решение вступает в силу с 01 января 2022 года.</w:t>
      </w:r>
    </w:p>
    <w:p w:rsidR="00B11CB7" w:rsidRPr="00B11CB7" w:rsidRDefault="00B11CB7" w:rsidP="00B11CB7">
      <w:pPr>
        <w:pStyle w:val="a3"/>
        <w:ind w:firstLine="0"/>
        <w:jc w:val="both"/>
        <w:rPr>
          <w:b w:val="0"/>
        </w:rPr>
      </w:pPr>
      <w:r w:rsidRPr="00B11CB7">
        <w:rPr>
          <w:b w:val="0"/>
        </w:rPr>
        <w:t xml:space="preserve">        10. Настоящее решение подлежит обнародованию и размещению на официальном сайте администрации Побединского сельского поселения </w:t>
      </w:r>
      <w:hyperlink r:id="rId12" w:history="1">
        <w:r w:rsidRPr="00B11CB7">
          <w:rPr>
            <w:rStyle w:val="a5"/>
            <w:rFonts w:eastAsiaTheme="majorEastAsia"/>
            <w:b w:val="0"/>
            <w:lang w:val="en-US"/>
          </w:rPr>
          <w:t>www</w:t>
        </w:r>
        <w:r w:rsidRPr="00B11CB7">
          <w:rPr>
            <w:rStyle w:val="a5"/>
            <w:rFonts w:eastAsiaTheme="majorEastAsia"/>
            <w:b w:val="0"/>
          </w:rPr>
          <w:t>.</w:t>
        </w:r>
        <w:proofErr w:type="spellStart"/>
        <w:r w:rsidRPr="00B11CB7">
          <w:rPr>
            <w:rStyle w:val="a5"/>
            <w:rFonts w:eastAsiaTheme="majorEastAsia"/>
            <w:b w:val="0"/>
            <w:lang w:val="en-US"/>
          </w:rPr>
          <w:t>pobedasp</w:t>
        </w:r>
        <w:proofErr w:type="spellEnd"/>
        <w:r w:rsidRPr="00B11CB7">
          <w:rPr>
            <w:rStyle w:val="a5"/>
            <w:rFonts w:eastAsiaTheme="majorEastAsia"/>
            <w:b w:val="0"/>
          </w:rPr>
          <w:t>.</w:t>
        </w:r>
        <w:proofErr w:type="spellStart"/>
        <w:r w:rsidRPr="00B11CB7">
          <w:rPr>
            <w:rStyle w:val="a5"/>
            <w:rFonts w:eastAsiaTheme="majorEastAsia"/>
            <w:b w:val="0"/>
            <w:lang w:val="en-US"/>
          </w:rPr>
          <w:t>tomsk</w:t>
        </w:r>
        <w:proofErr w:type="spellEnd"/>
        <w:r w:rsidRPr="00B11CB7">
          <w:rPr>
            <w:rStyle w:val="a5"/>
            <w:rFonts w:eastAsiaTheme="majorEastAsia"/>
            <w:b w:val="0"/>
          </w:rPr>
          <w:t>.</w:t>
        </w:r>
        <w:proofErr w:type="spellStart"/>
        <w:r w:rsidRPr="00B11CB7">
          <w:rPr>
            <w:rStyle w:val="a5"/>
            <w:rFonts w:eastAsiaTheme="majorEastAsia"/>
            <w:b w:val="0"/>
            <w:lang w:val="en-US"/>
          </w:rPr>
          <w:t>ru</w:t>
        </w:r>
        <w:proofErr w:type="spellEnd"/>
      </w:hyperlink>
      <w:r w:rsidRPr="00B11CB7">
        <w:rPr>
          <w:b w:val="0"/>
        </w:rPr>
        <w:t xml:space="preserve">. </w:t>
      </w:r>
    </w:p>
    <w:p w:rsidR="00B11CB7" w:rsidRPr="00B11CB7" w:rsidRDefault="00B11CB7" w:rsidP="00B11CB7">
      <w:pPr>
        <w:pStyle w:val="a3"/>
        <w:ind w:firstLine="0"/>
        <w:jc w:val="both"/>
        <w:rPr>
          <w:b w:val="0"/>
        </w:rPr>
      </w:pPr>
    </w:p>
    <w:p w:rsidR="00B11CB7" w:rsidRPr="00B11CB7" w:rsidRDefault="00B11CB7" w:rsidP="00B11CB7">
      <w:pPr>
        <w:pStyle w:val="a6"/>
        <w:rPr>
          <w:rFonts w:ascii="Times New Roman" w:hAnsi="Times New Roman"/>
          <w:sz w:val="24"/>
          <w:szCs w:val="24"/>
        </w:rPr>
      </w:pPr>
      <w:r w:rsidRPr="00B11CB7">
        <w:rPr>
          <w:rFonts w:ascii="Times New Roman" w:hAnsi="Times New Roman"/>
          <w:sz w:val="24"/>
          <w:szCs w:val="24"/>
        </w:rPr>
        <w:t>Председатель Совета</w:t>
      </w:r>
    </w:p>
    <w:p w:rsidR="00B11CB7" w:rsidRPr="00B11CB7" w:rsidRDefault="00B11CB7" w:rsidP="00B11CB7">
      <w:pPr>
        <w:pStyle w:val="a6"/>
        <w:rPr>
          <w:rFonts w:ascii="Times New Roman" w:hAnsi="Times New Roman"/>
          <w:sz w:val="24"/>
          <w:szCs w:val="24"/>
        </w:rPr>
      </w:pPr>
      <w:r w:rsidRPr="00B11CB7">
        <w:rPr>
          <w:rFonts w:ascii="Times New Roman" w:hAnsi="Times New Roman"/>
          <w:sz w:val="24"/>
          <w:szCs w:val="24"/>
        </w:rPr>
        <w:t>Побединского сельского поселения                                                               Н.Н. Варламова</w:t>
      </w:r>
      <w:r w:rsidRPr="00B11CB7">
        <w:rPr>
          <w:rFonts w:ascii="Times New Roman" w:hAnsi="Times New Roman"/>
          <w:sz w:val="24"/>
          <w:szCs w:val="24"/>
        </w:rPr>
        <w:tab/>
      </w:r>
    </w:p>
    <w:p w:rsidR="00B11CB7" w:rsidRPr="00B11CB7" w:rsidRDefault="00B11CB7" w:rsidP="00B11CB7">
      <w:pPr>
        <w:pStyle w:val="a6"/>
        <w:rPr>
          <w:rFonts w:ascii="Times New Roman" w:hAnsi="Times New Roman"/>
          <w:sz w:val="24"/>
          <w:szCs w:val="24"/>
        </w:rPr>
      </w:pPr>
    </w:p>
    <w:p w:rsidR="00B11CB7" w:rsidRPr="00B11CB7" w:rsidRDefault="00B11CB7" w:rsidP="00B11CB7">
      <w:pPr>
        <w:pStyle w:val="a6"/>
        <w:rPr>
          <w:rFonts w:ascii="Times New Roman" w:hAnsi="Times New Roman"/>
          <w:sz w:val="24"/>
          <w:szCs w:val="24"/>
        </w:rPr>
      </w:pPr>
      <w:r w:rsidRPr="00B11CB7">
        <w:rPr>
          <w:rFonts w:ascii="Times New Roman" w:hAnsi="Times New Roman"/>
          <w:sz w:val="24"/>
          <w:szCs w:val="24"/>
        </w:rPr>
        <w:t xml:space="preserve">Глава </w:t>
      </w:r>
      <w:r w:rsidRPr="00B11CB7">
        <w:rPr>
          <w:rFonts w:ascii="Times New Roman" w:hAnsi="Times New Roman"/>
          <w:sz w:val="24"/>
          <w:szCs w:val="24"/>
        </w:rPr>
        <w:tab/>
        <w:t>Побединского сельского поселения</w:t>
      </w:r>
      <w:r w:rsidRPr="00B11CB7">
        <w:rPr>
          <w:rFonts w:ascii="Times New Roman" w:hAnsi="Times New Roman"/>
          <w:sz w:val="24"/>
          <w:szCs w:val="24"/>
        </w:rPr>
        <w:tab/>
      </w:r>
      <w:r w:rsidRPr="00B11CB7">
        <w:rPr>
          <w:rFonts w:ascii="Times New Roman" w:hAnsi="Times New Roman"/>
          <w:sz w:val="24"/>
          <w:szCs w:val="24"/>
        </w:rPr>
        <w:tab/>
      </w:r>
      <w:r w:rsidRPr="00B11CB7">
        <w:rPr>
          <w:rFonts w:ascii="Times New Roman" w:hAnsi="Times New Roman"/>
          <w:sz w:val="24"/>
          <w:szCs w:val="24"/>
        </w:rPr>
        <w:tab/>
        <w:t xml:space="preserve">                 В.П. Селиванов                 </w:t>
      </w:r>
    </w:p>
    <w:p w:rsidR="00B11CB7" w:rsidRPr="00B11CB7" w:rsidRDefault="00B11CB7" w:rsidP="00B11CB7">
      <w:pPr>
        <w:rPr>
          <w:rFonts w:ascii="Times New Roman" w:hAnsi="Times New Roman" w:cs="Times New Roman"/>
          <w:sz w:val="24"/>
          <w:szCs w:val="24"/>
        </w:rPr>
      </w:pPr>
    </w:p>
    <w:p w:rsidR="00873AE5" w:rsidRDefault="00873AE5" w:rsidP="004E610B">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B11CB7" w:rsidRPr="00B11CB7" w:rsidRDefault="00B11CB7" w:rsidP="00B11CB7">
      <w:pPr>
        <w:pStyle w:val="11"/>
        <w:ind w:firstLine="709"/>
        <w:jc w:val="center"/>
        <w:rPr>
          <w:b/>
          <w:color w:val="000000"/>
          <w:sz w:val="24"/>
          <w:szCs w:val="24"/>
        </w:rPr>
      </w:pPr>
      <w:r w:rsidRPr="00B11CB7">
        <w:rPr>
          <w:b/>
          <w:color w:val="000000"/>
          <w:sz w:val="24"/>
          <w:szCs w:val="24"/>
        </w:rPr>
        <w:t xml:space="preserve">Совет Побединского сельского поселения       </w:t>
      </w:r>
    </w:p>
    <w:p w:rsidR="00B11CB7" w:rsidRPr="00B11CB7" w:rsidRDefault="00B11CB7" w:rsidP="00B11CB7">
      <w:pPr>
        <w:pStyle w:val="21"/>
        <w:ind w:firstLine="709"/>
        <w:jc w:val="center"/>
        <w:rPr>
          <w:sz w:val="24"/>
        </w:rPr>
      </w:pPr>
      <w:r w:rsidRPr="00B11CB7">
        <w:rPr>
          <w:color w:val="000000"/>
          <w:sz w:val="24"/>
        </w:rPr>
        <w:t>Шегарского района Томской области</w:t>
      </w: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jc w:val="center"/>
        <w:rPr>
          <w:rFonts w:ascii="Times New Roman" w:hAnsi="Times New Roman" w:cs="Times New Roman"/>
          <w:b/>
          <w:color w:val="000000"/>
          <w:sz w:val="24"/>
          <w:szCs w:val="24"/>
        </w:rPr>
      </w:pPr>
      <w:r w:rsidRPr="00B11CB7">
        <w:rPr>
          <w:rFonts w:ascii="Times New Roman" w:hAnsi="Times New Roman" w:cs="Times New Roman"/>
          <w:b/>
          <w:color w:val="000000"/>
          <w:sz w:val="24"/>
          <w:szCs w:val="24"/>
        </w:rPr>
        <w:t xml:space="preserve">РЕШЕНИЕ </w:t>
      </w:r>
    </w:p>
    <w:p w:rsidR="00B11CB7" w:rsidRPr="00B11CB7" w:rsidRDefault="00B11CB7" w:rsidP="00B11CB7">
      <w:pPr>
        <w:ind w:firstLine="709"/>
        <w:jc w:val="both"/>
        <w:rPr>
          <w:rFonts w:ascii="Times New Roman" w:hAnsi="Times New Roman" w:cs="Times New Roman"/>
          <w:color w:val="000000"/>
          <w:sz w:val="24"/>
          <w:szCs w:val="24"/>
        </w:rPr>
      </w:pPr>
      <w:r w:rsidRPr="00B11CB7">
        <w:rPr>
          <w:rFonts w:ascii="Times New Roman" w:hAnsi="Times New Roman" w:cs="Times New Roman"/>
          <w:color w:val="000000"/>
          <w:sz w:val="24"/>
          <w:szCs w:val="24"/>
        </w:rPr>
        <w:t>п. Победа</w:t>
      </w:r>
    </w:p>
    <w:p w:rsidR="00B11CB7" w:rsidRPr="00B11CB7" w:rsidRDefault="00B11CB7" w:rsidP="00B11CB7">
      <w:pPr>
        <w:ind w:firstLine="709"/>
        <w:jc w:val="both"/>
        <w:rPr>
          <w:rFonts w:ascii="Times New Roman" w:hAnsi="Times New Roman" w:cs="Times New Roman"/>
          <w:color w:val="000000"/>
          <w:sz w:val="24"/>
          <w:szCs w:val="24"/>
        </w:rPr>
      </w:pPr>
      <w:r w:rsidRPr="00B11CB7">
        <w:rPr>
          <w:rFonts w:ascii="Times New Roman" w:hAnsi="Times New Roman" w:cs="Times New Roman"/>
          <w:color w:val="000000"/>
          <w:sz w:val="24"/>
          <w:szCs w:val="24"/>
        </w:rPr>
        <w:t>«21» декабря 2021 г                                                                                          № 172</w:t>
      </w:r>
    </w:p>
    <w:p w:rsidR="00B11CB7" w:rsidRPr="00B11CB7" w:rsidRDefault="00B11CB7" w:rsidP="00B11CB7">
      <w:pPr>
        <w:spacing w:after="0"/>
        <w:ind w:firstLine="709"/>
        <w:jc w:val="both"/>
        <w:rPr>
          <w:rFonts w:ascii="Times New Roman" w:hAnsi="Times New Roman" w:cs="Times New Roman"/>
          <w:sz w:val="24"/>
          <w:szCs w:val="24"/>
        </w:rPr>
      </w:pPr>
      <w:r w:rsidRPr="00B11CB7">
        <w:rPr>
          <w:rFonts w:ascii="Times New Roman" w:hAnsi="Times New Roman" w:cs="Times New Roman"/>
          <w:color w:val="000000"/>
          <w:sz w:val="24"/>
          <w:szCs w:val="24"/>
        </w:rPr>
        <w:t xml:space="preserve">О    бюджете   муниципального   образования </w:t>
      </w:r>
    </w:p>
    <w:p w:rsidR="00B11CB7" w:rsidRPr="00B11CB7" w:rsidRDefault="00B11CB7" w:rsidP="00B11CB7">
      <w:pPr>
        <w:spacing w:after="0"/>
        <w:ind w:firstLine="709"/>
        <w:jc w:val="both"/>
        <w:rPr>
          <w:rFonts w:ascii="Times New Roman" w:hAnsi="Times New Roman" w:cs="Times New Roman"/>
          <w:sz w:val="24"/>
          <w:szCs w:val="24"/>
        </w:rPr>
      </w:pPr>
      <w:r w:rsidRPr="00B11CB7">
        <w:rPr>
          <w:rFonts w:ascii="Times New Roman" w:hAnsi="Times New Roman" w:cs="Times New Roman"/>
          <w:color w:val="000000"/>
          <w:sz w:val="24"/>
          <w:szCs w:val="24"/>
        </w:rPr>
        <w:t xml:space="preserve">Побединское сельское поселение </w:t>
      </w:r>
      <w:r w:rsidRPr="00B11CB7">
        <w:rPr>
          <w:rFonts w:ascii="Times New Roman" w:hAnsi="Times New Roman" w:cs="Times New Roman"/>
          <w:sz w:val="24"/>
          <w:szCs w:val="24"/>
        </w:rPr>
        <w:t>на 2022 год</w:t>
      </w:r>
    </w:p>
    <w:p w:rsidR="00B11CB7" w:rsidRPr="00B11CB7" w:rsidRDefault="00B11CB7" w:rsidP="00B11CB7">
      <w:pPr>
        <w:spacing w:after="0"/>
        <w:ind w:firstLine="709"/>
        <w:jc w:val="both"/>
        <w:rPr>
          <w:rFonts w:ascii="Times New Roman" w:hAnsi="Times New Roman" w:cs="Times New Roman"/>
          <w:color w:val="000000"/>
          <w:sz w:val="24"/>
          <w:szCs w:val="24"/>
        </w:rPr>
      </w:pPr>
      <w:r w:rsidRPr="00B11CB7">
        <w:rPr>
          <w:rFonts w:ascii="Times New Roman" w:hAnsi="Times New Roman" w:cs="Times New Roman"/>
          <w:sz w:val="24"/>
          <w:szCs w:val="24"/>
        </w:rPr>
        <w:t xml:space="preserve">и плановый период </w:t>
      </w:r>
      <w:proofErr w:type="gramStart"/>
      <w:r w:rsidRPr="00B11CB7">
        <w:rPr>
          <w:rFonts w:ascii="Times New Roman" w:hAnsi="Times New Roman" w:cs="Times New Roman"/>
          <w:sz w:val="24"/>
          <w:szCs w:val="24"/>
        </w:rPr>
        <w:t>2023  и</w:t>
      </w:r>
      <w:proofErr w:type="gramEnd"/>
      <w:r w:rsidRPr="00B11CB7">
        <w:rPr>
          <w:rFonts w:ascii="Times New Roman" w:hAnsi="Times New Roman" w:cs="Times New Roman"/>
          <w:sz w:val="24"/>
          <w:szCs w:val="24"/>
        </w:rPr>
        <w:t xml:space="preserve"> 2024 годов</w:t>
      </w:r>
    </w:p>
    <w:p w:rsidR="00B11CB7" w:rsidRDefault="00B11CB7" w:rsidP="00B11CB7">
      <w:pPr>
        <w:ind w:firstLine="709"/>
        <w:jc w:val="both"/>
        <w:rPr>
          <w:rFonts w:ascii="Times New Roman" w:hAnsi="Times New Roman" w:cs="Times New Roman"/>
          <w:color w:val="000000"/>
          <w:sz w:val="24"/>
          <w:szCs w:val="24"/>
        </w:rPr>
      </w:pPr>
    </w:p>
    <w:p w:rsidR="00B11CB7" w:rsidRPr="00B11CB7" w:rsidRDefault="00B11CB7" w:rsidP="00B11CB7">
      <w:pPr>
        <w:ind w:firstLine="709"/>
        <w:jc w:val="both"/>
        <w:rPr>
          <w:rFonts w:ascii="Times New Roman" w:hAnsi="Times New Roman" w:cs="Times New Roman"/>
          <w:color w:val="000000"/>
          <w:sz w:val="24"/>
          <w:szCs w:val="24"/>
        </w:rPr>
      </w:pPr>
      <w:r w:rsidRPr="00B11CB7">
        <w:rPr>
          <w:rFonts w:ascii="Times New Roman" w:hAnsi="Times New Roman" w:cs="Times New Roman"/>
          <w:color w:val="000000"/>
          <w:sz w:val="24"/>
          <w:szCs w:val="24"/>
        </w:rPr>
        <w:t>В соответствии со статьей 34 Устава муниципального образования Побединского сельского поселения</w:t>
      </w:r>
    </w:p>
    <w:p w:rsidR="00B11CB7" w:rsidRPr="00B11CB7" w:rsidRDefault="00B11CB7" w:rsidP="00B11CB7">
      <w:pPr>
        <w:jc w:val="center"/>
        <w:rPr>
          <w:rFonts w:ascii="Times New Roman" w:hAnsi="Times New Roman" w:cs="Times New Roman"/>
          <w:b/>
          <w:color w:val="000000"/>
          <w:sz w:val="24"/>
          <w:szCs w:val="24"/>
        </w:rPr>
      </w:pPr>
      <w:r w:rsidRPr="00B11CB7">
        <w:rPr>
          <w:rFonts w:ascii="Times New Roman" w:hAnsi="Times New Roman" w:cs="Times New Roman"/>
          <w:b/>
          <w:color w:val="000000"/>
          <w:sz w:val="24"/>
          <w:szCs w:val="24"/>
        </w:rPr>
        <w:t>Совет Побединского сельского поселения решил:</w:t>
      </w:r>
    </w:p>
    <w:p w:rsidR="00B11CB7" w:rsidRPr="00B11CB7" w:rsidRDefault="00B11CB7" w:rsidP="00B11CB7">
      <w:pPr>
        <w:pStyle w:val="a3"/>
        <w:ind w:firstLine="709"/>
      </w:pPr>
      <w:r w:rsidRPr="00B11CB7">
        <w:rPr>
          <w:color w:val="000000"/>
        </w:rPr>
        <w:t xml:space="preserve">1. Утвердить основные характеристики бюджета муниципального образования    Побединское сельское поселение на 2022 год: </w:t>
      </w:r>
    </w:p>
    <w:p w:rsidR="00B11CB7" w:rsidRPr="00B11CB7" w:rsidRDefault="00B11CB7" w:rsidP="00B11CB7">
      <w:pPr>
        <w:ind w:firstLine="709"/>
        <w:jc w:val="both"/>
        <w:rPr>
          <w:rFonts w:ascii="Times New Roman" w:hAnsi="Times New Roman" w:cs="Times New Roman"/>
          <w:sz w:val="24"/>
          <w:szCs w:val="24"/>
        </w:rPr>
      </w:pPr>
      <w:r w:rsidRPr="00B11CB7">
        <w:rPr>
          <w:rFonts w:ascii="Times New Roman" w:hAnsi="Times New Roman" w:cs="Times New Roman"/>
          <w:color w:val="000000"/>
          <w:sz w:val="24"/>
          <w:szCs w:val="24"/>
        </w:rPr>
        <w:t xml:space="preserve">1.1. Общий объем доходов бюджета в сумме </w:t>
      </w:r>
      <w:r w:rsidRPr="00B11CB7">
        <w:rPr>
          <w:rFonts w:ascii="Times New Roman" w:hAnsi="Times New Roman" w:cs="Times New Roman"/>
          <w:b/>
          <w:bCs/>
          <w:sz w:val="24"/>
          <w:szCs w:val="24"/>
          <w:lang w:eastAsia="ru-RU"/>
        </w:rPr>
        <w:t xml:space="preserve">7562,90 </w:t>
      </w:r>
      <w:r w:rsidRPr="00B11CB7">
        <w:rPr>
          <w:rFonts w:ascii="Times New Roman" w:hAnsi="Times New Roman" w:cs="Times New Roman"/>
          <w:color w:val="000000"/>
          <w:sz w:val="24"/>
          <w:szCs w:val="24"/>
        </w:rPr>
        <w:t>тыс. рублей, в т. ч. налоговые и неналоговые доходы 4080,30 тыс. рублей;</w:t>
      </w:r>
    </w:p>
    <w:p w:rsidR="00B11CB7" w:rsidRPr="00B11CB7" w:rsidRDefault="00B11CB7" w:rsidP="00B11CB7">
      <w:pPr>
        <w:pStyle w:val="a3"/>
        <w:ind w:firstLine="709"/>
        <w:rPr>
          <w:color w:val="000000"/>
        </w:rPr>
      </w:pPr>
      <w:r w:rsidRPr="00B11CB7">
        <w:rPr>
          <w:color w:val="000000"/>
        </w:rPr>
        <w:t xml:space="preserve">1.2. Общий объем расходов бюджета в сумме </w:t>
      </w:r>
      <w:r w:rsidRPr="00B11CB7">
        <w:t xml:space="preserve">7562,90 </w:t>
      </w:r>
      <w:r w:rsidRPr="00B11CB7">
        <w:rPr>
          <w:color w:val="000000"/>
        </w:rPr>
        <w:t>тыс. рублей;</w:t>
      </w:r>
    </w:p>
    <w:p w:rsidR="00B11CB7" w:rsidRPr="00B11CB7" w:rsidRDefault="00B11CB7" w:rsidP="00B11CB7">
      <w:pPr>
        <w:ind w:firstLine="709"/>
        <w:jc w:val="both"/>
        <w:rPr>
          <w:rFonts w:ascii="Times New Roman" w:hAnsi="Times New Roman" w:cs="Times New Roman"/>
          <w:color w:val="000000"/>
          <w:sz w:val="24"/>
          <w:szCs w:val="24"/>
        </w:rPr>
      </w:pPr>
      <w:r w:rsidRPr="00B11CB7">
        <w:rPr>
          <w:rFonts w:ascii="Times New Roman" w:hAnsi="Times New Roman" w:cs="Times New Roman"/>
          <w:color w:val="000000"/>
          <w:sz w:val="24"/>
          <w:szCs w:val="24"/>
        </w:rPr>
        <w:t xml:space="preserve">1.3. Общий объём дефицита бюджета в сумме 0,00 тыс. рублей. </w:t>
      </w:r>
    </w:p>
    <w:p w:rsidR="00B11CB7" w:rsidRPr="00B11CB7" w:rsidRDefault="00B11CB7" w:rsidP="00B11CB7">
      <w:pPr>
        <w:pStyle w:val="a6"/>
        <w:rPr>
          <w:rFonts w:ascii="Times New Roman" w:hAnsi="Times New Roman"/>
          <w:sz w:val="24"/>
          <w:szCs w:val="24"/>
        </w:rPr>
      </w:pPr>
      <w:r w:rsidRPr="00B11CB7">
        <w:rPr>
          <w:rFonts w:ascii="Times New Roman" w:hAnsi="Times New Roman"/>
          <w:sz w:val="24"/>
          <w:szCs w:val="24"/>
        </w:rPr>
        <w:t>2.  Утвердить основные характеристики бюджета муниципального образования «</w:t>
      </w:r>
      <w:r w:rsidRPr="00B11CB7">
        <w:rPr>
          <w:rFonts w:ascii="Times New Roman" w:hAnsi="Times New Roman"/>
          <w:color w:val="000000"/>
          <w:sz w:val="24"/>
          <w:szCs w:val="24"/>
        </w:rPr>
        <w:t>Побединское</w:t>
      </w:r>
      <w:r w:rsidRPr="00B11CB7">
        <w:rPr>
          <w:rFonts w:ascii="Times New Roman" w:hAnsi="Times New Roman"/>
          <w:sz w:val="24"/>
          <w:szCs w:val="24"/>
        </w:rPr>
        <w:t xml:space="preserve"> сельское поселение» на плановый период 2023 год:</w:t>
      </w:r>
    </w:p>
    <w:p w:rsidR="00B11CB7" w:rsidRPr="00B11CB7" w:rsidRDefault="00B11CB7" w:rsidP="00B11CB7">
      <w:pPr>
        <w:ind w:firstLine="709"/>
        <w:jc w:val="both"/>
        <w:rPr>
          <w:rFonts w:ascii="Times New Roman" w:hAnsi="Times New Roman" w:cs="Times New Roman"/>
          <w:sz w:val="24"/>
          <w:szCs w:val="24"/>
        </w:rPr>
      </w:pPr>
      <w:r w:rsidRPr="00B11CB7">
        <w:rPr>
          <w:rFonts w:ascii="Times New Roman" w:hAnsi="Times New Roman" w:cs="Times New Roman"/>
          <w:color w:val="000000"/>
          <w:sz w:val="24"/>
          <w:szCs w:val="24"/>
        </w:rPr>
        <w:t>2.1. Общий объем доходов бюджета в сумме</w:t>
      </w:r>
      <w:r w:rsidRPr="00B11CB7">
        <w:rPr>
          <w:rFonts w:ascii="Times New Roman" w:hAnsi="Times New Roman" w:cs="Times New Roman"/>
          <w:b/>
          <w:color w:val="000000"/>
          <w:sz w:val="24"/>
          <w:szCs w:val="24"/>
        </w:rPr>
        <w:t xml:space="preserve"> 7201,60 </w:t>
      </w:r>
      <w:r w:rsidRPr="00B11CB7">
        <w:rPr>
          <w:rFonts w:ascii="Times New Roman" w:hAnsi="Times New Roman" w:cs="Times New Roman"/>
          <w:color w:val="000000"/>
          <w:sz w:val="24"/>
          <w:szCs w:val="24"/>
        </w:rPr>
        <w:t xml:space="preserve">тыс. рублей, в т. ч. налоговые и неналоговые доходы </w:t>
      </w:r>
      <w:r w:rsidRPr="00B11CB7">
        <w:rPr>
          <w:rFonts w:ascii="Times New Roman" w:hAnsi="Times New Roman" w:cs="Times New Roman"/>
          <w:bCs/>
          <w:sz w:val="24"/>
          <w:szCs w:val="24"/>
          <w:lang w:eastAsia="ru-RU"/>
        </w:rPr>
        <w:t>4102,40</w:t>
      </w:r>
      <w:r w:rsidRPr="00B11CB7">
        <w:rPr>
          <w:rFonts w:ascii="Times New Roman" w:hAnsi="Times New Roman" w:cs="Times New Roman"/>
          <w:b/>
          <w:bCs/>
          <w:sz w:val="24"/>
          <w:szCs w:val="24"/>
          <w:lang w:eastAsia="ru-RU"/>
        </w:rPr>
        <w:t xml:space="preserve"> </w:t>
      </w:r>
      <w:r w:rsidRPr="00B11CB7">
        <w:rPr>
          <w:rFonts w:ascii="Times New Roman" w:hAnsi="Times New Roman" w:cs="Times New Roman"/>
          <w:color w:val="000000"/>
          <w:sz w:val="24"/>
          <w:szCs w:val="24"/>
        </w:rPr>
        <w:t>тыс. рублей;</w:t>
      </w:r>
    </w:p>
    <w:p w:rsidR="00B11CB7" w:rsidRPr="00B11CB7" w:rsidRDefault="00B11CB7" w:rsidP="00B11CB7">
      <w:pPr>
        <w:pStyle w:val="a3"/>
        <w:ind w:firstLine="709"/>
        <w:rPr>
          <w:color w:val="000000"/>
        </w:rPr>
      </w:pPr>
      <w:r w:rsidRPr="00B11CB7">
        <w:rPr>
          <w:color w:val="000000"/>
        </w:rPr>
        <w:t>2.2. Общий объем расходов бюджета в сумме 7201,60 тыс. рублей;</w:t>
      </w:r>
    </w:p>
    <w:p w:rsidR="00B11CB7" w:rsidRPr="00B11CB7" w:rsidRDefault="00B11CB7" w:rsidP="00B11CB7">
      <w:pPr>
        <w:pStyle w:val="a3"/>
        <w:ind w:firstLine="709"/>
        <w:rPr>
          <w:color w:val="000000"/>
        </w:rPr>
      </w:pPr>
      <w:r w:rsidRPr="00B11CB7">
        <w:rPr>
          <w:color w:val="000000"/>
        </w:rPr>
        <w:t xml:space="preserve">2.3. Общий объём дефицита бюджета в сумме 0,00 тыс. рублей. </w:t>
      </w:r>
    </w:p>
    <w:p w:rsidR="00B11CB7" w:rsidRPr="00B11CB7" w:rsidRDefault="00B11CB7" w:rsidP="00B11CB7">
      <w:pPr>
        <w:pStyle w:val="a3"/>
        <w:ind w:firstLine="709"/>
      </w:pPr>
      <w:r w:rsidRPr="00B11CB7">
        <w:rPr>
          <w:color w:val="000000"/>
        </w:rPr>
        <w:t>3.</w:t>
      </w:r>
      <w:r w:rsidRPr="00B11CB7">
        <w:t xml:space="preserve"> Утвердить основные характеристики бюджета муниципального образования «</w:t>
      </w:r>
      <w:r w:rsidRPr="00B11CB7">
        <w:rPr>
          <w:color w:val="000000"/>
        </w:rPr>
        <w:t>Побединское</w:t>
      </w:r>
      <w:r w:rsidRPr="00B11CB7">
        <w:t xml:space="preserve"> сельское поселение» на плановый период 2024 год:</w:t>
      </w:r>
    </w:p>
    <w:p w:rsidR="00B11CB7" w:rsidRPr="00B11CB7" w:rsidRDefault="00B11CB7" w:rsidP="00B11CB7">
      <w:pPr>
        <w:ind w:firstLine="709"/>
        <w:jc w:val="both"/>
        <w:rPr>
          <w:rFonts w:ascii="Times New Roman" w:hAnsi="Times New Roman" w:cs="Times New Roman"/>
          <w:sz w:val="24"/>
          <w:szCs w:val="24"/>
        </w:rPr>
      </w:pPr>
      <w:r w:rsidRPr="00B11CB7">
        <w:rPr>
          <w:rFonts w:ascii="Times New Roman" w:hAnsi="Times New Roman" w:cs="Times New Roman"/>
          <w:color w:val="000000"/>
          <w:sz w:val="24"/>
          <w:szCs w:val="24"/>
        </w:rPr>
        <w:lastRenderedPageBreak/>
        <w:t>3.1. Общий объем доходов бюджета в сумме</w:t>
      </w:r>
      <w:r w:rsidRPr="00B11CB7">
        <w:rPr>
          <w:rFonts w:ascii="Times New Roman" w:hAnsi="Times New Roman" w:cs="Times New Roman"/>
          <w:b/>
          <w:color w:val="000000"/>
          <w:sz w:val="24"/>
          <w:szCs w:val="24"/>
        </w:rPr>
        <w:t xml:space="preserve"> 7210,60 </w:t>
      </w:r>
      <w:r w:rsidRPr="00B11CB7">
        <w:rPr>
          <w:rFonts w:ascii="Times New Roman" w:hAnsi="Times New Roman" w:cs="Times New Roman"/>
          <w:color w:val="000000"/>
          <w:sz w:val="24"/>
          <w:szCs w:val="24"/>
        </w:rPr>
        <w:t xml:space="preserve">тыс. рублей, в т. ч. налоговые и неналоговые доходы </w:t>
      </w:r>
      <w:r w:rsidRPr="00B11CB7">
        <w:rPr>
          <w:rFonts w:ascii="Times New Roman" w:hAnsi="Times New Roman" w:cs="Times New Roman"/>
          <w:bCs/>
          <w:sz w:val="24"/>
          <w:szCs w:val="24"/>
          <w:lang w:eastAsia="ru-RU"/>
        </w:rPr>
        <w:t>4326,20</w:t>
      </w:r>
      <w:r w:rsidRPr="00B11CB7">
        <w:rPr>
          <w:rFonts w:ascii="Times New Roman" w:hAnsi="Times New Roman" w:cs="Times New Roman"/>
          <w:b/>
          <w:bCs/>
          <w:sz w:val="24"/>
          <w:szCs w:val="24"/>
          <w:lang w:eastAsia="ru-RU"/>
        </w:rPr>
        <w:t xml:space="preserve"> </w:t>
      </w:r>
      <w:r w:rsidRPr="00B11CB7">
        <w:rPr>
          <w:rFonts w:ascii="Times New Roman" w:hAnsi="Times New Roman" w:cs="Times New Roman"/>
          <w:color w:val="000000"/>
          <w:sz w:val="24"/>
          <w:szCs w:val="24"/>
        </w:rPr>
        <w:t>тыс. рублей;</w:t>
      </w:r>
    </w:p>
    <w:p w:rsidR="00B11CB7" w:rsidRPr="00B11CB7" w:rsidRDefault="00B11CB7" w:rsidP="00B11CB7">
      <w:pPr>
        <w:pStyle w:val="a3"/>
        <w:ind w:firstLine="709"/>
        <w:rPr>
          <w:color w:val="000000"/>
        </w:rPr>
      </w:pPr>
      <w:r w:rsidRPr="00B11CB7">
        <w:rPr>
          <w:color w:val="000000"/>
        </w:rPr>
        <w:t>3.2. Общий объем расходов бюджета в сумме 7210,60 тыс. рублей;</w:t>
      </w:r>
    </w:p>
    <w:p w:rsidR="00B11CB7" w:rsidRPr="00B11CB7" w:rsidRDefault="00B11CB7" w:rsidP="00B11CB7">
      <w:pPr>
        <w:pStyle w:val="a3"/>
        <w:ind w:firstLine="709"/>
        <w:rPr>
          <w:color w:val="000000"/>
        </w:rPr>
      </w:pPr>
      <w:r w:rsidRPr="00B11CB7">
        <w:rPr>
          <w:color w:val="000000"/>
        </w:rPr>
        <w:t xml:space="preserve">3.3. Общий объём дефицита бюджета в сумме 0,00 тыс. рублей. </w:t>
      </w:r>
    </w:p>
    <w:p w:rsidR="00B11CB7" w:rsidRPr="00B11CB7" w:rsidRDefault="00B11CB7" w:rsidP="00B11CB7">
      <w:pPr>
        <w:pStyle w:val="a3"/>
        <w:ind w:firstLine="709"/>
      </w:pPr>
      <w:r w:rsidRPr="00B11CB7">
        <w:rPr>
          <w:color w:val="000000"/>
        </w:rPr>
        <w:t xml:space="preserve">4. Утвердить перечень главных администраторов доходов бюджета муниципального образования Побединское сельское поселение - органов местного самоуправления, органов местной администрации и муниципальных учреждений Побединского сельского поселения на 2022 год </w:t>
      </w:r>
      <w:r w:rsidRPr="00B11CB7">
        <w:t xml:space="preserve">и плановый период 2023-2024 </w:t>
      </w:r>
      <w:proofErr w:type="gramStart"/>
      <w:r w:rsidRPr="00B11CB7">
        <w:t xml:space="preserve">годов </w:t>
      </w:r>
      <w:r w:rsidRPr="00B11CB7">
        <w:rPr>
          <w:color w:val="000000"/>
        </w:rPr>
        <w:t xml:space="preserve"> согласно</w:t>
      </w:r>
      <w:proofErr w:type="gramEnd"/>
      <w:r w:rsidRPr="00B11CB7">
        <w:rPr>
          <w:color w:val="000000"/>
        </w:rPr>
        <w:t xml:space="preserve"> приложению 1 к настоящему решению. </w:t>
      </w:r>
    </w:p>
    <w:p w:rsidR="00B11CB7" w:rsidRPr="00B11CB7" w:rsidRDefault="00B11CB7" w:rsidP="00B11CB7">
      <w:pPr>
        <w:ind w:firstLine="709"/>
        <w:jc w:val="both"/>
        <w:rPr>
          <w:rFonts w:ascii="Times New Roman" w:hAnsi="Times New Roman" w:cs="Times New Roman"/>
          <w:color w:val="000000"/>
          <w:sz w:val="24"/>
          <w:szCs w:val="24"/>
        </w:rPr>
      </w:pPr>
      <w:r w:rsidRPr="00B11CB7">
        <w:rPr>
          <w:rFonts w:ascii="Times New Roman" w:hAnsi="Times New Roman" w:cs="Times New Roman"/>
          <w:color w:val="000000"/>
          <w:sz w:val="24"/>
          <w:szCs w:val="24"/>
        </w:rPr>
        <w:t>5. Утвердить перечень и коды главных администраторов доходов бюджета муниципального образования Побединское сельское поселение - органов местного самоуправления, органов местной администрации, иных организаций и закрепляемые за ними виды доходов на 2022 год и</w:t>
      </w:r>
      <w:r w:rsidRPr="00B11CB7">
        <w:rPr>
          <w:rFonts w:ascii="Times New Roman" w:hAnsi="Times New Roman" w:cs="Times New Roman"/>
          <w:sz w:val="24"/>
          <w:szCs w:val="24"/>
        </w:rPr>
        <w:t xml:space="preserve"> плановый период 2023-2024 годов </w:t>
      </w:r>
      <w:r w:rsidRPr="00B11CB7">
        <w:rPr>
          <w:rFonts w:ascii="Times New Roman" w:hAnsi="Times New Roman" w:cs="Times New Roman"/>
          <w:color w:val="000000"/>
          <w:sz w:val="24"/>
          <w:szCs w:val="24"/>
        </w:rPr>
        <w:t xml:space="preserve">согласно </w:t>
      </w:r>
      <w:r w:rsidRPr="00B11CB7">
        <w:rPr>
          <w:rFonts w:ascii="Times New Roman" w:hAnsi="Times New Roman" w:cs="Times New Roman"/>
          <w:b/>
          <w:color w:val="000000"/>
          <w:sz w:val="24"/>
          <w:szCs w:val="24"/>
        </w:rPr>
        <w:t>приложению 2</w:t>
      </w:r>
      <w:r w:rsidRPr="00B11CB7">
        <w:rPr>
          <w:rFonts w:ascii="Times New Roman" w:hAnsi="Times New Roman" w:cs="Times New Roman"/>
          <w:color w:val="000000"/>
          <w:sz w:val="24"/>
          <w:szCs w:val="24"/>
        </w:rPr>
        <w:t xml:space="preserve"> к настоящему решению. </w:t>
      </w:r>
    </w:p>
    <w:p w:rsidR="00B11CB7" w:rsidRPr="00B11CB7" w:rsidRDefault="00B11CB7" w:rsidP="00B11CB7">
      <w:pPr>
        <w:ind w:firstLine="709"/>
        <w:jc w:val="both"/>
        <w:rPr>
          <w:rFonts w:ascii="Times New Roman" w:hAnsi="Times New Roman" w:cs="Times New Roman"/>
          <w:color w:val="000000"/>
          <w:sz w:val="24"/>
          <w:szCs w:val="24"/>
        </w:rPr>
      </w:pPr>
      <w:r w:rsidRPr="00B11CB7">
        <w:rPr>
          <w:rFonts w:ascii="Times New Roman" w:hAnsi="Times New Roman" w:cs="Times New Roman"/>
          <w:color w:val="000000"/>
          <w:sz w:val="24"/>
          <w:szCs w:val="24"/>
        </w:rPr>
        <w:t xml:space="preserve">6. Утвердить перечень и коды главных администраторов доходов бюджета муниципального образования Побединское сельское поселение - территориальных органов федеральных органов исполнительной власти и закрепляемые за ними виды доходов бюджета муниципального образования Побединское сельское поселение на 2022 год </w:t>
      </w:r>
      <w:r w:rsidRPr="00B11CB7">
        <w:rPr>
          <w:rFonts w:ascii="Times New Roman" w:hAnsi="Times New Roman" w:cs="Times New Roman"/>
          <w:sz w:val="24"/>
          <w:szCs w:val="24"/>
        </w:rPr>
        <w:t xml:space="preserve">и плановый период 2023-2024 годов </w:t>
      </w:r>
      <w:r w:rsidRPr="00B11CB7">
        <w:rPr>
          <w:rFonts w:ascii="Times New Roman" w:hAnsi="Times New Roman" w:cs="Times New Roman"/>
          <w:color w:val="000000"/>
          <w:sz w:val="24"/>
          <w:szCs w:val="24"/>
        </w:rPr>
        <w:t xml:space="preserve">согласно </w:t>
      </w:r>
      <w:r w:rsidRPr="00B11CB7">
        <w:rPr>
          <w:rFonts w:ascii="Times New Roman" w:hAnsi="Times New Roman" w:cs="Times New Roman"/>
          <w:b/>
          <w:color w:val="000000"/>
          <w:sz w:val="24"/>
          <w:szCs w:val="24"/>
        </w:rPr>
        <w:t xml:space="preserve">приложению 3 </w:t>
      </w:r>
      <w:r w:rsidRPr="00B11CB7">
        <w:rPr>
          <w:rFonts w:ascii="Times New Roman" w:hAnsi="Times New Roman" w:cs="Times New Roman"/>
          <w:color w:val="000000"/>
          <w:sz w:val="24"/>
          <w:szCs w:val="24"/>
        </w:rPr>
        <w:t>к настоящему решению.</w:t>
      </w:r>
    </w:p>
    <w:p w:rsidR="00B11CB7" w:rsidRPr="00B11CB7" w:rsidRDefault="00B11CB7" w:rsidP="00B11CB7">
      <w:pPr>
        <w:ind w:firstLine="709"/>
        <w:jc w:val="both"/>
        <w:rPr>
          <w:rFonts w:ascii="Times New Roman" w:hAnsi="Times New Roman" w:cs="Times New Roman"/>
          <w:sz w:val="24"/>
          <w:szCs w:val="24"/>
        </w:rPr>
      </w:pPr>
      <w:r w:rsidRPr="00B11CB7">
        <w:rPr>
          <w:rFonts w:ascii="Times New Roman" w:hAnsi="Times New Roman" w:cs="Times New Roman"/>
          <w:color w:val="000000"/>
          <w:sz w:val="24"/>
          <w:szCs w:val="24"/>
        </w:rPr>
        <w:t xml:space="preserve">7. Утвердить перечень главных распорядителей средств бюджета муниципального образования Побединское сельское поселение на 2022 </w:t>
      </w:r>
      <w:r w:rsidRPr="00B11CB7">
        <w:rPr>
          <w:rFonts w:ascii="Times New Roman" w:hAnsi="Times New Roman" w:cs="Times New Roman"/>
          <w:sz w:val="24"/>
          <w:szCs w:val="24"/>
        </w:rPr>
        <w:t xml:space="preserve">и плановый период 2023-2024 </w:t>
      </w:r>
      <w:proofErr w:type="gramStart"/>
      <w:r w:rsidRPr="00B11CB7">
        <w:rPr>
          <w:rFonts w:ascii="Times New Roman" w:hAnsi="Times New Roman" w:cs="Times New Roman"/>
          <w:sz w:val="24"/>
          <w:szCs w:val="24"/>
        </w:rPr>
        <w:t xml:space="preserve">годов </w:t>
      </w:r>
      <w:r w:rsidRPr="00B11CB7">
        <w:rPr>
          <w:rFonts w:ascii="Times New Roman" w:hAnsi="Times New Roman" w:cs="Times New Roman"/>
          <w:color w:val="000000"/>
          <w:sz w:val="24"/>
          <w:szCs w:val="24"/>
        </w:rPr>
        <w:t xml:space="preserve"> год</w:t>
      </w:r>
      <w:proofErr w:type="gramEnd"/>
      <w:r w:rsidRPr="00B11CB7">
        <w:rPr>
          <w:rFonts w:ascii="Times New Roman" w:hAnsi="Times New Roman" w:cs="Times New Roman"/>
          <w:color w:val="000000"/>
          <w:sz w:val="24"/>
          <w:szCs w:val="24"/>
        </w:rPr>
        <w:t xml:space="preserve"> согласно </w:t>
      </w:r>
      <w:r w:rsidRPr="00B11CB7">
        <w:rPr>
          <w:rFonts w:ascii="Times New Roman" w:hAnsi="Times New Roman" w:cs="Times New Roman"/>
          <w:b/>
          <w:color w:val="000000"/>
          <w:sz w:val="24"/>
          <w:szCs w:val="24"/>
        </w:rPr>
        <w:t xml:space="preserve">приложению 4 </w:t>
      </w:r>
      <w:r w:rsidRPr="00B11CB7">
        <w:rPr>
          <w:rFonts w:ascii="Times New Roman" w:hAnsi="Times New Roman" w:cs="Times New Roman"/>
          <w:color w:val="000000"/>
          <w:sz w:val="24"/>
          <w:szCs w:val="24"/>
        </w:rPr>
        <w:t xml:space="preserve">к настоящему решению. </w:t>
      </w:r>
    </w:p>
    <w:p w:rsidR="00B11CB7" w:rsidRPr="00B11CB7" w:rsidRDefault="00B11CB7" w:rsidP="00B11CB7">
      <w:pPr>
        <w:pStyle w:val="22"/>
        <w:ind w:firstLine="709"/>
      </w:pPr>
      <w:r w:rsidRPr="00B11CB7">
        <w:rPr>
          <w:color w:val="000000"/>
        </w:rPr>
        <w:t>8. Администрация Побединского сельского поселения в случае изменения состава и (или) функций главных администраторов доходов бюджета поселений или главных администраторов источников финансирования дефицита бюджета поселения, вправе вносить соответствующие изменения в состав закрепленных за ним кодов классификации доходов бюджетов Российской Федерации.</w:t>
      </w:r>
    </w:p>
    <w:p w:rsidR="00B11CB7" w:rsidRPr="00B11CB7" w:rsidRDefault="00B11CB7" w:rsidP="00B11CB7">
      <w:pPr>
        <w:ind w:firstLine="709"/>
        <w:jc w:val="both"/>
        <w:rPr>
          <w:rFonts w:ascii="Times New Roman" w:hAnsi="Times New Roman" w:cs="Times New Roman"/>
          <w:sz w:val="24"/>
          <w:szCs w:val="24"/>
        </w:rPr>
      </w:pPr>
      <w:r w:rsidRPr="00B11CB7">
        <w:rPr>
          <w:rFonts w:ascii="Times New Roman" w:hAnsi="Times New Roman" w:cs="Times New Roman"/>
          <w:color w:val="000000"/>
          <w:sz w:val="24"/>
          <w:szCs w:val="24"/>
        </w:rPr>
        <w:t xml:space="preserve">9. Утвердить объем межбюджетных трансфертов бюджету </w:t>
      </w:r>
      <w:proofErr w:type="gramStart"/>
      <w:r w:rsidRPr="00B11CB7">
        <w:rPr>
          <w:rFonts w:ascii="Times New Roman" w:hAnsi="Times New Roman" w:cs="Times New Roman"/>
          <w:color w:val="000000"/>
          <w:sz w:val="24"/>
          <w:szCs w:val="24"/>
        </w:rPr>
        <w:t>муниципального  образования</w:t>
      </w:r>
      <w:proofErr w:type="gramEnd"/>
      <w:r w:rsidRPr="00B11CB7">
        <w:rPr>
          <w:rFonts w:ascii="Times New Roman" w:hAnsi="Times New Roman" w:cs="Times New Roman"/>
          <w:color w:val="000000"/>
          <w:sz w:val="24"/>
          <w:szCs w:val="24"/>
        </w:rPr>
        <w:t xml:space="preserve"> Побединское сельское поселение из районного бюджета на 2022 год </w:t>
      </w:r>
      <w:r w:rsidRPr="00B11CB7">
        <w:rPr>
          <w:rFonts w:ascii="Times New Roman" w:hAnsi="Times New Roman" w:cs="Times New Roman"/>
          <w:sz w:val="24"/>
          <w:szCs w:val="24"/>
        </w:rPr>
        <w:t xml:space="preserve">и плановый период 2023-2024 годов </w:t>
      </w:r>
      <w:r w:rsidRPr="00B11CB7">
        <w:rPr>
          <w:rFonts w:ascii="Times New Roman" w:hAnsi="Times New Roman" w:cs="Times New Roman"/>
          <w:color w:val="000000"/>
          <w:sz w:val="24"/>
          <w:szCs w:val="24"/>
        </w:rPr>
        <w:t xml:space="preserve">согласно </w:t>
      </w:r>
      <w:r w:rsidRPr="00B11CB7">
        <w:rPr>
          <w:rFonts w:ascii="Times New Roman" w:hAnsi="Times New Roman" w:cs="Times New Roman"/>
          <w:b/>
          <w:color w:val="000000"/>
          <w:sz w:val="24"/>
          <w:szCs w:val="24"/>
        </w:rPr>
        <w:t xml:space="preserve">приложению 5 </w:t>
      </w:r>
      <w:r w:rsidRPr="00B11CB7">
        <w:rPr>
          <w:rFonts w:ascii="Times New Roman" w:hAnsi="Times New Roman" w:cs="Times New Roman"/>
          <w:color w:val="000000"/>
          <w:sz w:val="24"/>
          <w:szCs w:val="24"/>
        </w:rPr>
        <w:t>к настоящему решению.</w:t>
      </w:r>
    </w:p>
    <w:p w:rsidR="00B11CB7" w:rsidRPr="00B11CB7" w:rsidRDefault="00B11CB7" w:rsidP="00B11CB7">
      <w:pPr>
        <w:autoSpaceDE w:val="0"/>
        <w:ind w:firstLine="709"/>
        <w:jc w:val="both"/>
        <w:rPr>
          <w:rFonts w:ascii="Times New Roman" w:hAnsi="Times New Roman" w:cs="Times New Roman"/>
          <w:sz w:val="24"/>
          <w:szCs w:val="24"/>
        </w:rPr>
      </w:pPr>
      <w:r w:rsidRPr="00B11CB7">
        <w:rPr>
          <w:rFonts w:ascii="Times New Roman" w:hAnsi="Times New Roman" w:cs="Times New Roman"/>
          <w:color w:val="000000"/>
          <w:sz w:val="24"/>
          <w:szCs w:val="24"/>
        </w:rPr>
        <w:t xml:space="preserve">9.1. Межбюджетные трансферты, полученные в форме субсидий, субвенций и иных межбюджетных трансфертов, имеющих целевое назначение, не использованных в текущем финансовом году, подлежат возврату в доход бюджета, из которого они были предоставлены. </w:t>
      </w:r>
    </w:p>
    <w:p w:rsidR="00B11CB7" w:rsidRPr="00B11CB7" w:rsidRDefault="00B11CB7" w:rsidP="00B11CB7">
      <w:pPr>
        <w:pStyle w:val="22"/>
        <w:ind w:firstLine="709"/>
      </w:pPr>
      <w:r w:rsidRPr="00B11CB7">
        <w:rPr>
          <w:color w:val="000000"/>
        </w:rPr>
        <w:t>9.2. В случае, если неиспользованный остаток межбюджетных трансфертов, полученных в форме иных межбюджетных трансфертов, не перечислен в доход районного бюджета, указанные средства подлежат взысканию в доход районного бюджета в порядке, определяемом финансовым отделом.</w:t>
      </w:r>
    </w:p>
    <w:p w:rsidR="00B11CB7" w:rsidRPr="00B11CB7" w:rsidRDefault="00B11CB7" w:rsidP="00B11CB7">
      <w:pPr>
        <w:ind w:firstLine="709"/>
        <w:jc w:val="both"/>
        <w:rPr>
          <w:rFonts w:ascii="Times New Roman" w:hAnsi="Times New Roman" w:cs="Times New Roman"/>
          <w:sz w:val="24"/>
          <w:szCs w:val="24"/>
        </w:rPr>
      </w:pPr>
      <w:r w:rsidRPr="00B11CB7">
        <w:rPr>
          <w:rFonts w:ascii="Times New Roman" w:hAnsi="Times New Roman" w:cs="Times New Roman"/>
          <w:color w:val="000000"/>
          <w:sz w:val="24"/>
          <w:szCs w:val="24"/>
        </w:rPr>
        <w:t xml:space="preserve">10. Утвердить распределение бюджетных ассигнований по разделам, подразделам, целевым статьям и видам классификации расходов бюджета в ведомственной структуре расходов бюджета муниципального образования Побединское сельское поселение на 2022 год </w:t>
      </w:r>
      <w:r w:rsidRPr="00B11CB7">
        <w:rPr>
          <w:rFonts w:ascii="Times New Roman" w:hAnsi="Times New Roman" w:cs="Times New Roman"/>
          <w:sz w:val="24"/>
          <w:szCs w:val="24"/>
        </w:rPr>
        <w:t xml:space="preserve">и плановый период 2023-2024 годов </w:t>
      </w:r>
      <w:r w:rsidRPr="00B11CB7">
        <w:rPr>
          <w:rFonts w:ascii="Times New Roman" w:hAnsi="Times New Roman" w:cs="Times New Roman"/>
          <w:color w:val="000000"/>
          <w:sz w:val="24"/>
          <w:szCs w:val="24"/>
        </w:rPr>
        <w:t xml:space="preserve">согласно </w:t>
      </w:r>
      <w:r w:rsidRPr="00B11CB7">
        <w:rPr>
          <w:rFonts w:ascii="Times New Roman" w:hAnsi="Times New Roman" w:cs="Times New Roman"/>
          <w:b/>
          <w:color w:val="000000"/>
          <w:sz w:val="24"/>
          <w:szCs w:val="24"/>
        </w:rPr>
        <w:t>приложению 6</w:t>
      </w:r>
      <w:r w:rsidRPr="00B11CB7">
        <w:rPr>
          <w:rFonts w:ascii="Times New Roman" w:hAnsi="Times New Roman" w:cs="Times New Roman"/>
          <w:color w:val="000000"/>
          <w:sz w:val="24"/>
          <w:szCs w:val="24"/>
        </w:rPr>
        <w:t xml:space="preserve"> к настоящему решению.</w:t>
      </w:r>
    </w:p>
    <w:p w:rsidR="00B11CB7" w:rsidRPr="00B11CB7" w:rsidRDefault="00B11CB7" w:rsidP="00B11CB7">
      <w:pPr>
        <w:pStyle w:val="a3"/>
        <w:ind w:firstLine="709"/>
      </w:pPr>
      <w:r w:rsidRPr="00B11CB7">
        <w:rPr>
          <w:color w:val="000000"/>
        </w:rPr>
        <w:t>11. Установить, что заключение бюджетными учреждениями договоров (контрактов), исполнение которых осуществляется за счет средств бюджета поселения, производится в пределах утвержденных им лимитов бюджетных обязательств.</w:t>
      </w:r>
    </w:p>
    <w:p w:rsidR="00B11CB7" w:rsidRPr="00B11CB7" w:rsidRDefault="00B11CB7" w:rsidP="00B11CB7">
      <w:pPr>
        <w:pStyle w:val="a3"/>
        <w:ind w:firstLine="709"/>
      </w:pPr>
      <w:r w:rsidRPr="00B11CB7">
        <w:rPr>
          <w:color w:val="000000"/>
        </w:rPr>
        <w:lastRenderedPageBreak/>
        <w:t>Принятые бюджетными учреждениями обязательства, вытекающие из договоров (контрактов), сверх лимитов бюджетных обязательств, оплате не подлежат и могут быть признаны не действительными в судебном порядке по иску главного распорядителя средств либо уполномоченного финансового органа.</w:t>
      </w:r>
    </w:p>
    <w:p w:rsidR="00B11CB7" w:rsidRPr="00B11CB7" w:rsidRDefault="00B11CB7" w:rsidP="00B11CB7">
      <w:pPr>
        <w:pStyle w:val="a3"/>
        <w:ind w:firstLine="709"/>
        <w:rPr>
          <w:color w:val="000000"/>
        </w:rPr>
      </w:pPr>
      <w:r w:rsidRPr="00B11CB7">
        <w:rPr>
          <w:color w:val="000000"/>
        </w:rPr>
        <w:t>Уполномоченный финансовый орган поселения в процессе кассового исполнения местного бюджета вправе приостанавливать оплату расходов бюджетных учреждений, нарушающих установленный порядок учета обязательств.</w:t>
      </w:r>
    </w:p>
    <w:p w:rsidR="00B11CB7" w:rsidRPr="00B11CB7" w:rsidRDefault="00B11CB7" w:rsidP="00B11CB7">
      <w:pPr>
        <w:pStyle w:val="a3"/>
        <w:ind w:firstLine="709"/>
        <w:rPr>
          <w:color w:val="000000"/>
        </w:rPr>
      </w:pPr>
      <w:r w:rsidRPr="00B11CB7">
        <w:rPr>
          <w:color w:val="000000"/>
        </w:rPr>
        <w:t xml:space="preserve">12. Утвердить предельный объём муниципального долга на 2022 год </w:t>
      </w:r>
      <w:r w:rsidRPr="00B11CB7">
        <w:t xml:space="preserve">и плановый период 2023-2024 годов </w:t>
      </w:r>
      <w:r w:rsidRPr="00B11CB7">
        <w:rPr>
          <w:color w:val="000000"/>
        </w:rPr>
        <w:t xml:space="preserve">в сумме 0 (Ноль) рублей, </w:t>
      </w:r>
    </w:p>
    <w:p w:rsidR="00B11CB7" w:rsidRPr="00B11CB7" w:rsidRDefault="00B11CB7" w:rsidP="00B11CB7">
      <w:pPr>
        <w:pStyle w:val="a3"/>
        <w:ind w:firstLine="709"/>
        <w:rPr>
          <w:color w:val="000000"/>
        </w:rPr>
      </w:pPr>
      <w:r w:rsidRPr="00B11CB7">
        <w:rPr>
          <w:color w:val="000000"/>
        </w:rPr>
        <w:t xml:space="preserve">13. Верхний предел муниципального внутреннего долга бюджета муниципального образования Побединское сельское поселение по состоянию на 1 января 2023 года 0 (Ноль) руб., в том числе верхний предел долга по муниципальным гарантиям 0 (Ноль) </w:t>
      </w:r>
      <w:proofErr w:type="spellStart"/>
      <w:r w:rsidRPr="00B11CB7">
        <w:rPr>
          <w:color w:val="000000"/>
        </w:rPr>
        <w:t>руб</w:t>
      </w:r>
      <w:proofErr w:type="spellEnd"/>
      <w:r w:rsidRPr="00B11CB7">
        <w:t>; на 1 января 2024 года 0,0 тыс. руб., в том числе верхний предел долга по муниципальным гарантиям 0,0 тыс. рублей; на 1 января 2025 года 0,0 тыс. руб., в том числе верхний предел долга по муниципальным гарантиям 0,0 тыс. рублей.</w:t>
      </w:r>
    </w:p>
    <w:p w:rsidR="00B11CB7" w:rsidRPr="00B11CB7" w:rsidRDefault="00B11CB7" w:rsidP="00B11CB7">
      <w:pPr>
        <w:pStyle w:val="a3"/>
        <w:ind w:firstLine="709"/>
        <w:rPr>
          <w:b w:val="0"/>
          <w:color w:val="000000"/>
        </w:rPr>
      </w:pPr>
      <w:r w:rsidRPr="00B11CB7">
        <w:rPr>
          <w:color w:val="000000"/>
        </w:rPr>
        <w:t xml:space="preserve">14. Утвердить нормативы распределения доходов в бюджет </w:t>
      </w:r>
      <w:proofErr w:type="gramStart"/>
      <w:r w:rsidRPr="00B11CB7">
        <w:rPr>
          <w:color w:val="000000"/>
        </w:rPr>
        <w:t>муниципального  образования</w:t>
      </w:r>
      <w:proofErr w:type="gramEnd"/>
      <w:r w:rsidRPr="00B11CB7">
        <w:rPr>
          <w:color w:val="000000"/>
        </w:rPr>
        <w:t xml:space="preserve"> Побединское сельское поселение на 2022 год </w:t>
      </w:r>
      <w:r w:rsidRPr="00B11CB7">
        <w:t>и плановый период 2022-2023 годов</w:t>
      </w:r>
      <w:r w:rsidRPr="00B11CB7">
        <w:rPr>
          <w:color w:val="000000"/>
        </w:rPr>
        <w:t xml:space="preserve"> согласно приложению 7 к настоящему решению. </w:t>
      </w:r>
    </w:p>
    <w:p w:rsidR="00B11CB7" w:rsidRPr="00B11CB7" w:rsidRDefault="00B11CB7" w:rsidP="00B11CB7">
      <w:pPr>
        <w:pStyle w:val="a3"/>
        <w:ind w:firstLine="709"/>
        <w:rPr>
          <w:color w:val="000000"/>
        </w:rPr>
      </w:pPr>
      <w:r w:rsidRPr="00B11CB7">
        <w:rPr>
          <w:color w:val="000000"/>
        </w:rPr>
        <w:t xml:space="preserve">15. Утвердить предельную штатную численность работников муниципальных казенных учреждений на 2022 год </w:t>
      </w:r>
      <w:r w:rsidRPr="00B11CB7">
        <w:t>и плановый период 2023-2024 годов</w:t>
      </w:r>
      <w:r w:rsidRPr="00B11CB7">
        <w:rPr>
          <w:color w:val="000000"/>
        </w:rPr>
        <w:t xml:space="preserve"> по Побединскому сельскому поселению согласно приложению 8 к настоящему решению.</w:t>
      </w:r>
    </w:p>
    <w:p w:rsidR="00B11CB7" w:rsidRPr="00B11CB7" w:rsidRDefault="00B11CB7" w:rsidP="00B11CB7">
      <w:pPr>
        <w:pStyle w:val="ae"/>
        <w:ind w:firstLine="709"/>
      </w:pPr>
      <w:r w:rsidRPr="00B11CB7">
        <w:rPr>
          <w:color w:val="000000"/>
        </w:rPr>
        <w:t>16.Установить:</w:t>
      </w:r>
    </w:p>
    <w:p w:rsidR="00B11CB7" w:rsidRPr="00B11CB7" w:rsidRDefault="00B11CB7" w:rsidP="00B11CB7">
      <w:pPr>
        <w:pStyle w:val="ae"/>
        <w:ind w:firstLine="709"/>
        <w:rPr>
          <w:color w:val="000000"/>
        </w:rPr>
      </w:pPr>
      <w:r w:rsidRPr="00B11CB7">
        <w:rPr>
          <w:color w:val="000000"/>
        </w:rPr>
        <w:t>16.1 размер резервных фондов администрации на 2022 год в размере 0,53 % от общего объёма расходов, что составляет 40,0 тыс. руб., фонд ГО и ЧС администрации 50% от общего объема резервного фонда – в сумме 20 тыс. руб.</w:t>
      </w:r>
    </w:p>
    <w:p w:rsidR="00B11CB7" w:rsidRPr="00B11CB7" w:rsidRDefault="00B11CB7" w:rsidP="00B11CB7">
      <w:pPr>
        <w:pStyle w:val="ae"/>
        <w:ind w:firstLine="709"/>
        <w:rPr>
          <w:color w:val="000000"/>
        </w:rPr>
      </w:pPr>
      <w:r w:rsidRPr="00B11CB7">
        <w:rPr>
          <w:color w:val="000000"/>
        </w:rPr>
        <w:t xml:space="preserve">16.2 размер резервных фондов администрации на </w:t>
      </w:r>
      <w:r w:rsidRPr="00B11CB7">
        <w:t>плановый период 2023</w:t>
      </w:r>
      <w:r w:rsidRPr="00B11CB7">
        <w:rPr>
          <w:color w:val="000000"/>
        </w:rPr>
        <w:t xml:space="preserve"> </w:t>
      </w:r>
      <w:proofErr w:type="spellStart"/>
      <w:r w:rsidRPr="00B11CB7">
        <w:rPr>
          <w:color w:val="000000"/>
        </w:rPr>
        <w:t>годав</w:t>
      </w:r>
      <w:proofErr w:type="spellEnd"/>
      <w:r w:rsidRPr="00B11CB7">
        <w:rPr>
          <w:color w:val="000000"/>
        </w:rPr>
        <w:t xml:space="preserve"> размере 0,57 % от общего объёма расходов, что составляет 40,0 тыс. руб., фонд ГО и ЧС администрации 50% от общего объема резервного фонда – в сумме 20 тыс. руб.</w:t>
      </w:r>
    </w:p>
    <w:p w:rsidR="00B11CB7" w:rsidRPr="00B11CB7" w:rsidRDefault="00B11CB7" w:rsidP="00B11CB7">
      <w:pPr>
        <w:pStyle w:val="ae"/>
        <w:ind w:firstLine="709"/>
      </w:pPr>
      <w:r w:rsidRPr="00B11CB7">
        <w:rPr>
          <w:color w:val="000000"/>
        </w:rPr>
        <w:t xml:space="preserve">16.3 размер резервных фондов администрации на </w:t>
      </w:r>
      <w:r w:rsidRPr="00B11CB7">
        <w:t>плановый период 2023</w:t>
      </w:r>
      <w:r w:rsidRPr="00B11CB7">
        <w:rPr>
          <w:color w:val="000000"/>
        </w:rPr>
        <w:t xml:space="preserve"> </w:t>
      </w:r>
      <w:proofErr w:type="spellStart"/>
      <w:r w:rsidRPr="00B11CB7">
        <w:rPr>
          <w:color w:val="000000"/>
        </w:rPr>
        <w:t>годав</w:t>
      </w:r>
      <w:proofErr w:type="spellEnd"/>
      <w:r w:rsidRPr="00B11CB7">
        <w:rPr>
          <w:color w:val="000000"/>
        </w:rPr>
        <w:t xml:space="preserve"> размере 0,56 % от общего объёма расходов, что составляет 40,0 тыс. руб., фонд ГО и ЧС администрации 50% от общего объема резервного фонда – в сумме 20 тыс. руб.</w:t>
      </w:r>
    </w:p>
    <w:p w:rsidR="00B11CB7" w:rsidRPr="00B11CB7" w:rsidRDefault="00B11CB7" w:rsidP="00B11CB7">
      <w:pPr>
        <w:pStyle w:val="a3"/>
        <w:ind w:firstLine="709"/>
        <w:rPr>
          <w:color w:val="000000"/>
        </w:rPr>
      </w:pPr>
      <w:r w:rsidRPr="00B11CB7">
        <w:rPr>
          <w:color w:val="000000"/>
        </w:rPr>
        <w:t xml:space="preserve">17. Установить, что нормативные правовые акты Администрации Побединского сельского поселения и Совета Побединского сельского поселения, принимаемые в 2022 году </w:t>
      </w:r>
      <w:r w:rsidRPr="00B11CB7">
        <w:t>и плановый период 2023-2024 годов</w:t>
      </w:r>
      <w:r w:rsidRPr="00B11CB7">
        <w:rPr>
          <w:color w:val="000000"/>
        </w:rPr>
        <w:t xml:space="preserve">, влекущие дополнительные расходы за счет средств бюджета поселения, а также сокращающие его доходы, реализуются только при наличии дополнительных источников финансирования расходов бюджета поселения, с одновременным внесением соответствующих изменений в решение Совета Побединского сельского поселения «О бюджете муниципального образования Побединское сельское поселение на 2022 год </w:t>
      </w:r>
      <w:r w:rsidRPr="00B11CB7">
        <w:t>и плановый период 2023-2024 годов</w:t>
      </w:r>
      <w:r w:rsidRPr="00B11CB7">
        <w:rPr>
          <w:color w:val="000000"/>
        </w:rPr>
        <w:t>».</w:t>
      </w:r>
    </w:p>
    <w:p w:rsidR="00B11CB7" w:rsidRPr="00B11CB7" w:rsidRDefault="00B11CB7" w:rsidP="00B11CB7">
      <w:pPr>
        <w:pStyle w:val="a3"/>
        <w:ind w:firstLine="709"/>
        <w:rPr>
          <w:color w:val="000000"/>
        </w:rPr>
      </w:pPr>
      <w:r w:rsidRPr="00B11CB7">
        <w:rPr>
          <w:color w:val="000000"/>
        </w:rPr>
        <w:t xml:space="preserve">18. Установить, что детализация объектов бюджетной классификации операций сектора государственного управления бюджета муниципального образования Побединское сельское поселение на 2022 год </w:t>
      </w:r>
      <w:r w:rsidRPr="00B11CB7">
        <w:t>и плановый период 2023-2024 годов</w:t>
      </w:r>
      <w:r w:rsidRPr="00B11CB7">
        <w:rPr>
          <w:color w:val="000000"/>
        </w:rPr>
        <w:t>, осуществляется уполномоченным финансовым органом поселения.</w:t>
      </w:r>
    </w:p>
    <w:p w:rsidR="00B11CB7" w:rsidRPr="00B11CB7" w:rsidRDefault="00B11CB7" w:rsidP="00B11CB7">
      <w:pPr>
        <w:pStyle w:val="a3"/>
        <w:ind w:firstLine="709"/>
      </w:pPr>
      <w:r w:rsidRPr="00B11CB7">
        <w:rPr>
          <w:color w:val="000000"/>
        </w:rPr>
        <w:t>19. Установить, что:</w:t>
      </w:r>
    </w:p>
    <w:p w:rsidR="00B11CB7" w:rsidRPr="00B11CB7" w:rsidRDefault="00B11CB7" w:rsidP="00B11CB7">
      <w:pPr>
        <w:pStyle w:val="a3"/>
        <w:ind w:firstLine="709"/>
        <w:rPr>
          <w:color w:val="000000"/>
        </w:rPr>
      </w:pPr>
      <w:r w:rsidRPr="00B11CB7">
        <w:rPr>
          <w:color w:val="000000"/>
        </w:rPr>
        <w:t>19.</w:t>
      </w:r>
      <w:proofErr w:type="gramStart"/>
      <w:r w:rsidRPr="00B11CB7">
        <w:rPr>
          <w:color w:val="000000"/>
        </w:rPr>
        <w:t>1.средства</w:t>
      </w:r>
      <w:proofErr w:type="gramEnd"/>
      <w:r w:rsidRPr="00B11CB7">
        <w:rPr>
          <w:color w:val="000000"/>
        </w:rPr>
        <w:t xml:space="preserve"> компенсации затрат казенным учреждениям от оказания коммунальных услуг не являются доходами от предпринимательской деятельности </w:t>
      </w:r>
      <w:r w:rsidRPr="00B11CB7">
        <w:rPr>
          <w:color w:val="000000"/>
        </w:rPr>
        <w:lastRenderedPageBreak/>
        <w:t>и зачисляются в доходы муниципального образования Побединское сельское поселение;</w:t>
      </w:r>
    </w:p>
    <w:p w:rsidR="00B11CB7" w:rsidRPr="00B11CB7" w:rsidRDefault="00B11CB7" w:rsidP="00B11CB7">
      <w:pPr>
        <w:pStyle w:val="a3"/>
        <w:ind w:firstLine="709"/>
      </w:pPr>
      <w:r w:rsidRPr="00B11CB7">
        <w:rPr>
          <w:color w:val="000000"/>
        </w:rPr>
        <w:t xml:space="preserve">19.2. средства, полученные муниципальными казенными учреждениями от сдачи в аренду имущества, находящегося в муниципальной собственности и переданного в оперативное управление указанным учреждениям, и (или) полученных ими безвозмездных поступлений от физических и юридических лиц, в том числе добровольных пожертвований, подлежат зачислению в бюджет </w:t>
      </w:r>
      <w:proofErr w:type="gramStart"/>
      <w:r w:rsidRPr="00B11CB7">
        <w:rPr>
          <w:color w:val="000000"/>
        </w:rPr>
        <w:t>муниципального  образования</w:t>
      </w:r>
      <w:proofErr w:type="gramEnd"/>
      <w:r w:rsidRPr="00B11CB7">
        <w:rPr>
          <w:color w:val="000000"/>
        </w:rPr>
        <w:t xml:space="preserve"> Побединское сельское поселение;</w:t>
      </w:r>
    </w:p>
    <w:p w:rsidR="00B11CB7" w:rsidRPr="00B11CB7" w:rsidRDefault="00B11CB7" w:rsidP="00B11CB7">
      <w:pPr>
        <w:pStyle w:val="a3"/>
        <w:tabs>
          <w:tab w:val="left" w:pos="1276"/>
        </w:tabs>
        <w:ind w:firstLine="709"/>
      </w:pPr>
      <w:r w:rsidRPr="00B11CB7">
        <w:rPr>
          <w:color w:val="000000"/>
        </w:rPr>
        <w:t xml:space="preserve">19.3. доходы, полученные муниципальными казенными учреждениями от оказания платных услуг, подлежат зачислению в бюджет муниципального образования Побединское сельское поселение. </w:t>
      </w:r>
    </w:p>
    <w:p w:rsidR="00B11CB7" w:rsidRPr="00B11CB7" w:rsidRDefault="00B11CB7" w:rsidP="00B11CB7">
      <w:pPr>
        <w:pStyle w:val="a3"/>
        <w:ind w:firstLine="709"/>
      </w:pPr>
      <w:r w:rsidRPr="00B11CB7">
        <w:rPr>
          <w:color w:val="000000"/>
        </w:rPr>
        <w:t>20. Установить, что остатки средств бюджета муниципального образования Побединское сельское поселение на начало текущего финансового года в объеме до 100% могут направляться на покрытие временных кассовых разрывов, возникающих при исполнении бюджета.</w:t>
      </w:r>
    </w:p>
    <w:p w:rsidR="00B11CB7" w:rsidRPr="00B11CB7" w:rsidRDefault="00B11CB7" w:rsidP="00B11CB7">
      <w:pPr>
        <w:pStyle w:val="a3"/>
        <w:ind w:firstLine="709"/>
      </w:pPr>
      <w:r w:rsidRPr="00B11CB7">
        <w:rPr>
          <w:color w:val="000000"/>
        </w:rPr>
        <w:t>21. Установить, что в ходе исполнения настоящего решения могут быть внесены изменения в показатели сводной бюджетной росписи по соответствующим главным распорядителям средств бюджета муниципального образования Побединское сельское поселение с последующим внесением изменений в настоящее решение:</w:t>
      </w:r>
    </w:p>
    <w:p w:rsidR="00B11CB7" w:rsidRPr="00B11CB7" w:rsidRDefault="00B11CB7" w:rsidP="00B11CB7">
      <w:pPr>
        <w:pStyle w:val="a3"/>
        <w:ind w:firstLine="709"/>
        <w:rPr>
          <w:color w:val="000000"/>
        </w:rPr>
      </w:pPr>
      <w:r w:rsidRPr="00B11CB7">
        <w:rPr>
          <w:color w:val="000000"/>
        </w:rPr>
        <w:t>21.1. при изменении порядка применения бюджетной классификации;</w:t>
      </w:r>
    </w:p>
    <w:p w:rsidR="00B11CB7" w:rsidRPr="00B11CB7" w:rsidRDefault="00B11CB7" w:rsidP="00B11CB7">
      <w:pPr>
        <w:pStyle w:val="a3"/>
        <w:ind w:firstLine="709"/>
      </w:pPr>
      <w:r w:rsidRPr="00B11CB7">
        <w:rPr>
          <w:color w:val="000000"/>
        </w:rPr>
        <w:t>21.2. при распределении средств резервных фондов.</w:t>
      </w:r>
    </w:p>
    <w:p w:rsidR="00B11CB7" w:rsidRPr="00B11CB7" w:rsidRDefault="00B11CB7" w:rsidP="00B11CB7">
      <w:pPr>
        <w:pStyle w:val="a3"/>
        <w:ind w:firstLine="709"/>
      </w:pPr>
      <w:r w:rsidRPr="00B11CB7">
        <w:rPr>
          <w:color w:val="000000"/>
        </w:rPr>
        <w:t xml:space="preserve">22. Установить, что в 2022 году </w:t>
      </w:r>
      <w:r w:rsidRPr="00B11CB7">
        <w:t>и плановый период 2023-2024 годов</w:t>
      </w:r>
      <w:r w:rsidRPr="00B11CB7">
        <w:rPr>
          <w:color w:val="000000"/>
        </w:rPr>
        <w:t xml:space="preserve"> в первоочередном порядке из местного бюджета муниципального образования Побединское сельское поселение финансируются следующие расходы:</w:t>
      </w:r>
    </w:p>
    <w:p w:rsidR="00B11CB7" w:rsidRPr="00B11CB7" w:rsidRDefault="00B11CB7" w:rsidP="00B11CB7">
      <w:pPr>
        <w:pStyle w:val="a3"/>
        <w:ind w:firstLine="709"/>
      </w:pPr>
      <w:r w:rsidRPr="00B11CB7">
        <w:rPr>
          <w:color w:val="000000"/>
        </w:rPr>
        <w:t>- оплата труда и начисления на неё;</w:t>
      </w:r>
    </w:p>
    <w:p w:rsidR="00B11CB7" w:rsidRPr="00B11CB7" w:rsidRDefault="00B11CB7" w:rsidP="00B11CB7">
      <w:pPr>
        <w:pStyle w:val="a3"/>
        <w:ind w:firstLine="709"/>
        <w:rPr>
          <w:color w:val="000000"/>
        </w:rPr>
      </w:pPr>
      <w:r w:rsidRPr="00B11CB7">
        <w:rPr>
          <w:color w:val="000000"/>
        </w:rPr>
        <w:t>- оплата коммунальных услуг, услуг связи, транспортных услуг;</w:t>
      </w:r>
    </w:p>
    <w:p w:rsidR="00B11CB7" w:rsidRPr="00B11CB7" w:rsidRDefault="00B11CB7" w:rsidP="00B11CB7">
      <w:pPr>
        <w:pStyle w:val="a3"/>
        <w:ind w:firstLine="709"/>
      </w:pPr>
      <w:r w:rsidRPr="00B11CB7">
        <w:rPr>
          <w:color w:val="000000"/>
        </w:rPr>
        <w:t>- предоставление мер социальной поддержки отдельным категориям граждан;</w:t>
      </w:r>
    </w:p>
    <w:p w:rsidR="00B11CB7" w:rsidRPr="00B11CB7" w:rsidRDefault="00B11CB7" w:rsidP="00B11CB7">
      <w:pPr>
        <w:pStyle w:val="a3"/>
        <w:ind w:firstLine="709"/>
      </w:pPr>
      <w:r w:rsidRPr="00B11CB7">
        <w:rPr>
          <w:color w:val="000000"/>
        </w:rPr>
        <w:t>-  оплата котельно-печного топлива, горюче – смазочных материалов;</w:t>
      </w:r>
    </w:p>
    <w:p w:rsidR="00B11CB7" w:rsidRPr="00B11CB7" w:rsidRDefault="00B11CB7" w:rsidP="00B11CB7">
      <w:pPr>
        <w:pStyle w:val="a3"/>
        <w:ind w:firstLine="709"/>
      </w:pPr>
      <w:r w:rsidRPr="00B11CB7">
        <w:rPr>
          <w:color w:val="000000"/>
        </w:rPr>
        <w:t>- уплата налогов и сборов и иных обязательных платежей;</w:t>
      </w:r>
    </w:p>
    <w:p w:rsidR="00B11CB7" w:rsidRPr="00B11CB7" w:rsidRDefault="00B11CB7" w:rsidP="00B11CB7">
      <w:pPr>
        <w:pStyle w:val="a3"/>
        <w:ind w:firstLine="709"/>
      </w:pPr>
      <w:r w:rsidRPr="00B11CB7">
        <w:rPr>
          <w:color w:val="000000"/>
        </w:rPr>
        <w:t>- расходы на исполнение судебных актов по обращению взыскания на средства местного бюджета;</w:t>
      </w:r>
    </w:p>
    <w:p w:rsidR="00B11CB7" w:rsidRPr="00B11CB7" w:rsidRDefault="00B11CB7" w:rsidP="00B11CB7">
      <w:pPr>
        <w:pStyle w:val="a3"/>
        <w:ind w:firstLine="709"/>
      </w:pPr>
      <w:r w:rsidRPr="00B11CB7">
        <w:rPr>
          <w:color w:val="000000"/>
        </w:rPr>
        <w:t>- межбюджетные трансферты из бюджета муниципального образования Побединское сельское поселение на осуществление части полномочий по решению вопросов местного значения в соответствии с заключенными соглашениями.</w:t>
      </w:r>
    </w:p>
    <w:p w:rsidR="00B11CB7" w:rsidRPr="00B11CB7" w:rsidRDefault="00B11CB7" w:rsidP="00B11CB7">
      <w:pPr>
        <w:pStyle w:val="ae"/>
        <w:ind w:firstLine="709"/>
      </w:pPr>
      <w:r w:rsidRPr="00B11CB7">
        <w:rPr>
          <w:color w:val="000000"/>
        </w:rPr>
        <w:t xml:space="preserve">23. Установить, что финансовое обеспечение на 2022 год </w:t>
      </w:r>
      <w:r w:rsidRPr="00B11CB7">
        <w:t>и плановый период 2023-2024 годов</w:t>
      </w:r>
      <w:r w:rsidRPr="00B11CB7">
        <w:rPr>
          <w:color w:val="000000"/>
        </w:rPr>
        <w:t xml:space="preserve"> передаваемых полномочий муниципальным образованием Побединское сельское поселение на осуществление части полномочий по решению вопросов местного значения в соответствии с заключенными соглашениями предоставляются в форме иных межбюджетных трансфертов в сумме </w:t>
      </w:r>
      <w:r w:rsidRPr="00B11CB7">
        <w:rPr>
          <w:b/>
          <w:color w:val="000000"/>
        </w:rPr>
        <w:t>1 147,50 тыс. руб</w:t>
      </w:r>
      <w:r w:rsidRPr="00B11CB7">
        <w:rPr>
          <w:color w:val="000000"/>
        </w:rPr>
        <w:t>., а именно:</w:t>
      </w:r>
    </w:p>
    <w:p w:rsidR="00B11CB7" w:rsidRPr="00B11CB7" w:rsidRDefault="00B11CB7" w:rsidP="00B11CB7">
      <w:pPr>
        <w:pStyle w:val="ae"/>
        <w:ind w:firstLine="709"/>
        <w:rPr>
          <w:color w:val="000000"/>
        </w:rPr>
      </w:pPr>
      <w:r w:rsidRPr="00B11CB7">
        <w:rPr>
          <w:color w:val="000000"/>
        </w:rPr>
        <w:t>-утверждение генеральных планов сельских поселений, правил землепользования и застройки, утвержденные подготовленной на основе генеральных планов сельских поселений документации по планировке территории, выдача разрешений на строительство, разрешений на ввод объектов в эксплуатацию, утверждение местных нормативов градостроительного проектирования сельского поселения, резервирование и изъятие, в том числе путем выкупа, земельных участков в границах сельского поселения для муниципальных нужд, осуществление земельного контроля за использованием земель сельских поселений в сумме –</w:t>
      </w:r>
      <w:r w:rsidRPr="00B11CB7">
        <w:rPr>
          <w:b/>
          <w:color w:val="000000"/>
        </w:rPr>
        <w:t>29,80 тыс. руб</w:t>
      </w:r>
      <w:r w:rsidRPr="00B11CB7">
        <w:rPr>
          <w:color w:val="000000"/>
        </w:rPr>
        <w:t>.</w:t>
      </w:r>
      <w:r w:rsidRPr="00B11CB7">
        <w:rPr>
          <w:b/>
          <w:color w:val="000000"/>
        </w:rPr>
        <w:t>;</w:t>
      </w:r>
    </w:p>
    <w:p w:rsidR="00B11CB7" w:rsidRPr="00B11CB7" w:rsidRDefault="00B11CB7" w:rsidP="00B11CB7">
      <w:pPr>
        <w:pStyle w:val="ae"/>
        <w:ind w:firstLine="709"/>
      </w:pPr>
      <w:r w:rsidRPr="00B11CB7">
        <w:rPr>
          <w:color w:val="000000"/>
        </w:rPr>
        <w:t>-полномочия по вопросам местного значения сельских поселений в части создания условий для обеспечения жителей поселений услугами досуга и услугами организаций культуры в сумме –</w:t>
      </w:r>
      <w:r w:rsidRPr="00B11CB7">
        <w:rPr>
          <w:b/>
        </w:rPr>
        <w:t>1117,80</w:t>
      </w:r>
      <w:r w:rsidRPr="00B11CB7">
        <w:rPr>
          <w:b/>
          <w:color w:val="000000"/>
        </w:rPr>
        <w:t>тыс. руб.;</w:t>
      </w:r>
    </w:p>
    <w:p w:rsidR="00B11CB7" w:rsidRPr="00B11CB7" w:rsidRDefault="00B11CB7" w:rsidP="00B11CB7">
      <w:pPr>
        <w:pStyle w:val="a3"/>
        <w:ind w:firstLine="709"/>
        <w:rPr>
          <w:color w:val="000000"/>
        </w:rPr>
      </w:pPr>
      <w:r w:rsidRPr="00B11CB7">
        <w:rPr>
          <w:color w:val="000000"/>
        </w:rPr>
        <w:lastRenderedPageBreak/>
        <w:t>-казначейское исполнение бюджета поселения;</w:t>
      </w:r>
    </w:p>
    <w:p w:rsidR="00B11CB7" w:rsidRPr="00B11CB7" w:rsidRDefault="00B11CB7" w:rsidP="00B11CB7">
      <w:pPr>
        <w:ind w:firstLine="709"/>
        <w:jc w:val="both"/>
        <w:rPr>
          <w:rFonts w:ascii="Times New Roman" w:hAnsi="Times New Roman" w:cs="Times New Roman"/>
          <w:color w:val="000000"/>
          <w:sz w:val="24"/>
          <w:szCs w:val="24"/>
        </w:rPr>
      </w:pPr>
      <w:r w:rsidRPr="00B11CB7">
        <w:rPr>
          <w:rFonts w:ascii="Times New Roman" w:hAnsi="Times New Roman" w:cs="Times New Roman"/>
          <w:color w:val="000000"/>
          <w:sz w:val="24"/>
          <w:szCs w:val="24"/>
        </w:rPr>
        <w:t>-контроль за исполнением бюджета поселения;</w:t>
      </w:r>
    </w:p>
    <w:p w:rsidR="00B11CB7" w:rsidRPr="00B11CB7" w:rsidRDefault="00B11CB7" w:rsidP="00B11CB7">
      <w:pPr>
        <w:pStyle w:val="a3"/>
        <w:ind w:firstLine="709"/>
        <w:rPr>
          <w:color w:val="000000"/>
        </w:rPr>
      </w:pPr>
      <w:r w:rsidRPr="00B11CB7">
        <w:rPr>
          <w:color w:val="000000"/>
        </w:rPr>
        <w:t xml:space="preserve">-полномочия по организации </w:t>
      </w:r>
      <w:r w:rsidRPr="00B11CB7">
        <w:rPr>
          <w:color w:val="000000"/>
          <w:spacing w:val="-2"/>
        </w:rPr>
        <w:t xml:space="preserve">строительства и содержания муниципальных сетей газоснабжения, расположенных на </w:t>
      </w:r>
      <w:r w:rsidRPr="00B11CB7">
        <w:rPr>
          <w:color w:val="000000"/>
        </w:rPr>
        <w:t>территории муниципального образования Побединское сельское поселение;</w:t>
      </w:r>
    </w:p>
    <w:p w:rsidR="00B11CB7" w:rsidRPr="00B11CB7" w:rsidRDefault="00B11CB7" w:rsidP="00B11CB7">
      <w:pPr>
        <w:pStyle w:val="a3"/>
        <w:ind w:firstLine="709"/>
      </w:pPr>
      <w:r w:rsidRPr="00B11CB7">
        <w:rPr>
          <w:color w:val="000000"/>
        </w:rPr>
        <w:t>-п</w:t>
      </w:r>
      <w:r w:rsidRPr="00B11CB7">
        <w:t xml:space="preserve">олномочия в сфере водоснабжения и водоотведения, предусмотренными Федеральным </w:t>
      </w:r>
      <w:hyperlink r:id="rId13">
        <w:r w:rsidRPr="00B11CB7">
          <w:rPr>
            <w:rStyle w:val="InternetLink"/>
          </w:rPr>
          <w:t>законом</w:t>
        </w:r>
      </w:hyperlink>
      <w:r w:rsidRPr="00B11CB7">
        <w:t xml:space="preserve"> «О водоснабжении и водоотведении»;</w:t>
      </w:r>
    </w:p>
    <w:p w:rsidR="00B11CB7" w:rsidRPr="00B11CB7" w:rsidRDefault="00B11CB7" w:rsidP="00B11CB7">
      <w:pPr>
        <w:ind w:firstLine="709"/>
        <w:jc w:val="both"/>
        <w:rPr>
          <w:rFonts w:ascii="Times New Roman" w:hAnsi="Times New Roman" w:cs="Times New Roman"/>
          <w:sz w:val="24"/>
          <w:szCs w:val="24"/>
        </w:rPr>
      </w:pPr>
      <w:r w:rsidRPr="00B11CB7">
        <w:rPr>
          <w:rFonts w:ascii="Times New Roman" w:hAnsi="Times New Roman" w:cs="Times New Roman"/>
          <w:sz w:val="24"/>
          <w:szCs w:val="24"/>
        </w:rPr>
        <w:t xml:space="preserve">-полномочия по контролю в сфере закупок, предусмотренные частями 5, 8 статьи 99 Федерального закона от 05.04.2013 № 44-ФЗ «О контрактной системе в сфере закупок товаров, работ, услуг для </w:t>
      </w:r>
      <w:proofErr w:type="gramStart"/>
      <w:r w:rsidRPr="00B11CB7">
        <w:rPr>
          <w:rFonts w:ascii="Times New Roman" w:hAnsi="Times New Roman" w:cs="Times New Roman"/>
          <w:sz w:val="24"/>
          <w:szCs w:val="24"/>
        </w:rPr>
        <w:t>обеспечения  государственных</w:t>
      </w:r>
      <w:proofErr w:type="gramEnd"/>
      <w:r w:rsidRPr="00B11CB7">
        <w:rPr>
          <w:rFonts w:ascii="Times New Roman" w:hAnsi="Times New Roman" w:cs="Times New Roman"/>
          <w:sz w:val="24"/>
          <w:szCs w:val="24"/>
        </w:rPr>
        <w:t xml:space="preserve"> и муниципальных нужд»;</w:t>
      </w:r>
    </w:p>
    <w:p w:rsidR="00B11CB7" w:rsidRPr="00B11CB7" w:rsidRDefault="00B11CB7" w:rsidP="00B11CB7">
      <w:pPr>
        <w:ind w:firstLine="709"/>
        <w:jc w:val="both"/>
        <w:rPr>
          <w:rFonts w:ascii="Times New Roman" w:hAnsi="Times New Roman" w:cs="Times New Roman"/>
          <w:sz w:val="24"/>
          <w:szCs w:val="24"/>
        </w:rPr>
      </w:pPr>
      <w:r w:rsidRPr="00B11CB7">
        <w:rPr>
          <w:rFonts w:ascii="Times New Roman" w:hAnsi="Times New Roman" w:cs="Times New Roman"/>
          <w:sz w:val="24"/>
          <w:szCs w:val="24"/>
        </w:rPr>
        <w:t xml:space="preserve">- внутренний муниципальный финансовый контроль в сфере бюджетных правоотношений (статья 269.2. Бюджетного кодекса РФ). </w:t>
      </w:r>
    </w:p>
    <w:p w:rsidR="00B11CB7" w:rsidRPr="00B11CB7" w:rsidRDefault="00B11CB7" w:rsidP="00B11CB7">
      <w:pPr>
        <w:ind w:firstLine="709"/>
        <w:jc w:val="both"/>
        <w:rPr>
          <w:rFonts w:ascii="Times New Roman" w:hAnsi="Times New Roman" w:cs="Times New Roman"/>
          <w:color w:val="000000"/>
          <w:sz w:val="24"/>
          <w:szCs w:val="24"/>
        </w:rPr>
      </w:pPr>
      <w:r w:rsidRPr="00B11CB7">
        <w:rPr>
          <w:rFonts w:ascii="Times New Roman" w:hAnsi="Times New Roman" w:cs="Times New Roman"/>
          <w:color w:val="000000"/>
          <w:sz w:val="24"/>
          <w:szCs w:val="24"/>
        </w:rPr>
        <w:t xml:space="preserve">24. Утвердить доходы бюджета муниципального образования Побединское сельское поселение на 2022 год </w:t>
      </w:r>
      <w:r w:rsidRPr="00B11CB7">
        <w:rPr>
          <w:rFonts w:ascii="Times New Roman" w:hAnsi="Times New Roman" w:cs="Times New Roman"/>
          <w:sz w:val="24"/>
          <w:szCs w:val="24"/>
        </w:rPr>
        <w:t>и плановый период 2023-2024 годов</w:t>
      </w:r>
      <w:r w:rsidRPr="00B11CB7">
        <w:rPr>
          <w:rFonts w:ascii="Times New Roman" w:hAnsi="Times New Roman" w:cs="Times New Roman"/>
          <w:color w:val="000000"/>
          <w:sz w:val="24"/>
          <w:szCs w:val="24"/>
        </w:rPr>
        <w:t xml:space="preserve"> согласно </w:t>
      </w:r>
      <w:r w:rsidRPr="00B11CB7">
        <w:rPr>
          <w:rFonts w:ascii="Times New Roman" w:hAnsi="Times New Roman" w:cs="Times New Roman"/>
          <w:b/>
          <w:color w:val="000000"/>
          <w:sz w:val="24"/>
          <w:szCs w:val="24"/>
        </w:rPr>
        <w:t>приложению 9</w:t>
      </w:r>
      <w:r w:rsidRPr="00B11CB7">
        <w:rPr>
          <w:rFonts w:ascii="Times New Roman" w:hAnsi="Times New Roman" w:cs="Times New Roman"/>
          <w:color w:val="000000"/>
          <w:sz w:val="24"/>
          <w:szCs w:val="24"/>
        </w:rPr>
        <w:t xml:space="preserve"> к настоящему решению.</w:t>
      </w:r>
    </w:p>
    <w:p w:rsidR="00B11CB7" w:rsidRPr="00B11CB7" w:rsidRDefault="00B11CB7" w:rsidP="00B11CB7">
      <w:pPr>
        <w:pStyle w:val="a3"/>
        <w:ind w:firstLine="709"/>
      </w:pPr>
      <w:r w:rsidRPr="00B11CB7">
        <w:rPr>
          <w:color w:val="000000"/>
        </w:rPr>
        <w:t>25. Утвердить:</w:t>
      </w:r>
    </w:p>
    <w:p w:rsidR="00B11CB7" w:rsidRPr="00B11CB7" w:rsidRDefault="00B11CB7" w:rsidP="00B11CB7">
      <w:pPr>
        <w:pStyle w:val="a3"/>
        <w:ind w:firstLine="709"/>
        <w:rPr>
          <w:color w:val="000000"/>
        </w:rPr>
      </w:pPr>
      <w:r w:rsidRPr="00B11CB7">
        <w:rPr>
          <w:color w:val="000000"/>
        </w:rPr>
        <w:t xml:space="preserve">25.1 Объем бюджетных ассигнований дорожного фонда муниципального образования Побединское сельское поселение на 2022 год в размере 540,00 тыс. рублей. </w:t>
      </w:r>
    </w:p>
    <w:p w:rsidR="00B11CB7" w:rsidRPr="00B11CB7" w:rsidRDefault="00B11CB7" w:rsidP="00B11CB7">
      <w:pPr>
        <w:pStyle w:val="a3"/>
        <w:ind w:firstLine="709"/>
      </w:pPr>
      <w:r w:rsidRPr="00B11CB7">
        <w:rPr>
          <w:color w:val="000000"/>
        </w:rPr>
        <w:t xml:space="preserve">25.2 Объем бюджетных ассигнований дорожного фонда муниципального образования Побединское сельское поселение на </w:t>
      </w:r>
      <w:r w:rsidRPr="00B11CB7">
        <w:t>плановый период 2023</w:t>
      </w:r>
      <w:r w:rsidRPr="00B11CB7">
        <w:rPr>
          <w:color w:val="000000"/>
        </w:rPr>
        <w:t xml:space="preserve"> года в размере 522,00 тыс. рублей.</w:t>
      </w:r>
    </w:p>
    <w:p w:rsidR="00B11CB7" w:rsidRPr="00B11CB7" w:rsidRDefault="00B11CB7" w:rsidP="00B11CB7">
      <w:pPr>
        <w:pStyle w:val="a3"/>
        <w:ind w:firstLine="709"/>
        <w:rPr>
          <w:b w:val="0"/>
          <w:color w:val="000000"/>
        </w:rPr>
      </w:pPr>
      <w:r w:rsidRPr="00B11CB7">
        <w:rPr>
          <w:color w:val="000000"/>
        </w:rPr>
        <w:t xml:space="preserve">25.3 Объем бюджетных ассигнований дорожного фонда муниципального образования Побединское сельское поселение на </w:t>
      </w:r>
      <w:r w:rsidRPr="00B11CB7">
        <w:t>плановый период 2024</w:t>
      </w:r>
      <w:r w:rsidRPr="00B11CB7">
        <w:rPr>
          <w:color w:val="000000"/>
        </w:rPr>
        <w:t xml:space="preserve"> года в размере 531,00 тыс. рублей.</w:t>
      </w:r>
    </w:p>
    <w:p w:rsidR="00B11CB7" w:rsidRPr="00B11CB7" w:rsidRDefault="00B11CB7" w:rsidP="00B11CB7">
      <w:pPr>
        <w:pStyle w:val="a3"/>
        <w:ind w:firstLine="709"/>
      </w:pPr>
      <w:r w:rsidRPr="00B11CB7">
        <w:rPr>
          <w:color w:val="000000"/>
        </w:rPr>
        <w:t>26. Опубликовать настоящее решение в информационном бюллетене муниципального образования Побединское сельское поселение.</w:t>
      </w:r>
    </w:p>
    <w:p w:rsidR="00B11CB7" w:rsidRPr="00B11CB7" w:rsidRDefault="00B11CB7" w:rsidP="00B11CB7">
      <w:pPr>
        <w:pStyle w:val="a3"/>
        <w:ind w:firstLine="709"/>
        <w:rPr>
          <w:color w:val="000000"/>
        </w:rPr>
      </w:pPr>
    </w:p>
    <w:p w:rsidR="00B11CB7" w:rsidRPr="00B11CB7" w:rsidRDefault="00B11CB7" w:rsidP="00B11CB7">
      <w:pPr>
        <w:pStyle w:val="a3"/>
        <w:ind w:firstLine="709"/>
        <w:rPr>
          <w:color w:val="000000"/>
        </w:rPr>
      </w:pPr>
      <w:r w:rsidRPr="00B11CB7">
        <w:rPr>
          <w:color w:val="000000"/>
        </w:rPr>
        <w:t>27. Настоящее решение вступает в силу с 01 января 2022 года и действует по 31 декабря 2022 года и подлежит официальному опубликованию не позднее 10 дней после его подписания в установленном порядке.</w:t>
      </w:r>
    </w:p>
    <w:p w:rsidR="00B11CB7" w:rsidRPr="00B11CB7" w:rsidRDefault="00B11CB7" w:rsidP="00B11CB7">
      <w:pPr>
        <w:pStyle w:val="a3"/>
        <w:ind w:firstLine="709"/>
      </w:pPr>
      <w:r w:rsidRPr="00B11CB7">
        <w:rPr>
          <w:color w:val="000000"/>
        </w:rPr>
        <w:t xml:space="preserve">28. Настоящее решение подлежит размещению на официальном сайте Администрации Побединского сельского поселения </w:t>
      </w:r>
      <w:hyperlink r:id="rId14">
        <w:r w:rsidRPr="00B11CB7">
          <w:rPr>
            <w:rStyle w:val="InternetLink"/>
            <w:color w:val="000000"/>
            <w:lang w:val="en-US"/>
          </w:rPr>
          <w:t>www</w:t>
        </w:r>
        <w:r w:rsidRPr="00B11CB7">
          <w:rPr>
            <w:rStyle w:val="InternetLink"/>
            <w:color w:val="000000"/>
          </w:rPr>
          <w:t>.</w:t>
        </w:r>
        <w:proofErr w:type="spellStart"/>
        <w:r w:rsidRPr="00B11CB7">
          <w:rPr>
            <w:rStyle w:val="InternetLink"/>
            <w:color w:val="000000"/>
            <w:lang w:val="en-US"/>
          </w:rPr>
          <w:t>pobedasp</w:t>
        </w:r>
        <w:proofErr w:type="spellEnd"/>
        <w:r w:rsidRPr="00B11CB7">
          <w:rPr>
            <w:rStyle w:val="InternetLink"/>
            <w:color w:val="000000"/>
          </w:rPr>
          <w:t>.</w:t>
        </w:r>
        <w:proofErr w:type="spellStart"/>
        <w:r w:rsidRPr="00B11CB7">
          <w:rPr>
            <w:rStyle w:val="InternetLink"/>
            <w:color w:val="000000"/>
            <w:lang w:val="en-US"/>
          </w:rPr>
          <w:t>tomsk</w:t>
        </w:r>
        <w:proofErr w:type="spellEnd"/>
        <w:r w:rsidRPr="00B11CB7">
          <w:rPr>
            <w:rStyle w:val="InternetLink"/>
            <w:color w:val="000000"/>
          </w:rPr>
          <w:t>.</w:t>
        </w:r>
        <w:proofErr w:type="spellStart"/>
        <w:r w:rsidRPr="00B11CB7">
          <w:rPr>
            <w:rStyle w:val="InternetLink"/>
            <w:color w:val="000000"/>
            <w:lang w:val="en-US"/>
          </w:rPr>
          <w:t>ru</w:t>
        </w:r>
        <w:proofErr w:type="spellEnd"/>
      </w:hyperlink>
    </w:p>
    <w:p w:rsidR="00B11CB7" w:rsidRPr="00B11CB7" w:rsidRDefault="00B11CB7" w:rsidP="00B11CB7">
      <w:pPr>
        <w:pStyle w:val="a3"/>
        <w:ind w:firstLine="709"/>
        <w:rPr>
          <w:color w:val="000000"/>
        </w:rPr>
      </w:pPr>
      <w:r w:rsidRPr="00B11CB7">
        <w:t xml:space="preserve">29. </w:t>
      </w:r>
      <w:r w:rsidRPr="00B11CB7">
        <w:rPr>
          <w:color w:val="000000"/>
        </w:rPr>
        <w:t xml:space="preserve">Контроль за исполнением решения о бюджете осуществляет Совет поселения.  </w:t>
      </w: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spacing w:after="0"/>
        <w:ind w:firstLine="709"/>
        <w:rPr>
          <w:rFonts w:ascii="Times New Roman" w:hAnsi="Times New Roman" w:cs="Times New Roman"/>
          <w:color w:val="000000"/>
          <w:sz w:val="24"/>
          <w:szCs w:val="24"/>
        </w:rPr>
      </w:pPr>
      <w:r w:rsidRPr="00B11CB7">
        <w:rPr>
          <w:rFonts w:ascii="Times New Roman" w:hAnsi="Times New Roman" w:cs="Times New Roman"/>
          <w:color w:val="000000"/>
          <w:sz w:val="24"/>
          <w:szCs w:val="24"/>
        </w:rPr>
        <w:t>Председатель Совета</w:t>
      </w:r>
    </w:p>
    <w:p w:rsidR="00B11CB7" w:rsidRPr="00B11CB7" w:rsidRDefault="00B11CB7" w:rsidP="00B11CB7">
      <w:pPr>
        <w:spacing w:after="0"/>
        <w:ind w:firstLine="709"/>
        <w:rPr>
          <w:rFonts w:ascii="Times New Roman" w:hAnsi="Times New Roman" w:cs="Times New Roman"/>
          <w:color w:val="000000"/>
          <w:sz w:val="24"/>
          <w:szCs w:val="24"/>
        </w:rPr>
      </w:pPr>
      <w:r w:rsidRPr="00B11CB7">
        <w:rPr>
          <w:rFonts w:ascii="Times New Roman" w:hAnsi="Times New Roman" w:cs="Times New Roman"/>
          <w:color w:val="000000"/>
          <w:sz w:val="24"/>
          <w:szCs w:val="24"/>
        </w:rPr>
        <w:t>Побединского сельского поселения                                                  Н.Н. Варламова</w:t>
      </w:r>
    </w:p>
    <w:p w:rsidR="00B11CB7" w:rsidRPr="00B11CB7" w:rsidRDefault="00B11CB7" w:rsidP="00B11CB7">
      <w:pPr>
        <w:spacing w:after="0"/>
        <w:ind w:firstLine="709"/>
        <w:rPr>
          <w:rFonts w:ascii="Times New Roman" w:hAnsi="Times New Roman" w:cs="Times New Roman"/>
          <w:color w:val="000000"/>
          <w:sz w:val="24"/>
          <w:szCs w:val="24"/>
        </w:rPr>
      </w:pPr>
    </w:p>
    <w:p w:rsidR="00B11CB7" w:rsidRPr="00B11CB7" w:rsidRDefault="00B11CB7" w:rsidP="00B11CB7">
      <w:pPr>
        <w:spacing w:after="0"/>
        <w:rPr>
          <w:rFonts w:ascii="Times New Roman" w:hAnsi="Times New Roman" w:cs="Times New Roman"/>
          <w:sz w:val="24"/>
          <w:szCs w:val="24"/>
        </w:rPr>
      </w:pPr>
      <w:r w:rsidRPr="00B11CB7">
        <w:rPr>
          <w:rFonts w:ascii="Times New Roman" w:hAnsi="Times New Roman" w:cs="Times New Roman"/>
          <w:sz w:val="24"/>
          <w:szCs w:val="24"/>
        </w:rPr>
        <w:t xml:space="preserve">            Глава                                                                                  </w:t>
      </w:r>
    </w:p>
    <w:p w:rsidR="00B11CB7" w:rsidRPr="00B11CB7" w:rsidRDefault="00B11CB7" w:rsidP="00B11CB7">
      <w:pPr>
        <w:spacing w:after="0"/>
        <w:rPr>
          <w:rFonts w:ascii="Times New Roman" w:hAnsi="Times New Roman" w:cs="Times New Roman"/>
          <w:sz w:val="24"/>
          <w:szCs w:val="24"/>
        </w:rPr>
      </w:pPr>
      <w:r w:rsidRPr="00B11CB7">
        <w:rPr>
          <w:rFonts w:ascii="Times New Roman" w:hAnsi="Times New Roman" w:cs="Times New Roman"/>
          <w:sz w:val="24"/>
          <w:szCs w:val="24"/>
        </w:rPr>
        <w:t xml:space="preserve">            Побединского сельского поселения                                                  </w:t>
      </w:r>
      <w:proofErr w:type="spellStart"/>
      <w:r w:rsidRPr="00B11CB7">
        <w:rPr>
          <w:rFonts w:ascii="Times New Roman" w:hAnsi="Times New Roman" w:cs="Times New Roman"/>
          <w:sz w:val="24"/>
          <w:szCs w:val="24"/>
        </w:rPr>
        <w:t>В.П.Селиванов</w:t>
      </w:r>
      <w:proofErr w:type="spellEnd"/>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tbl>
      <w:tblPr>
        <w:tblW w:w="5000" w:type="pct"/>
        <w:tblInd w:w="-113" w:type="dxa"/>
        <w:tblLook w:val="0000" w:firstRow="0" w:lastRow="0" w:firstColumn="0" w:lastColumn="0" w:noHBand="0" w:noVBand="0"/>
      </w:tblPr>
      <w:tblGrid>
        <w:gridCol w:w="2115"/>
        <w:gridCol w:w="7007"/>
        <w:gridCol w:w="233"/>
      </w:tblGrid>
      <w:tr w:rsidR="00B11CB7" w:rsidRPr="00B11CB7" w:rsidTr="00B11CB7">
        <w:trPr>
          <w:trHeight w:val="310"/>
        </w:trPr>
        <w:tc>
          <w:tcPr>
            <w:tcW w:w="9122" w:type="dxa"/>
            <w:gridSpan w:val="2"/>
            <w:shd w:val="clear" w:color="auto" w:fill="auto"/>
            <w:vAlign w:val="bottom"/>
          </w:tcPr>
          <w:p w:rsidR="00B11CB7" w:rsidRDefault="00B11CB7" w:rsidP="00B11CB7">
            <w:pPr>
              <w:jc w:val="right"/>
              <w:rPr>
                <w:rFonts w:ascii="Times New Roman" w:hAnsi="Times New Roman" w:cs="Times New Roman"/>
                <w:sz w:val="24"/>
                <w:szCs w:val="24"/>
                <w:lang w:eastAsia="ru-RU"/>
              </w:rPr>
            </w:pPr>
          </w:p>
          <w:p w:rsidR="00B11CB7" w:rsidRDefault="00B11CB7" w:rsidP="00B11CB7">
            <w:pPr>
              <w:jc w:val="right"/>
              <w:rPr>
                <w:rFonts w:ascii="Times New Roman" w:hAnsi="Times New Roman" w:cs="Times New Roman"/>
                <w:sz w:val="24"/>
                <w:szCs w:val="24"/>
                <w:lang w:eastAsia="ru-RU"/>
              </w:rPr>
            </w:pPr>
          </w:p>
          <w:p w:rsidR="00B11CB7" w:rsidRDefault="00B11CB7" w:rsidP="00B11CB7">
            <w:pPr>
              <w:jc w:val="right"/>
              <w:rPr>
                <w:rFonts w:ascii="Times New Roman" w:hAnsi="Times New Roman" w:cs="Times New Roman"/>
                <w:sz w:val="24"/>
                <w:szCs w:val="24"/>
                <w:lang w:eastAsia="ru-RU"/>
              </w:rPr>
            </w:pPr>
          </w:p>
          <w:p w:rsidR="00B11CB7" w:rsidRPr="00B11CB7" w:rsidRDefault="00B11CB7" w:rsidP="00B11CB7">
            <w:pPr>
              <w:jc w:val="right"/>
              <w:rPr>
                <w:rFonts w:ascii="Times New Roman" w:hAnsi="Times New Roman" w:cs="Times New Roman"/>
                <w:sz w:val="24"/>
                <w:szCs w:val="24"/>
                <w:lang w:eastAsia="ru-RU"/>
              </w:rPr>
            </w:pPr>
            <w:r w:rsidRPr="00B11CB7">
              <w:rPr>
                <w:rFonts w:ascii="Times New Roman" w:hAnsi="Times New Roman" w:cs="Times New Roman"/>
                <w:sz w:val="24"/>
                <w:szCs w:val="24"/>
                <w:lang w:eastAsia="ru-RU"/>
              </w:rPr>
              <w:t>Приложение 1</w:t>
            </w:r>
          </w:p>
        </w:tc>
        <w:tc>
          <w:tcPr>
            <w:tcW w:w="233" w:type="dxa"/>
            <w:shd w:val="clear" w:color="auto" w:fill="auto"/>
            <w:tcMar>
              <w:left w:w="0" w:type="dxa"/>
              <w:right w:w="0" w:type="dxa"/>
            </w:tcMar>
          </w:tcPr>
          <w:p w:rsidR="00B11CB7" w:rsidRPr="00B11CB7" w:rsidRDefault="00B11CB7" w:rsidP="00B11CB7">
            <w:pPr>
              <w:snapToGrid w:val="0"/>
              <w:rPr>
                <w:rFonts w:ascii="Times New Roman" w:hAnsi="Times New Roman" w:cs="Times New Roman"/>
                <w:sz w:val="24"/>
                <w:szCs w:val="24"/>
                <w:lang w:eastAsia="ru-RU"/>
              </w:rPr>
            </w:pPr>
          </w:p>
        </w:tc>
      </w:tr>
      <w:tr w:rsidR="00B11CB7" w:rsidRPr="00B11CB7" w:rsidTr="00B11CB7">
        <w:trPr>
          <w:trHeight w:val="795"/>
        </w:trPr>
        <w:tc>
          <w:tcPr>
            <w:tcW w:w="9122" w:type="dxa"/>
            <w:gridSpan w:val="2"/>
            <w:shd w:val="clear" w:color="auto" w:fill="auto"/>
          </w:tcPr>
          <w:p w:rsidR="00B11CB7" w:rsidRPr="00B11CB7" w:rsidRDefault="00B11CB7" w:rsidP="00B11CB7">
            <w:pPr>
              <w:jc w:val="right"/>
              <w:rPr>
                <w:rFonts w:ascii="Times New Roman" w:hAnsi="Times New Roman" w:cs="Times New Roman"/>
                <w:sz w:val="24"/>
                <w:szCs w:val="24"/>
              </w:rPr>
            </w:pPr>
            <w:r w:rsidRPr="00B11CB7">
              <w:rPr>
                <w:rFonts w:ascii="Times New Roman" w:hAnsi="Times New Roman" w:cs="Times New Roman"/>
                <w:sz w:val="24"/>
                <w:szCs w:val="24"/>
                <w:lang w:eastAsia="ru-RU"/>
              </w:rPr>
              <w:lastRenderedPageBreak/>
              <w:t xml:space="preserve">к решению Совета </w:t>
            </w:r>
            <w:r w:rsidRPr="00B11CB7">
              <w:rPr>
                <w:rFonts w:ascii="Times New Roman" w:hAnsi="Times New Roman" w:cs="Times New Roman"/>
                <w:sz w:val="24"/>
                <w:szCs w:val="24"/>
                <w:lang w:eastAsia="ru-RU"/>
              </w:rPr>
              <w:br/>
              <w:t>Побединского сельского поселения</w:t>
            </w:r>
            <w:r w:rsidRPr="00B11CB7">
              <w:rPr>
                <w:rFonts w:ascii="Times New Roman" w:hAnsi="Times New Roman" w:cs="Times New Roman"/>
                <w:sz w:val="24"/>
                <w:szCs w:val="24"/>
                <w:lang w:eastAsia="ru-RU"/>
              </w:rPr>
              <w:br/>
              <w:t xml:space="preserve">« </w:t>
            </w:r>
            <w:r>
              <w:rPr>
                <w:rFonts w:ascii="Times New Roman" w:hAnsi="Times New Roman" w:cs="Times New Roman"/>
                <w:sz w:val="24"/>
                <w:szCs w:val="24"/>
                <w:lang w:eastAsia="ru-RU"/>
              </w:rPr>
              <w:t>21</w:t>
            </w:r>
            <w:r w:rsidRPr="00B11CB7">
              <w:rPr>
                <w:rFonts w:ascii="Times New Roman" w:hAnsi="Times New Roman" w:cs="Times New Roman"/>
                <w:sz w:val="24"/>
                <w:szCs w:val="24"/>
                <w:lang w:eastAsia="ru-RU"/>
              </w:rPr>
              <w:t xml:space="preserve">  » декабря 2021 №</w:t>
            </w:r>
            <w:r>
              <w:rPr>
                <w:rFonts w:ascii="Times New Roman" w:hAnsi="Times New Roman" w:cs="Times New Roman"/>
                <w:sz w:val="24"/>
                <w:szCs w:val="24"/>
                <w:lang w:eastAsia="ru-RU"/>
              </w:rPr>
              <w:t>172</w:t>
            </w:r>
            <w:r w:rsidRPr="00B11CB7">
              <w:rPr>
                <w:rFonts w:ascii="Times New Roman" w:hAnsi="Times New Roman" w:cs="Times New Roman"/>
                <w:sz w:val="24"/>
                <w:szCs w:val="24"/>
                <w:lang w:eastAsia="ru-RU"/>
              </w:rPr>
              <w:t xml:space="preserve">    </w:t>
            </w:r>
          </w:p>
        </w:tc>
        <w:tc>
          <w:tcPr>
            <w:tcW w:w="233" w:type="dxa"/>
            <w:shd w:val="clear" w:color="auto" w:fill="auto"/>
            <w:tcMar>
              <w:left w:w="0" w:type="dxa"/>
              <w:right w:w="0" w:type="dxa"/>
            </w:tcMar>
          </w:tcPr>
          <w:p w:rsidR="00B11CB7" w:rsidRPr="00B11CB7" w:rsidRDefault="00B11CB7" w:rsidP="00B11CB7">
            <w:pPr>
              <w:snapToGrid w:val="0"/>
              <w:rPr>
                <w:rFonts w:ascii="Times New Roman" w:hAnsi="Times New Roman" w:cs="Times New Roman"/>
                <w:sz w:val="24"/>
                <w:szCs w:val="24"/>
                <w:lang w:eastAsia="ru-RU"/>
              </w:rPr>
            </w:pPr>
          </w:p>
        </w:tc>
      </w:tr>
      <w:tr w:rsidR="00B11CB7" w:rsidRPr="00B11CB7" w:rsidTr="00B11CB7">
        <w:trPr>
          <w:trHeight w:val="1710"/>
        </w:trPr>
        <w:tc>
          <w:tcPr>
            <w:tcW w:w="9355" w:type="dxa"/>
            <w:gridSpan w:val="3"/>
            <w:shd w:val="clear" w:color="auto" w:fill="auto"/>
            <w:vAlign w:val="center"/>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 xml:space="preserve">Перечень главных администраторов доходов бюджета Муниципального образования Побединского сельского поселения - органов местного самоуправления, органов местной администрации и муниципальных учреждений Побединского сельского поселения  на 2022 год и плановый период 2023 и 2024 годов </w:t>
            </w:r>
          </w:p>
        </w:tc>
      </w:tr>
      <w:tr w:rsidR="00B11CB7" w:rsidRPr="00B11CB7" w:rsidTr="00B11CB7">
        <w:trPr>
          <w:trHeight w:val="600"/>
        </w:trPr>
        <w:tc>
          <w:tcPr>
            <w:tcW w:w="2115" w:type="dxa"/>
            <w:vMerge w:val="restart"/>
            <w:tcBorders>
              <w:top w:val="single" w:sz="4" w:space="0" w:color="000000"/>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 xml:space="preserve">Код администратора доходов </w:t>
            </w:r>
          </w:p>
        </w:tc>
        <w:tc>
          <w:tcPr>
            <w:tcW w:w="72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Наименование главного администратора доходов бюджета Муниципального образования "Северное сельское поселение"</w:t>
            </w:r>
          </w:p>
        </w:tc>
      </w:tr>
      <w:tr w:rsidR="00B11CB7" w:rsidRPr="00B11CB7" w:rsidTr="00B11CB7">
        <w:trPr>
          <w:trHeight w:val="1200"/>
        </w:trPr>
        <w:tc>
          <w:tcPr>
            <w:tcW w:w="2115" w:type="dxa"/>
            <w:vMerge/>
            <w:tcBorders>
              <w:top w:val="single" w:sz="4" w:space="0" w:color="000000"/>
              <w:left w:val="single" w:sz="4" w:space="0" w:color="000000"/>
              <w:bottom w:val="single" w:sz="4" w:space="0" w:color="000000"/>
            </w:tcBorders>
            <w:shd w:val="clear" w:color="auto" w:fill="auto"/>
            <w:vAlign w:val="center"/>
          </w:tcPr>
          <w:p w:rsidR="00B11CB7" w:rsidRPr="00B11CB7" w:rsidRDefault="00B11CB7" w:rsidP="00B11CB7">
            <w:pPr>
              <w:snapToGrid w:val="0"/>
              <w:rPr>
                <w:rFonts w:ascii="Times New Roman" w:hAnsi="Times New Roman" w:cs="Times New Roman"/>
                <w:sz w:val="24"/>
                <w:szCs w:val="24"/>
                <w:lang w:eastAsia="ru-RU"/>
              </w:rPr>
            </w:pPr>
          </w:p>
        </w:tc>
        <w:tc>
          <w:tcPr>
            <w:tcW w:w="724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11CB7" w:rsidRPr="00B11CB7" w:rsidRDefault="00B11CB7" w:rsidP="00B11CB7">
            <w:pPr>
              <w:snapToGrid w:val="0"/>
              <w:rPr>
                <w:rFonts w:ascii="Times New Roman" w:hAnsi="Times New Roman" w:cs="Times New Roman"/>
                <w:sz w:val="24"/>
                <w:szCs w:val="24"/>
                <w:lang w:eastAsia="ru-RU"/>
              </w:rPr>
            </w:pPr>
          </w:p>
        </w:tc>
      </w:tr>
      <w:tr w:rsidR="00B11CB7" w:rsidRPr="00B11CB7" w:rsidTr="00B11CB7">
        <w:trPr>
          <w:trHeight w:val="863"/>
        </w:trPr>
        <w:tc>
          <w:tcPr>
            <w:tcW w:w="2115" w:type="dxa"/>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902</w:t>
            </w:r>
          </w:p>
        </w:tc>
        <w:tc>
          <w:tcPr>
            <w:tcW w:w="7240" w:type="dxa"/>
            <w:gridSpan w:val="2"/>
            <w:tcBorders>
              <w:left w:val="single" w:sz="4" w:space="0" w:color="000000"/>
              <w:bottom w:val="single" w:sz="4" w:space="0" w:color="000000"/>
              <w:right w:val="single" w:sz="4" w:space="0" w:color="000000"/>
            </w:tcBorders>
            <w:shd w:val="clear" w:color="auto" w:fill="auto"/>
            <w:vAlign w:val="center"/>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Муниципальное казённое учреждение "Администрация Шегарского района"</w:t>
            </w:r>
          </w:p>
        </w:tc>
      </w:tr>
      <w:tr w:rsidR="00B11CB7" w:rsidRPr="00B11CB7" w:rsidTr="00B11CB7">
        <w:trPr>
          <w:trHeight w:val="863"/>
        </w:trPr>
        <w:tc>
          <w:tcPr>
            <w:tcW w:w="2115" w:type="dxa"/>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923</w:t>
            </w:r>
          </w:p>
        </w:tc>
        <w:tc>
          <w:tcPr>
            <w:tcW w:w="7240" w:type="dxa"/>
            <w:gridSpan w:val="2"/>
            <w:tcBorders>
              <w:left w:val="single" w:sz="4" w:space="0" w:color="000000"/>
              <w:bottom w:val="single" w:sz="4" w:space="0" w:color="000000"/>
              <w:right w:val="single" w:sz="4" w:space="0" w:color="000000"/>
            </w:tcBorders>
            <w:shd w:val="clear" w:color="auto" w:fill="auto"/>
            <w:vAlign w:val="center"/>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Муниципальное казённое учреждение "Администрация Побединского сельского поселения"</w:t>
            </w:r>
          </w:p>
        </w:tc>
      </w:tr>
      <w:tr w:rsidR="00B11CB7" w:rsidRPr="00B11CB7" w:rsidTr="00B11CB7">
        <w:trPr>
          <w:trHeight w:val="863"/>
        </w:trPr>
        <w:tc>
          <w:tcPr>
            <w:tcW w:w="2115" w:type="dxa"/>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992</w:t>
            </w:r>
          </w:p>
        </w:tc>
        <w:tc>
          <w:tcPr>
            <w:tcW w:w="7240" w:type="dxa"/>
            <w:gridSpan w:val="2"/>
            <w:tcBorders>
              <w:left w:val="single" w:sz="4" w:space="0" w:color="000000"/>
              <w:bottom w:val="single" w:sz="4" w:space="0" w:color="000000"/>
              <w:right w:val="single" w:sz="4" w:space="0" w:color="000000"/>
            </w:tcBorders>
            <w:shd w:val="clear" w:color="auto" w:fill="auto"/>
            <w:vAlign w:val="center"/>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Муниципальное казённое учреждение "Управление финансов Администрации Шегарского района"</w:t>
            </w:r>
          </w:p>
        </w:tc>
      </w:tr>
    </w:tbl>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tbl>
      <w:tblPr>
        <w:tblW w:w="2941" w:type="dxa"/>
        <w:tblInd w:w="6521" w:type="dxa"/>
        <w:tblLook w:val="0000" w:firstRow="0" w:lastRow="0" w:firstColumn="0" w:lastColumn="0" w:noHBand="0" w:noVBand="0"/>
      </w:tblPr>
      <w:tblGrid>
        <w:gridCol w:w="2941"/>
      </w:tblGrid>
      <w:tr w:rsidR="00B11CB7" w:rsidRPr="00B11CB7" w:rsidTr="00B11CB7">
        <w:tc>
          <w:tcPr>
            <w:tcW w:w="2941" w:type="dxa"/>
            <w:shd w:val="clear" w:color="auto" w:fill="auto"/>
          </w:tcPr>
          <w:p w:rsidR="00B11CB7" w:rsidRPr="00B11CB7" w:rsidRDefault="00B11CB7" w:rsidP="00B11CB7">
            <w:pPr>
              <w:jc w:val="right"/>
              <w:rPr>
                <w:rFonts w:ascii="Times New Roman" w:hAnsi="Times New Roman" w:cs="Times New Roman"/>
                <w:sz w:val="24"/>
                <w:szCs w:val="24"/>
                <w:lang w:eastAsia="ru-RU"/>
              </w:rPr>
            </w:pPr>
            <w:r w:rsidRPr="00B11CB7">
              <w:rPr>
                <w:rFonts w:ascii="Times New Roman" w:hAnsi="Times New Roman" w:cs="Times New Roman"/>
                <w:sz w:val="24"/>
                <w:szCs w:val="24"/>
              </w:rPr>
              <w:t>Приложение 2</w:t>
            </w:r>
          </w:p>
          <w:p w:rsidR="00B11CB7" w:rsidRPr="00B11CB7" w:rsidRDefault="00B11CB7" w:rsidP="00B11CB7">
            <w:pPr>
              <w:jc w:val="right"/>
              <w:rPr>
                <w:rFonts w:ascii="Times New Roman" w:hAnsi="Times New Roman" w:cs="Times New Roman"/>
                <w:sz w:val="24"/>
                <w:szCs w:val="24"/>
                <w:lang w:eastAsia="ru-RU"/>
              </w:rPr>
            </w:pPr>
            <w:r w:rsidRPr="00B11CB7">
              <w:rPr>
                <w:rFonts w:ascii="Times New Roman" w:hAnsi="Times New Roman" w:cs="Times New Roman"/>
                <w:sz w:val="24"/>
                <w:szCs w:val="24"/>
                <w:lang w:eastAsia="ru-RU"/>
              </w:rPr>
              <w:t xml:space="preserve">к решению </w:t>
            </w:r>
            <w:r w:rsidRPr="00B11CB7">
              <w:rPr>
                <w:rFonts w:ascii="Times New Roman" w:hAnsi="Times New Roman" w:cs="Times New Roman"/>
                <w:color w:val="000000"/>
                <w:sz w:val="24"/>
                <w:szCs w:val="24"/>
                <w:lang w:eastAsia="ru-RU"/>
              </w:rPr>
              <w:t xml:space="preserve">Совета </w:t>
            </w:r>
            <w:r w:rsidRPr="00B11CB7">
              <w:rPr>
                <w:rFonts w:ascii="Times New Roman" w:hAnsi="Times New Roman" w:cs="Times New Roman"/>
                <w:color w:val="000000"/>
                <w:sz w:val="24"/>
                <w:szCs w:val="24"/>
              </w:rPr>
              <w:t xml:space="preserve">Побединского сельского поселения                                                                              </w:t>
            </w:r>
            <w:proofErr w:type="gramStart"/>
            <w:r w:rsidRPr="00B11CB7">
              <w:rPr>
                <w:rFonts w:ascii="Times New Roman" w:hAnsi="Times New Roman" w:cs="Times New Roman"/>
                <w:color w:val="000000"/>
                <w:sz w:val="24"/>
                <w:szCs w:val="24"/>
              </w:rPr>
              <w:t xml:space="preserve">   </w:t>
            </w:r>
            <w:r w:rsidRPr="00B11CB7">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21</w:t>
            </w:r>
            <w:r w:rsidRPr="00B11CB7">
              <w:rPr>
                <w:rFonts w:ascii="Times New Roman" w:hAnsi="Times New Roman" w:cs="Times New Roman"/>
                <w:sz w:val="24"/>
                <w:szCs w:val="24"/>
                <w:lang w:eastAsia="ru-RU"/>
              </w:rPr>
              <w:t xml:space="preserve">    » декабря 2021 №</w:t>
            </w:r>
            <w:r>
              <w:rPr>
                <w:rFonts w:ascii="Times New Roman" w:hAnsi="Times New Roman" w:cs="Times New Roman"/>
                <w:sz w:val="24"/>
                <w:szCs w:val="24"/>
                <w:lang w:eastAsia="ru-RU"/>
              </w:rPr>
              <w:t>172</w:t>
            </w:r>
            <w:r w:rsidRPr="00B11CB7">
              <w:rPr>
                <w:rFonts w:ascii="Times New Roman" w:hAnsi="Times New Roman" w:cs="Times New Roman"/>
                <w:sz w:val="24"/>
                <w:szCs w:val="24"/>
                <w:lang w:eastAsia="ru-RU"/>
              </w:rPr>
              <w:t xml:space="preserve">       </w:t>
            </w:r>
          </w:p>
          <w:p w:rsidR="00B11CB7" w:rsidRPr="00B11CB7" w:rsidRDefault="00B11CB7" w:rsidP="00B11CB7">
            <w:pPr>
              <w:jc w:val="right"/>
              <w:rPr>
                <w:rFonts w:ascii="Times New Roman" w:hAnsi="Times New Roman" w:cs="Times New Roman"/>
                <w:color w:val="000000"/>
                <w:sz w:val="24"/>
                <w:szCs w:val="24"/>
                <w:lang w:eastAsia="ru-RU"/>
              </w:rPr>
            </w:pPr>
          </w:p>
        </w:tc>
      </w:tr>
    </w:tbl>
    <w:p w:rsidR="00B11CB7" w:rsidRPr="00B11CB7" w:rsidRDefault="00B11CB7" w:rsidP="00B11CB7">
      <w:pPr>
        <w:pStyle w:val="a3"/>
        <w:ind w:firstLine="0"/>
        <w:jc w:val="center"/>
      </w:pPr>
      <w:r w:rsidRPr="00B11CB7">
        <w:t>Перечень и коды главных администраторов доходов бюджета Муниципального образования Побединское сельское поселение - органов местного самоуправления, органов местной администрации, иных организаций и закрепляемые за ними виды доходов на 2022 год и плановый период 2023 и 2024 годов</w:t>
      </w:r>
    </w:p>
    <w:p w:rsidR="00B11CB7" w:rsidRPr="00B11CB7" w:rsidRDefault="00B11CB7" w:rsidP="00B11CB7">
      <w:pPr>
        <w:pStyle w:val="a3"/>
        <w:ind w:firstLine="0"/>
      </w:pPr>
    </w:p>
    <w:tbl>
      <w:tblPr>
        <w:tblW w:w="5000" w:type="pct"/>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672"/>
        <w:gridCol w:w="2667"/>
        <w:gridCol w:w="6006"/>
      </w:tblGrid>
      <w:tr w:rsidR="00B11CB7" w:rsidRPr="00B11CB7" w:rsidTr="00B11CB7">
        <w:trPr>
          <w:trHeight w:val="480"/>
        </w:trPr>
        <w:tc>
          <w:tcPr>
            <w:tcW w:w="3289" w:type="dxa"/>
            <w:gridSpan w:val="2"/>
            <w:tcBorders>
              <w:top w:val="single" w:sz="4" w:space="0" w:color="000000"/>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rPr>
            </w:pPr>
            <w:r w:rsidRPr="00B11CB7">
              <w:rPr>
                <w:rFonts w:ascii="Times New Roman" w:hAnsi="Times New Roman" w:cs="Times New Roman"/>
                <w:sz w:val="24"/>
                <w:szCs w:val="24"/>
              </w:rPr>
              <w:t>Код Бюджетной классификации Российской Федерации</w:t>
            </w:r>
          </w:p>
        </w:tc>
        <w:tc>
          <w:tcPr>
            <w:tcW w:w="60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rPr>
            </w:pPr>
            <w:r w:rsidRPr="00B11CB7">
              <w:rPr>
                <w:rFonts w:ascii="Times New Roman" w:hAnsi="Times New Roman" w:cs="Times New Roman"/>
                <w:sz w:val="24"/>
                <w:szCs w:val="24"/>
              </w:rPr>
              <w:t>Наименование главного администратора доходов бюджета поселения</w:t>
            </w:r>
          </w:p>
        </w:tc>
      </w:tr>
      <w:tr w:rsidR="00B11CB7" w:rsidRPr="00B11CB7" w:rsidTr="00B11CB7">
        <w:trPr>
          <w:trHeight w:val="1777"/>
        </w:trPr>
        <w:tc>
          <w:tcPr>
            <w:tcW w:w="611" w:type="dxa"/>
            <w:tcBorders>
              <w:left w:val="single" w:sz="4" w:space="0" w:color="000000"/>
              <w:bottom w:val="single" w:sz="4" w:space="0" w:color="000000"/>
            </w:tcBorders>
            <w:shd w:val="clear" w:color="auto" w:fill="auto"/>
            <w:textDirection w:val="btLr"/>
            <w:vAlign w:val="center"/>
          </w:tcPr>
          <w:p w:rsidR="00B11CB7" w:rsidRPr="00B11CB7" w:rsidRDefault="00B11CB7" w:rsidP="00B11CB7">
            <w:pPr>
              <w:jc w:val="center"/>
              <w:rPr>
                <w:rFonts w:ascii="Times New Roman" w:hAnsi="Times New Roman" w:cs="Times New Roman"/>
                <w:sz w:val="24"/>
                <w:szCs w:val="24"/>
              </w:rPr>
            </w:pPr>
            <w:r w:rsidRPr="00B11CB7">
              <w:rPr>
                <w:rFonts w:ascii="Times New Roman" w:hAnsi="Times New Roman" w:cs="Times New Roman"/>
                <w:sz w:val="24"/>
                <w:szCs w:val="24"/>
              </w:rPr>
              <w:t>администратора доходов</w:t>
            </w:r>
          </w:p>
        </w:tc>
        <w:tc>
          <w:tcPr>
            <w:tcW w:w="2678" w:type="dxa"/>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rPr>
            </w:pPr>
            <w:r w:rsidRPr="00B11CB7">
              <w:rPr>
                <w:rFonts w:ascii="Times New Roman" w:hAnsi="Times New Roman" w:cs="Times New Roman"/>
                <w:sz w:val="24"/>
                <w:szCs w:val="24"/>
              </w:rPr>
              <w:t>доходов бюджета поселений</w:t>
            </w:r>
          </w:p>
        </w:tc>
        <w:tc>
          <w:tcPr>
            <w:tcW w:w="6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1CB7" w:rsidRPr="00B11CB7" w:rsidRDefault="00B11CB7" w:rsidP="00B11CB7">
            <w:pPr>
              <w:snapToGrid w:val="0"/>
              <w:rPr>
                <w:rFonts w:ascii="Times New Roman" w:hAnsi="Times New Roman" w:cs="Times New Roman"/>
                <w:sz w:val="24"/>
                <w:szCs w:val="24"/>
              </w:rPr>
            </w:pPr>
          </w:p>
        </w:tc>
      </w:tr>
      <w:tr w:rsidR="00B11CB7" w:rsidRPr="00B11CB7" w:rsidTr="00B11CB7">
        <w:trPr>
          <w:trHeight w:val="255"/>
        </w:trPr>
        <w:tc>
          <w:tcPr>
            <w:tcW w:w="611" w:type="dxa"/>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rPr>
            </w:pPr>
            <w:r w:rsidRPr="00B11CB7">
              <w:rPr>
                <w:rFonts w:ascii="Times New Roman" w:hAnsi="Times New Roman" w:cs="Times New Roman"/>
                <w:sz w:val="24"/>
                <w:szCs w:val="24"/>
              </w:rPr>
              <w:t>1</w:t>
            </w:r>
          </w:p>
        </w:tc>
        <w:tc>
          <w:tcPr>
            <w:tcW w:w="2678" w:type="dxa"/>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rPr>
            </w:pPr>
            <w:r w:rsidRPr="00B11CB7">
              <w:rPr>
                <w:rFonts w:ascii="Times New Roman" w:hAnsi="Times New Roman" w:cs="Times New Roman"/>
                <w:sz w:val="24"/>
                <w:szCs w:val="24"/>
              </w:rPr>
              <w:t>2</w:t>
            </w:r>
          </w:p>
        </w:tc>
        <w:tc>
          <w:tcPr>
            <w:tcW w:w="6066" w:type="dxa"/>
            <w:tcBorders>
              <w:left w:val="single" w:sz="4" w:space="0" w:color="000000"/>
              <w:bottom w:val="single" w:sz="4" w:space="0" w:color="000000"/>
              <w:right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rPr>
            </w:pPr>
            <w:r w:rsidRPr="00B11CB7">
              <w:rPr>
                <w:rFonts w:ascii="Times New Roman" w:hAnsi="Times New Roman" w:cs="Times New Roman"/>
                <w:sz w:val="24"/>
                <w:szCs w:val="24"/>
              </w:rPr>
              <w:t>3</w:t>
            </w:r>
          </w:p>
        </w:tc>
      </w:tr>
      <w:tr w:rsidR="00B11CB7" w:rsidRPr="00B11CB7" w:rsidTr="00B11CB7">
        <w:trPr>
          <w:trHeight w:val="570"/>
        </w:trPr>
        <w:tc>
          <w:tcPr>
            <w:tcW w:w="611" w:type="dxa"/>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b/>
                <w:bCs/>
                <w:sz w:val="24"/>
                <w:szCs w:val="24"/>
              </w:rPr>
            </w:pPr>
            <w:r w:rsidRPr="00B11CB7">
              <w:rPr>
                <w:rFonts w:ascii="Times New Roman" w:hAnsi="Times New Roman" w:cs="Times New Roman"/>
                <w:b/>
                <w:bCs/>
                <w:sz w:val="24"/>
                <w:szCs w:val="24"/>
              </w:rPr>
              <w:t> </w:t>
            </w:r>
          </w:p>
        </w:tc>
        <w:tc>
          <w:tcPr>
            <w:tcW w:w="2678" w:type="dxa"/>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rPr>
            </w:pPr>
            <w:r w:rsidRPr="00B11CB7">
              <w:rPr>
                <w:rFonts w:ascii="Times New Roman" w:hAnsi="Times New Roman" w:cs="Times New Roman"/>
                <w:sz w:val="24"/>
                <w:szCs w:val="24"/>
              </w:rPr>
              <w:t> </w:t>
            </w:r>
          </w:p>
        </w:tc>
        <w:tc>
          <w:tcPr>
            <w:tcW w:w="6066" w:type="dxa"/>
            <w:tcBorders>
              <w:left w:val="single" w:sz="4" w:space="0" w:color="000000"/>
              <w:bottom w:val="single" w:sz="4" w:space="0" w:color="000000"/>
              <w:right w:val="single" w:sz="4" w:space="0" w:color="000000"/>
            </w:tcBorders>
            <w:shd w:val="clear" w:color="auto" w:fill="auto"/>
            <w:vAlign w:val="center"/>
          </w:tcPr>
          <w:p w:rsidR="00B11CB7" w:rsidRPr="00B11CB7" w:rsidRDefault="00B11CB7" w:rsidP="00B11CB7">
            <w:pPr>
              <w:jc w:val="center"/>
              <w:rPr>
                <w:rFonts w:ascii="Times New Roman" w:hAnsi="Times New Roman" w:cs="Times New Roman"/>
                <w:b/>
                <w:bCs/>
                <w:sz w:val="24"/>
                <w:szCs w:val="24"/>
              </w:rPr>
            </w:pPr>
            <w:r w:rsidRPr="00B11CB7">
              <w:rPr>
                <w:rFonts w:ascii="Times New Roman" w:hAnsi="Times New Roman" w:cs="Times New Roman"/>
                <w:b/>
                <w:bCs/>
                <w:sz w:val="24"/>
                <w:szCs w:val="24"/>
              </w:rPr>
              <w:t>Муниципальное казенное учреждение "Администрация Побединского сельского поселения"</w:t>
            </w:r>
          </w:p>
        </w:tc>
      </w:tr>
      <w:tr w:rsidR="00B11CB7" w:rsidRPr="00B11CB7" w:rsidTr="00B11CB7">
        <w:trPr>
          <w:trHeight w:val="570"/>
        </w:trPr>
        <w:tc>
          <w:tcPr>
            <w:tcW w:w="611" w:type="dxa"/>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bCs/>
                <w:sz w:val="24"/>
                <w:szCs w:val="24"/>
              </w:rPr>
            </w:pPr>
            <w:r w:rsidRPr="00B11CB7">
              <w:rPr>
                <w:rFonts w:ascii="Times New Roman" w:hAnsi="Times New Roman" w:cs="Times New Roman"/>
                <w:bCs/>
                <w:sz w:val="24"/>
                <w:szCs w:val="24"/>
              </w:rPr>
              <w:t>923</w:t>
            </w:r>
          </w:p>
        </w:tc>
        <w:tc>
          <w:tcPr>
            <w:tcW w:w="2678" w:type="dxa"/>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rPr>
            </w:pPr>
            <w:r w:rsidRPr="00B11CB7">
              <w:rPr>
                <w:rFonts w:ascii="Times New Roman" w:hAnsi="Times New Roman" w:cs="Times New Roman"/>
                <w:sz w:val="24"/>
                <w:szCs w:val="24"/>
              </w:rPr>
              <w:t>1 1105025 10 0000120</w:t>
            </w:r>
          </w:p>
        </w:tc>
        <w:tc>
          <w:tcPr>
            <w:tcW w:w="6066" w:type="dxa"/>
            <w:tcBorders>
              <w:left w:val="single" w:sz="4" w:space="0" w:color="000000"/>
              <w:bottom w:val="single" w:sz="4" w:space="0" w:color="000000"/>
              <w:right w:val="single" w:sz="4" w:space="0" w:color="000000"/>
            </w:tcBorders>
            <w:shd w:val="clear" w:color="auto" w:fill="auto"/>
            <w:vAlign w:val="center"/>
          </w:tcPr>
          <w:p w:rsidR="00B11CB7" w:rsidRPr="00B11CB7" w:rsidRDefault="00B11CB7" w:rsidP="00B11CB7">
            <w:pPr>
              <w:rPr>
                <w:rFonts w:ascii="Times New Roman" w:hAnsi="Times New Roman" w:cs="Times New Roman"/>
                <w:b/>
                <w:bCs/>
                <w:sz w:val="24"/>
                <w:szCs w:val="24"/>
              </w:rPr>
            </w:pPr>
            <w:r w:rsidRPr="00B11CB7">
              <w:rPr>
                <w:rStyle w:val="24"/>
                <w:rFonts w:eastAsiaTheme="minorHAnsi"/>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B11CB7" w:rsidRPr="00B11CB7" w:rsidTr="00B11CB7">
        <w:trPr>
          <w:trHeight w:val="555"/>
        </w:trPr>
        <w:tc>
          <w:tcPr>
            <w:tcW w:w="611" w:type="dxa"/>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rPr>
            </w:pPr>
            <w:r w:rsidRPr="00B11CB7">
              <w:rPr>
                <w:rFonts w:ascii="Times New Roman" w:hAnsi="Times New Roman" w:cs="Times New Roman"/>
                <w:sz w:val="24"/>
                <w:szCs w:val="24"/>
              </w:rPr>
              <w:t>923</w:t>
            </w:r>
          </w:p>
        </w:tc>
        <w:tc>
          <w:tcPr>
            <w:tcW w:w="2678" w:type="dxa"/>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rPr>
            </w:pPr>
            <w:r w:rsidRPr="00B11CB7">
              <w:rPr>
                <w:rFonts w:ascii="Times New Roman" w:hAnsi="Times New Roman" w:cs="Times New Roman"/>
                <w:sz w:val="24"/>
                <w:szCs w:val="24"/>
              </w:rPr>
              <w:t>1 11 09045 10 0001 120</w:t>
            </w:r>
          </w:p>
        </w:tc>
        <w:tc>
          <w:tcPr>
            <w:tcW w:w="6066" w:type="dxa"/>
            <w:tcBorders>
              <w:left w:val="single" w:sz="4" w:space="0" w:color="000000"/>
              <w:bottom w:val="single" w:sz="4" w:space="0" w:color="000000"/>
              <w:right w:val="single" w:sz="4" w:space="0" w:color="000000"/>
            </w:tcBorders>
            <w:shd w:val="clear" w:color="auto" w:fill="auto"/>
            <w:vAlign w:val="center"/>
          </w:tcPr>
          <w:p w:rsidR="00B11CB7" w:rsidRPr="00B11CB7" w:rsidRDefault="00B11CB7" w:rsidP="00B11CB7">
            <w:pPr>
              <w:rPr>
                <w:rFonts w:ascii="Times New Roman" w:hAnsi="Times New Roman" w:cs="Times New Roman"/>
                <w:sz w:val="24"/>
                <w:szCs w:val="24"/>
                <w:highlight w:val="yellow"/>
              </w:rPr>
            </w:pPr>
            <w:r w:rsidRPr="00B11CB7">
              <w:rPr>
                <w:rFonts w:ascii="Times New Roman" w:hAnsi="Times New Roman" w:cs="Times New Roman"/>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B11CB7" w:rsidRPr="00B11CB7" w:rsidTr="00B11CB7">
        <w:trPr>
          <w:trHeight w:val="555"/>
        </w:trPr>
        <w:tc>
          <w:tcPr>
            <w:tcW w:w="611" w:type="dxa"/>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rPr>
            </w:pPr>
            <w:r w:rsidRPr="00B11CB7">
              <w:rPr>
                <w:rFonts w:ascii="Times New Roman" w:hAnsi="Times New Roman" w:cs="Times New Roman"/>
                <w:sz w:val="24"/>
                <w:szCs w:val="24"/>
              </w:rPr>
              <w:t>923</w:t>
            </w:r>
          </w:p>
        </w:tc>
        <w:tc>
          <w:tcPr>
            <w:tcW w:w="2678" w:type="dxa"/>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rPr>
            </w:pPr>
            <w:r w:rsidRPr="00B11CB7">
              <w:rPr>
                <w:rFonts w:ascii="Times New Roman" w:hAnsi="Times New Roman" w:cs="Times New Roman"/>
                <w:sz w:val="24"/>
                <w:szCs w:val="24"/>
              </w:rPr>
              <w:t>1 11 09045 10 0002 120</w:t>
            </w:r>
          </w:p>
        </w:tc>
        <w:tc>
          <w:tcPr>
            <w:tcW w:w="6066" w:type="dxa"/>
            <w:tcBorders>
              <w:left w:val="single" w:sz="4" w:space="0" w:color="000000"/>
              <w:bottom w:val="single" w:sz="4" w:space="0" w:color="000000"/>
              <w:right w:val="single" w:sz="4" w:space="0" w:color="000000"/>
            </w:tcBorders>
            <w:shd w:val="clear" w:color="auto" w:fill="auto"/>
            <w:vAlign w:val="center"/>
          </w:tcPr>
          <w:p w:rsidR="00B11CB7" w:rsidRPr="00B11CB7" w:rsidRDefault="00B11CB7" w:rsidP="00B11CB7">
            <w:pPr>
              <w:rPr>
                <w:rFonts w:ascii="Times New Roman" w:hAnsi="Times New Roman" w:cs="Times New Roman"/>
                <w:sz w:val="24"/>
                <w:szCs w:val="24"/>
                <w:highlight w:val="yellow"/>
              </w:rPr>
            </w:pPr>
            <w:r w:rsidRPr="00B11CB7">
              <w:rPr>
                <w:rFonts w:ascii="Times New Roman" w:hAnsi="Times New Roman" w:cs="Times New Roman"/>
                <w:sz w:val="24"/>
                <w:szCs w:val="24"/>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w:t>
            </w:r>
            <w:proofErr w:type="spellStart"/>
            <w:r w:rsidRPr="00B11CB7">
              <w:rPr>
                <w:rFonts w:ascii="Times New Roman" w:hAnsi="Times New Roman" w:cs="Times New Roman"/>
                <w:sz w:val="24"/>
                <w:szCs w:val="24"/>
              </w:rPr>
              <w:t>т.ч</w:t>
            </w:r>
            <w:proofErr w:type="spellEnd"/>
            <w:r w:rsidRPr="00B11CB7">
              <w:rPr>
                <w:rFonts w:ascii="Times New Roman" w:hAnsi="Times New Roman" w:cs="Times New Roman"/>
                <w:sz w:val="24"/>
                <w:szCs w:val="24"/>
              </w:rPr>
              <w:t xml:space="preserve">. плата за </w:t>
            </w:r>
            <w:proofErr w:type="spellStart"/>
            <w:r w:rsidRPr="00B11CB7">
              <w:rPr>
                <w:rFonts w:ascii="Times New Roman" w:hAnsi="Times New Roman" w:cs="Times New Roman"/>
                <w:sz w:val="24"/>
                <w:szCs w:val="24"/>
              </w:rPr>
              <w:t>найм</w:t>
            </w:r>
            <w:proofErr w:type="spellEnd"/>
            <w:r w:rsidRPr="00B11CB7">
              <w:rPr>
                <w:rFonts w:ascii="Times New Roman" w:hAnsi="Times New Roman" w:cs="Times New Roman"/>
                <w:sz w:val="24"/>
                <w:szCs w:val="24"/>
              </w:rPr>
              <w:t xml:space="preserve"> жилья.</w:t>
            </w:r>
          </w:p>
        </w:tc>
      </w:tr>
      <w:tr w:rsidR="00B11CB7" w:rsidRPr="00B11CB7" w:rsidTr="00B11CB7">
        <w:trPr>
          <w:trHeight w:val="375"/>
        </w:trPr>
        <w:tc>
          <w:tcPr>
            <w:tcW w:w="611" w:type="dxa"/>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rPr>
            </w:pPr>
            <w:r w:rsidRPr="00B11CB7">
              <w:rPr>
                <w:rFonts w:ascii="Times New Roman" w:hAnsi="Times New Roman" w:cs="Times New Roman"/>
                <w:sz w:val="24"/>
                <w:szCs w:val="24"/>
              </w:rPr>
              <w:lastRenderedPageBreak/>
              <w:t>923</w:t>
            </w:r>
          </w:p>
        </w:tc>
        <w:tc>
          <w:tcPr>
            <w:tcW w:w="2678" w:type="dxa"/>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rPr>
            </w:pPr>
            <w:r w:rsidRPr="00B11CB7">
              <w:rPr>
                <w:rFonts w:ascii="Times New Roman" w:hAnsi="Times New Roman" w:cs="Times New Roman"/>
                <w:sz w:val="24"/>
                <w:szCs w:val="24"/>
              </w:rPr>
              <w:t>1 13 02995 10 0000 130</w:t>
            </w:r>
          </w:p>
        </w:tc>
        <w:tc>
          <w:tcPr>
            <w:tcW w:w="6066" w:type="dxa"/>
            <w:tcBorders>
              <w:left w:val="single" w:sz="4" w:space="0" w:color="000000"/>
              <w:bottom w:val="single" w:sz="4" w:space="0" w:color="000000"/>
              <w:right w:val="single" w:sz="4" w:space="0" w:color="000000"/>
            </w:tcBorders>
            <w:shd w:val="clear" w:color="auto" w:fill="auto"/>
            <w:vAlign w:val="center"/>
          </w:tcPr>
          <w:p w:rsidR="00B11CB7" w:rsidRPr="00B11CB7" w:rsidRDefault="00B11CB7" w:rsidP="00B11CB7">
            <w:pPr>
              <w:rPr>
                <w:rFonts w:ascii="Times New Roman" w:hAnsi="Times New Roman" w:cs="Times New Roman"/>
                <w:sz w:val="24"/>
                <w:szCs w:val="24"/>
              </w:rPr>
            </w:pPr>
            <w:r w:rsidRPr="00B11CB7">
              <w:rPr>
                <w:rFonts w:ascii="Times New Roman" w:hAnsi="Times New Roman" w:cs="Times New Roman"/>
                <w:sz w:val="24"/>
                <w:szCs w:val="24"/>
              </w:rPr>
              <w:t>Прочие доходы от компенсации затрат бюджетов сельских поселений</w:t>
            </w:r>
          </w:p>
        </w:tc>
      </w:tr>
      <w:tr w:rsidR="00B11CB7" w:rsidRPr="00B11CB7" w:rsidTr="00B11CB7">
        <w:trPr>
          <w:trHeight w:val="1140"/>
        </w:trPr>
        <w:tc>
          <w:tcPr>
            <w:tcW w:w="611" w:type="dxa"/>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rPr>
            </w:pPr>
            <w:r w:rsidRPr="00B11CB7">
              <w:rPr>
                <w:rFonts w:ascii="Times New Roman" w:hAnsi="Times New Roman" w:cs="Times New Roman"/>
                <w:sz w:val="24"/>
                <w:szCs w:val="24"/>
              </w:rPr>
              <w:t>923</w:t>
            </w:r>
          </w:p>
        </w:tc>
        <w:tc>
          <w:tcPr>
            <w:tcW w:w="2678" w:type="dxa"/>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rPr>
            </w:pPr>
            <w:r w:rsidRPr="00B11CB7">
              <w:rPr>
                <w:rFonts w:ascii="Times New Roman" w:hAnsi="Times New Roman" w:cs="Times New Roman"/>
                <w:sz w:val="24"/>
                <w:szCs w:val="24"/>
              </w:rPr>
              <w:t>1 14 02053 10 0000 410</w:t>
            </w:r>
          </w:p>
        </w:tc>
        <w:tc>
          <w:tcPr>
            <w:tcW w:w="6066" w:type="dxa"/>
            <w:tcBorders>
              <w:left w:val="single" w:sz="4" w:space="0" w:color="000000"/>
              <w:bottom w:val="single" w:sz="4" w:space="0" w:color="000000"/>
              <w:right w:val="single" w:sz="4" w:space="0" w:color="000000"/>
            </w:tcBorders>
            <w:shd w:val="clear" w:color="auto" w:fill="auto"/>
            <w:vAlign w:val="center"/>
          </w:tcPr>
          <w:p w:rsidR="00B11CB7" w:rsidRPr="00B11CB7" w:rsidRDefault="00B11CB7" w:rsidP="00B11CB7">
            <w:pPr>
              <w:rPr>
                <w:rFonts w:ascii="Times New Roman" w:hAnsi="Times New Roman" w:cs="Times New Roman"/>
                <w:sz w:val="24"/>
                <w:szCs w:val="24"/>
              </w:rPr>
            </w:pPr>
            <w:r w:rsidRPr="00B11CB7">
              <w:rPr>
                <w:rFonts w:ascii="Times New Roman" w:hAnsi="Times New Roman" w:cs="Times New Roman"/>
                <w:sz w:val="24"/>
                <w:szCs w:val="24"/>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r>
      <w:tr w:rsidR="00B11CB7" w:rsidRPr="00B11CB7" w:rsidTr="00B11CB7">
        <w:trPr>
          <w:trHeight w:val="1140"/>
        </w:trPr>
        <w:tc>
          <w:tcPr>
            <w:tcW w:w="611" w:type="dxa"/>
            <w:tcBorders>
              <w:top w:val="single" w:sz="4" w:space="0" w:color="000000"/>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rPr>
            </w:pPr>
            <w:r w:rsidRPr="00B11CB7">
              <w:rPr>
                <w:rFonts w:ascii="Times New Roman" w:hAnsi="Times New Roman" w:cs="Times New Roman"/>
                <w:sz w:val="24"/>
                <w:szCs w:val="24"/>
              </w:rPr>
              <w:t>923</w:t>
            </w:r>
          </w:p>
        </w:tc>
        <w:tc>
          <w:tcPr>
            <w:tcW w:w="2678" w:type="dxa"/>
            <w:tcBorders>
              <w:top w:val="single" w:sz="4" w:space="0" w:color="000000"/>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rPr>
            </w:pPr>
            <w:r w:rsidRPr="00B11CB7">
              <w:rPr>
                <w:rFonts w:ascii="Times New Roman" w:hAnsi="Times New Roman" w:cs="Times New Roman"/>
                <w:sz w:val="24"/>
                <w:szCs w:val="24"/>
              </w:rPr>
              <w:t>1 16 07010 10 0000 140</w:t>
            </w:r>
          </w:p>
        </w:tc>
        <w:tc>
          <w:tcPr>
            <w:tcW w:w="6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CB7" w:rsidRPr="00B11CB7" w:rsidRDefault="00B11CB7" w:rsidP="00B11CB7">
            <w:pPr>
              <w:rPr>
                <w:rFonts w:ascii="Times New Roman" w:hAnsi="Times New Roman" w:cs="Times New Roman"/>
                <w:sz w:val="24"/>
                <w:szCs w:val="24"/>
              </w:rPr>
            </w:pPr>
            <w:r w:rsidRPr="00B11CB7">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B11CB7" w:rsidRPr="00B11CB7" w:rsidTr="00B11CB7">
        <w:trPr>
          <w:trHeight w:val="540"/>
        </w:trPr>
        <w:tc>
          <w:tcPr>
            <w:tcW w:w="611" w:type="dxa"/>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rPr>
            </w:pPr>
            <w:r w:rsidRPr="00B11CB7">
              <w:rPr>
                <w:rFonts w:ascii="Times New Roman" w:hAnsi="Times New Roman" w:cs="Times New Roman"/>
                <w:sz w:val="24"/>
                <w:szCs w:val="24"/>
              </w:rPr>
              <w:t>923</w:t>
            </w:r>
          </w:p>
        </w:tc>
        <w:tc>
          <w:tcPr>
            <w:tcW w:w="2678" w:type="dxa"/>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rPr>
            </w:pPr>
            <w:r w:rsidRPr="00B11CB7">
              <w:rPr>
                <w:rFonts w:ascii="Times New Roman" w:hAnsi="Times New Roman" w:cs="Times New Roman"/>
                <w:sz w:val="24"/>
                <w:szCs w:val="24"/>
              </w:rPr>
              <w:t>1 17 01050 10 0000 180</w:t>
            </w:r>
          </w:p>
        </w:tc>
        <w:tc>
          <w:tcPr>
            <w:tcW w:w="6066" w:type="dxa"/>
            <w:tcBorders>
              <w:left w:val="single" w:sz="4" w:space="0" w:color="000000"/>
              <w:bottom w:val="single" w:sz="4" w:space="0" w:color="000000"/>
              <w:right w:val="single" w:sz="4" w:space="0" w:color="000000"/>
            </w:tcBorders>
            <w:shd w:val="clear" w:color="auto" w:fill="auto"/>
            <w:vAlign w:val="center"/>
          </w:tcPr>
          <w:p w:rsidR="00B11CB7" w:rsidRPr="00B11CB7" w:rsidRDefault="00B11CB7" w:rsidP="00B11CB7">
            <w:pPr>
              <w:rPr>
                <w:rFonts w:ascii="Times New Roman" w:hAnsi="Times New Roman" w:cs="Times New Roman"/>
                <w:sz w:val="24"/>
                <w:szCs w:val="24"/>
              </w:rPr>
            </w:pPr>
            <w:r w:rsidRPr="00B11CB7">
              <w:rPr>
                <w:rFonts w:ascii="Times New Roman" w:hAnsi="Times New Roman" w:cs="Times New Roman"/>
                <w:sz w:val="24"/>
                <w:szCs w:val="24"/>
              </w:rPr>
              <w:t xml:space="preserve">Невыясненные поступления, зачисляемые в бюджеты сельских поселений </w:t>
            </w:r>
          </w:p>
        </w:tc>
      </w:tr>
      <w:tr w:rsidR="00B11CB7" w:rsidRPr="00B11CB7" w:rsidTr="00B11CB7">
        <w:trPr>
          <w:trHeight w:val="465"/>
        </w:trPr>
        <w:tc>
          <w:tcPr>
            <w:tcW w:w="611" w:type="dxa"/>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rPr>
            </w:pPr>
            <w:r w:rsidRPr="00B11CB7">
              <w:rPr>
                <w:rFonts w:ascii="Times New Roman" w:hAnsi="Times New Roman" w:cs="Times New Roman"/>
                <w:sz w:val="24"/>
                <w:szCs w:val="24"/>
              </w:rPr>
              <w:t>923</w:t>
            </w:r>
          </w:p>
        </w:tc>
        <w:tc>
          <w:tcPr>
            <w:tcW w:w="2678" w:type="dxa"/>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rPr>
            </w:pPr>
            <w:r w:rsidRPr="00B11CB7">
              <w:rPr>
                <w:rFonts w:ascii="Times New Roman" w:hAnsi="Times New Roman" w:cs="Times New Roman"/>
                <w:sz w:val="24"/>
                <w:szCs w:val="24"/>
              </w:rPr>
              <w:t>1 17 05050 10 0000 180</w:t>
            </w:r>
          </w:p>
        </w:tc>
        <w:tc>
          <w:tcPr>
            <w:tcW w:w="6066" w:type="dxa"/>
            <w:tcBorders>
              <w:left w:val="single" w:sz="4" w:space="0" w:color="000000"/>
              <w:bottom w:val="single" w:sz="4" w:space="0" w:color="000000"/>
              <w:right w:val="single" w:sz="4" w:space="0" w:color="000000"/>
            </w:tcBorders>
            <w:shd w:val="clear" w:color="auto" w:fill="auto"/>
            <w:vAlign w:val="center"/>
          </w:tcPr>
          <w:p w:rsidR="00B11CB7" w:rsidRPr="00B11CB7" w:rsidRDefault="00B11CB7" w:rsidP="00B11CB7">
            <w:pPr>
              <w:rPr>
                <w:rFonts w:ascii="Times New Roman" w:hAnsi="Times New Roman" w:cs="Times New Roman"/>
                <w:sz w:val="24"/>
                <w:szCs w:val="24"/>
              </w:rPr>
            </w:pPr>
            <w:r w:rsidRPr="00B11CB7">
              <w:rPr>
                <w:rFonts w:ascii="Times New Roman" w:hAnsi="Times New Roman" w:cs="Times New Roman"/>
                <w:sz w:val="24"/>
                <w:szCs w:val="24"/>
              </w:rPr>
              <w:t>Прочие неналоговые доходы бюджета поселений</w:t>
            </w:r>
          </w:p>
        </w:tc>
      </w:tr>
      <w:tr w:rsidR="00B11CB7" w:rsidRPr="00B11CB7" w:rsidTr="00B11CB7">
        <w:trPr>
          <w:trHeight w:val="525"/>
        </w:trPr>
        <w:tc>
          <w:tcPr>
            <w:tcW w:w="611" w:type="dxa"/>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rPr>
            </w:pPr>
            <w:r w:rsidRPr="00B11CB7">
              <w:rPr>
                <w:rFonts w:ascii="Times New Roman" w:hAnsi="Times New Roman" w:cs="Times New Roman"/>
                <w:sz w:val="24"/>
                <w:szCs w:val="24"/>
              </w:rPr>
              <w:t>923</w:t>
            </w:r>
          </w:p>
        </w:tc>
        <w:tc>
          <w:tcPr>
            <w:tcW w:w="2678" w:type="dxa"/>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rPr>
            </w:pPr>
            <w:r w:rsidRPr="00B11CB7">
              <w:rPr>
                <w:rFonts w:ascii="Times New Roman" w:hAnsi="Times New Roman" w:cs="Times New Roman"/>
                <w:sz w:val="24"/>
                <w:szCs w:val="24"/>
              </w:rPr>
              <w:t>2 02 15001 10 0000 150</w:t>
            </w:r>
          </w:p>
        </w:tc>
        <w:tc>
          <w:tcPr>
            <w:tcW w:w="6066" w:type="dxa"/>
            <w:tcBorders>
              <w:left w:val="single" w:sz="4" w:space="0" w:color="000000"/>
              <w:bottom w:val="single" w:sz="4" w:space="0" w:color="000000"/>
              <w:right w:val="single" w:sz="4" w:space="0" w:color="000000"/>
            </w:tcBorders>
            <w:shd w:val="clear" w:color="auto" w:fill="auto"/>
            <w:vAlign w:val="center"/>
          </w:tcPr>
          <w:p w:rsidR="00B11CB7" w:rsidRPr="00B11CB7" w:rsidRDefault="00B11CB7" w:rsidP="00B11CB7">
            <w:pPr>
              <w:rPr>
                <w:rFonts w:ascii="Times New Roman" w:hAnsi="Times New Roman" w:cs="Times New Roman"/>
                <w:sz w:val="24"/>
                <w:szCs w:val="24"/>
              </w:rPr>
            </w:pPr>
            <w:r w:rsidRPr="00B11CB7">
              <w:rPr>
                <w:rFonts w:ascii="Times New Roman" w:hAnsi="Times New Roman" w:cs="Times New Roman"/>
                <w:sz w:val="24"/>
                <w:szCs w:val="24"/>
              </w:rPr>
              <w:t>Дотации бюджетам сельских поселений на выравнивание бюджетной обеспеченности</w:t>
            </w:r>
          </w:p>
        </w:tc>
      </w:tr>
      <w:tr w:rsidR="00B11CB7" w:rsidRPr="00B11CB7" w:rsidTr="00B11CB7">
        <w:trPr>
          <w:trHeight w:val="885"/>
        </w:trPr>
        <w:tc>
          <w:tcPr>
            <w:tcW w:w="611" w:type="dxa"/>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rPr>
            </w:pPr>
            <w:r w:rsidRPr="00B11CB7">
              <w:rPr>
                <w:rFonts w:ascii="Times New Roman" w:hAnsi="Times New Roman" w:cs="Times New Roman"/>
                <w:sz w:val="24"/>
                <w:szCs w:val="24"/>
              </w:rPr>
              <w:t>923</w:t>
            </w:r>
          </w:p>
        </w:tc>
        <w:tc>
          <w:tcPr>
            <w:tcW w:w="2678" w:type="dxa"/>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color w:val="000000"/>
                <w:sz w:val="24"/>
                <w:szCs w:val="24"/>
              </w:rPr>
            </w:pPr>
            <w:r w:rsidRPr="00B11CB7">
              <w:rPr>
                <w:rFonts w:ascii="Times New Roman" w:hAnsi="Times New Roman" w:cs="Times New Roman"/>
                <w:color w:val="000000"/>
                <w:sz w:val="24"/>
                <w:szCs w:val="24"/>
              </w:rPr>
              <w:t>2 02 35082 10 0000 150</w:t>
            </w:r>
          </w:p>
        </w:tc>
        <w:tc>
          <w:tcPr>
            <w:tcW w:w="6066" w:type="dxa"/>
            <w:tcBorders>
              <w:left w:val="single" w:sz="4" w:space="0" w:color="000000"/>
              <w:bottom w:val="single" w:sz="4" w:space="0" w:color="000000"/>
              <w:right w:val="single" w:sz="4" w:space="0" w:color="000000"/>
            </w:tcBorders>
            <w:shd w:val="clear" w:color="auto" w:fill="auto"/>
            <w:vAlign w:val="center"/>
          </w:tcPr>
          <w:p w:rsidR="00B11CB7" w:rsidRPr="00B11CB7" w:rsidRDefault="00B11CB7" w:rsidP="00B11CB7">
            <w:pPr>
              <w:rPr>
                <w:rFonts w:ascii="Times New Roman" w:hAnsi="Times New Roman" w:cs="Times New Roman"/>
                <w:color w:val="000000"/>
                <w:sz w:val="24"/>
                <w:szCs w:val="24"/>
              </w:rPr>
            </w:pPr>
            <w:r w:rsidRPr="00B11CB7">
              <w:rPr>
                <w:rFonts w:ascii="Times New Roman" w:hAnsi="Times New Roman" w:cs="Times New Roman"/>
                <w:color w:val="000000"/>
                <w:sz w:val="24"/>
                <w:szCs w:val="24"/>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B11CB7" w:rsidRPr="00B11CB7" w:rsidTr="00B11CB7">
        <w:trPr>
          <w:trHeight w:val="660"/>
        </w:trPr>
        <w:tc>
          <w:tcPr>
            <w:tcW w:w="611" w:type="dxa"/>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rPr>
            </w:pPr>
            <w:r w:rsidRPr="00B11CB7">
              <w:rPr>
                <w:rFonts w:ascii="Times New Roman" w:hAnsi="Times New Roman" w:cs="Times New Roman"/>
                <w:sz w:val="24"/>
                <w:szCs w:val="24"/>
              </w:rPr>
              <w:t>923</w:t>
            </w:r>
          </w:p>
        </w:tc>
        <w:tc>
          <w:tcPr>
            <w:tcW w:w="2678" w:type="dxa"/>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rPr>
            </w:pPr>
            <w:r w:rsidRPr="00B11CB7">
              <w:rPr>
                <w:rFonts w:ascii="Times New Roman" w:hAnsi="Times New Roman" w:cs="Times New Roman"/>
                <w:sz w:val="24"/>
                <w:szCs w:val="24"/>
              </w:rPr>
              <w:t>2 02 35118 10 0000 150</w:t>
            </w:r>
          </w:p>
        </w:tc>
        <w:tc>
          <w:tcPr>
            <w:tcW w:w="6066" w:type="dxa"/>
            <w:tcBorders>
              <w:left w:val="single" w:sz="4" w:space="0" w:color="000000"/>
              <w:bottom w:val="single" w:sz="4" w:space="0" w:color="000000"/>
              <w:right w:val="single" w:sz="4" w:space="0" w:color="000000"/>
            </w:tcBorders>
            <w:shd w:val="clear" w:color="auto" w:fill="auto"/>
            <w:vAlign w:val="center"/>
          </w:tcPr>
          <w:p w:rsidR="00B11CB7" w:rsidRPr="00B11CB7" w:rsidRDefault="00B11CB7" w:rsidP="00B11CB7">
            <w:pPr>
              <w:rPr>
                <w:rFonts w:ascii="Times New Roman" w:hAnsi="Times New Roman" w:cs="Times New Roman"/>
                <w:sz w:val="24"/>
                <w:szCs w:val="24"/>
              </w:rPr>
            </w:pPr>
            <w:r w:rsidRPr="00B11CB7">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B11CB7" w:rsidRPr="00B11CB7" w:rsidTr="00B11CB7">
        <w:trPr>
          <w:trHeight w:val="480"/>
        </w:trPr>
        <w:tc>
          <w:tcPr>
            <w:tcW w:w="611" w:type="dxa"/>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rPr>
            </w:pPr>
            <w:r w:rsidRPr="00B11CB7">
              <w:rPr>
                <w:rFonts w:ascii="Times New Roman" w:hAnsi="Times New Roman" w:cs="Times New Roman"/>
                <w:sz w:val="24"/>
                <w:szCs w:val="24"/>
              </w:rPr>
              <w:t>923</w:t>
            </w:r>
          </w:p>
        </w:tc>
        <w:tc>
          <w:tcPr>
            <w:tcW w:w="2678" w:type="dxa"/>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rPr>
            </w:pPr>
            <w:r w:rsidRPr="00B11CB7">
              <w:rPr>
                <w:rFonts w:ascii="Times New Roman" w:hAnsi="Times New Roman" w:cs="Times New Roman"/>
                <w:sz w:val="24"/>
                <w:szCs w:val="24"/>
              </w:rPr>
              <w:t>2 02 49999 10 0000 150</w:t>
            </w:r>
          </w:p>
        </w:tc>
        <w:tc>
          <w:tcPr>
            <w:tcW w:w="6066" w:type="dxa"/>
            <w:tcBorders>
              <w:left w:val="single" w:sz="4" w:space="0" w:color="000000"/>
              <w:bottom w:val="single" w:sz="4" w:space="0" w:color="000000"/>
              <w:right w:val="single" w:sz="4" w:space="0" w:color="000000"/>
            </w:tcBorders>
            <w:shd w:val="clear" w:color="auto" w:fill="auto"/>
            <w:vAlign w:val="center"/>
          </w:tcPr>
          <w:p w:rsidR="00B11CB7" w:rsidRPr="00B11CB7" w:rsidRDefault="00B11CB7" w:rsidP="00B11CB7">
            <w:pPr>
              <w:rPr>
                <w:rFonts w:ascii="Times New Roman" w:hAnsi="Times New Roman" w:cs="Times New Roman"/>
                <w:sz w:val="24"/>
                <w:szCs w:val="24"/>
              </w:rPr>
            </w:pPr>
            <w:r w:rsidRPr="00B11CB7">
              <w:rPr>
                <w:rFonts w:ascii="Times New Roman" w:hAnsi="Times New Roman" w:cs="Times New Roman"/>
                <w:sz w:val="24"/>
                <w:szCs w:val="24"/>
              </w:rPr>
              <w:t>Прочие межбюджетные трансферты, передаваемые бюджетам сельских поселений</w:t>
            </w:r>
          </w:p>
        </w:tc>
      </w:tr>
      <w:tr w:rsidR="00B11CB7" w:rsidRPr="00B11CB7" w:rsidTr="00B11CB7">
        <w:trPr>
          <w:trHeight w:val="690"/>
        </w:trPr>
        <w:tc>
          <w:tcPr>
            <w:tcW w:w="611" w:type="dxa"/>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rPr>
            </w:pPr>
            <w:r w:rsidRPr="00B11CB7">
              <w:rPr>
                <w:rFonts w:ascii="Times New Roman" w:hAnsi="Times New Roman" w:cs="Times New Roman"/>
                <w:sz w:val="24"/>
                <w:szCs w:val="24"/>
              </w:rPr>
              <w:t>923</w:t>
            </w:r>
          </w:p>
        </w:tc>
        <w:tc>
          <w:tcPr>
            <w:tcW w:w="2678" w:type="dxa"/>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color w:val="222222"/>
                <w:sz w:val="24"/>
                <w:szCs w:val="24"/>
                <w:highlight w:val="white"/>
              </w:rPr>
            </w:pPr>
            <w:r w:rsidRPr="00B11CB7">
              <w:rPr>
                <w:rFonts w:ascii="Times New Roman" w:hAnsi="Times New Roman" w:cs="Times New Roman"/>
                <w:sz w:val="24"/>
                <w:szCs w:val="24"/>
              </w:rPr>
              <w:t>2 07 05030 10 0000 150</w:t>
            </w:r>
          </w:p>
        </w:tc>
        <w:tc>
          <w:tcPr>
            <w:tcW w:w="6066" w:type="dxa"/>
            <w:tcBorders>
              <w:left w:val="single" w:sz="4" w:space="0" w:color="000000"/>
              <w:bottom w:val="single" w:sz="4" w:space="0" w:color="000000"/>
              <w:right w:val="single" w:sz="4" w:space="0" w:color="000000"/>
            </w:tcBorders>
            <w:shd w:val="clear" w:color="auto" w:fill="auto"/>
            <w:vAlign w:val="center"/>
          </w:tcPr>
          <w:p w:rsidR="00B11CB7" w:rsidRPr="00B11CB7" w:rsidRDefault="00B11CB7" w:rsidP="00B11CB7">
            <w:pPr>
              <w:rPr>
                <w:rFonts w:ascii="Times New Roman" w:hAnsi="Times New Roman" w:cs="Times New Roman"/>
                <w:color w:val="222222"/>
                <w:sz w:val="24"/>
                <w:szCs w:val="24"/>
                <w:highlight w:val="white"/>
              </w:rPr>
            </w:pPr>
            <w:r w:rsidRPr="00B11CB7">
              <w:rPr>
                <w:rFonts w:ascii="Times New Roman" w:hAnsi="Times New Roman" w:cs="Times New Roman"/>
                <w:color w:val="222222"/>
                <w:sz w:val="24"/>
                <w:szCs w:val="24"/>
                <w:highlight w:val="white"/>
              </w:rPr>
              <w:t>Прочие безвозмездные поступления в бюджеты сельских поселений</w:t>
            </w:r>
          </w:p>
        </w:tc>
      </w:tr>
      <w:tr w:rsidR="00B11CB7" w:rsidRPr="00B11CB7" w:rsidTr="00B11CB7">
        <w:trPr>
          <w:trHeight w:val="690"/>
        </w:trPr>
        <w:tc>
          <w:tcPr>
            <w:tcW w:w="611" w:type="dxa"/>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rPr>
            </w:pPr>
            <w:r w:rsidRPr="00B11CB7">
              <w:rPr>
                <w:rFonts w:ascii="Times New Roman" w:hAnsi="Times New Roman" w:cs="Times New Roman"/>
                <w:sz w:val="24"/>
                <w:szCs w:val="24"/>
              </w:rPr>
              <w:t>923</w:t>
            </w:r>
          </w:p>
        </w:tc>
        <w:tc>
          <w:tcPr>
            <w:tcW w:w="2678" w:type="dxa"/>
            <w:tcBorders>
              <w:left w:val="single" w:sz="4" w:space="0" w:color="000000"/>
              <w:bottom w:val="single" w:sz="4" w:space="0" w:color="000000"/>
            </w:tcBorders>
            <w:shd w:val="clear" w:color="auto" w:fill="auto"/>
            <w:vAlign w:val="center"/>
          </w:tcPr>
          <w:p w:rsidR="00B11CB7" w:rsidRPr="00B11CB7" w:rsidRDefault="00B11CB7" w:rsidP="00B11CB7">
            <w:pPr>
              <w:rPr>
                <w:rFonts w:ascii="Times New Roman" w:hAnsi="Times New Roman" w:cs="Times New Roman"/>
                <w:color w:val="000000"/>
                <w:sz w:val="24"/>
                <w:szCs w:val="24"/>
              </w:rPr>
            </w:pPr>
            <w:r w:rsidRPr="00B11CB7">
              <w:rPr>
                <w:rFonts w:ascii="Times New Roman" w:hAnsi="Times New Roman" w:cs="Times New Roman"/>
                <w:color w:val="222222"/>
                <w:sz w:val="24"/>
                <w:szCs w:val="24"/>
                <w:shd w:val="clear" w:color="auto" w:fill="FFFFFF"/>
              </w:rPr>
              <w:t>2 19 60010 10 0000 150 </w:t>
            </w:r>
          </w:p>
        </w:tc>
        <w:tc>
          <w:tcPr>
            <w:tcW w:w="6066" w:type="dxa"/>
            <w:tcBorders>
              <w:left w:val="single" w:sz="4" w:space="0" w:color="000000"/>
              <w:bottom w:val="single" w:sz="4" w:space="0" w:color="000000"/>
              <w:right w:val="single" w:sz="4" w:space="0" w:color="000000"/>
            </w:tcBorders>
            <w:shd w:val="clear" w:color="auto" w:fill="auto"/>
            <w:vAlign w:val="center"/>
          </w:tcPr>
          <w:p w:rsidR="00B11CB7" w:rsidRPr="00B11CB7" w:rsidRDefault="00B11CB7" w:rsidP="00B11CB7">
            <w:pPr>
              <w:rPr>
                <w:rFonts w:ascii="Times New Roman" w:hAnsi="Times New Roman" w:cs="Times New Roman"/>
                <w:color w:val="000000"/>
                <w:sz w:val="24"/>
                <w:szCs w:val="24"/>
              </w:rPr>
            </w:pPr>
            <w:r w:rsidRPr="00B11CB7">
              <w:rPr>
                <w:rFonts w:ascii="Times New Roman" w:hAnsi="Times New Roman" w:cs="Times New Roman"/>
                <w:color w:val="222222"/>
                <w:sz w:val="24"/>
                <w:szCs w:val="24"/>
                <w:highlight w:val="white"/>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B11CB7" w:rsidRPr="00B11CB7" w:rsidTr="00B11CB7">
        <w:trPr>
          <w:trHeight w:val="645"/>
        </w:trPr>
        <w:tc>
          <w:tcPr>
            <w:tcW w:w="611" w:type="dxa"/>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rPr>
            </w:pPr>
            <w:r w:rsidRPr="00B11CB7">
              <w:rPr>
                <w:rFonts w:ascii="Times New Roman" w:hAnsi="Times New Roman" w:cs="Times New Roman"/>
                <w:sz w:val="24"/>
                <w:szCs w:val="24"/>
              </w:rPr>
              <w:t> </w:t>
            </w:r>
          </w:p>
        </w:tc>
        <w:tc>
          <w:tcPr>
            <w:tcW w:w="2678" w:type="dxa"/>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rPr>
            </w:pPr>
            <w:r w:rsidRPr="00B11CB7">
              <w:rPr>
                <w:rFonts w:ascii="Times New Roman" w:hAnsi="Times New Roman" w:cs="Times New Roman"/>
                <w:sz w:val="24"/>
                <w:szCs w:val="24"/>
              </w:rPr>
              <w:t> </w:t>
            </w:r>
          </w:p>
        </w:tc>
        <w:tc>
          <w:tcPr>
            <w:tcW w:w="6066" w:type="dxa"/>
            <w:tcBorders>
              <w:left w:val="single" w:sz="4" w:space="0" w:color="000000"/>
              <w:bottom w:val="single" w:sz="4" w:space="0" w:color="000000"/>
              <w:right w:val="single" w:sz="4" w:space="0" w:color="000000"/>
            </w:tcBorders>
            <w:shd w:val="clear" w:color="auto" w:fill="auto"/>
            <w:vAlign w:val="center"/>
          </w:tcPr>
          <w:p w:rsidR="00B11CB7" w:rsidRPr="00B11CB7" w:rsidRDefault="00B11CB7" w:rsidP="00B11CB7">
            <w:pPr>
              <w:jc w:val="center"/>
              <w:rPr>
                <w:rFonts w:ascii="Times New Roman" w:hAnsi="Times New Roman" w:cs="Times New Roman"/>
                <w:b/>
                <w:bCs/>
                <w:sz w:val="24"/>
                <w:szCs w:val="24"/>
              </w:rPr>
            </w:pPr>
            <w:r w:rsidRPr="00B11CB7">
              <w:rPr>
                <w:rFonts w:ascii="Times New Roman" w:hAnsi="Times New Roman" w:cs="Times New Roman"/>
                <w:b/>
                <w:bCs/>
                <w:sz w:val="24"/>
                <w:szCs w:val="24"/>
              </w:rPr>
              <w:t>Муниципальное казённое учреждение "Управление финансов Администрации Шегарского района"</w:t>
            </w:r>
          </w:p>
        </w:tc>
      </w:tr>
      <w:tr w:rsidR="00B11CB7" w:rsidRPr="00B11CB7" w:rsidTr="00B11CB7">
        <w:trPr>
          <w:trHeight w:val="675"/>
        </w:trPr>
        <w:tc>
          <w:tcPr>
            <w:tcW w:w="611" w:type="dxa"/>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rPr>
            </w:pPr>
            <w:r w:rsidRPr="00B11CB7">
              <w:rPr>
                <w:rFonts w:ascii="Times New Roman" w:hAnsi="Times New Roman" w:cs="Times New Roman"/>
                <w:sz w:val="24"/>
                <w:szCs w:val="24"/>
              </w:rPr>
              <w:t>992</w:t>
            </w:r>
          </w:p>
        </w:tc>
        <w:tc>
          <w:tcPr>
            <w:tcW w:w="2678" w:type="dxa"/>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rPr>
            </w:pPr>
            <w:r w:rsidRPr="00B11CB7">
              <w:rPr>
                <w:rFonts w:ascii="Times New Roman" w:hAnsi="Times New Roman" w:cs="Times New Roman"/>
                <w:sz w:val="24"/>
                <w:szCs w:val="24"/>
              </w:rPr>
              <w:t>1 17 01050 10 0000 180</w:t>
            </w:r>
          </w:p>
        </w:tc>
        <w:tc>
          <w:tcPr>
            <w:tcW w:w="6066" w:type="dxa"/>
            <w:tcBorders>
              <w:left w:val="single" w:sz="4" w:space="0" w:color="000000"/>
              <w:bottom w:val="single" w:sz="4" w:space="0" w:color="000000"/>
              <w:right w:val="single" w:sz="4" w:space="0" w:color="000000"/>
            </w:tcBorders>
            <w:shd w:val="clear" w:color="auto" w:fill="auto"/>
            <w:vAlign w:val="center"/>
          </w:tcPr>
          <w:p w:rsidR="00B11CB7" w:rsidRPr="00B11CB7" w:rsidRDefault="00B11CB7" w:rsidP="00B11CB7">
            <w:pPr>
              <w:rPr>
                <w:rFonts w:ascii="Times New Roman" w:hAnsi="Times New Roman" w:cs="Times New Roman"/>
                <w:sz w:val="24"/>
                <w:szCs w:val="24"/>
              </w:rPr>
            </w:pPr>
            <w:r w:rsidRPr="00B11CB7">
              <w:rPr>
                <w:rFonts w:ascii="Times New Roman" w:hAnsi="Times New Roman" w:cs="Times New Roman"/>
                <w:sz w:val="24"/>
                <w:szCs w:val="24"/>
              </w:rPr>
              <w:t>Невыясненные поступления, зачисляемые в бюджеты    сельских поселения</w:t>
            </w:r>
          </w:p>
        </w:tc>
      </w:tr>
      <w:tr w:rsidR="00B11CB7" w:rsidRPr="00B11CB7" w:rsidTr="00B11CB7">
        <w:trPr>
          <w:trHeight w:val="675"/>
        </w:trPr>
        <w:tc>
          <w:tcPr>
            <w:tcW w:w="611" w:type="dxa"/>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rPr>
            </w:pPr>
            <w:r w:rsidRPr="00B11CB7">
              <w:rPr>
                <w:rFonts w:ascii="Times New Roman" w:hAnsi="Times New Roman" w:cs="Times New Roman"/>
                <w:sz w:val="24"/>
                <w:szCs w:val="24"/>
              </w:rPr>
              <w:lastRenderedPageBreak/>
              <w:t>992</w:t>
            </w:r>
          </w:p>
        </w:tc>
        <w:tc>
          <w:tcPr>
            <w:tcW w:w="2678" w:type="dxa"/>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rPr>
            </w:pPr>
            <w:r w:rsidRPr="00B11CB7">
              <w:rPr>
                <w:rFonts w:ascii="Times New Roman" w:hAnsi="Times New Roman" w:cs="Times New Roman"/>
                <w:sz w:val="24"/>
                <w:szCs w:val="24"/>
              </w:rPr>
              <w:t>2 08 05000 10 0000 150</w:t>
            </w:r>
          </w:p>
        </w:tc>
        <w:tc>
          <w:tcPr>
            <w:tcW w:w="6066" w:type="dxa"/>
            <w:tcBorders>
              <w:left w:val="single" w:sz="4" w:space="0" w:color="000000"/>
              <w:bottom w:val="single" w:sz="4" w:space="0" w:color="000000"/>
              <w:right w:val="single" w:sz="4" w:space="0" w:color="000000"/>
            </w:tcBorders>
            <w:shd w:val="clear" w:color="auto" w:fill="auto"/>
            <w:vAlign w:val="center"/>
          </w:tcPr>
          <w:p w:rsidR="00B11CB7" w:rsidRPr="00B11CB7" w:rsidRDefault="00B11CB7" w:rsidP="00B11CB7">
            <w:pPr>
              <w:rPr>
                <w:rFonts w:ascii="Times New Roman" w:hAnsi="Times New Roman" w:cs="Times New Roman"/>
                <w:sz w:val="24"/>
                <w:szCs w:val="24"/>
              </w:rPr>
            </w:pPr>
            <w:r w:rsidRPr="00B11CB7">
              <w:rPr>
                <w:rFonts w:ascii="Times New Roman" w:hAnsi="Times New Roman" w:cs="Times New Roman"/>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B11CB7" w:rsidRPr="00B11CB7" w:rsidRDefault="00B11CB7" w:rsidP="00B11CB7">
      <w:pPr>
        <w:ind w:firstLine="709"/>
        <w:rPr>
          <w:rFonts w:ascii="Times New Roman" w:hAnsi="Times New Roman" w:cs="Times New Roman"/>
          <w:color w:val="000000"/>
          <w:sz w:val="24"/>
          <w:szCs w:val="24"/>
        </w:rPr>
      </w:pPr>
    </w:p>
    <w:tbl>
      <w:tblPr>
        <w:tblW w:w="10024" w:type="dxa"/>
        <w:jc w:val="right"/>
        <w:tblLook w:val="0000" w:firstRow="0" w:lastRow="0" w:firstColumn="0" w:lastColumn="0" w:noHBand="0" w:noVBand="0"/>
      </w:tblPr>
      <w:tblGrid>
        <w:gridCol w:w="10024"/>
      </w:tblGrid>
      <w:tr w:rsidR="00B11CB7" w:rsidRPr="00B11CB7" w:rsidTr="00B11CB7">
        <w:trPr>
          <w:trHeight w:val="255"/>
          <w:jc w:val="right"/>
        </w:trPr>
        <w:tc>
          <w:tcPr>
            <w:tcW w:w="10024" w:type="dxa"/>
            <w:shd w:val="clear" w:color="auto" w:fill="auto"/>
            <w:vAlign w:val="bottom"/>
          </w:tcPr>
          <w:p w:rsidR="00B11CB7" w:rsidRPr="00B11CB7" w:rsidRDefault="00B11CB7" w:rsidP="00B11CB7">
            <w:pPr>
              <w:pStyle w:val="a6"/>
              <w:jc w:val="right"/>
              <w:rPr>
                <w:rFonts w:ascii="Times New Roman" w:hAnsi="Times New Roman"/>
                <w:sz w:val="24"/>
                <w:szCs w:val="24"/>
              </w:rPr>
            </w:pPr>
            <w:r w:rsidRPr="00B11CB7">
              <w:rPr>
                <w:rFonts w:ascii="Times New Roman" w:hAnsi="Times New Roman"/>
                <w:sz w:val="24"/>
                <w:szCs w:val="24"/>
              </w:rPr>
              <w:t>Приложение 3</w:t>
            </w:r>
          </w:p>
          <w:p w:rsidR="00B11CB7" w:rsidRPr="00B11CB7" w:rsidRDefault="00B11CB7" w:rsidP="00B11CB7">
            <w:pPr>
              <w:jc w:val="right"/>
              <w:rPr>
                <w:rFonts w:ascii="Times New Roman" w:hAnsi="Times New Roman" w:cs="Times New Roman"/>
                <w:sz w:val="24"/>
                <w:szCs w:val="24"/>
              </w:rPr>
            </w:pPr>
            <w:r w:rsidRPr="00B11CB7">
              <w:rPr>
                <w:rFonts w:ascii="Times New Roman" w:hAnsi="Times New Roman" w:cs="Times New Roman"/>
                <w:sz w:val="24"/>
                <w:szCs w:val="24"/>
              </w:rPr>
              <w:t xml:space="preserve">к решению </w:t>
            </w:r>
            <w:r w:rsidRPr="00B11CB7">
              <w:rPr>
                <w:rFonts w:ascii="Times New Roman" w:hAnsi="Times New Roman" w:cs="Times New Roman"/>
                <w:color w:val="000000"/>
                <w:sz w:val="24"/>
                <w:szCs w:val="24"/>
              </w:rPr>
              <w:t xml:space="preserve">Совета </w:t>
            </w:r>
          </w:p>
          <w:p w:rsidR="00B11CB7" w:rsidRPr="00B11CB7" w:rsidRDefault="00B11CB7" w:rsidP="00B11CB7">
            <w:pPr>
              <w:jc w:val="right"/>
              <w:rPr>
                <w:rFonts w:ascii="Times New Roman" w:hAnsi="Times New Roman" w:cs="Times New Roman"/>
                <w:color w:val="000000"/>
                <w:sz w:val="24"/>
                <w:szCs w:val="24"/>
              </w:rPr>
            </w:pPr>
            <w:r w:rsidRPr="00B11CB7">
              <w:rPr>
                <w:rFonts w:ascii="Times New Roman" w:hAnsi="Times New Roman" w:cs="Times New Roman"/>
                <w:color w:val="000000"/>
                <w:sz w:val="24"/>
                <w:szCs w:val="24"/>
              </w:rPr>
              <w:t>Побединского сельского поселения</w:t>
            </w:r>
          </w:p>
          <w:p w:rsidR="00B11CB7" w:rsidRPr="00B11CB7" w:rsidRDefault="00B11CB7" w:rsidP="00B11CB7">
            <w:pPr>
              <w:pStyle w:val="a6"/>
              <w:jc w:val="right"/>
              <w:rPr>
                <w:rFonts w:ascii="Times New Roman" w:hAnsi="Times New Roman"/>
                <w:color w:val="000000"/>
                <w:sz w:val="24"/>
                <w:szCs w:val="24"/>
              </w:rPr>
            </w:pPr>
            <w:proofErr w:type="gramStart"/>
            <w:r>
              <w:rPr>
                <w:rFonts w:ascii="Times New Roman" w:hAnsi="Times New Roman"/>
                <w:color w:val="000000"/>
                <w:sz w:val="24"/>
                <w:szCs w:val="24"/>
              </w:rPr>
              <w:t>«  21</w:t>
            </w:r>
            <w:proofErr w:type="gramEnd"/>
            <w:r w:rsidRPr="00B11CB7">
              <w:rPr>
                <w:rFonts w:ascii="Times New Roman" w:hAnsi="Times New Roman"/>
                <w:color w:val="000000"/>
                <w:sz w:val="24"/>
                <w:szCs w:val="24"/>
              </w:rPr>
              <w:t>» декабря 2021 №</w:t>
            </w:r>
            <w:r>
              <w:rPr>
                <w:rFonts w:ascii="Times New Roman" w:hAnsi="Times New Roman"/>
                <w:color w:val="000000"/>
                <w:sz w:val="24"/>
                <w:szCs w:val="24"/>
              </w:rPr>
              <w:t>172</w:t>
            </w:r>
            <w:r w:rsidRPr="00B11CB7">
              <w:rPr>
                <w:rFonts w:ascii="Times New Roman" w:hAnsi="Times New Roman"/>
                <w:color w:val="000000"/>
                <w:sz w:val="24"/>
                <w:szCs w:val="24"/>
              </w:rPr>
              <w:t xml:space="preserve">    </w:t>
            </w:r>
          </w:p>
          <w:p w:rsidR="00B11CB7" w:rsidRPr="00B11CB7" w:rsidRDefault="00B11CB7" w:rsidP="00B11CB7">
            <w:pPr>
              <w:pStyle w:val="a6"/>
              <w:jc w:val="right"/>
              <w:rPr>
                <w:rFonts w:ascii="Times New Roman" w:hAnsi="Times New Roman"/>
                <w:color w:val="000000"/>
                <w:sz w:val="24"/>
                <w:szCs w:val="24"/>
              </w:rPr>
            </w:pPr>
          </w:p>
        </w:tc>
      </w:tr>
    </w:tbl>
    <w:p w:rsidR="00B11CB7" w:rsidRPr="00B11CB7" w:rsidRDefault="00B11CB7" w:rsidP="00B11CB7">
      <w:pPr>
        <w:pStyle w:val="ConsPlusTitle"/>
        <w:widowControl/>
        <w:jc w:val="center"/>
        <w:outlineLvl w:val="1"/>
      </w:pPr>
    </w:p>
    <w:p w:rsidR="00B11CB7" w:rsidRPr="00B11CB7" w:rsidRDefault="00B11CB7" w:rsidP="00B11CB7">
      <w:pPr>
        <w:pStyle w:val="ConsPlusTitle"/>
        <w:widowControl/>
        <w:jc w:val="center"/>
        <w:outlineLvl w:val="1"/>
      </w:pPr>
      <w:r w:rsidRPr="00B11CB7">
        <w:t xml:space="preserve">Перечень и коды главных администраторов доходов бюджета муниципального образования Побединское сельское поселение - территориальных органов федеральных органов исполнительной власти и закрепляемые за ними виды доходов бюджета муниципального образования Побединское сельское поселение на 2022 год </w:t>
      </w:r>
      <w:r w:rsidRPr="00B11CB7">
        <w:rPr>
          <w:bCs w:val="0"/>
        </w:rPr>
        <w:t>и плановый период 2023 и 2024 годов</w:t>
      </w:r>
    </w:p>
    <w:p w:rsidR="00B11CB7" w:rsidRPr="00B11CB7" w:rsidRDefault="00B11CB7" w:rsidP="00B11CB7">
      <w:pPr>
        <w:pStyle w:val="ConsPlusTitle"/>
        <w:widowControl/>
        <w:jc w:val="center"/>
        <w:outlineLvl w:val="1"/>
      </w:pPr>
    </w:p>
    <w:tbl>
      <w:tblPr>
        <w:tblW w:w="5000" w:type="pct"/>
        <w:tblInd w:w="-77" w:type="dxa"/>
        <w:tblBorders>
          <w:top w:val="single" w:sz="6" w:space="0" w:color="000000"/>
          <w:left w:val="single" w:sz="6" w:space="0" w:color="000000"/>
          <w:bottom w:val="single" w:sz="6" w:space="0" w:color="000000"/>
          <w:insideH w:val="single" w:sz="6" w:space="0" w:color="000000"/>
        </w:tblBorders>
        <w:tblCellMar>
          <w:left w:w="70" w:type="dxa"/>
          <w:right w:w="70" w:type="dxa"/>
        </w:tblCellMar>
        <w:tblLook w:val="0000" w:firstRow="0" w:lastRow="0" w:firstColumn="0" w:lastColumn="0" w:noHBand="0" w:noVBand="0"/>
      </w:tblPr>
      <w:tblGrid>
        <w:gridCol w:w="1235"/>
        <w:gridCol w:w="2469"/>
        <w:gridCol w:w="5635"/>
      </w:tblGrid>
      <w:tr w:rsidR="00B11CB7" w:rsidRPr="00B11CB7" w:rsidTr="00B11CB7">
        <w:trPr>
          <w:cantSplit/>
          <w:trHeight w:val="360"/>
        </w:trPr>
        <w:tc>
          <w:tcPr>
            <w:tcW w:w="3709" w:type="dxa"/>
            <w:gridSpan w:val="2"/>
            <w:tcBorders>
              <w:top w:val="single" w:sz="6" w:space="0" w:color="000000"/>
              <w:left w:val="single" w:sz="6" w:space="0" w:color="000000"/>
              <w:bottom w:val="single" w:sz="6" w:space="0" w:color="000000"/>
            </w:tcBorders>
            <w:shd w:val="clear" w:color="auto" w:fill="auto"/>
          </w:tcPr>
          <w:p w:rsidR="00B11CB7" w:rsidRPr="00B11CB7" w:rsidRDefault="00B11CB7" w:rsidP="00B11CB7">
            <w:pPr>
              <w:autoSpaceDE w:val="0"/>
              <w:jc w:val="center"/>
              <w:rPr>
                <w:rFonts w:ascii="Times New Roman" w:hAnsi="Times New Roman" w:cs="Times New Roman"/>
                <w:sz w:val="24"/>
                <w:szCs w:val="24"/>
              </w:rPr>
            </w:pPr>
            <w:r w:rsidRPr="00B11CB7">
              <w:rPr>
                <w:rFonts w:ascii="Times New Roman" w:hAnsi="Times New Roman" w:cs="Times New Roman"/>
                <w:sz w:val="24"/>
                <w:szCs w:val="24"/>
              </w:rPr>
              <w:t>Код бюджетной</w:t>
            </w:r>
            <w:r w:rsidRPr="00B11CB7">
              <w:rPr>
                <w:rFonts w:ascii="Times New Roman" w:hAnsi="Times New Roman" w:cs="Times New Roman"/>
                <w:sz w:val="24"/>
                <w:szCs w:val="24"/>
              </w:rPr>
              <w:br/>
              <w:t>классификации РФ</w:t>
            </w:r>
          </w:p>
        </w:tc>
        <w:tc>
          <w:tcPr>
            <w:tcW w:w="5646" w:type="dxa"/>
            <w:vMerge w:val="restart"/>
            <w:tcBorders>
              <w:top w:val="single" w:sz="6" w:space="0" w:color="000000"/>
              <w:left w:val="single" w:sz="6" w:space="0" w:color="000000"/>
              <w:right w:val="single" w:sz="6" w:space="0" w:color="000000"/>
            </w:tcBorders>
            <w:shd w:val="clear" w:color="auto" w:fill="auto"/>
          </w:tcPr>
          <w:p w:rsidR="00B11CB7" w:rsidRPr="00B11CB7" w:rsidRDefault="00B11CB7" w:rsidP="00B11CB7">
            <w:pPr>
              <w:autoSpaceDE w:val="0"/>
              <w:jc w:val="center"/>
              <w:rPr>
                <w:rFonts w:ascii="Times New Roman" w:hAnsi="Times New Roman" w:cs="Times New Roman"/>
                <w:sz w:val="24"/>
                <w:szCs w:val="24"/>
              </w:rPr>
            </w:pPr>
            <w:r w:rsidRPr="00B11CB7">
              <w:rPr>
                <w:rFonts w:ascii="Times New Roman" w:hAnsi="Times New Roman" w:cs="Times New Roman"/>
                <w:sz w:val="24"/>
                <w:szCs w:val="24"/>
              </w:rPr>
              <w:t xml:space="preserve">Наименование главного администратора доходов </w:t>
            </w:r>
            <w:r w:rsidRPr="00B11CB7">
              <w:rPr>
                <w:rFonts w:ascii="Times New Roman" w:hAnsi="Times New Roman" w:cs="Times New Roman"/>
                <w:sz w:val="24"/>
                <w:szCs w:val="24"/>
              </w:rPr>
              <w:br/>
              <w:t>бюджета поселения</w:t>
            </w:r>
          </w:p>
        </w:tc>
      </w:tr>
      <w:tr w:rsidR="00B11CB7" w:rsidRPr="00B11CB7" w:rsidTr="00B11CB7">
        <w:trPr>
          <w:cantSplit/>
          <w:trHeight w:val="600"/>
        </w:trPr>
        <w:tc>
          <w:tcPr>
            <w:tcW w:w="1236" w:type="dxa"/>
            <w:tcBorders>
              <w:top w:val="single" w:sz="6" w:space="0" w:color="000000"/>
              <w:left w:val="single" w:sz="6" w:space="0" w:color="000000"/>
              <w:bottom w:val="single" w:sz="6" w:space="0" w:color="000000"/>
            </w:tcBorders>
            <w:shd w:val="clear" w:color="auto" w:fill="auto"/>
          </w:tcPr>
          <w:p w:rsidR="00B11CB7" w:rsidRPr="00B11CB7" w:rsidRDefault="00B11CB7" w:rsidP="00B11CB7">
            <w:pPr>
              <w:autoSpaceDE w:val="0"/>
              <w:jc w:val="center"/>
              <w:rPr>
                <w:rFonts w:ascii="Times New Roman" w:hAnsi="Times New Roman" w:cs="Times New Roman"/>
                <w:sz w:val="24"/>
                <w:szCs w:val="24"/>
              </w:rPr>
            </w:pPr>
            <w:r w:rsidRPr="00B11CB7">
              <w:rPr>
                <w:rFonts w:ascii="Times New Roman" w:hAnsi="Times New Roman" w:cs="Times New Roman"/>
                <w:sz w:val="24"/>
                <w:szCs w:val="24"/>
              </w:rPr>
              <w:t>главного</w:t>
            </w:r>
            <w:r w:rsidRPr="00B11CB7">
              <w:rPr>
                <w:rFonts w:ascii="Times New Roman" w:hAnsi="Times New Roman" w:cs="Times New Roman"/>
                <w:sz w:val="24"/>
                <w:szCs w:val="24"/>
              </w:rPr>
              <w:br/>
            </w:r>
            <w:proofErr w:type="spellStart"/>
            <w:r w:rsidRPr="00B11CB7">
              <w:rPr>
                <w:rFonts w:ascii="Times New Roman" w:hAnsi="Times New Roman" w:cs="Times New Roman"/>
                <w:sz w:val="24"/>
                <w:szCs w:val="24"/>
              </w:rPr>
              <w:t>админис</w:t>
            </w:r>
            <w:proofErr w:type="spellEnd"/>
            <w:r w:rsidRPr="00B11CB7">
              <w:rPr>
                <w:rFonts w:ascii="Times New Roman" w:hAnsi="Times New Roman" w:cs="Times New Roman"/>
                <w:sz w:val="24"/>
                <w:szCs w:val="24"/>
              </w:rPr>
              <w:t xml:space="preserve">- </w:t>
            </w:r>
            <w:r w:rsidRPr="00B11CB7">
              <w:rPr>
                <w:rFonts w:ascii="Times New Roman" w:hAnsi="Times New Roman" w:cs="Times New Roman"/>
                <w:sz w:val="24"/>
                <w:szCs w:val="24"/>
              </w:rPr>
              <w:br/>
            </w:r>
            <w:proofErr w:type="spellStart"/>
            <w:r w:rsidRPr="00B11CB7">
              <w:rPr>
                <w:rFonts w:ascii="Times New Roman" w:hAnsi="Times New Roman" w:cs="Times New Roman"/>
                <w:sz w:val="24"/>
                <w:szCs w:val="24"/>
              </w:rPr>
              <w:t>ратора</w:t>
            </w:r>
            <w:proofErr w:type="spellEnd"/>
            <w:r w:rsidRPr="00B11CB7">
              <w:rPr>
                <w:rFonts w:ascii="Times New Roman" w:hAnsi="Times New Roman" w:cs="Times New Roman"/>
                <w:sz w:val="24"/>
                <w:szCs w:val="24"/>
              </w:rPr>
              <w:br/>
              <w:t>доходов</w:t>
            </w:r>
          </w:p>
        </w:tc>
        <w:tc>
          <w:tcPr>
            <w:tcW w:w="2473" w:type="dxa"/>
            <w:tcBorders>
              <w:top w:val="single" w:sz="6" w:space="0" w:color="000000"/>
              <w:left w:val="single" w:sz="6" w:space="0" w:color="000000"/>
              <w:bottom w:val="single" w:sz="6" w:space="0" w:color="000000"/>
            </w:tcBorders>
            <w:shd w:val="clear" w:color="auto" w:fill="auto"/>
          </w:tcPr>
          <w:p w:rsidR="00B11CB7" w:rsidRPr="00B11CB7" w:rsidRDefault="00B11CB7" w:rsidP="00B11CB7">
            <w:pPr>
              <w:autoSpaceDE w:val="0"/>
              <w:jc w:val="center"/>
              <w:rPr>
                <w:rFonts w:ascii="Times New Roman" w:hAnsi="Times New Roman" w:cs="Times New Roman"/>
                <w:sz w:val="24"/>
                <w:szCs w:val="24"/>
              </w:rPr>
            </w:pPr>
            <w:r w:rsidRPr="00B11CB7">
              <w:rPr>
                <w:rFonts w:ascii="Times New Roman" w:hAnsi="Times New Roman" w:cs="Times New Roman"/>
                <w:sz w:val="24"/>
                <w:szCs w:val="24"/>
              </w:rPr>
              <w:t>доходов районного</w:t>
            </w:r>
            <w:r w:rsidRPr="00B11CB7">
              <w:rPr>
                <w:rFonts w:ascii="Times New Roman" w:hAnsi="Times New Roman" w:cs="Times New Roman"/>
                <w:sz w:val="24"/>
                <w:szCs w:val="24"/>
              </w:rPr>
              <w:br/>
              <w:t>бюджета</w:t>
            </w:r>
          </w:p>
        </w:tc>
        <w:tc>
          <w:tcPr>
            <w:tcW w:w="5646" w:type="dxa"/>
            <w:vMerge/>
            <w:tcBorders>
              <w:top w:val="single" w:sz="6" w:space="0" w:color="000000"/>
              <w:left w:val="single" w:sz="6" w:space="0" w:color="000000"/>
              <w:right w:val="single" w:sz="6" w:space="0" w:color="000000"/>
            </w:tcBorders>
            <w:shd w:val="clear" w:color="auto" w:fill="auto"/>
          </w:tcPr>
          <w:p w:rsidR="00B11CB7" w:rsidRPr="00B11CB7" w:rsidRDefault="00B11CB7" w:rsidP="00B11CB7">
            <w:pPr>
              <w:autoSpaceDE w:val="0"/>
              <w:snapToGrid w:val="0"/>
              <w:ind w:firstLine="709"/>
              <w:rPr>
                <w:rFonts w:ascii="Times New Roman" w:hAnsi="Times New Roman" w:cs="Times New Roman"/>
                <w:sz w:val="24"/>
                <w:szCs w:val="24"/>
              </w:rPr>
            </w:pPr>
          </w:p>
        </w:tc>
      </w:tr>
      <w:tr w:rsidR="00B11CB7" w:rsidRPr="00B11CB7" w:rsidTr="00B11CB7">
        <w:trPr>
          <w:cantSplit/>
          <w:trHeight w:val="240"/>
        </w:trPr>
        <w:tc>
          <w:tcPr>
            <w:tcW w:w="1236" w:type="dxa"/>
            <w:tcBorders>
              <w:top w:val="single" w:sz="6" w:space="0" w:color="000000"/>
              <w:left w:val="single" w:sz="6" w:space="0" w:color="000000"/>
              <w:bottom w:val="single" w:sz="6" w:space="0" w:color="000000"/>
            </w:tcBorders>
            <w:shd w:val="clear" w:color="auto" w:fill="auto"/>
          </w:tcPr>
          <w:p w:rsidR="00B11CB7" w:rsidRPr="00B11CB7" w:rsidRDefault="00B11CB7" w:rsidP="00B11CB7">
            <w:pPr>
              <w:autoSpaceDE w:val="0"/>
              <w:ind w:firstLine="709"/>
              <w:jc w:val="center"/>
              <w:rPr>
                <w:rFonts w:ascii="Times New Roman" w:hAnsi="Times New Roman" w:cs="Times New Roman"/>
                <w:sz w:val="24"/>
                <w:szCs w:val="24"/>
              </w:rPr>
            </w:pPr>
            <w:r w:rsidRPr="00B11CB7">
              <w:rPr>
                <w:rFonts w:ascii="Times New Roman" w:hAnsi="Times New Roman" w:cs="Times New Roman"/>
                <w:sz w:val="24"/>
                <w:szCs w:val="24"/>
              </w:rPr>
              <w:t>1</w:t>
            </w:r>
          </w:p>
        </w:tc>
        <w:tc>
          <w:tcPr>
            <w:tcW w:w="2473" w:type="dxa"/>
            <w:tcBorders>
              <w:top w:val="single" w:sz="6" w:space="0" w:color="000000"/>
              <w:left w:val="single" w:sz="6" w:space="0" w:color="000000"/>
              <w:bottom w:val="single" w:sz="6" w:space="0" w:color="000000"/>
            </w:tcBorders>
            <w:shd w:val="clear" w:color="auto" w:fill="auto"/>
          </w:tcPr>
          <w:p w:rsidR="00B11CB7" w:rsidRPr="00B11CB7" w:rsidRDefault="00B11CB7" w:rsidP="00B11CB7">
            <w:pPr>
              <w:autoSpaceDE w:val="0"/>
              <w:ind w:firstLine="709"/>
              <w:jc w:val="center"/>
              <w:rPr>
                <w:rFonts w:ascii="Times New Roman" w:hAnsi="Times New Roman" w:cs="Times New Roman"/>
                <w:sz w:val="24"/>
                <w:szCs w:val="24"/>
              </w:rPr>
            </w:pPr>
            <w:r w:rsidRPr="00B11CB7">
              <w:rPr>
                <w:rFonts w:ascii="Times New Roman" w:hAnsi="Times New Roman" w:cs="Times New Roman"/>
                <w:sz w:val="24"/>
                <w:szCs w:val="24"/>
              </w:rPr>
              <w:t>2</w:t>
            </w:r>
          </w:p>
        </w:tc>
        <w:tc>
          <w:tcPr>
            <w:tcW w:w="5646" w:type="dxa"/>
            <w:tcBorders>
              <w:top w:val="single" w:sz="6" w:space="0" w:color="000000"/>
              <w:left w:val="single" w:sz="6" w:space="0" w:color="000000"/>
              <w:bottom w:val="single" w:sz="6" w:space="0" w:color="000000"/>
              <w:right w:val="single" w:sz="6" w:space="0" w:color="000000"/>
            </w:tcBorders>
            <w:shd w:val="clear" w:color="auto" w:fill="auto"/>
          </w:tcPr>
          <w:p w:rsidR="00B11CB7" w:rsidRPr="00B11CB7" w:rsidRDefault="00B11CB7" w:rsidP="00B11CB7">
            <w:pPr>
              <w:autoSpaceDE w:val="0"/>
              <w:ind w:firstLine="709"/>
              <w:jc w:val="center"/>
              <w:rPr>
                <w:rFonts w:ascii="Times New Roman" w:hAnsi="Times New Roman" w:cs="Times New Roman"/>
                <w:sz w:val="24"/>
                <w:szCs w:val="24"/>
              </w:rPr>
            </w:pPr>
            <w:r w:rsidRPr="00B11CB7">
              <w:rPr>
                <w:rFonts w:ascii="Times New Roman" w:hAnsi="Times New Roman" w:cs="Times New Roman"/>
                <w:sz w:val="24"/>
                <w:szCs w:val="24"/>
              </w:rPr>
              <w:t>3</w:t>
            </w:r>
          </w:p>
        </w:tc>
      </w:tr>
      <w:tr w:rsidR="00B11CB7" w:rsidRPr="00B11CB7" w:rsidTr="00B11CB7">
        <w:trPr>
          <w:cantSplit/>
          <w:trHeight w:val="240"/>
        </w:trPr>
        <w:tc>
          <w:tcPr>
            <w:tcW w:w="1236" w:type="dxa"/>
            <w:tcBorders>
              <w:top w:val="single" w:sz="6" w:space="0" w:color="000000"/>
              <w:left w:val="single" w:sz="6" w:space="0" w:color="000000"/>
              <w:bottom w:val="single" w:sz="6" w:space="0" w:color="000000"/>
            </w:tcBorders>
            <w:shd w:val="clear" w:color="auto" w:fill="auto"/>
          </w:tcPr>
          <w:p w:rsidR="00B11CB7" w:rsidRPr="00B11CB7" w:rsidRDefault="00B11CB7" w:rsidP="00B11CB7">
            <w:pPr>
              <w:autoSpaceDE w:val="0"/>
              <w:jc w:val="center"/>
              <w:rPr>
                <w:rFonts w:ascii="Times New Roman" w:hAnsi="Times New Roman" w:cs="Times New Roman"/>
                <w:b/>
                <w:sz w:val="24"/>
                <w:szCs w:val="24"/>
              </w:rPr>
            </w:pPr>
            <w:r w:rsidRPr="00B11CB7">
              <w:rPr>
                <w:rFonts w:ascii="Times New Roman" w:hAnsi="Times New Roman" w:cs="Times New Roman"/>
                <w:b/>
                <w:sz w:val="24"/>
                <w:szCs w:val="24"/>
              </w:rPr>
              <w:t>100</w:t>
            </w:r>
          </w:p>
        </w:tc>
        <w:tc>
          <w:tcPr>
            <w:tcW w:w="2473" w:type="dxa"/>
            <w:tcBorders>
              <w:top w:val="single" w:sz="6" w:space="0" w:color="000000"/>
              <w:left w:val="single" w:sz="6" w:space="0" w:color="000000"/>
              <w:bottom w:val="single" w:sz="6" w:space="0" w:color="000000"/>
            </w:tcBorders>
            <w:shd w:val="clear" w:color="auto" w:fill="auto"/>
          </w:tcPr>
          <w:p w:rsidR="00B11CB7" w:rsidRPr="00B11CB7" w:rsidRDefault="00B11CB7" w:rsidP="00B11CB7">
            <w:pPr>
              <w:autoSpaceDE w:val="0"/>
              <w:snapToGrid w:val="0"/>
              <w:ind w:firstLine="709"/>
              <w:jc w:val="center"/>
              <w:rPr>
                <w:rFonts w:ascii="Times New Roman" w:hAnsi="Times New Roman" w:cs="Times New Roman"/>
                <w:b/>
                <w:sz w:val="24"/>
                <w:szCs w:val="24"/>
              </w:rPr>
            </w:pPr>
          </w:p>
        </w:tc>
        <w:tc>
          <w:tcPr>
            <w:tcW w:w="5646" w:type="dxa"/>
            <w:tcBorders>
              <w:top w:val="single" w:sz="6" w:space="0" w:color="000000"/>
              <w:left w:val="single" w:sz="6" w:space="0" w:color="000000"/>
              <w:bottom w:val="single" w:sz="6" w:space="0" w:color="000000"/>
              <w:right w:val="single" w:sz="6" w:space="0" w:color="000000"/>
            </w:tcBorders>
            <w:shd w:val="clear" w:color="auto" w:fill="auto"/>
          </w:tcPr>
          <w:p w:rsidR="00B11CB7" w:rsidRPr="00B11CB7" w:rsidRDefault="00B11CB7" w:rsidP="00B11CB7">
            <w:pPr>
              <w:autoSpaceDE w:val="0"/>
              <w:rPr>
                <w:rFonts w:ascii="Times New Roman" w:hAnsi="Times New Roman" w:cs="Times New Roman"/>
                <w:b/>
                <w:sz w:val="24"/>
                <w:szCs w:val="24"/>
              </w:rPr>
            </w:pPr>
            <w:r w:rsidRPr="00B11CB7">
              <w:rPr>
                <w:rFonts w:ascii="Times New Roman" w:hAnsi="Times New Roman" w:cs="Times New Roman"/>
                <w:b/>
                <w:sz w:val="24"/>
                <w:szCs w:val="24"/>
              </w:rPr>
              <w:t>Управление Федерального казначейства по</w:t>
            </w:r>
            <w:r w:rsidRPr="00B11CB7">
              <w:rPr>
                <w:rFonts w:ascii="Times New Roman" w:hAnsi="Times New Roman" w:cs="Times New Roman"/>
                <w:b/>
                <w:sz w:val="24"/>
                <w:szCs w:val="24"/>
              </w:rPr>
              <w:br/>
              <w:t>Томской области</w:t>
            </w:r>
          </w:p>
        </w:tc>
      </w:tr>
      <w:tr w:rsidR="00B11CB7" w:rsidRPr="00B11CB7" w:rsidTr="00B11CB7">
        <w:trPr>
          <w:cantSplit/>
          <w:trHeight w:val="240"/>
        </w:trPr>
        <w:tc>
          <w:tcPr>
            <w:tcW w:w="1236" w:type="dxa"/>
            <w:tcBorders>
              <w:top w:val="single" w:sz="6" w:space="0" w:color="000000"/>
              <w:left w:val="single" w:sz="6" w:space="0" w:color="000000"/>
              <w:bottom w:val="single" w:sz="6" w:space="0" w:color="000000"/>
            </w:tcBorders>
            <w:shd w:val="clear" w:color="auto" w:fill="auto"/>
          </w:tcPr>
          <w:p w:rsidR="00B11CB7" w:rsidRPr="00B11CB7" w:rsidRDefault="00B11CB7" w:rsidP="00B11CB7">
            <w:pPr>
              <w:autoSpaceDE w:val="0"/>
              <w:jc w:val="center"/>
              <w:rPr>
                <w:rFonts w:ascii="Times New Roman" w:hAnsi="Times New Roman" w:cs="Times New Roman"/>
                <w:color w:val="000000"/>
                <w:sz w:val="24"/>
                <w:szCs w:val="24"/>
              </w:rPr>
            </w:pPr>
            <w:r w:rsidRPr="00B11CB7">
              <w:rPr>
                <w:rFonts w:ascii="Times New Roman" w:hAnsi="Times New Roman" w:cs="Times New Roman"/>
                <w:color w:val="000000"/>
                <w:sz w:val="24"/>
                <w:szCs w:val="24"/>
              </w:rPr>
              <w:t>100</w:t>
            </w:r>
          </w:p>
        </w:tc>
        <w:tc>
          <w:tcPr>
            <w:tcW w:w="2473" w:type="dxa"/>
            <w:tcBorders>
              <w:top w:val="single" w:sz="6" w:space="0" w:color="000000"/>
              <w:left w:val="single" w:sz="6" w:space="0" w:color="000000"/>
              <w:bottom w:val="single" w:sz="6" w:space="0" w:color="000000"/>
            </w:tcBorders>
            <w:shd w:val="clear" w:color="auto" w:fill="auto"/>
          </w:tcPr>
          <w:p w:rsidR="00B11CB7" w:rsidRPr="00B11CB7" w:rsidRDefault="00B11CB7" w:rsidP="00B11CB7">
            <w:pPr>
              <w:autoSpaceDE w:val="0"/>
              <w:jc w:val="center"/>
              <w:rPr>
                <w:rFonts w:ascii="Times New Roman" w:hAnsi="Times New Roman" w:cs="Times New Roman"/>
                <w:sz w:val="24"/>
                <w:szCs w:val="24"/>
              </w:rPr>
            </w:pPr>
            <w:r w:rsidRPr="00B11CB7">
              <w:rPr>
                <w:rFonts w:ascii="Times New Roman" w:hAnsi="Times New Roman" w:cs="Times New Roman"/>
                <w:color w:val="000000"/>
                <w:sz w:val="24"/>
                <w:szCs w:val="24"/>
              </w:rPr>
              <w:t>1 03 02231 01 0000 110</w:t>
            </w:r>
          </w:p>
        </w:tc>
        <w:tc>
          <w:tcPr>
            <w:tcW w:w="5646" w:type="dxa"/>
            <w:tcBorders>
              <w:top w:val="single" w:sz="6" w:space="0" w:color="000000"/>
              <w:left w:val="single" w:sz="6" w:space="0" w:color="000000"/>
              <w:bottom w:val="single" w:sz="6" w:space="0" w:color="000000"/>
              <w:right w:val="single" w:sz="6" w:space="0" w:color="000000"/>
            </w:tcBorders>
            <w:shd w:val="clear" w:color="auto" w:fill="auto"/>
          </w:tcPr>
          <w:p w:rsidR="00B11CB7" w:rsidRPr="00B11CB7" w:rsidRDefault="00B11CB7" w:rsidP="00B11CB7">
            <w:pPr>
              <w:autoSpaceDE w:val="0"/>
              <w:rPr>
                <w:rFonts w:ascii="Times New Roman" w:hAnsi="Times New Roman" w:cs="Times New Roman"/>
                <w:color w:val="000000"/>
                <w:sz w:val="24"/>
                <w:szCs w:val="24"/>
              </w:rPr>
            </w:pPr>
            <w:r w:rsidRPr="00B11CB7">
              <w:rPr>
                <w:rFonts w:ascii="Times New Roman" w:hAnsi="Times New Roman" w:cs="Times New Roman"/>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бюджет поселения</w:t>
            </w:r>
          </w:p>
        </w:tc>
      </w:tr>
      <w:tr w:rsidR="00B11CB7" w:rsidRPr="00B11CB7" w:rsidTr="00B11CB7">
        <w:trPr>
          <w:cantSplit/>
          <w:trHeight w:val="240"/>
        </w:trPr>
        <w:tc>
          <w:tcPr>
            <w:tcW w:w="1236" w:type="dxa"/>
            <w:tcBorders>
              <w:top w:val="single" w:sz="6" w:space="0" w:color="000000"/>
              <w:left w:val="single" w:sz="6" w:space="0" w:color="000000"/>
              <w:bottom w:val="single" w:sz="6" w:space="0" w:color="000000"/>
            </w:tcBorders>
            <w:shd w:val="clear" w:color="auto" w:fill="auto"/>
          </w:tcPr>
          <w:p w:rsidR="00B11CB7" w:rsidRPr="00B11CB7" w:rsidRDefault="00B11CB7" w:rsidP="00B11CB7">
            <w:pPr>
              <w:autoSpaceDE w:val="0"/>
              <w:jc w:val="center"/>
              <w:rPr>
                <w:rFonts w:ascii="Times New Roman" w:hAnsi="Times New Roman" w:cs="Times New Roman"/>
                <w:color w:val="000000"/>
                <w:sz w:val="24"/>
                <w:szCs w:val="24"/>
              </w:rPr>
            </w:pPr>
            <w:r w:rsidRPr="00B11CB7">
              <w:rPr>
                <w:rFonts w:ascii="Times New Roman" w:hAnsi="Times New Roman" w:cs="Times New Roman"/>
                <w:color w:val="000000"/>
                <w:sz w:val="24"/>
                <w:szCs w:val="24"/>
              </w:rPr>
              <w:t>100</w:t>
            </w:r>
          </w:p>
        </w:tc>
        <w:tc>
          <w:tcPr>
            <w:tcW w:w="2473" w:type="dxa"/>
            <w:tcBorders>
              <w:top w:val="single" w:sz="6" w:space="0" w:color="000000"/>
              <w:left w:val="single" w:sz="6" w:space="0" w:color="000000"/>
              <w:bottom w:val="single" w:sz="6" w:space="0" w:color="000000"/>
            </w:tcBorders>
            <w:shd w:val="clear" w:color="auto" w:fill="auto"/>
          </w:tcPr>
          <w:p w:rsidR="00B11CB7" w:rsidRPr="00B11CB7" w:rsidRDefault="00B11CB7" w:rsidP="00B11CB7">
            <w:pPr>
              <w:autoSpaceDE w:val="0"/>
              <w:jc w:val="center"/>
              <w:rPr>
                <w:rFonts w:ascii="Times New Roman" w:hAnsi="Times New Roman" w:cs="Times New Roman"/>
                <w:sz w:val="24"/>
                <w:szCs w:val="24"/>
              </w:rPr>
            </w:pPr>
            <w:r w:rsidRPr="00B11CB7">
              <w:rPr>
                <w:rFonts w:ascii="Times New Roman" w:hAnsi="Times New Roman" w:cs="Times New Roman"/>
                <w:color w:val="000000"/>
                <w:sz w:val="24"/>
                <w:szCs w:val="24"/>
              </w:rPr>
              <w:t>1 03 02241 01 0000 110</w:t>
            </w:r>
          </w:p>
        </w:tc>
        <w:tc>
          <w:tcPr>
            <w:tcW w:w="5646" w:type="dxa"/>
            <w:tcBorders>
              <w:top w:val="single" w:sz="6" w:space="0" w:color="000000"/>
              <w:left w:val="single" w:sz="6" w:space="0" w:color="000000"/>
              <w:bottom w:val="single" w:sz="6" w:space="0" w:color="000000"/>
              <w:right w:val="single" w:sz="6" w:space="0" w:color="000000"/>
            </w:tcBorders>
            <w:shd w:val="clear" w:color="auto" w:fill="auto"/>
          </w:tcPr>
          <w:p w:rsidR="00B11CB7" w:rsidRPr="00B11CB7" w:rsidRDefault="00B11CB7" w:rsidP="00B11CB7">
            <w:pPr>
              <w:autoSpaceDE w:val="0"/>
              <w:rPr>
                <w:rFonts w:ascii="Times New Roman" w:hAnsi="Times New Roman" w:cs="Times New Roman"/>
                <w:color w:val="000000"/>
                <w:sz w:val="24"/>
                <w:szCs w:val="24"/>
              </w:rPr>
            </w:pPr>
            <w:r w:rsidRPr="00B11CB7">
              <w:rPr>
                <w:rFonts w:ascii="Times New Roman" w:hAnsi="Times New Roman" w:cs="Times New Roman"/>
                <w:color w:val="000000"/>
                <w:sz w:val="24"/>
                <w:szCs w:val="24"/>
              </w:rPr>
              <w:t>Доходы от уплаты акцизов на моторные масла для дизельных и (или) карбюраторных (</w:t>
            </w:r>
            <w:proofErr w:type="spellStart"/>
            <w:r w:rsidRPr="00B11CB7">
              <w:rPr>
                <w:rFonts w:ascii="Times New Roman" w:hAnsi="Times New Roman" w:cs="Times New Roman"/>
                <w:color w:val="000000"/>
                <w:sz w:val="24"/>
                <w:szCs w:val="24"/>
              </w:rPr>
              <w:t>инжекторных</w:t>
            </w:r>
            <w:proofErr w:type="spellEnd"/>
            <w:r w:rsidRPr="00B11CB7">
              <w:rPr>
                <w:rFonts w:ascii="Times New Roman" w:hAnsi="Times New Roman" w:cs="Times New Roman"/>
                <w:color w:val="000000"/>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бюджет поселения</w:t>
            </w:r>
          </w:p>
        </w:tc>
      </w:tr>
      <w:tr w:rsidR="00B11CB7" w:rsidRPr="00B11CB7" w:rsidTr="00B11CB7">
        <w:trPr>
          <w:cantSplit/>
          <w:trHeight w:val="240"/>
        </w:trPr>
        <w:tc>
          <w:tcPr>
            <w:tcW w:w="1236" w:type="dxa"/>
            <w:tcBorders>
              <w:top w:val="single" w:sz="6" w:space="0" w:color="000000"/>
              <w:left w:val="single" w:sz="6" w:space="0" w:color="000000"/>
              <w:bottom w:val="single" w:sz="6" w:space="0" w:color="000000"/>
            </w:tcBorders>
            <w:shd w:val="clear" w:color="auto" w:fill="auto"/>
          </w:tcPr>
          <w:p w:rsidR="00B11CB7" w:rsidRPr="00B11CB7" w:rsidRDefault="00B11CB7" w:rsidP="00B11CB7">
            <w:pPr>
              <w:autoSpaceDE w:val="0"/>
              <w:jc w:val="center"/>
              <w:rPr>
                <w:rFonts w:ascii="Times New Roman" w:hAnsi="Times New Roman" w:cs="Times New Roman"/>
                <w:color w:val="000000"/>
                <w:sz w:val="24"/>
                <w:szCs w:val="24"/>
              </w:rPr>
            </w:pPr>
            <w:r w:rsidRPr="00B11CB7">
              <w:rPr>
                <w:rFonts w:ascii="Times New Roman" w:hAnsi="Times New Roman" w:cs="Times New Roman"/>
                <w:color w:val="000000"/>
                <w:sz w:val="24"/>
                <w:szCs w:val="24"/>
              </w:rPr>
              <w:lastRenderedPageBreak/>
              <w:t>100</w:t>
            </w:r>
          </w:p>
        </w:tc>
        <w:tc>
          <w:tcPr>
            <w:tcW w:w="2473" w:type="dxa"/>
            <w:tcBorders>
              <w:top w:val="single" w:sz="6" w:space="0" w:color="000000"/>
              <w:left w:val="single" w:sz="6" w:space="0" w:color="000000"/>
              <w:bottom w:val="single" w:sz="6" w:space="0" w:color="000000"/>
            </w:tcBorders>
            <w:shd w:val="clear" w:color="auto" w:fill="auto"/>
          </w:tcPr>
          <w:p w:rsidR="00B11CB7" w:rsidRPr="00B11CB7" w:rsidRDefault="00B11CB7" w:rsidP="00B11CB7">
            <w:pPr>
              <w:autoSpaceDE w:val="0"/>
              <w:jc w:val="center"/>
              <w:rPr>
                <w:rFonts w:ascii="Times New Roman" w:hAnsi="Times New Roman" w:cs="Times New Roman"/>
                <w:sz w:val="24"/>
                <w:szCs w:val="24"/>
              </w:rPr>
            </w:pPr>
            <w:r w:rsidRPr="00B11CB7">
              <w:rPr>
                <w:rFonts w:ascii="Times New Roman" w:hAnsi="Times New Roman" w:cs="Times New Roman"/>
                <w:color w:val="000000"/>
                <w:sz w:val="24"/>
                <w:szCs w:val="24"/>
              </w:rPr>
              <w:t>1 03 02251 01 0000 110</w:t>
            </w:r>
          </w:p>
        </w:tc>
        <w:tc>
          <w:tcPr>
            <w:tcW w:w="5646" w:type="dxa"/>
            <w:tcBorders>
              <w:top w:val="single" w:sz="6" w:space="0" w:color="000000"/>
              <w:left w:val="single" w:sz="6" w:space="0" w:color="000000"/>
              <w:bottom w:val="single" w:sz="6" w:space="0" w:color="000000"/>
              <w:right w:val="single" w:sz="6" w:space="0" w:color="000000"/>
            </w:tcBorders>
            <w:shd w:val="clear" w:color="auto" w:fill="auto"/>
          </w:tcPr>
          <w:p w:rsidR="00B11CB7" w:rsidRPr="00B11CB7" w:rsidRDefault="00B11CB7" w:rsidP="00B11CB7">
            <w:pPr>
              <w:autoSpaceDE w:val="0"/>
              <w:rPr>
                <w:rFonts w:ascii="Times New Roman" w:hAnsi="Times New Roman" w:cs="Times New Roman"/>
                <w:color w:val="000000"/>
                <w:sz w:val="24"/>
                <w:szCs w:val="24"/>
              </w:rPr>
            </w:pPr>
            <w:r w:rsidRPr="00B11CB7">
              <w:rPr>
                <w:rFonts w:ascii="Times New Roman" w:hAnsi="Times New Roman" w:cs="Times New Roman"/>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бюджет поселения</w:t>
            </w:r>
          </w:p>
        </w:tc>
      </w:tr>
      <w:tr w:rsidR="00B11CB7" w:rsidRPr="00B11CB7" w:rsidTr="00B11CB7">
        <w:trPr>
          <w:cantSplit/>
          <w:trHeight w:val="240"/>
        </w:trPr>
        <w:tc>
          <w:tcPr>
            <w:tcW w:w="1236" w:type="dxa"/>
            <w:tcBorders>
              <w:top w:val="single" w:sz="6" w:space="0" w:color="000000"/>
              <w:left w:val="single" w:sz="6" w:space="0" w:color="000000"/>
              <w:bottom w:val="single" w:sz="6" w:space="0" w:color="000000"/>
            </w:tcBorders>
            <w:shd w:val="clear" w:color="auto" w:fill="auto"/>
          </w:tcPr>
          <w:p w:rsidR="00B11CB7" w:rsidRPr="00B11CB7" w:rsidRDefault="00B11CB7" w:rsidP="00B11CB7">
            <w:pPr>
              <w:autoSpaceDE w:val="0"/>
              <w:jc w:val="center"/>
              <w:rPr>
                <w:rFonts w:ascii="Times New Roman" w:hAnsi="Times New Roman" w:cs="Times New Roman"/>
                <w:color w:val="000000"/>
                <w:sz w:val="24"/>
                <w:szCs w:val="24"/>
              </w:rPr>
            </w:pPr>
            <w:r w:rsidRPr="00B11CB7">
              <w:rPr>
                <w:rFonts w:ascii="Times New Roman" w:hAnsi="Times New Roman" w:cs="Times New Roman"/>
                <w:color w:val="000000"/>
                <w:sz w:val="24"/>
                <w:szCs w:val="24"/>
              </w:rPr>
              <w:t>100</w:t>
            </w:r>
          </w:p>
        </w:tc>
        <w:tc>
          <w:tcPr>
            <w:tcW w:w="2473" w:type="dxa"/>
            <w:tcBorders>
              <w:top w:val="single" w:sz="6" w:space="0" w:color="000000"/>
              <w:left w:val="single" w:sz="6" w:space="0" w:color="000000"/>
              <w:bottom w:val="single" w:sz="6" w:space="0" w:color="000000"/>
            </w:tcBorders>
            <w:shd w:val="clear" w:color="auto" w:fill="auto"/>
          </w:tcPr>
          <w:p w:rsidR="00B11CB7" w:rsidRPr="00B11CB7" w:rsidRDefault="00B11CB7" w:rsidP="00B11CB7">
            <w:pPr>
              <w:autoSpaceDE w:val="0"/>
              <w:jc w:val="center"/>
              <w:rPr>
                <w:rFonts w:ascii="Times New Roman" w:hAnsi="Times New Roman" w:cs="Times New Roman"/>
                <w:sz w:val="24"/>
                <w:szCs w:val="24"/>
              </w:rPr>
            </w:pPr>
            <w:r w:rsidRPr="00B11CB7">
              <w:rPr>
                <w:rFonts w:ascii="Times New Roman" w:hAnsi="Times New Roman" w:cs="Times New Roman"/>
                <w:color w:val="000000"/>
                <w:sz w:val="24"/>
                <w:szCs w:val="24"/>
              </w:rPr>
              <w:t>1 03 02261 01 0000 110</w:t>
            </w:r>
          </w:p>
        </w:tc>
        <w:tc>
          <w:tcPr>
            <w:tcW w:w="5646" w:type="dxa"/>
            <w:tcBorders>
              <w:top w:val="single" w:sz="6" w:space="0" w:color="000000"/>
              <w:left w:val="single" w:sz="6" w:space="0" w:color="000000"/>
              <w:bottom w:val="single" w:sz="6" w:space="0" w:color="000000"/>
              <w:right w:val="single" w:sz="6" w:space="0" w:color="000000"/>
            </w:tcBorders>
            <w:shd w:val="clear" w:color="auto" w:fill="auto"/>
          </w:tcPr>
          <w:p w:rsidR="00B11CB7" w:rsidRPr="00B11CB7" w:rsidRDefault="00B11CB7" w:rsidP="00B11CB7">
            <w:pPr>
              <w:autoSpaceDE w:val="0"/>
              <w:rPr>
                <w:rFonts w:ascii="Times New Roman" w:hAnsi="Times New Roman" w:cs="Times New Roman"/>
                <w:color w:val="000000"/>
                <w:sz w:val="24"/>
                <w:szCs w:val="24"/>
              </w:rPr>
            </w:pPr>
            <w:r w:rsidRPr="00B11CB7">
              <w:rPr>
                <w:rFonts w:ascii="Times New Roman" w:hAnsi="Times New Roman" w:cs="Times New Roman"/>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бюджет поселения</w:t>
            </w:r>
          </w:p>
        </w:tc>
      </w:tr>
      <w:tr w:rsidR="00B11CB7" w:rsidRPr="00B11CB7" w:rsidTr="00B11CB7">
        <w:trPr>
          <w:cantSplit/>
          <w:trHeight w:val="724"/>
        </w:trPr>
        <w:tc>
          <w:tcPr>
            <w:tcW w:w="1236" w:type="dxa"/>
            <w:tcBorders>
              <w:top w:val="single" w:sz="6" w:space="0" w:color="000000"/>
              <w:left w:val="single" w:sz="6" w:space="0" w:color="000000"/>
              <w:bottom w:val="single" w:sz="6" w:space="0" w:color="000000"/>
            </w:tcBorders>
            <w:shd w:val="clear" w:color="auto" w:fill="auto"/>
            <w:vAlign w:val="center"/>
          </w:tcPr>
          <w:p w:rsidR="00B11CB7" w:rsidRPr="00B11CB7" w:rsidRDefault="00B11CB7" w:rsidP="00B11CB7">
            <w:pPr>
              <w:autoSpaceDE w:val="0"/>
              <w:jc w:val="center"/>
              <w:rPr>
                <w:rFonts w:ascii="Times New Roman" w:hAnsi="Times New Roman" w:cs="Times New Roman"/>
                <w:b/>
                <w:sz w:val="24"/>
                <w:szCs w:val="24"/>
              </w:rPr>
            </w:pPr>
            <w:r w:rsidRPr="00B11CB7">
              <w:rPr>
                <w:rFonts w:ascii="Times New Roman" w:hAnsi="Times New Roman" w:cs="Times New Roman"/>
                <w:b/>
                <w:sz w:val="24"/>
                <w:szCs w:val="24"/>
              </w:rPr>
              <w:t>182</w:t>
            </w:r>
          </w:p>
        </w:tc>
        <w:tc>
          <w:tcPr>
            <w:tcW w:w="2473" w:type="dxa"/>
            <w:tcBorders>
              <w:top w:val="single" w:sz="6" w:space="0" w:color="000000"/>
              <w:left w:val="single" w:sz="6" w:space="0" w:color="000000"/>
              <w:bottom w:val="single" w:sz="6" w:space="0" w:color="000000"/>
            </w:tcBorders>
            <w:shd w:val="clear" w:color="auto" w:fill="auto"/>
            <w:vAlign w:val="center"/>
          </w:tcPr>
          <w:p w:rsidR="00B11CB7" w:rsidRPr="00B11CB7" w:rsidRDefault="00B11CB7" w:rsidP="00B11CB7">
            <w:pPr>
              <w:autoSpaceDE w:val="0"/>
              <w:snapToGrid w:val="0"/>
              <w:ind w:firstLine="709"/>
              <w:jc w:val="center"/>
              <w:rPr>
                <w:rFonts w:ascii="Times New Roman" w:hAnsi="Times New Roman" w:cs="Times New Roman"/>
                <w:b/>
                <w:sz w:val="24"/>
                <w:szCs w:val="24"/>
              </w:rPr>
            </w:pPr>
          </w:p>
        </w:tc>
        <w:tc>
          <w:tcPr>
            <w:tcW w:w="56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11CB7" w:rsidRPr="00B11CB7" w:rsidRDefault="00B11CB7" w:rsidP="00B11CB7">
            <w:pPr>
              <w:autoSpaceDE w:val="0"/>
              <w:rPr>
                <w:rFonts w:ascii="Times New Roman" w:hAnsi="Times New Roman" w:cs="Times New Roman"/>
                <w:b/>
                <w:sz w:val="24"/>
                <w:szCs w:val="24"/>
              </w:rPr>
            </w:pPr>
            <w:r w:rsidRPr="00B11CB7">
              <w:rPr>
                <w:rFonts w:ascii="Times New Roman" w:hAnsi="Times New Roman" w:cs="Times New Roman"/>
                <w:b/>
                <w:sz w:val="24"/>
                <w:szCs w:val="24"/>
              </w:rPr>
              <w:t>Управление Федеральной налоговой службы по</w:t>
            </w:r>
            <w:r w:rsidRPr="00B11CB7">
              <w:rPr>
                <w:rFonts w:ascii="Times New Roman" w:hAnsi="Times New Roman" w:cs="Times New Roman"/>
                <w:b/>
                <w:sz w:val="24"/>
                <w:szCs w:val="24"/>
              </w:rPr>
              <w:br/>
              <w:t>Томской области</w:t>
            </w:r>
          </w:p>
        </w:tc>
      </w:tr>
      <w:tr w:rsidR="00B11CB7" w:rsidRPr="00B11CB7" w:rsidTr="00B11CB7">
        <w:trPr>
          <w:cantSplit/>
          <w:trHeight w:val="240"/>
        </w:trPr>
        <w:tc>
          <w:tcPr>
            <w:tcW w:w="1236" w:type="dxa"/>
            <w:tcBorders>
              <w:top w:val="single" w:sz="6" w:space="0" w:color="000000"/>
              <w:left w:val="single" w:sz="6" w:space="0" w:color="000000"/>
              <w:bottom w:val="single" w:sz="6" w:space="0" w:color="000000"/>
            </w:tcBorders>
            <w:shd w:val="clear" w:color="auto" w:fill="auto"/>
            <w:vAlign w:val="center"/>
          </w:tcPr>
          <w:p w:rsidR="00B11CB7" w:rsidRPr="00B11CB7" w:rsidRDefault="00B11CB7" w:rsidP="00B11CB7">
            <w:pPr>
              <w:autoSpaceDE w:val="0"/>
              <w:jc w:val="center"/>
              <w:rPr>
                <w:rFonts w:ascii="Times New Roman" w:hAnsi="Times New Roman" w:cs="Times New Roman"/>
                <w:sz w:val="24"/>
                <w:szCs w:val="24"/>
              </w:rPr>
            </w:pPr>
            <w:r w:rsidRPr="00B11CB7">
              <w:rPr>
                <w:rFonts w:ascii="Times New Roman" w:hAnsi="Times New Roman" w:cs="Times New Roman"/>
                <w:sz w:val="24"/>
                <w:szCs w:val="24"/>
              </w:rPr>
              <w:t>182</w:t>
            </w:r>
          </w:p>
        </w:tc>
        <w:tc>
          <w:tcPr>
            <w:tcW w:w="2473" w:type="dxa"/>
            <w:tcBorders>
              <w:top w:val="single" w:sz="6" w:space="0" w:color="000000"/>
              <w:left w:val="single" w:sz="6" w:space="0" w:color="000000"/>
              <w:bottom w:val="single" w:sz="6" w:space="0" w:color="000000"/>
            </w:tcBorders>
            <w:shd w:val="clear" w:color="auto" w:fill="auto"/>
            <w:vAlign w:val="center"/>
          </w:tcPr>
          <w:p w:rsidR="00B11CB7" w:rsidRPr="00B11CB7" w:rsidRDefault="00B11CB7" w:rsidP="00B11CB7">
            <w:pPr>
              <w:autoSpaceDE w:val="0"/>
              <w:jc w:val="center"/>
              <w:rPr>
                <w:rFonts w:ascii="Times New Roman" w:hAnsi="Times New Roman" w:cs="Times New Roman"/>
                <w:sz w:val="24"/>
                <w:szCs w:val="24"/>
              </w:rPr>
            </w:pPr>
            <w:r w:rsidRPr="00B11CB7">
              <w:rPr>
                <w:rFonts w:ascii="Times New Roman" w:hAnsi="Times New Roman" w:cs="Times New Roman"/>
                <w:sz w:val="24"/>
                <w:szCs w:val="24"/>
              </w:rPr>
              <w:t>1 01 02000 01 0000 110</w:t>
            </w:r>
          </w:p>
        </w:tc>
        <w:tc>
          <w:tcPr>
            <w:tcW w:w="56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11CB7" w:rsidRPr="00B11CB7" w:rsidRDefault="00B11CB7" w:rsidP="00B11CB7">
            <w:pPr>
              <w:autoSpaceDE w:val="0"/>
              <w:rPr>
                <w:rFonts w:ascii="Times New Roman" w:hAnsi="Times New Roman" w:cs="Times New Roman"/>
                <w:sz w:val="24"/>
                <w:szCs w:val="24"/>
              </w:rPr>
            </w:pPr>
            <w:r w:rsidRPr="00B11CB7">
              <w:rPr>
                <w:rFonts w:ascii="Times New Roman" w:hAnsi="Times New Roman" w:cs="Times New Roman"/>
                <w:sz w:val="24"/>
                <w:szCs w:val="24"/>
              </w:rPr>
              <w:t>Налог на доходы физических лиц</w:t>
            </w:r>
          </w:p>
        </w:tc>
      </w:tr>
      <w:tr w:rsidR="00B11CB7" w:rsidRPr="00B11CB7" w:rsidTr="00B11CB7">
        <w:trPr>
          <w:cantSplit/>
          <w:trHeight w:val="360"/>
        </w:trPr>
        <w:tc>
          <w:tcPr>
            <w:tcW w:w="1236" w:type="dxa"/>
            <w:tcBorders>
              <w:top w:val="single" w:sz="6" w:space="0" w:color="000000"/>
              <w:left w:val="single" w:sz="6" w:space="0" w:color="000000"/>
              <w:bottom w:val="single" w:sz="6" w:space="0" w:color="000000"/>
            </w:tcBorders>
            <w:shd w:val="clear" w:color="auto" w:fill="auto"/>
            <w:vAlign w:val="center"/>
          </w:tcPr>
          <w:p w:rsidR="00B11CB7" w:rsidRPr="00B11CB7" w:rsidRDefault="00B11CB7" w:rsidP="00B11CB7">
            <w:pPr>
              <w:autoSpaceDE w:val="0"/>
              <w:jc w:val="center"/>
              <w:rPr>
                <w:rFonts w:ascii="Times New Roman" w:hAnsi="Times New Roman" w:cs="Times New Roman"/>
                <w:sz w:val="24"/>
                <w:szCs w:val="24"/>
              </w:rPr>
            </w:pPr>
            <w:r w:rsidRPr="00B11CB7">
              <w:rPr>
                <w:rFonts w:ascii="Times New Roman" w:hAnsi="Times New Roman" w:cs="Times New Roman"/>
                <w:sz w:val="24"/>
                <w:szCs w:val="24"/>
              </w:rPr>
              <w:t>182</w:t>
            </w:r>
          </w:p>
        </w:tc>
        <w:tc>
          <w:tcPr>
            <w:tcW w:w="2473" w:type="dxa"/>
            <w:tcBorders>
              <w:top w:val="single" w:sz="6" w:space="0" w:color="000000"/>
              <w:left w:val="single" w:sz="6" w:space="0" w:color="000000"/>
              <w:bottom w:val="single" w:sz="6" w:space="0" w:color="000000"/>
            </w:tcBorders>
            <w:shd w:val="clear" w:color="auto" w:fill="auto"/>
            <w:vAlign w:val="center"/>
          </w:tcPr>
          <w:p w:rsidR="00B11CB7" w:rsidRPr="00B11CB7" w:rsidRDefault="00B11CB7" w:rsidP="00B11CB7">
            <w:pPr>
              <w:autoSpaceDE w:val="0"/>
              <w:jc w:val="center"/>
              <w:rPr>
                <w:rFonts w:ascii="Times New Roman" w:hAnsi="Times New Roman" w:cs="Times New Roman"/>
                <w:sz w:val="24"/>
                <w:szCs w:val="24"/>
              </w:rPr>
            </w:pPr>
            <w:r w:rsidRPr="00B11CB7">
              <w:rPr>
                <w:rFonts w:ascii="Times New Roman" w:hAnsi="Times New Roman" w:cs="Times New Roman"/>
                <w:sz w:val="24"/>
                <w:szCs w:val="24"/>
              </w:rPr>
              <w:t>1 06 01030 10 0000 110</w:t>
            </w:r>
          </w:p>
        </w:tc>
        <w:tc>
          <w:tcPr>
            <w:tcW w:w="56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11CB7" w:rsidRPr="00B11CB7" w:rsidRDefault="00B11CB7" w:rsidP="00B11CB7">
            <w:pPr>
              <w:autoSpaceDE w:val="0"/>
              <w:rPr>
                <w:rFonts w:ascii="Times New Roman" w:hAnsi="Times New Roman" w:cs="Times New Roman"/>
                <w:sz w:val="24"/>
                <w:szCs w:val="24"/>
              </w:rPr>
            </w:pPr>
            <w:r w:rsidRPr="00B11CB7">
              <w:rPr>
                <w:rFonts w:ascii="Times New Roman" w:hAnsi="Times New Roman" w:cs="Times New Roman"/>
                <w:sz w:val="24"/>
                <w:szCs w:val="24"/>
              </w:rPr>
              <w:t xml:space="preserve">Налог на имущество физических лиц, взимаемый по ставкам применяемым к объектам налогообложения, расположенным в границе поселения </w:t>
            </w:r>
          </w:p>
        </w:tc>
      </w:tr>
      <w:tr w:rsidR="00B11CB7" w:rsidRPr="00B11CB7" w:rsidTr="00B11CB7">
        <w:trPr>
          <w:cantSplit/>
          <w:trHeight w:val="240"/>
        </w:trPr>
        <w:tc>
          <w:tcPr>
            <w:tcW w:w="1236" w:type="dxa"/>
            <w:tcBorders>
              <w:top w:val="single" w:sz="6" w:space="0" w:color="000000"/>
              <w:left w:val="single" w:sz="6" w:space="0" w:color="000000"/>
              <w:bottom w:val="single" w:sz="6" w:space="0" w:color="000000"/>
            </w:tcBorders>
            <w:shd w:val="clear" w:color="auto" w:fill="auto"/>
            <w:vAlign w:val="center"/>
          </w:tcPr>
          <w:p w:rsidR="00B11CB7" w:rsidRPr="00B11CB7" w:rsidRDefault="00B11CB7" w:rsidP="00B11CB7">
            <w:pPr>
              <w:autoSpaceDE w:val="0"/>
              <w:jc w:val="center"/>
              <w:rPr>
                <w:rFonts w:ascii="Times New Roman" w:hAnsi="Times New Roman" w:cs="Times New Roman"/>
                <w:sz w:val="24"/>
                <w:szCs w:val="24"/>
              </w:rPr>
            </w:pPr>
            <w:r w:rsidRPr="00B11CB7">
              <w:rPr>
                <w:rFonts w:ascii="Times New Roman" w:hAnsi="Times New Roman" w:cs="Times New Roman"/>
                <w:sz w:val="24"/>
                <w:szCs w:val="24"/>
              </w:rPr>
              <w:t>182</w:t>
            </w:r>
          </w:p>
        </w:tc>
        <w:tc>
          <w:tcPr>
            <w:tcW w:w="2473" w:type="dxa"/>
            <w:tcBorders>
              <w:top w:val="single" w:sz="6" w:space="0" w:color="000000"/>
              <w:left w:val="single" w:sz="6" w:space="0" w:color="000000"/>
              <w:bottom w:val="single" w:sz="6" w:space="0" w:color="000000"/>
            </w:tcBorders>
            <w:shd w:val="clear" w:color="auto" w:fill="auto"/>
            <w:vAlign w:val="center"/>
          </w:tcPr>
          <w:p w:rsidR="00B11CB7" w:rsidRPr="00B11CB7" w:rsidRDefault="00B11CB7" w:rsidP="00B11CB7">
            <w:pPr>
              <w:autoSpaceDE w:val="0"/>
              <w:jc w:val="center"/>
              <w:rPr>
                <w:rFonts w:ascii="Times New Roman" w:hAnsi="Times New Roman" w:cs="Times New Roman"/>
                <w:sz w:val="24"/>
                <w:szCs w:val="24"/>
              </w:rPr>
            </w:pPr>
            <w:r w:rsidRPr="00B11CB7">
              <w:rPr>
                <w:rFonts w:ascii="Times New Roman" w:hAnsi="Times New Roman" w:cs="Times New Roman"/>
                <w:sz w:val="24"/>
                <w:szCs w:val="24"/>
              </w:rPr>
              <w:t>1 06 06043 10 0000 110</w:t>
            </w:r>
          </w:p>
        </w:tc>
        <w:tc>
          <w:tcPr>
            <w:tcW w:w="56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11CB7" w:rsidRPr="00B11CB7" w:rsidRDefault="00B11CB7" w:rsidP="00B11CB7">
            <w:pPr>
              <w:autoSpaceDE w:val="0"/>
              <w:rPr>
                <w:rFonts w:ascii="Times New Roman" w:hAnsi="Times New Roman" w:cs="Times New Roman"/>
                <w:sz w:val="24"/>
                <w:szCs w:val="24"/>
              </w:rPr>
            </w:pPr>
            <w:r w:rsidRPr="00B11CB7">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r>
      <w:tr w:rsidR="00B11CB7" w:rsidRPr="00B11CB7" w:rsidTr="00B11CB7">
        <w:trPr>
          <w:cantSplit/>
          <w:trHeight w:val="240"/>
        </w:trPr>
        <w:tc>
          <w:tcPr>
            <w:tcW w:w="1236" w:type="dxa"/>
            <w:tcBorders>
              <w:top w:val="single" w:sz="6" w:space="0" w:color="000000"/>
              <w:left w:val="single" w:sz="6" w:space="0" w:color="000000"/>
              <w:bottom w:val="single" w:sz="6" w:space="0" w:color="000000"/>
            </w:tcBorders>
            <w:shd w:val="clear" w:color="auto" w:fill="auto"/>
            <w:vAlign w:val="center"/>
          </w:tcPr>
          <w:p w:rsidR="00B11CB7" w:rsidRPr="00B11CB7" w:rsidRDefault="00B11CB7" w:rsidP="00B11CB7">
            <w:pPr>
              <w:autoSpaceDE w:val="0"/>
              <w:jc w:val="center"/>
              <w:rPr>
                <w:rFonts w:ascii="Times New Roman" w:hAnsi="Times New Roman" w:cs="Times New Roman"/>
                <w:sz w:val="24"/>
                <w:szCs w:val="24"/>
              </w:rPr>
            </w:pPr>
            <w:r w:rsidRPr="00B11CB7">
              <w:rPr>
                <w:rFonts w:ascii="Times New Roman" w:hAnsi="Times New Roman" w:cs="Times New Roman"/>
                <w:sz w:val="24"/>
                <w:szCs w:val="24"/>
              </w:rPr>
              <w:t>182</w:t>
            </w:r>
          </w:p>
        </w:tc>
        <w:tc>
          <w:tcPr>
            <w:tcW w:w="2473" w:type="dxa"/>
            <w:tcBorders>
              <w:top w:val="single" w:sz="6" w:space="0" w:color="000000"/>
              <w:left w:val="single" w:sz="6" w:space="0" w:color="000000"/>
              <w:bottom w:val="single" w:sz="6" w:space="0" w:color="000000"/>
            </w:tcBorders>
            <w:shd w:val="clear" w:color="auto" w:fill="auto"/>
            <w:vAlign w:val="center"/>
          </w:tcPr>
          <w:p w:rsidR="00B11CB7" w:rsidRPr="00B11CB7" w:rsidRDefault="00B11CB7" w:rsidP="00B11CB7">
            <w:pPr>
              <w:autoSpaceDE w:val="0"/>
              <w:jc w:val="center"/>
              <w:rPr>
                <w:rFonts w:ascii="Times New Roman" w:hAnsi="Times New Roman" w:cs="Times New Roman"/>
                <w:sz w:val="24"/>
                <w:szCs w:val="24"/>
              </w:rPr>
            </w:pPr>
            <w:r w:rsidRPr="00B11CB7">
              <w:rPr>
                <w:rFonts w:ascii="Times New Roman" w:hAnsi="Times New Roman" w:cs="Times New Roman"/>
                <w:sz w:val="24"/>
                <w:szCs w:val="24"/>
              </w:rPr>
              <w:t>1 06 06033 10 0000 110</w:t>
            </w:r>
          </w:p>
        </w:tc>
        <w:tc>
          <w:tcPr>
            <w:tcW w:w="56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11CB7" w:rsidRPr="00B11CB7" w:rsidRDefault="00B11CB7" w:rsidP="00B11CB7">
            <w:pPr>
              <w:autoSpaceDE w:val="0"/>
              <w:rPr>
                <w:rFonts w:ascii="Times New Roman" w:hAnsi="Times New Roman" w:cs="Times New Roman"/>
                <w:sz w:val="24"/>
                <w:szCs w:val="24"/>
              </w:rPr>
            </w:pPr>
            <w:r w:rsidRPr="00B11CB7">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r>
    </w:tbl>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jc w:val="right"/>
        <w:rPr>
          <w:rFonts w:ascii="Times New Roman" w:hAnsi="Times New Roman" w:cs="Times New Roman"/>
          <w:sz w:val="24"/>
          <w:szCs w:val="24"/>
        </w:rPr>
      </w:pPr>
      <w:r w:rsidRPr="00B11CB7">
        <w:rPr>
          <w:rFonts w:ascii="Times New Roman" w:hAnsi="Times New Roman" w:cs="Times New Roman"/>
          <w:sz w:val="24"/>
          <w:szCs w:val="24"/>
        </w:rPr>
        <w:lastRenderedPageBreak/>
        <w:t>Приложение 4</w:t>
      </w:r>
    </w:p>
    <w:p w:rsidR="00B11CB7" w:rsidRPr="00B11CB7" w:rsidRDefault="00B11CB7" w:rsidP="00B11CB7">
      <w:pPr>
        <w:jc w:val="right"/>
        <w:rPr>
          <w:rFonts w:ascii="Times New Roman" w:hAnsi="Times New Roman" w:cs="Times New Roman"/>
          <w:sz w:val="24"/>
          <w:szCs w:val="24"/>
        </w:rPr>
      </w:pPr>
      <w:r w:rsidRPr="00B11CB7">
        <w:rPr>
          <w:rFonts w:ascii="Times New Roman" w:hAnsi="Times New Roman" w:cs="Times New Roman"/>
          <w:sz w:val="24"/>
          <w:szCs w:val="24"/>
        </w:rPr>
        <w:t xml:space="preserve">к решению </w:t>
      </w:r>
      <w:r w:rsidRPr="00B11CB7">
        <w:rPr>
          <w:rFonts w:ascii="Times New Roman" w:hAnsi="Times New Roman" w:cs="Times New Roman"/>
          <w:color w:val="000000"/>
          <w:sz w:val="24"/>
          <w:szCs w:val="24"/>
        </w:rPr>
        <w:t xml:space="preserve">Совета </w:t>
      </w:r>
    </w:p>
    <w:p w:rsidR="00B11CB7" w:rsidRPr="00B11CB7" w:rsidRDefault="00B11CB7" w:rsidP="00B11CB7">
      <w:pPr>
        <w:jc w:val="right"/>
        <w:rPr>
          <w:rFonts w:ascii="Times New Roman" w:hAnsi="Times New Roman" w:cs="Times New Roman"/>
          <w:color w:val="000000"/>
          <w:sz w:val="24"/>
          <w:szCs w:val="24"/>
        </w:rPr>
      </w:pPr>
      <w:r w:rsidRPr="00B11CB7">
        <w:rPr>
          <w:rFonts w:ascii="Times New Roman" w:hAnsi="Times New Roman" w:cs="Times New Roman"/>
          <w:color w:val="000000"/>
          <w:sz w:val="24"/>
          <w:szCs w:val="24"/>
        </w:rPr>
        <w:t>Побединского сельского поселения</w:t>
      </w:r>
    </w:p>
    <w:p w:rsidR="00B11CB7" w:rsidRPr="00B11CB7" w:rsidRDefault="00B11CB7" w:rsidP="00B11CB7">
      <w:pPr>
        <w:jc w:val="right"/>
        <w:rPr>
          <w:rFonts w:ascii="Times New Roman" w:hAnsi="Times New Roman" w:cs="Times New Roman"/>
          <w:sz w:val="24"/>
          <w:szCs w:val="24"/>
        </w:rPr>
      </w:pPr>
      <w:proofErr w:type="gramStart"/>
      <w:r>
        <w:rPr>
          <w:rFonts w:ascii="Times New Roman" w:hAnsi="Times New Roman" w:cs="Times New Roman"/>
          <w:color w:val="000000"/>
          <w:sz w:val="24"/>
          <w:szCs w:val="24"/>
        </w:rPr>
        <w:t>« 21</w:t>
      </w:r>
      <w:proofErr w:type="gramEnd"/>
      <w:r w:rsidRPr="00B11CB7">
        <w:rPr>
          <w:rFonts w:ascii="Times New Roman" w:hAnsi="Times New Roman" w:cs="Times New Roman"/>
          <w:color w:val="000000"/>
          <w:sz w:val="24"/>
          <w:szCs w:val="24"/>
        </w:rPr>
        <w:t xml:space="preserve">» декабря 2021 № </w:t>
      </w:r>
      <w:r>
        <w:rPr>
          <w:rFonts w:ascii="Times New Roman" w:hAnsi="Times New Roman" w:cs="Times New Roman"/>
          <w:color w:val="000000"/>
          <w:sz w:val="24"/>
          <w:szCs w:val="24"/>
        </w:rPr>
        <w:t>172</w:t>
      </w:r>
      <w:r w:rsidRPr="00B11CB7">
        <w:rPr>
          <w:rFonts w:ascii="Times New Roman" w:hAnsi="Times New Roman" w:cs="Times New Roman"/>
          <w:color w:val="000000"/>
          <w:sz w:val="24"/>
          <w:szCs w:val="24"/>
        </w:rPr>
        <w:t xml:space="preserve">  </w:t>
      </w:r>
    </w:p>
    <w:p w:rsidR="00B11CB7" w:rsidRPr="00B11CB7" w:rsidRDefault="00B11CB7" w:rsidP="00B11CB7">
      <w:pPr>
        <w:jc w:val="right"/>
        <w:rPr>
          <w:rFonts w:ascii="Times New Roman" w:hAnsi="Times New Roman" w:cs="Times New Roman"/>
          <w:sz w:val="24"/>
          <w:szCs w:val="24"/>
        </w:rPr>
      </w:pPr>
    </w:p>
    <w:p w:rsidR="00B11CB7" w:rsidRPr="00B11CB7" w:rsidRDefault="00B11CB7" w:rsidP="00B11CB7">
      <w:pPr>
        <w:jc w:val="right"/>
        <w:rPr>
          <w:rFonts w:ascii="Times New Roman" w:hAnsi="Times New Roman" w:cs="Times New Roman"/>
          <w:sz w:val="24"/>
          <w:szCs w:val="24"/>
        </w:rPr>
      </w:pPr>
    </w:p>
    <w:p w:rsidR="00B11CB7" w:rsidRPr="00B11CB7" w:rsidRDefault="00B11CB7" w:rsidP="00B11CB7">
      <w:pPr>
        <w:ind w:firstLine="709"/>
        <w:jc w:val="center"/>
        <w:rPr>
          <w:rFonts w:ascii="Times New Roman" w:hAnsi="Times New Roman" w:cs="Times New Roman"/>
          <w:b/>
          <w:color w:val="000000"/>
          <w:sz w:val="24"/>
          <w:szCs w:val="24"/>
        </w:rPr>
      </w:pPr>
      <w:r w:rsidRPr="00B11CB7">
        <w:rPr>
          <w:rFonts w:ascii="Times New Roman" w:hAnsi="Times New Roman" w:cs="Times New Roman"/>
          <w:b/>
          <w:color w:val="000000"/>
          <w:sz w:val="24"/>
          <w:szCs w:val="24"/>
        </w:rPr>
        <w:t>ПЕРЕЧЕНЬ</w:t>
      </w:r>
    </w:p>
    <w:p w:rsidR="00B11CB7" w:rsidRPr="00B11CB7" w:rsidRDefault="00B11CB7" w:rsidP="00B11CB7">
      <w:pPr>
        <w:ind w:firstLine="709"/>
        <w:jc w:val="center"/>
        <w:rPr>
          <w:rFonts w:ascii="Times New Roman" w:hAnsi="Times New Roman" w:cs="Times New Roman"/>
          <w:b/>
          <w:color w:val="000000"/>
          <w:sz w:val="24"/>
          <w:szCs w:val="24"/>
        </w:rPr>
      </w:pPr>
      <w:r w:rsidRPr="00B11CB7">
        <w:rPr>
          <w:rFonts w:ascii="Times New Roman" w:hAnsi="Times New Roman" w:cs="Times New Roman"/>
          <w:b/>
          <w:color w:val="000000"/>
          <w:sz w:val="24"/>
          <w:szCs w:val="24"/>
        </w:rPr>
        <w:t>главных распорядителей средств</w:t>
      </w:r>
    </w:p>
    <w:p w:rsidR="00B11CB7" w:rsidRPr="00B11CB7" w:rsidRDefault="00B11CB7" w:rsidP="00B11CB7">
      <w:pPr>
        <w:ind w:firstLine="709"/>
        <w:jc w:val="center"/>
        <w:rPr>
          <w:rFonts w:ascii="Times New Roman" w:hAnsi="Times New Roman" w:cs="Times New Roman"/>
          <w:sz w:val="24"/>
          <w:szCs w:val="24"/>
        </w:rPr>
      </w:pPr>
      <w:r w:rsidRPr="00B11CB7">
        <w:rPr>
          <w:rFonts w:ascii="Times New Roman" w:hAnsi="Times New Roman" w:cs="Times New Roman"/>
          <w:b/>
          <w:color w:val="000000"/>
          <w:sz w:val="24"/>
          <w:szCs w:val="24"/>
        </w:rPr>
        <w:t xml:space="preserve">бюджета </w:t>
      </w:r>
      <w:r w:rsidRPr="00B11CB7">
        <w:rPr>
          <w:rFonts w:ascii="Times New Roman" w:hAnsi="Times New Roman" w:cs="Times New Roman"/>
          <w:b/>
          <w:bCs/>
          <w:color w:val="000000"/>
          <w:sz w:val="24"/>
          <w:szCs w:val="24"/>
        </w:rPr>
        <w:t>муниципального образования</w:t>
      </w:r>
    </w:p>
    <w:p w:rsidR="00B11CB7" w:rsidRPr="00B11CB7" w:rsidRDefault="00B11CB7" w:rsidP="00B11CB7">
      <w:pPr>
        <w:ind w:firstLine="709"/>
        <w:jc w:val="center"/>
        <w:rPr>
          <w:rFonts w:ascii="Times New Roman" w:hAnsi="Times New Roman" w:cs="Times New Roman"/>
          <w:b/>
          <w:color w:val="000000"/>
          <w:sz w:val="24"/>
          <w:szCs w:val="24"/>
        </w:rPr>
      </w:pPr>
      <w:r w:rsidRPr="00B11CB7">
        <w:rPr>
          <w:rFonts w:ascii="Times New Roman" w:hAnsi="Times New Roman" w:cs="Times New Roman"/>
          <w:b/>
          <w:bCs/>
          <w:color w:val="000000"/>
          <w:sz w:val="24"/>
          <w:szCs w:val="24"/>
        </w:rPr>
        <w:t>Побединское сельское поселение</w:t>
      </w:r>
    </w:p>
    <w:p w:rsidR="00B11CB7" w:rsidRPr="00B11CB7" w:rsidRDefault="00B11CB7" w:rsidP="00B11CB7">
      <w:pPr>
        <w:ind w:firstLine="709"/>
        <w:jc w:val="center"/>
        <w:rPr>
          <w:rFonts w:ascii="Times New Roman" w:hAnsi="Times New Roman" w:cs="Times New Roman"/>
          <w:b/>
          <w:color w:val="000000"/>
          <w:sz w:val="24"/>
          <w:szCs w:val="24"/>
        </w:rPr>
      </w:pPr>
      <w:r w:rsidRPr="00B11CB7">
        <w:rPr>
          <w:rFonts w:ascii="Times New Roman" w:hAnsi="Times New Roman" w:cs="Times New Roman"/>
          <w:b/>
          <w:color w:val="000000"/>
          <w:sz w:val="24"/>
          <w:szCs w:val="24"/>
        </w:rPr>
        <w:t xml:space="preserve">на 2022 год </w:t>
      </w:r>
      <w:r w:rsidRPr="00B11CB7">
        <w:rPr>
          <w:rFonts w:ascii="Times New Roman" w:hAnsi="Times New Roman" w:cs="Times New Roman"/>
          <w:b/>
          <w:bCs/>
          <w:sz w:val="24"/>
          <w:szCs w:val="24"/>
          <w:lang w:eastAsia="ru-RU"/>
        </w:rPr>
        <w:t>и плановый период 2023 и 2024 годов</w:t>
      </w:r>
    </w:p>
    <w:p w:rsidR="00B11CB7" w:rsidRPr="00B11CB7" w:rsidRDefault="00B11CB7" w:rsidP="00B11CB7">
      <w:pPr>
        <w:ind w:firstLine="709"/>
        <w:jc w:val="center"/>
        <w:rPr>
          <w:rFonts w:ascii="Times New Roman" w:hAnsi="Times New Roman" w:cs="Times New Roman"/>
          <w:b/>
          <w:color w:val="000000"/>
          <w:sz w:val="24"/>
          <w:szCs w:val="24"/>
        </w:rPr>
      </w:pPr>
    </w:p>
    <w:p w:rsidR="00B11CB7" w:rsidRPr="00B11CB7" w:rsidRDefault="00B11CB7" w:rsidP="00B11CB7">
      <w:pPr>
        <w:ind w:firstLine="709"/>
        <w:jc w:val="center"/>
        <w:rPr>
          <w:rFonts w:ascii="Times New Roman" w:hAnsi="Times New Roman" w:cs="Times New Roman"/>
          <w:b/>
          <w:color w:val="000000"/>
          <w:sz w:val="24"/>
          <w:szCs w:val="24"/>
        </w:rPr>
      </w:pPr>
    </w:p>
    <w:p w:rsidR="00B11CB7" w:rsidRPr="00B11CB7" w:rsidRDefault="00B11CB7" w:rsidP="00B11CB7">
      <w:pPr>
        <w:ind w:firstLine="709"/>
        <w:jc w:val="center"/>
        <w:rPr>
          <w:rFonts w:ascii="Times New Roman" w:hAnsi="Times New Roman" w:cs="Times New Roman"/>
          <w:b/>
          <w:color w:val="000000"/>
          <w:sz w:val="24"/>
          <w:szCs w:val="24"/>
        </w:rPr>
      </w:pPr>
    </w:p>
    <w:tbl>
      <w:tblPr>
        <w:tblW w:w="5000" w:type="pct"/>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1720"/>
        <w:gridCol w:w="7625"/>
      </w:tblGrid>
      <w:tr w:rsidR="00B11CB7" w:rsidRPr="00B11CB7" w:rsidTr="00B11CB7">
        <w:tc>
          <w:tcPr>
            <w:tcW w:w="1680" w:type="dxa"/>
            <w:tcBorders>
              <w:top w:val="single" w:sz="4" w:space="0" w:color="000000"/>
              <w:left w:val="single" w:sz="4" w:space="0" w:color="000000"/>
              <w:bottom w:val="single" w:sz="4" w:space="0" w:color="000000"/>
            </w:tcBorders>
            <w:shd w:val="clear" w:color="auto" w:fill="auto"/>
          </w:tcPr>
          <w:p w:rsidR="00B11CB7" w:rsidRPr="00B11CB7" w:rsidRDefault="00B11CB7" w:rsidP="00B11CB7">
            <w:pPr>
              <w:jc w:val="center"/>
              <w:rPr>
                <w:rFonts w:ascii="Times New Roman" w:hAnsi="Times New Roman" w:cs="Times New Roman"/>
                <w:color w:val="000000"/>
                <w:sz w:val="24"/>
                <w:szCs w:val="24"/>
              </w:rPr>
            </w:pPr>
            <w:r w:rsidRPr="00B11CB7">
              <w:rPr>
                <w:rFonts w:ascii="Times New Roman" w:hAnsi="Times New Roman" w:cs="Times New Roman"/>
                <w:color w:val="000000"/>
                <w:sz w:val="24"/>
                <w:szCs w:val="24"/>
              </w:rPr>
              <w:t>Код главного распорядителя</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B11CB7" w:rsidRPr="00B11CB7" w:rsidRDefault="00B11CB7" w:rsidP="00B11CB7">
            <w:pPr>
              <w:jc w:val="center"/>
              <w:rPr>
                <w:rFonts w:ascii="Times New Roman" w:hAnsi="Times New Roman" w:cs="Times New Roman"/>
                <w:color w:val="000000"/>
                <w:sz w:val="24"/>
                <w:szCs w:val="24"/>
              </w:rPr>
            </w:pPr>
            <w:r w:rsidRPr="00B11CB7">
              <w:rPr>
                <w:rFonts w:ascii="Times New Roman" w:hAnsi="Times New Roman" w:cs="Times New Roman"/>
                <w:color w:val="000000"/>
                <w:sz w:val="24"/>
                <w:szCs w:val="24"/>
              </w:rPr>
              <w:t>Полное наименование</w:t>
            </w:r>
          </w:p>
        </w:tc>
      </w:tr>
      <w:tr w:rsidR="00B11CB7" w:rsidRPr="00B11CB7" w:rsidTr="00B11CB7">
        <w:tc>
          <w:tcPr>
            <w:tcW w:w="1680" w:type="dxa"/>
            <w:tcBorders>
              <w:top w:val="single" w:sz="4" w:space="0" w:color="000000"/>
              <w:left w:val="single" w:sz="4" w:space="0" w:color="000000"/>
              <w:bottom w:val="single" w:sz="4" w:space="0" w:color="000000"/>
            </w:tcBorders>
            <w:shd w:val="clear" w:color="auto" w:fill="auto"/>
          </w:tcPr>
          <w:p w:rsidR="00B11CB7" w:rsidRPr="00B11CB7" w:rsidRDefault="00B11CB7" w:rsidP="00B11CB7">
            <w:pPr>
              <w:jc w:val="center"/>
              <w:rPr>
                <w:rFonts w:ascii="Times New Roman" w:hAnsi="Times New Roman" w:cs="Times New Roman"/>
                <w:color w:val="000000"/>
                <w:sz w:val="24"/>
                <w:szCs w:val="24"/>
              </w:rPr>
            </w:pPr>
            <w:r w:rsidRPr="00B11CB7">
              <w:rPr>
                <w:rFonts w:ascii="Times New Roman" w:hAnsi="Times New Roman" w:cs="Times New Roman"/>
                <w:color w:val="000000"/>
                <w:sz w:val="24"/>
                <w:szCs w:val="24"/>
              </w:rPr>
              <w:t>923</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B11CB7" w:rsidRPr="00B11CB7" w:rsidRDefault="00B11CB7" w:rsidP="00B11CB7">
            <w:pPr>
              <w:rPr>
                <w:rFonts w:ascii="Times New Roman" w:hAnsi="Times New Roman" w:cs="Times New Roman"/>
                <w:color w:val="000000"/>
                <w:sz w:val="24"/>
                <w:szCs w:val="24"/>
              </w:rPr>
            </w:pPr>
            <w:r w:rsidRPr="00B11CB7">
              <w:rPr>
                <w:rFonts w:ascii="Times New Roman" w:hAnsi="Times New Roman" w:cs="Times New Roman"/>
                <w:color w:val="000000"/>
                <w:sz w:val="24"/>
                <w:szCs w:val="24"/>
              </w:rPr>
              <w:t>Муниципальное казенное учреждение «Администрация Побединского сельского поселения»</w:t>
            </w:r>
          </w:p>
          <w:p w:rsidR="00B11CB7" w:rsidRPr="00B11CB7" w:rsidRDefault="00B11CB7" w:rsidP="00B11CB7">
            <w:pPr>
              <w:ind w:firstLine="709"/>
              <w:jc w:val="center"/>
              <w:rPr>
                <w:rFonts w:ascii="Times New Roman" w:hAnsi="Times New Roman" w:cs="Times New Roman"/>
                <w:color w:val="000000"/>
                <w:sz w:val="24"/>
                <w:szCs w:val="24"/>
              </w:rPr>
            </w:pPr>
          </w:p>
        </w:tc>
      </w:tr>
    </w:tbl>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tbl>
      <w:tblPr>
        <w:tblW w:w="5000" w:type="pct"/>
        <w:tblInd w:w="-642" w:type="dxa"/>
        <w:tblLook w:val="0000" w:firstRow="0" w:lastRow="0" w:firstColumn="0" w:lastColumn="0" w:noHBand="0" w:noVBand="0"/>
      </w:tblPr>
      <w:tblGrid>
        <w:gridCol w:w="1141"/>
        <w:gridCol w:w="238"/>
        <w:gridCol w:w="2558"/>
        <w:gridCol w:w="1822"/>
        <w:gridCol w:w="1769"/>
        <w:gridCol w:w="140"/>
        <w:gridCol w:w="1687"/>
      </w:tblGrid>
      <w:tr w:rsidR="00B11CB7" w:rsidRPr="00B11CB7" w:rsidTr="00B11CB7">
        <w:trPr>
          <w:trHeight w:val="310"/>
        </w:trPr>
        <w:tc>
          <w:tcPr>
            <w:tcW w:w="1141" w:type="dxa"/>
            <w:shd w:val="clear" w:color="auto" w:fill="auto"/>
          </w:tcPr>
          <w:p w:rsidR="00B11CB7" w:rsidRPr="00B11CB7" w:rsidRDefault="00B11CB7" w:rsidP="00B11CB7">
            <w:pPr>
              <w:snapToGrid w:val="0"/>
              <w:rPr>
                <w:rFonts w:ascii="Times New Roman" w:hAnsi="Times New Roman" w:cs="Times New Roman"/>
                <w:sz w:val="24"/>
                <w:szCs w:val="24"/>
                <w:lang w:eastAsia="ru-RU"/>
              </w:rPr>
            </w:pPr>
          </w:p>
        </w:tc>
        <w:tc>
          <w:tcPr>
            <w:tcW w:w="238" w:type="dxa"/>
            <w:shd w:val="clear" w:color="auto" w:fill="auto"/>
          </w:tcPr>
          <w:p w:rsidR="00B11CB7" w:rsidRPr="00B11CB7" w:rsidRDefault="00B11CB7" w:rsidP="00B11CB7">
            <w:pPr>
              <w:snapToGrid w:val="0"/>
              <w:rPr>
                <w:rFonts w:ascii="Times New Roman" w:hAnsi="Times New Roman" w:cs="Times New Roman"/>
                <w:sz w:val="24"/>
                <w:szCs w:val="24"/>
                <w:lang w:eastAsia="ru-RU"/>
              </w:rPr>
            </w:pPr>
          </w:p>
        </w:tc>
        <w:tc>
          <w:tcPr>
            <w:tcW w:w="6289" w:type="dxa"/>
            <w:gridSpan w:val="4"/>
            <w:shd w:val="clear" w:color="auto" w:fill="auto"/>
            <w:vAlign w:val="bottom"/>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tc>
        <w:tc>
          <w:tcPr>
            <w:tcW w:w="1687" w:type="dxa"/>
            <w:shd w:val="clear" w:color="auto" w:fill="auto"/>
            <w:vAlign w:val="bottom"/>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Приложение 5</w:t>
            </w:r>
          </w:p>
        </w:tc>
      </w:tr>
      <w:tr w:rsidR="00B11CB7" w:rsidRPr="00B11CB7" w:rsidTr="00B11CB7">
        <w:trPr>
          <w:trHeight w:val="1200"/>
        </w:trPr>
        <w:tc>
          <w:tcPr>
            <w:tcW w:w="1141" w:type="dxa"/>
            <w:shd w:val="clear" w:color="auto" w:fill="auto"/>
          </w:tcPr>
          <w:p w:rsidR="00B11CB7" w:rsidRPr="00B11CB7" w:rsidRDefault="00B11CB7" w:rsidP="00B11CB7">
            <w:pPr>
              <w:snapToGrid w:val="0"/>
              <w:jc w:val="right"/>
              <w:rPr>
                <w:rFonts w:ascii="Times New Roman" w:hAnsi="Times New Roman" w:cs="Times New Roman"/>
                <w:sz w:val="24"/>
                <w:szCs w:val="24"/>
                <w:lang w:eastAsia="ru-RU"/>
              </w:rPr>
            </w:pPr>
          </w:p>
        </w:tc>
        <w:tc>
          <w:tcPr>
            <w:tcW w:w="238" w:type="dxa"/>
            <w:shd w:val="clear" w:color="auto" w:fill="auto"/>
          </w:tcPr>
          <w:p w:rsidR="00B11CB7" w:rsidRPr="00B11CB7" w:rsidRDefault="00B11CB7" w:rsidP="00B11CB7">
            <w:pPr>
              <w:snapToGrid w:val="0"/>
              <w:jc w:val="right"/>
              <w:rPr>
                <w:rFonts w:ascii="Times New Roman" w:hAnsi="Times New Roman" w:cs="Times New Roman"/>
                <w:sz w:val="24"/>
                <w:szCs w:val="24"/>
                <w:lang w:eastAsia="ru-RU"/>
              </w:rPr>
            </w:pPr>
          </w:p>
        </w:tc>
        <w:tc>
          <w:tcPr>
            <w:tcW w:w="7976" w:type="dxa"/>
            <w:gridSpan w:val="5"/>
            <w:shd w:val="clear" w:color="auto" w:fill="auto"/>
            <w:vAlign w:val="bottom"/>
          </w:tcPr>
          <w:p w:rsidR="00B11CB7" w:rsidRPr="00B11CB7" w:rsidRDefault="00B11CB7" w:rsidP="00B11CB7">
            <w:pPr>
              <w:jc w:val="right"/>
              <w:rPr>
                <w:rFonts w:ascii="Times New Roman" w:hAnsi="Times New Roman" w:cs="Times New Roman"/>
                <w:sz w:val="24"/>
                <w:szCs w:val="24"/>
                <w:lang w:eastAsia="ru-RU"/>
              </w:rPr>
            </w:pPr>
            <w:r w:rsidRPr="00B11CB7">
              <w:rPr>
                <w:rFonts w:ascii="Times New Roman" w:hAnsi="Times New Roman" w:cs="Times New Roman"/>
                <w:sz w:val="24"/>
                <w:szCs w:val="24"/>
                <w:lang w:eastAsia="ru-RU"/>
              </w:rPr>
              <w:t>к решению Совета</w:t>
            </w:r>
            <w:r w:rsidRPr="00B11CB7">
              <w:rPr>
                <w:rFonts w:ascii="Times New Roman" w:hAnsi="Times New Roman" w:cs="Times New Roman"/>
                <w:sz w:val="24"/>
                <w:szCs w:val="24"/>
                <w:lang w:eastAsia="ru-RU"/>
              </w:rPr>
              <w:br/>
              <w:t>Побединского сельского поселения</w:t>
            </w:r>
            <w:r w:rsidRPr="00B11CB7">
              <w:rPr>
                <w:rFonts w:ascii="Times New Roman" w:hAnsi="Times New Roman" w:cs="Times New Roman"/>
                <w:sz w:val="24"/>
                <w:szCs w:val="24"/>
                <w:lang w:eastAsia="ru-RU"/>
              </w:rPr>
              <w:br/>
              <w:t xml:space="preserve">« </w:t>
            </w:r>
            <w:r>
              <w:rPr>
                <w:rFonts w:ascii="Times New Roman" w:hAnsi="Times New Roman" w:cs="Times New Roman"/>
                <w:sz w:val="24"/>
                <w:szCs w:val="24"/>
                <w:lang w:eastAsia="ru-RU"/>
              </w:rPr>
              <w:t>21</w:t>
            </w:r>
            <w:r w:rsidRPr="00B11CB7">
              <w:rPr>
                <w:rFonts w:ascii="Times New Roman" w:hAnsi="Times New Roman" w:cs="Times New Roman"/>
                <w:sz w:val="24"/>
                <w:szCs w:val="24"/>
                <w:lang w:eastAsia="ru-RU"/>
              </w:rPr>
              <w:t xml:space="preserve">» декабря 2021 №  </w:t>
            </w:r>
          </w:p>
          <w:p w:rsidR="00B11CB7" w:rsidRPr="00B11CB7" w:rsidRDefault="00B11CB7" w:rsidP="00B11CB7">
            <w:pPr>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b/>
                <w:bCs/>
                <w:sz w:val="24"/>
                <w:szCs w:val="24"/>
                <w:lang w:eastAsia="ru-RU"/>
              </w:rPr>
              <w:t>Объем межбюджетных трансфертов бюджету Муниципального образования Побединское сельское поселение из бюджета Муниципального образования "Шегарский район" в 2022 году и плановый период 2023 и 2024 годов</w:t>
            </w:r>
          </w:p>
        </w:tc>
      </w:tr>
      <w:tr w:rsidR="00B11CB7" w:rsidRPr="00B11CB7" w:rsidTr="00B11CB7">
        <w:trPr>
          <w:trHeight w:val="310"/>
        </w:trPr>
        <w:tc>
          <w:tcPr>
            <w:tcW w:w="3937" w:type="dxa"/>
            <w:gridSpan w:val="3"/>
            <w:tcBorders>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b/>
                <w:bCs/>
                <w:sz w:val="24"/>
                <w:szCs w:val="24"/>
                <w:lang w:eastAsia="ru-RU"/>
              </w:rPr>
            </w:pPr>
          </w:p>
        </w:tc>
        <w:tc>
          <w:tcPr>
            <w:tcW w:w="1822" w:type="dxa"/>
            <w:tcBorders>
              <w:bottom w:val="single" w:sz="4" w:space="0" w:color="000000"/>
            </w:tcBorders>
            <w:shd w:val="clear" w:color="auto" w:fill="auto"/>
            <w:vAlign w:val="bottom"/>
          </w:tcPr>
          <w:p w:rsidR="00B11CB7" w:rsidRPr="00B11CB7" w:rsidRDefault="00B11CB7" w:rsidP="00B11CB7">
            <w:pPr>
              <w:snapToGrid w:val="0"/>
              <w:jc w:val="right"/>
              <w:rPr>
                <w:rFonts w:ascii="Times New Roman" w:hAnsi="Times New Roman" w:cs="Times New Roman"/>
                <w:b/>
                <w:bCs/>
                <w:sz w:val="24"/>
                <w:szCs w:val="24"/>
                <w:lang w:eastAsia="ru-RU"/>
              </w:rPr>
            </w:pPr>
          </w:p>
          <w:p w:rsidR="00B11CB7" w:rsidRPr="00B11CB7" w:rsidRDefault="00B11CB7" w:rsidP="00B11CB7">
            <w:pPr>
              <w:jc w:val="right"/>
              <w:rPr>
                <w:rFonts w:ascii="Times New Roman" w:hAnsi="Times New Roman" w:cs="Times New Roman"/>
                <w:sz w:val="24"/>
                <w:szCs w:val="24"/>
                <w:lang w:eastAsia="ru-RU"/>
              </w:rPr>
            </w:pPr>
          </w:p>
          <w:p w:rsidR="00B11CB7" w:rsidRPr="00B11CB7" w:rsidRDefault="00B11CB7" w:rsidP="00B11CB7">
            <w:pPr>
              <w:jc w:val="right"/>
              <w:rPr>
                <w:rFonts w:ascii="Times New Roman" w:hAnsi="Times New Roman" w:cs="Times New Roman"/>
                <w:sz w:val="24"/>
                <w:szCs w:val="24"/>
                <w:lang w:eastAsia="ru-RU"/>
              </w:rPr>
            </w:pPr>
          </w:p>
          <w:p w:rsidR="00B11CB7" w:rsidRPr="00B11CB7" w:rsidRDefault="00B11CB7" w:rsidP="00B11CB7">
            <w:pPr>
              <w:jc w:val="right"/>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tc>
        <w:tc>
          <w:tcPr>
            <w:tcW w:w="1769" w:type="dxa"/>
            <w:tcBorders>
              <w:bottom w:val="single" w:sz="4" w:space="0" w:color="000000"/>
            </w:tcBorders>
            <w:shd w:val="clear" w:color="auto" w:fill="auto"/>
          </w:tcPr>
          <w:p w:rsidR="00B11CB7" w:rsidRPr="00B11CB7" w:rsidRDefault="00B11CB7" w:rsidP="00B11CB7">
            <w:pPr>
              <w:snapToGrid w:val="0"/>
              <w:jc w:val="right"/>
              <w:rPr>
                <w:rFonts w:ascii="Times New Roman" w:hAnsi="Times New Roman" w:cs="Times New Roman"/>
                <w:sz w:val="24"/>
                <w:szCs w:val="24"/>
                <w:lang w:eastAsia="ru-RU"/>
              </w:rPr>
            </w:pPr>
          </w:p>
        </w:tc>
        <w:tc>
          <w:tcPr>
            <w:tcW w:w="1827" w:type="dxa"/>
            <w:gridSpan w:val="2"/>
            <w:tcBorders>
              <w:bottom w:val="single" w:sz="4" w:space="0" w:color="000000"/>
            </w:tcBorders>
            <w:shd w:val="clear" w:color="auto" w:fill="auto"/>
          </w:tcPr>
          <w:p w:rsidR="00B11CB7" w:rsidRPr="00B11CB7" w:rsidRDefault="00B11CB7" w:rsidP="00B11CB7">
            <w:pPr>
              <w:snapToGrid w:val="0"/>
              <w:jc w:val="right"/>
              <w:rPr>
                <w:rFonts w:ascii="Times New Roman" w:hAnsi="Times New Roman" w:cs="Times New Roman"/>
                <w:sz w:val="24"/>
                <w:szCs w:val="24"/>
                <w:lang w:eastAsia="ru-RU"/>
              </w:rPr>
            </w:pPr>
          </w:p>
        </w:tc>
      </w:tr>
      <w:tr w:rsidR="00B11CB7" w:rsidRPr="00B11CB7" w:rsidTr="00B11CB7">
        <w:trPr>
          <w:trHeight w:val="435"/>
        </w:trPr>
        <w:tc>
          <w:tcPr>
            <w:tcW w:w="3937" w:type="dxa"/>
            <w:gridSpan w:val="3"/>
            <w:tcBorders>
              <w:top w:val="single" w:sz="4" w:space="0" w:color="000000"/>
              <w:left w:val="single" w:sz="4" w:space="0" w:color="000000"/>
              <w:bottom w:val="single" w:sz="4" w:space="0" w:color="000000"/>
            </w:tcBorders>
            <w:shd w:val="clear" w:color="auto" w:fill="auto"/>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Наименование безвозмездных поступлений</w:t>
            </w:r>
          </w:p>
        </w:tc>
        <w:tc>
          <w:tcPr>
            <w:tcW w:w="1822" w:type="dxa"/>
            <w:tcBorders>
              <w:top w:val="single" w:sz="4" w:space="0" w:color="000000"/>
              <w:left w:val="single" w:sz="4" w:space="0" w:color="000000"/>
              <w:bottom w:val="single" w:sz="4" w:space="0" w:color="000000"/>
            </w:tcBorders>
            <w:shd w:val="clear" w:color="auto" w:fill="auto"/>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на 2022 год (на текущий финансовый год)</w:t>
            </w: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b/>
                <w:bCs/>
                <w:sz w:val="24"/>
                <w:szCs w:val="24"/>
                <w:lang w:eastAsia="ru-RU"/>
              </w:rPr>
              <w:t xml:space="preserve">тыс. </w:t>
            </w:r>
            <w:proofErr w:type="spellStart"/>
            <w:r w:rsidRPr="00B11CB7">
              <w:rPr>
                <w:rFonts w:ascii="Times New Roman" w:hAnsi="Times New Roman" w:cs="Times New Roman"/>
                <w:b/>
                <w:bCs/>
                <w:sz w:val="24"/>
                <w:szCs w:val="24"/>
                <w:lang w:eastAsia="ru-RU"/>
              </w:rPr>
              <w:t>руб</w:t>
            </w:r>
            <w:proofErr w:type="spellEnd"/>
            <w:r w:rsidRPr="00B11CB7">
              <w:rPr>
                <w:rFonts w:ascii="Times New Roman" w:hAnsi="Times New Roman" w:cs="Times New Roman"/>
                <w:b/>
                <w:bCs/>
                <w:sz w:val="24"/>
                <w:szCs w:val="24"/>
                <w:lang w:eastAsia="ru-RU"/>
              </w:rPr>
              <w:t xml:space="preserve">     </w:t>
            </w:r>
          </w:p>
        </w:tc>
        <w:tc>
          <w:tcPr>
            <w:tcW w:w="1769" w:type="dxa"/>
            <w:tcBorders>
              <w:top w:val="single" w:sz="4" w:space="0" w:color="000000"/>
              <w:left w:val="single" w:sz="4" w:space="0" w:color="000000"/>
              <w:bottom w:val="single" w:sz="4" w:space="0" w:color="000000"/>
            </w:tcBorders>
            <w:shd w:val="clear" w:color="auto" w:fill="auto"/>
          </w:tcPr>
          <w:p w:rsidR="00B11CB7" w:rsidRPr="00B11CB7" w:rsidRDefault="00B11CB7" w:rsidP="00B11CB7">
            <w:pPr>
              <w:jc w:val="center"/>
              <w:rPr>
                <w:rFonts w:ascii="Times New Roman" w:hAnsi="Times New Roman" w:cs="Times New Roman"/>
                <w:sz w:val="24"/>
                <w:szCs w:val="24"/>
              </w:rPr>
            </w:pPr>
            <w:r w:rsidRPr="00B11CB7">
              <w:rPr>
                <w:rFonts w:ascii="Times New Roman" w:hAnsi="Times New Roman" w:cs="Times New Roman"/>
                <w:b/>
                <w:sz w:val="24"/>
                <w:szCs w:val="24"/>
                <w:lang w:eastAsia="ru-RU"/>
              </w:rPr>
              <w:t>на 2023 год (на первый плановый период)</w:t>
            </w: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b/>
                <w:bCs/>
                <w:sz w:val="24"/>
                <w:szCs w:val="24"/>
                <w:lang w:eastAsia="ru-RU"/>
              </w:rPr>
              <w:t xml:space="preserve">тыс. </w:t>
            </w:r>
            <w:proofErr w:type="spellStart"/>
            <w:r w:rsidRPr="00B11CB7">
              <w:rPr>
                <w:rFonts w:ascii="Times New Roman" w:hAnsi="Times New Roman" w:cs="Times New Roman"/>
                <w:b/>
                <w:bCs/>
                <w:sz w:val="24"/>
                <w:szCs w:val="24"/>
                <w:lang w:eastAsia="ru-RU"/>
              </w:rPr>
              <w:t>руб</w:t>
            </w:r>
            <w:proofErr w:type="spellEnd"/>
            <w:r w:rsidRPr="00B11CB7">
              <w:rPr>
                <w:rFonts w:ascii="Times New Roman" w:hAnsi="Times New Roman" w:cs="Times New Roman"/>
                <w:b/>
                <w:bCs/>
                <w:sz w:val="24"/>
                <w:szCs w:val="24"/>
                <w:lang w:eastAsia="ru-RU"/>
              </w:rPr>
              <w:t xml:space="preserve">     </w:t>
            </w:r>
          </w:p>
        </w:tc>
        <w:tc>
          <w:tcPr>
            <w:tcW w:w="1827" w:type="dxa"/>
            <w:gridSpan w:val="2"/>
            <w:tcBorders>
              <w:top w:val="single" w:sz="4" w:space="0" w:color="000000"/>
              <w:left w:val="single" w:sz="4" w:space="0" w:color="000000"/>
              <w:bottom w:val="single" w:sz="4" w:space="0" w:color="000000"/>
              <w:right w:val="single" w:sz="4" w:space="0" w:color="000000"/>
            </w:tcBorders>
            <w:shd w:val="clear" w:color="auto" w:fill="auto"/>
          </w:tcPr>
          <w:p w:rsidR="00B11CB7" w:rsidRPr="00B11CB7" w:rsidRDefault="00B11CB7" w:rsidP="00B11CB7">
            <w:pPr>
              <w:jc w:val="center"/>
              <w:rPr>
                <w:rFonts w:ascii="Times New Roman" w:hAnsi="Times New Roman" w:cs="Times New Roman"/>
                <w:b/>
                <w:sz w:val="24"/>
                <w:szCs w:val="24"/>
                <w:lang w:eastAsia="ru-RU"/>
              </w:rPr>
            </w:pPr>
            <w:r w:rsidRPr="00B11CB7">
              <w:rPr>
                <w:rFonts w:ascii="Times New Roman" w:hAnsi="Times New Roman" w:cs="Times New Roman"/>
                <w:b/>
                <w:sz w:val="24"/>
                <w:szCs w:val="24"/>
                <w:lang w:eastAsia="ru-RU"/>
              </w:rPr>
              <w:t>на 2024 год (на второй плановый период)</w:t>
            </w: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b/>
                <w:bCs/>
                <w:sz w:val="24"/>
                <w:szCs w:val="24"/>
                <w:lang w:eastAsia="ru-RU"/>
              </w:rPr>
              <w:t xml:space="preserve">тыс. </w:t>
            </w:r>
            <w:proofErr w:type="spellStart"/>
            <w:r w:rsidRPr="00B11CB7">
              <w:rPr>
                <w:rFonts w:ascii="Times New Roman" w:hAnsi="Times New Roman" w:cs="Times New Roman"/>
                <w:b/>
                <w:bCs/>
                <w:sz w:val="24"/>
                <w:szCs w:val="24"/>
                <w:lang w:eastAsia="ru-RU"/>
              </w:rPr>
              <w:t>руб</w:t>
            </w:r>
            <w:proofErr w:type="spellEnd"/>
            <w:r w:rsidRPr="00B11CB7">
              <w:rPr>
                <w:rFonts w:ascii="Times New Roman" w:hAnsi="Times New Roman" w:cs="Times New Roman"/>
                <w:b/>
                <w:bCs/>
                <w:sz w:val="24"/>
                <w:szCs w:val="24"/>
                <w:lang w:eastAsia="ru-RU"/>
              </w:rPr>
              <w:t xml:space="preserve">     </w:t>
            </w:r>
          </w:p>
        </w:tc>
      </w:tr>
      <w:tr w:rsidR="00B11CB7" w:rsidRPr="00B11CB7" w:rsidTr="00B11CB7">
        <w:trPr>
          <w:trHeight w:val="765"/>
        </w:trPr>
        <w:tc>
          <w:tcPr>
            <w:tcW w:w="3937" w:type="dxa"/>
            <w:gridSpan w:val="3"/>
            <w:tcBorders>
              <w:top w:val="single" w:sz="4" w:space="0" w:color="000000"/>
              <w:left w:val="single" w:sz="4" w:space="0" w:color="000000"/>
              <w:bottom w:val="single" w:sz="4" w:space="0" w:color="000000"/>
            </w:tcBorders>
            <w:shd w:val="clear" w:color="auto" w:fill="auto"/>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Дотации бюджетам сельских поселений на выравнивание бюджетной</w:t>
            </w: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обеспеченности</w:t>
            </w:r>
          </w:p>
        </w:tc>
        <w:tc>
          <w:tcPr>
            <w:tcW w:w="1822" w:type="dxa"/>
            <w:tcBorders>
              <w:top w:val="single" w:sz="4" w:space="0" w:color="000000"/>
              <w:left w:val="single" w:sz="4" w:space="0" w:color="000000"/>
              <w:bottom w:val="single" w:sz="4" w:space="0" w:color="000000"/>
            </w:tcBorders>
            <w:shd w:val="clear" w:color="auto" w:fill="auto"/>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1601,40000</w:t>
            </w:r>
          </w:p>
        </w:tc>
        <w:tc>
          <w:tcPr>
            <w:tcW w:w="1769" w:type="dxa"/>
            <w:tcBorders>
              <w:top w:val="single" w:sz="4" w:space="0" w:color="000000"/>
              <w:left w:val="single" w:sz="4" w:space="0" w:color="000000"/>
              <w:bottom w:val="single" w:sz="4" w:space="0" w:color="000000"/>
            </w:tcBorders>
            <w:shd w:val="clear" w:color="auto" w:fill="auto"/>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1497,30000</w:t>
            </w:r>
          </w:p>
        </w:tc>
        <w:tc>
          <w:tcPr>
            <w:tcW w:w="1827" w:type="dxa"/>
            <w:gridSpan w:val="2"/>
            <w:tcBorders>
              <w:top w:val="single" w:sz="4" w:space="0" w:color="000000"/>
              <w:left w:val="single" w:sz="4" w:space="0" w:color="000000"/>
              <w:bottom w:val="single" w:sz="4" w:space="0" w:color="000000"/>
              <w:right w:val="single" w:sz="4" w:space="0" w:color="000000"/>
            </w:tcBorders>
            <w:shd w:val="clear" w:color="auto" w:fill="auto"/>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1503,90000</w:t>
            </w:r>
          </w:p>
        </w:tc>
      </w:tr>
      <w:tr w:rsidR="00B11CB7" w:rsidRPr="00B11CB7" w:rsidTr="00B11CB7">
        <w:trPr>
          <w:trHeight w:val="320"/>
        </w:trPr>
        <w:tc>
          <w:tcPr>
            <w:tcW w:w="3937" w:type="dxa"/>
            <w:gridSpan w:val="3"/>
            <w:tcBorders>
              <w:top w:val="single" w:sz="4" w:space="0" w:color="000000"/>
              <w:left w:val="single" w:sz="4" w:space="0" w:color="000000"/>
              <w:bottom w:val="single" w:sz="4" w:space="0" w:color="000000"/>
            </w:tcBorders>
            <w:shd w:val="clear" w:color="auto" w:fill="auto"/>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 </w:t>
            </w:r>
          </w:p>
        </w:tc>
        <w:tc>
          <w:tcPr>
            <w:tcW w:w="1822" w:type="dxa"/>
            <w:tcBorders>
              <w:top w:val="single" w:sz="4" w:space="0" w:color="000000"/>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sz w:val="24"/>
                <w:szCs w:val="24"/>
                <w:lang w:eastAsia="ru-RU"/>
              </w:rPr>
              <w:t>1601,40000</w:t>
            </w:r>
          </w:p>
        </w:tc>
        <w:tc>
          <w:tcPr>
            <w:tcW w:w="1769" w:type="dxa"/>
            <w:tcBorders>
              <w:top w:val="single" w:sz="4" w:space="0" w:color="000000"/>
              <w:left w:val="single" w:sz="4" w:space="0" w:color="000000"/>
              <w:bottom w:val="single" w:sz="4" w:space="0" w:color="000000"/>
            </w:tcBorders>
            <w:shd w:val="clear" w:color="auto" w:fill="auto"/>
          </w:tcPr>
          <w:p w:rsidR="00B11CB7" w:rsidRPr="00B11CB7" w:rsidRDefault="00B11CB7" w:rsidP="00B11CB7">
            <w:pPr>
              <w:snapToGrid w:val="0"/>
              <w:jc w:val="center"/>
              <w:rPr>
                <w:rFonts w:ascii="Times New Roman" w:hAnsi="Times New Roman" w:cs="Times New Roman"/>
                <w:b/>
                <w:bCs/>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1497,30000</w:t>
            </w:r>
          </w:p>
        </w:tc>
        <w:tc>
          <w:tcPr>
            <w:tcW w:w="1827" w:type="dxa"/>
            <w:gridSpan w:val="2"/>
            <w:tcBorders>
              <w:top w:val="single" w:sz="4" w:space="0" w:color="000000"/>
              <w:left w:val="single" w:sz="4" w:space="0" w:color="000000"/>
              <w:bottom w:val="single" w:sz="4" w:space="0" w:color="000000"/>
              <w:right w:val="single" w:sz="4" w:space="0" w:color="000000"/>
            </w:tcBorders>
            <w:shd w:val="clear" w:color="auto" w:fill="auto"/>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1503,90000</w:t>
            </w:r>
          </w:p>
        </w:tc>
      </w:tr>
      <w:tr w:rsidR="00B11CB7" w:rsidRPr="00B11CB7" w:rsidTr="00B11CB7">
        <w:trPr>
          <w:trHeight w:val="780"/>
        </w:trPr>
        <w:tc>
          <w:tcPr>
            <w:tcW w:w="3937" w:type="dxa"/>
            <w:gridSpan w:val="3"/>
            <w:tcBorders>
              <w:top w:val="single" w:sz="4" w:space="0" w:color="000000"/>
              <w:left w:val="single" w:sz="4" w:space="0" w:color="000000"/>
              <w:bottom w:val="single" w:sz="4" w:space="0" w:color="000000"/>
            </w:tcBorders>
            <w:shd w:val="clear" w:color="auto" w:fill="auto"/>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Прочие межбюджетные трансферты, передаваемые бюджетам сельских поселений на сбалансированность</w:t>
            </w:r>
          </w:p>
        </w:tc>
        <w:tc>
          <w:tcPr>
            <w:tcW w:w="1822" w:type="dxa"/>
            <w:tcBorders>
              <w:top w:val="single" w:sz="4" w:space="0" w:color="000000"/>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1881,20000</w:t>
            </w:r>
          </w:p>
        </w:tc>
        <w:tc>
          <w:tcPr>
            <w:tcW w:w="1769" w:type="dxa"/>
            <w:tcBorders>
              <w:top w:val="single" w:sz="4" w:space="0" w:color="000000"/>
              <w:left w:val="single" w:sz="4" w:space="0" w:color="000000"/>
              <w:bottom w:val="single" w:sz="4" w:space="0" w:color="000000"/>
            </w:tcBorders>
            <w:shd w:val="clear" w:color="auto" w:fill="auto"/>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1601,90000</w:t>
            </w:r>
          </w:p>
        </w:tc>
        <w:tc>
          <w:tcPr>
            <w:tcW w:w="1827" w:type="dxa"/>
            <w:gridSpan w:val="2"/>
            <w:tcBorders>
              <w:top w:val="single" w:sz="4" w:space="0" w:color="000000"/>
              <w:left w:val="single" w:sz="4" w:space="0" w:color="000000"/>
              <w:bottom w:val="single" w:sz="4" w:space="0" w:color="000000"/>
              <w:right w:val="single" w:sz="4" w:space="0" w:color="000000"/>
            </w:tcBorders>
            <w:shd w:val="clear" w:color="auto" w:fill="auto"/>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1380,50000</w:t>
            </w:r>
          </w:p>
        </w:tc>
      </w:tr>
      <w:tr w:rsidR="00B11CB7" w:rsidRPr="00B11CB7" w:rsidTr="00B11CB7">
        <w:trPr>
          <w:trHeight w:val="480"/>
        </w:trPr>
        <w:tc>
          <w:tcPr>
            <w:tcW w:w="3937" w:type="dxa"/>
            <w:gridSpan w:val="3"/>
            <w:tcBorders>
              <w:top w:val="single" w:sz="4" w:space="0" w:color="000000"/>
              <w:left w:val="single" w:sz="4" w:space="0" w:color="000000"/>
              <w:bottom w:val="single" w:sz="4" w:space="0" w:color="000000"/>
            </w:tcBorders>
            <w:shd w:val="clear" w:color="auto" w:fill="auto"/>
          </w:tcPr>
          <w:p w:rsidR="00B11CB7" w:rsidRPr="00B11CB7" w:rsidRDefault="00B11CB7" w:rsidP="00B11CB7">
            <w:pPr>
              <w:jc w:val="both"/>
              <w:rPr>
                <w:rFonts w:ascii="Times New Roman" w:hAnsi="Times New Roman" w:cs="Times New Roman"/>
                <w:sz w:val="24"/>
                <w:szCs w:val="24"/>
                <w:lang w:eastAsia="ru-RU"/>
              </w:rPr>
            </w:pPr>
            <w:r w:rsidRPr="00B11CB7">
              <w:rPr>
                <w:rFonts w:ascii="Times New Roman" w:hAnsi="Times New Roman" w:cs="Times New Roman"/>
                <w:sz w:val="24"/>
                <w:szCs w:val="24"/>
                <w:lang w:eastAsia="ru-RU"/>
              </w:rPr>
              <w:t> </w:t>
            </w:r>
          </w:p>
        </w:tc>
        <w:tc>
          <w:tcPr>
            <w:tcW w:w="1822" w:type="dxa"/>
            <w:tcBorders>
              <w:top w:val="single" w:sz="4" w:space="0" w:color="000000"/>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sz w:val="24"/>
                <w:szCs w:val="24"/>
                <w:lang w:eastAsia="ru-RU"/>
              </w:rPr>
              <w:t>1881,20000</w:t>
            </w:r>
          </w:p>
        </w:tc>
        <w:tc>
          <w:tcPr>
            <w:tcW w:w="1769" w:type="dxa"/>
            <w:tcBorders>
              <w:top w:val="single" w:sz="4" w:space="0" w:color="000000"/>
              <w:left w:val="single" w:sz="4" w:space="0" w:color="000000"/>
              <w:bottom w:val="single" w:sz="4" w:space="0" w:color="000000"/>
            </w:tcBorders>
            <w:shd w:val="clear" w:color="auto" w:fill="auto"/>
          </w:tcPr>
          <w:p w:rsidR="00B11CB7" w:rsidRPr="00B11CB7" w:rsidRDefault="00B11CB7" w:rsidP="00B11CB7">
            <w:pPr>
              <w:snapToGrid w:val="0"/>
              <w:jc w:val="center"/>
              <w:rPr>
                <w:rFonts w:ascii="Times New Roman" w:hAnsi="Times New Roman" w:cs="Times New Roman"/>
                <w:b/>
                <w:bCs/>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1601,90000</w:t>
            </w:r>
          </w:p>
        </w:tc>
        <w:tc>
          <w:tcPr>
            <w:tcW w:w="1827" w:type="dxa"/>
            <w:gridSpan w:val="2"/>
            <w:tcBorders>
              <w:top w:val="single" w:sz="4" w:space="0" w:color="000000"/>
              <w:left w:val="single" w:sz="4" w:space="0" w:color="000000"/>
              <w:bottom w:val="single" w:sz="4" w:space="0" w:color="000000"/>
              <w:right w:val="single" w:sz="4" w:space="0" w:color="000000"/>
            </w:tcBorders>
            <w:shd w:val="clear" w:color="auto" w:fill="auto"/>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1380,50000</w:t>
            </w:r>
          </w:p>
        </w:tc>
      </w:tr>
      <w:tr w:rsidR="00B11CB7" w:rsidRPr="00B11CB7" w:rsidTr="00B11CB7">
        <w:trPr>
          <w:trHeight w:val="465"/>
        </w:trPr>
        <w:tc>
          <w:tcPr>
            <w:tcW w:w="3937" w:type="dxa"/>
            <w:gridSpan w:val="3"/>
            <w:tcBorders>
              <w:top w:val="single" w:sz="4" w:space="0" w:color="000000"/>
              <w:left w:val="single" w:sz="4" w:space="0" w:color="000000"/>
              <w:bottom w:val="single" w:sz="4" w:space="0" w:color="000000"/>
            </w:tcBorders>
            <w:shd w:val="clear" w:color="auto" w:fill="auto"/>
          </w:tcPr>
          <w:p w:rsidR="00B11CB7" w:rsidRPr="00B11CB7" w:rsidRDefault="00B11CB7" w:rsidP="00B11CB7">
            <w:pPr>
              <w:jc w:val="both"/>
              <w:rPr>
                <w:rFonts w:ascii="Times New Roman" w:hAnsi="Times New Roman" w:cs="Times New Roman"/>
                <w:sz w:val="24"/>
                <w:szCs w:val="24"/>
                <w:lang w:eastAsia="ru-RU"/>
              </w:rPr>
            </w:pPr>
            <w:r w:rsidRPr="00B11CB7">
              <w:rPr>
                <w:rFonts w:ascii="Times New Roman" w:hAnsi="Times New Roman" w:cs="Times New Roman"/>
                <w:sz w:val="24"/>
                <w:szCs w:val="24"/>
                <w:lang w:eastAsia="ru-RU"/>
              </w:rPr>
              <w:t>Итого:</w:t>
            </w:r>
          </w:p>
        </w:tc>
        <w:tc>
          <w:tcPr>
            <w:tcW w:w="1822" w:type="dxa"/>
            <w:tcBorders>
              <w:top w:val="single" w:sz="4" w:space="0" w:color="000000"/>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3482,60000</w:t>
            </w:r>
          </w:p>
        </w:tc>
        <w:tc>
          <w:tcPr>
            <w:tcW w:w="1769" w:type="dxa"/>
            <w:tcBorders>
              <w:top w:val="single" w:sz="4" w:space="0" w:color="000000"/>
              <w:left w:val="single" w:sz="4" w:space="0" w:color="000000"/>
              <w:bottom w:val="single" w:sz="4" w:space="0" w:color="000000"/>
            </w:tcBorders>
            <w:shd w:val="clear" w:color="auto" w:fill="auto"/>
          </w:tcPr>
          <w:p w:rsidR="00B11CB7" w:rsidRPr="00B11CB7" w:rsidRDefault="00B11CB7" w:rsidP="00B11CB7">
            <w:pPr>
              <w:snapToGrid w:val="0"/>
              <w:jc w:val="center"/>
              <w:rPr>
                <w:rFonts w:ascii="Times New Roman" w:hAnsi="Times New Roman" w:cs="Times New Roman"/>
                <w:b/>
                <w:bCs/>
                <w:sz w:val="24"/>
                <w:szCs w:val="24"/>
                <w:lang w:eastAsia="ru-RU"/>
              </w:rPr>
            </w:pPr>
          </w:p>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lastRenderedPageBreak/>
              <w:t>3099,20000</w:t>
            </w:r>
          </w:p>
        </w:tc>
        <w:tc>
          <w:tcPr>
            <w:tcW w:w="1827" w:type="dxa"/>
            <w:gridSpan w:val="2"/>
            <w:tcBorders>
              <w:top w:val="single" w:sz="4" w:space="0" w:color="000000"/>
              <w:left w:val="single" w:sz="4" w:space="0" w:color="000000"/>
              <w:bottom w:val="single" w:sz="4" w:space="0" w:color="000000"/>
              <w:right w:val="single" w:sz="4" w:space="0" w:color="000000"/>
            </w:tcBorders>
            <w:shd w:val="clear" w:color="auto" w:fill="auto"/>
          </w:tcPr>
          <w:p w:rsidR="00B11CB7" w:rsidRPr="00B11CB7" w:rsidRDefault="00B11CB7" w:rsidP="00B11CB7">
            <w:pPr>
              <w:snapToGrid w:val="0"/>
              <w:jc w:val="center"/>
              <w:rPr>
                <w:rFonts w:ascii="Times New Roman" w:hAnsi="Times New Roman" w:cs="Times New Roman"/>
                <w:b/>
                <w:bCs/>
                <w:sz w:val="24"/>
                <w:szCs w:val="24"/>
                <w:lang w:eastAsia="ru-RU"/>
              </w:rPr>
            </w:pPr>
          </w:p>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lastRenderedPageBreak/>
              <w:t>2884,40000</w:t>
            </w:r>
          </w:p>
        </w:tc>
      </w:tr>
    </w:tbl>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rPr>
          <w:rFonts w:ascii="Times New Roman" w:hAnsi="Times New Roman" w:cs="Times New Roman"/>
          <w:color w:val="000000"/>
          <w:sz w:val="24"/>
          <w:szCs w:val="24"/>
        </w:rPr>
        <w:sectPr w:rsidR="00B11CB7" w:rsidRPr="00B11CB7">
          <w:footerReference w:type="default" r:id="rId15"/>
          <w:pgSz w:w="11906" w:h="16838"/>
          <w:pgMar w:top="1134" w:right="850" w:bottom="1134" w:left="1701" w:header="0" w:footer="720" w:gutter="0"/>
          <w:cols w:space="720"/>
          <w:formProt w:val="0"/>
          <w:docGrid w:linePitch="360"/>
        </w:sectPr>
      </w:pPr>
    </w:p>
    <w:tbl>
      <w:tblPr>
        <w:tblW w:w="5800" w:type="pct"/>
        <w:tblInd w:w="-567" w:type="dxa"/>
        <w:tblLook w:val="0000" w:firstRow="0" w:lastRow="0" w:firstColumn="0" w:lastColumn="0" w:noHBand="0" w:noVBand="0"/>
      </w:tblPr>
      <w:tblGrid>
        <w:gridCol w:w="5329"/>
        <w:gridCol w:w="7918"/>
        <w:gridCol w:w="99"/>
        <w:gridCol w:w="123"/>
      </w:tblGrid>
      <w:tr w:rsidR="00B11CB7" w:rsidRPr="00B11CB7" w:rsidTr="00B11CB7">
        <w:trPr>
          <w:trHeight w:val="1200"/>
        </w:trPr>
        <w:tc>
          <w:tcPr>
            <w:tcW w:w="11910" w:type="dxa"/>
            <w:gridSpan w:val="2"/>
            <w:shd w:val="clear" w:color="auto" w:fill="auto"/>
            <w:vAlign w:val="center"/>
          </w:tcPr>
          <w:p w:rsidR="00B11CB7" w:rsidRPr="00B11CB7" w:rsidRDefault="00B11CB7" w:rsidP="00B11CB7">
            <w:pPr>
              <w:jc w:val="center"/>
              <w:rPr>
                <w:rFonts w:ascii="Times New Roman" w:hAnsi="Times New Roman" w:cs="Times New Roman"/>
                <w:sz w:val="24"/>
                <w:szCs w:val="24"/>
              </w:rPr>
            </w:pPr>
            <w:r w:rsidRPr="00B11CB7">
              <w:rPr>
                <w:rFonts w:ascii="Times New Roman" w:hAnsi="Times New Roman" w:cs="Times New Roman"/>
                <w:sz w:val="24"/>
                <w:szCs w:val="24"/>
                <w:lang w:eastAsia="ru-RU"/>
              </w:rPr>
              <w:lastRenderedPageBreak/>
              <w:t xml:space="preserve">                                                                             Приложение 6</w:t>
            </w:r>
            <w:r w:rsidRPr="00B11CB7">
              <w:rPr>
                <w:rFonts w:ascii="Times New Roman" w:hAnsi="Times New Roman" w:cs="Times New Roman"/>
                <w:sz w:val="24"/>
                <w:szCs w:val="24"/>
                <w:lang w:eastAsia="ru-RU"/>
              </w:rPr>
              <w:br/>
              <w:t xml:space="preserve">                                                                                     к решению Совета </w:t>
            </w:r>
            <w:r w:rsidRPr="00B11CB7">
              <w:rPr>
                <w:rFonts w:ascii="Times New Roman" w:hAnsi="Times New Roman" w:cs="Times New Roman"/>
                <w:sz w:val="24"/>
                <w:szCs w:val="24"/>
                <w:lang w:eastAsia="ru-RU"/>
              </w:rPr>
              <w:br/>
              <w:t xml:space="preserve">                                                                                                               Побединского сельского поселения</w:t>
            </w:r>
            <w:r w:rsidRPr="00B11CB7">
              <w:rPr>
                <w:rFonts w:ascii="Times New Roman" w:hAnsi="Times New Roman" w:cs="Times New Roman"/>
                <w:sz w:val="24"/>
                <w:szCs w:val="24"/>
                <w:lang w:eastAsia="ru-RU"/>
              </w:rPr>
              <w:br/>
              <w:t xml:space="preserve">                                                              </w:t>
            </w:r>
            <w:r>
              <w:rPr>
                <w:rFonts w:ascii="Times New Roman" w:hAnsi="Times New Roman" w:cs="Times New Roman"/>
                <w:sz w:val="24"/>
                <w:szCs w:val="24"/>
                <w:lang w:eastAsia="ru-RU"/>
              </w:rPr>
              <w:t xml:space="preserve">                          « 21</w:t>
            </w:r>
            <w:r w:rsidRPr="00B11CB7">
              <w:rPr>
                <w:rFonts w:ascii="Times New Roman" w:hAnsi="Times New Roman" w:cs="Times New Roman"/>
                <w:sz w:val="24"/>
                <w:szCs w:val="24"/>
                <w:lang w:eastAsia="ru-RU"/>
              </w:rPr>
              <w:t xml:space="preserve">» декабря 2021 № </w:t>
            </w:r>
            <w:r>
              <w:rPr>
                <w:rFonts w:ascii="Times New Roman" w:hAnsi="Times New Roman" w:cs="Times New Roman"/>
                <w:sz w:val="24"/>
                <w:szCs w:val="24"/>
                <w:lang w:eastAsia="ru-RU"/>
              </w:rPr>
              <w:t>172</w:t>
            </w:r>
            <w:r w:rsidRPr="00B11CB7">
              <w:rPr>
                <w:rFonts w:ascii="Times New Roman" w:hAnsi="Times New Roman" w:cs="Times New Roman"/>
                <w:sz w:val="24"/>
                <w:szCs w:val="24"/>
                <w:lang w:eastAsia="ru-RU"/>
              </w:rPr>
              <w:t xml:space="preserve">              </w:t>
            </w:r>
          </w:p>
          <w:p w:rsidR="00B11CB7" w:rsidRPr="00B11CB7" w:rsidRDefault="00B11CB7" w:rsidP="00B11CB7">
            <w:pPr>
              <w:jc w:val="center"/>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sz w:val="24"/>
                <w:szCs w:val="24"/>
              </w:rPr>
            </w:pPr>
            <w:r w:rsidRPr="00B11CB7">
              <w:rPr>
                <w:rFonts w:ascii="Times New Roman" w:hAnsi="Times New Roman" w:cs="Times New Roman"/>
                <w:b/>
                <w:bCs/>
                <w:sz w:val="24"/>
                <w:szCs w:val="24"/>
                <w:lang w:eastAsia="ru-RU"/>
              </w:rPr>
              <w:t xml:space="preserve">Распределение бюджетных ассигнований по разделам, подразделам, целевым статьям и видам расходов классификации </w:t>
            </w:r>
            <w:r w:rsidRPr="00B11CB7">
              <w:rPr>
                <w:rFonts w:ascii="Times New Roman" w:hAnsi="Times New Roman" w:cs="Times New Roman"/>
                <w:b/>
                <w:bCs/>
                <w:color w:val="FFFFFF"/>
                <w:sz w:val="24"/>
                <w:szCs w:val="24"/>
                <w:lang w:eastAsia="ru-RU"/>
              </w:rPr>
              <w:t>расходов</w:t>
            </w:r>
            <w:r w:rsidRPr="00B11CB7">
              <w:rPr>
                <w:rFonts w:ascii="Times New Roman" w:hAnsi="Times New Roman" w:cs="Times New Roman"/>
                <w:b/>
                <w:bCs/>
                <w:sz w:val="24"/>
                <w:szCs w:val="24"/>
                <w:lang w:eastAsia="ru-RU"/>
              </w:rPr>
              <w:t xml:space="preserve"> </w:t>
            </w:r>
            <w:proofErr w:type="spellStart"/>
            <w:r w:rsidRPr="00B11CB7">
              <w:rPr>
                <w:rFonts w:ascii="Times New Roman" w:hAnsi="Times New Roman" w:cs="Times New Roman"/>
                <w:b/>
                <w:bCs/>
                <w:sz w:val="24"/>
                <w:szCs w:val="24"/>
                <w:lang w:eastAsia="ru-RU"/>
              </w:rPr>
              <w:t>расходов</w:t>
            </w:r>
            <w:proofErr w:type="spellEnd"/>
            <w:r w:rsidRPr="00B11CB7">
              <w:rPr>
                <w:rFonts w:ascii="Times New Roman" w:hAnsi="Times New Roman" w:cs="Times New Roman"/>
                <w:b/>
                <w:bCs/>
                <w:sz w:val="24"/>
                <w:szCs w:val="24"/>
                <w:lang w:eastAsia="ru-RU"/>
              </w:rPr>
              <w:t xml:space="preserve"> бюджетов в ведомственной структуре расходов бюджета Муниципального образования Побединское сельское </w:t>
            </w:r>
            <w:r w:rsidRPr="00B11CB7">
              <w:rPr>
                <w:rFonts w:ascii="Times New Roman" w:hAnsi="Times New Roman" w:cs="Times New Roman"/>
                <w:b/>
                <w:bCs/>
                <w:color w:val="FFFFFF"/>
                <w:sz w:val="24"/>
                <w:szCs w:val="24"/>
                <w:lang w:eastAsia="ru-RU"/>
              </w:rPr>
              <w:t xml:space="preserve">поселение </w:t>
            </w:r>
            <w:proofErr w:type="spellStart"/>
            <w:r w:rsidRPr="00B11CB7">
              <w:rPr>
                <w:rFonts w:ascii="Times New Roman" w:hAnsi="Times New Roman" w:cs="Times New Roman"/>
                <w:b/>
                <w:bCs/>
                <w:sz w:val="24"/>
                <w:szCs w:val="24"/>
                <w:lang w:eastAsia="ru-RU"/>
              </w:rPr>
              <w:t>поселение</w:t>
            </w:r>
            <w:proofErr w:type="spellEnd"/>
            <w:r w:rsidRPr="00B11CB7">
              <w:rPr>
                <w:rFonts w:ascii="Times New Roman" w:hAnsi="Times New Roman" w:cs="Times New Roman"/>
                <w:b/>
                <w:bCs/>
                <w:sz w:val="24"/>
                <w:szCs w:val="24"/>
                <w:lang w:eastAsia="ru-RU"/>
              </w:rPr>
              <w:t xml:space="preserve"> на 2022 год и плановый период 2023 и 2024 годов</w:t>
            </w:r>
          </w:p>
          <w:p w:rsidR="00B11CB7" w:rsidRPr="00B11CB7" w:rsidRDefault="00B11CB7" w:rsidP="00B11CB7">
            <w:pPr>
              <w:jc w:val="center"/>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p>
          <w:tbl>
            <w:tblPr>
              <w:tblW w:w="12303" w:type="dxa"/>
              <w:tblBorders>
                <w:top w:val="single" w:sz="4" w:space="0" w:color="000000"/>
                <w:left w:val="single" w:sz="4" w:space="0" w:color="000000"/>
              </w:tblBorders>
              <w:tblLook w:val="0000" w:firstRow="0" w:lastRow="0" w:firstColumn="0" w:lastColumn="0" w:noHBand="0" w:noVBand="0"/>
            </w:tblPr>
            <w:tblGrid>
              <w:gridCol w:w="3582"/>
              <w:gridCol w:w="1296"/>
              <w:gridCol w:w="917"/>
              <w:gridCol w:w="1416"/>
              <w:gridCol w:w="697"/>
              <w:gridCol w:w="1599"/>
              <w:gridCol w:w="1419"/>
              <w:gridCol w:w="1382"/>
              <w:gridCol w:w="12"/>
              <w:gridCol w:w="13"/>
              <w:gridCol w:w="12"/>
              <w:gridCol w:w="222"/>
              <w:gridCol w:w="10"/>
              <w:gridCol w:w="81"/>
              <w:gridCol w:w="131"/>
              <w:gridCol w:w="10"/>
              <w:gridCol w:w="131"/>
              <w:gridCol w:w="91"/>
            </w:tblGrid>
            <w:tr w:rsidR="00B11CB7" w:rsidRPr="00B11CB7" w:rsidTr="00B11CB7">
              <w:trPr>
                <w:trHeight w:val="368"/>
              </w:trPr>
              <w:tc>
                <w:tcPr>
                  <w:tcW w:w="3302" w:type="dxa"/>
                  <w:vMerge w:val="restart"/>
                  <w:tcBorders>
                    <w:top w:val="single" w:sz="4" w:space="0" w:color="000000"/>
                    <w:left w:val="single" w:sz="4" w:space="0" w:color="000000"/>
                  </w:tcBorders>
                  <w:shd w:val="clear" w:color="auto" w:fill="auto"/>
                  <w:vAlign w:val="center"/>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Наименование</w:t>
                  </w:r>
                </w:p>
              </w:tc>
              <w:tc>
                <w:tcPr>
                  <w:tcW w:w="1206" w:type="dxa"/>
                  <w:vMerge w:val="restart"/>
                  <w:tcBorders>
                    <w:top w:val="single" w:sz="4" w:space="0" w:color="000000"/>
                    <w:left w:val="single" w:sz="4" w:space="0" w:color="000000"/>
                  </w:tcBorders>
                  <w:shd w:val="clear" w:color="auto" w:fill="auto"/>
                  <w:vAlign w:val="center"/>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КВСР</w:t>
                  </w:r>
                </w:p>
              </w:tc>
              <w:tc>
                <w:tcPr>
                  <w:tcW w:w="858" w:type="dxa"/>
                  <w:vMerge w:val="restart"/>
                  <w:tcBorders>
                    <w:top w:val="single" w:sz="4" w:space="0" w:color="000000"/>
                    <w:left w:val="single" w:sz="4" w:space="0" w:color="000000"/>
                  </w:tcBorders>
                  <w:shd w:val="clear" w:color="auto" w:fill="auto"/>
                  <w:vAlign w:val="center"/>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КФСР</w:t>
                  </w:r>
                </w:p>
              </w:tc>
              <w:tc>
                <w:tcPr>
                  <w:tcW w:w="1481" w:type="dxa"/>
                  <w:vMerge w:val="restart"/>
                  <w:tcBorders>
                    <w:top w:val="single" w:sz="4" w:space="0" w:color="000000"/>
                    <w:left w:val="single" w:sz="4" w:space="0" w:color="000000"/>
                  </w:tcBorders>
                  <w:shd w:val="clear" w:color="auto" w:fill="auto"/>
                  <w:vAlign w:val="center"/>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КЦСР</w:t>
                  </w:r>
                </w:p>
              </w:tc>
              <w:tc>
                <w:tcPr>
                  <w:tcW w:w="657" w:type="dxa"/>
                  <w:vMerge w:val="restart"/>
                  <w:tcBorders>
                    <w:top w:val="single" w:sz="4" w:space="0" w:color="000000"/>
                    <w:left w:val="single" w:sz="4" w:space="0" w:color="000000"/>
                  </w:tcBorders>
                  <w:shd w:val="clear" w:color="auto" w:fill="auto"/>
                  <w:vAlign w:val="center"/>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КВР</w:t>
                  </w:r>
                </w:p>
              </w:tc>
              <w:tc>
                <w:tcPr>
                  <w:tcW w:w="1484" w:type="dxa"/>
                  <w:tcBorders>
                    <w:top w:val="single" w:sz="4" w:space="0" w:color="000000"/>
                    <w:left w:val="single" w:sz="4" w:space="0" w:color="000000"/>
                    <w:bottom w:val="single" w:sz="4" w:space="0" w:color="000000"/>
                  </w:tcBorders>
                  <w:shd w:val="clear" w:color="auto" w:fill="auto"/>
                  <w:vAlign w:val="center"/>
                </w:tcPr>
                <w:p w:rsidR="00B11CB7" w:rsidRPr="00B11CB7" w:rsidRDefault="00B11CB7" w:rsidP="00B11CB7">
                  <w:pP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на 2022 год (на текущий финансовый год</w:t>
                  </w:r>
                </w:p>
              </w:tc>
              <w:tc>
                <w:tcPr>
                  <w:tcW w:w="1319" w:type="dxa"/>
                  <w:tcBorders>
                    <w:top w:val="single" w:sz="4" w:space="0" w:color="000000"/>
                    <w:left w:val="single" w:sz="4" w:space="0" w:color="000000"/>
                    <w:bottom w:val="single" w:sz="4" w:space="0" w:color="000000"/>
                  </w:tcBorders>
                  <w:shd w:val="clear" w:color="auto" w:fill="auto"/>
                </w:tcPr>
                <w:p w:rsidR="00B11CB7" w:rsidRPr="00B11CB7" w:rsidRDefault="00B11CB7" w:rsidP="00B11CB7">
                  <w:pPr>
                    <w:snapToGrid w:val="0"/>
                    <w:jc w:val="center"/>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 xml:space="preserve">на 2023 год </w:t>
                  </w:r>
                </w:p>
                <w:p w:rsidR="00B11CB7" w:rsidRPr="00B11CB7" w:rsidRDefault="00B11CB7" w:rsidP="00B11CB7">
                  <w:pPr>
                    <w:rPr>
                      <w:rFonts w:ascii="Times New Roman" w:hAnsi="Times New Roman" w:cs="Times New Roman"/>
                      <w:sz w:val="24"/>
                      <w:szCs w:val="24"/>
                    </w:rPr>
                  </w:pPr>
                  <w:r w:rsidRPr="00B11CB7">
                    <w:rPr>
                      <w:rFonts w:ascii="Times New Roman" w:hAnsi="Times New Roman" w:cs="Times New Roman"/>
                      <w:b/>
                      <w:bCs/>
                      <w:sz w:val="24"/>
                      <w:szCs w:val="24"/>
                      <w:lang w:eastAsia="ru-RU"/>
                    </w:rPr>
                    <w:t>(первый плановый период)</w:t>
                  </w:r>
                </w:p>
              </w:tc>
              <w:tc>
                <w:tcPr>
                  <w:tcW w:w="1320" w:type="dxa"/>
                  <w:gridSpan w:val="4"/>
                  <w:tcBorders>
                    <w:top w:val="single" w:sz="4" w:space="0" w:color="000000"/>
                    <w:left w:val="single" w:sz="4" w:space="0" w:color="000000"/>
                    <w:bottom w:val="single" w:sz="4" w:space="0" w:color="000000"/>
                  </w:tcBorders>
                  <w:shd w:val="clear" w:color="auto" w:fill="auto"/>
                </w:tcPr>
                <w:p w:rsidR="00B11CB7" w:rsidRPr="00B11CB7" w:rsidRDefault="00B11CB7" w:rsidP="00B11CB7">
                  <w:pPr>
                    <w:snapToGrid w:val="0"/>
                    <w:jc w:val="center"/>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sz w:val="24"/>
                      <w:szCs w:val="24"/>
                    </w:rPr>
                  </w:pPr>
                  <w:r w:rsidRPr="00B11CB7">
                    <w:rPr>
                      <w:rFonts w:ascii="Times New Roman" w:hAnsi="Times New Roman" w:cs="Times New Roman"/>
                      <w:b/>
                      <w:bCs/>
                      <w:sz w:val="24"/>
                      <w:szCs w:val="24"/>
                      <w:lang w:eastAsia="ru-RU"/>
                    </w:rPr>
                    <w:t>на 2024год (второй плановый период)</w:t>
                  </w:r>
                </w:p>
              </w:tc>
              <w:tc>
                <w:tcPr>
                  <w:tcW w:w="222" w:type="dxa"/>
                  <w:vMerge w:val="restart"/>
                  <w:tcBorders>
                    <w:left w:val="single" w:sz="4" w:space="0" w:color="000000"/>
                  </w:tcBorders>
                  <w:shd w:val="clear" w:color="auto" w:fill="auto"/>
                </w:tcPr>
                <w:p w:rsidR="00B11CB7" w:rsidRPr="00B11CB7" w:rsidRDefault="00B11CB7" w:rsidP="00B11CB7">
                  <w:pPr>
                    <w:snapToGrid w:val="0"/>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b/>
                      <w:bCs/>
                      <w:color w:val="0000FF"/>
                      <w:sz w:val="24"/>
                      <w:szCs w:val="24"/>
                      <w:lang w:eastAsia="ru-RU"/>
                    </w:rPr>
                  </w:pPr>
                </w:p>
              </w:tc>
              <w:tc>
                <w:tcPr>
                  <w:tcW w:w="222" w:type="dxa"/>
                  <w:gridSpan w:val="3"/>
                  <w:tcBorders>
                    <w:top w:val="single" w:sz="4" w:space="0" w:color="000000"/>
                    <w:left w:val="single" w:sz="4" w:space="0" w:color="000000"/>
                    <w:bottom w:val="single" w:sz="4" w:space="0" w:color="000000"/>
                  </w:tcBorders>
                  <w:shd w:val="clear" w:color="auto" w:fill="auto"/>
                </w:tcPr>
                <w:p w:rsidR="00B11CB7" w:rsidRPr="00B11CB7" w:rsidRDefault="00B11CB7" w:rsidP="00B11CB7">
                  <w:pPr>
                    <w:snapToGrid w:val="0"/>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p>
              </w:tc>
              <w:tc>
                <w:tcPr>
                  <w:tcW w:w="232" w:type="dxa"/>
                  <w:gridSpan w:val="3"/>
                  <w:tcBorders>
                    <w:top w:val="single" w:sz="4" w:space="0" w:color="000000"/>
                    <w:left w:val="single" w:sz="4" w:space="0" w:color="000000"/>
                    <w:bottom w:val="single" w:sz="4" w:space="0" w:color="000000"/>
                    <w:right w:val="single" w:sz="4" w:space="0" w:color="000000"/>
                  </w:tcBorders>
                  <w:shd w:val="clear" w:color="auto" w:fill="auto"/>
                </w:tcPr>
                <w:p w:rsidR="00B11CB7" w:rsidRPr="00B11CB7" w:rsidRDefault="00B11CB7" w:rsidP="00B11CB7">
                  <w:pPr>
                    <w:snapToGrid w:val="0"/>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p>
              </w:tc>
            </w:tr>
            <w:tr w:rsidR="00B11CB7" w:rsidRPr="00B11CB7" w:rsidTr="00B11CB7">
              <w:trPr>
                <w:trHeight w:val="838"/>
              </w:trPr>
              <w:tc>
                <w:tcPr>
                  <w:tcW w:w="3302" w:type="dxa"/>
                  <w:vMerge/>
                  <w:tcBorders>
                    <w:top w:val="single" w:sz="4" w:space="0" w:color="000000"/>
                    <w:left w:val="single" w:sz="4" w:space="0" w:color="000000"/>
                  </w:tcBorders>
                  <w:shd w:val="clear" w:color="auto" w:fill="auto"/>
                  <w:vAlign w:val="center"/>
                </w:tcPr>
                <w:p w:rsidR="00B11CB7" w:rsidRPr="00B11CB7" w:rsidRDefault="00B11CB7" w:rsidP="00B11CB7">
                  <w:pPr>
                    <w:snapToGrid w:val="0"/>
                    <w:rPr>
                      <w:rFonts w:ascii="Times New Roman" w:hAnsi="Times New Roman" w:cs="Times New Roman"/>
                      <w:b/>
                      <w:bCs/>
                      <w:sz w:val="24"/>
                      <w:szCs w:val="24"/>
                      <w:lang w:eastAsia="ru-RU"/>
                    </w:rPr>
                  </w:pPr>
                </w:p>
              </w:tc>
              <w:tc>
                <w:tcPr>
                  <w:tcW w:w="1206" w:type="dxa"/>
                  <w:vMerge/>
                  <w:tcBorders>
                    <w:top w:val="single" w:sz="4" w:space="0" w:color="000000"/>
                    <w:left w:val="single" w:sz="4" w:space="0" w:color="000000"/>
                  </w:tcBorders>
                  <w:shd w:val="clear" w:color="auto" w:fill="auto"/>
                  <w:vAlign w:val="center"/>
                </w:tcPr>
                <w:p w:rsidR="00B11CB7" w:rsidRPr="00B11CB7" w:rsidRDefault="00B11CB7" w:rsidP="00B11CB7">
                  <w:pPr>
                    <w:snapToGrid w:val="0"/>
                    <w:rPr>
                      <w:rFonts w:ascii="Times New Roman" w:hAnsi="Times New Roman" w:cs="Times New Roman"/>
                      <w:b/>
                      <w:bCs/>
                      <w:sz w:val="24"/>
                      <w:szCs w:val="24"/>
                      <w:lang w:eastAsia="ru-RU"/>
                    </w:rPr>
                  </w:pPr>
                </w:p>
              </w:tc>
              <w:tc>
                <w:tcPr>
                  <w:tcW w:w="858" w:type="dxa"/>
                  <w:vMerge/>
                  <w:tcBorders>
                    <w:top w:val="single" w:sz="4" w:space="0" w:color="000000"/>
                    <w:left w:val="single" w:sz="4" w:space="0" w:color="000000"/>
                  </w:tcBorders>
                  <w:shd w:val="clear" w:color="auto" w:fill="auto"/>
                  <w:vAlign w:val="center"/>
                </w:tcPr>
                <w:p w:rsidR="00B11CB7" w:rsidRPr="00B11CB7" w:rsidRDefault="00B11CB7" w:rsidP="00B11CB7">
                  <w:pPr>
                    <w:snapToGrid w:val="0"/>
                    <w:rPr>
                      <w:rFonts w:ascii="Times New Roman" w:hAnsi="Times New Roman" w:cs="Times New Roman"/>
                      <w:b/>
                      <w:bCs/>
                      <w:sz w:val="24"/>
                      <w:szCs w:val="24"/>
                      <w:lang w:eastAsia="ru-RU"/>
                    </w:rPr>
                  </w:pPr>
                </w:p>
              </w:tc>
              <w:tc>
                <w:tcPr>
                  <w:tcW w:w="1481" w:type="dxa"/>
                  <w:vMerge/>
                  <w:tcBorders>
                    <w:top w:val="single" w:sz="4" w:space="0" w:color="000000"/>
                    <w:left w:val="single" w:sz="4" w:space="0" w:color="000000"/>
                  </w:tcBorders>
                  <w:shd w:val="clear" w:color="auto" w:fill="auto"/>
                  <w:vAlign w:val="center"/>
                </w:tcPr>
                <w:p w:rsidR="00B11CB7" w:rsidRPr="00B11CB7" w:rsidRDefault="00B11CB7" w:rsidP="00B11CB7">
                  <w:pPr>
                    <w:snapToGrid w:val="0"/>
                    <w:rPr>
                      <w:rFonts w:ascii="Times New Roman" w:hAnsi="Times New Roman" w:cs="Times New Roman"/>
                      <w:b/>
                      <w:bCs/>
                      <w:sz w:val="24"/>
                      <w:szCs w:val="24"/>
                      <w:lang w:eastAsia="ru-RU"/>
                    </w:rPr>
                  </w:pPr>
                </w:p>
              </w:tc>
              <w:tc>
                <w:tcPr>
                  <w:tcW w:w="657" w:type="dxa"/>
                  <w:vMerge/>
                  <w:tcBorders>
                    <w:top w:val="single" w:sz="4" w:space="0" w:color="000000"/>
                    <w:left w:val="single" w:sz="4" w:space="0" w:color="000000"/>
                  </w:tcBorders>
                  <w:shd w:val="clear" w:color="auto" w:fill="auto"/>
                  <w:vAlign w:val="center"/>
                </w:tcPr>
                <w:p w:rsidR="00B11CB7" w:rsidRPr="00B11CB7" w:rsidRDefault="00B11CB7" w:rsidP="00B11CB7">
                  <w:pPr>
                    <w:snapToGrid w:val="0"/>
                    <w:rPr>
                      <w:rFonts w:ascii="Times New Roman" w:hAnsi="Times New Roman" w:cs="Times New Roman"/>
                      <w:b/>
                      <w:bCs/>
                      <w:sz w:val="24"/>
                      <w:szCs w:val="24"/>
                      <w:lang w:eastAsia="ru-RU"/>
                    </w:rPr>
                  </w:pPr>
                </w:p>
              </w:tc>
              <w:tc>
                <w:tcPr>
                  <w:tcW w:w="1484" w:type="dxa"/>
                  <w:tcBorders>
                    <w:top w:val="single" w:sz="4" w:space="0" w:color="000000"/>
                    <w:left w:val="single" w:sz="4" w:space="0" w:color="000000"/>
                    <w:bottom w:val="single" w:sz="4" w:space="0" w:color="000000"/>
                  </w:tcBorders>
                  <w:shd w:val="clear" w:color="auto" w:fill="auto"/>
                  <w:vAlign w:val="center"/>
                </w:tcPr>
                <w:p w:rsidR="00B11CB7" w:rsidRPr="00B11CB7" w:rsidRDefault="00B11CB7" w:rsidP="00B11CB7">
                  <w:pPr>
                    <w:snapToGrid w:val="0"/>
                    <w:jc w:val="center"/>
                    <w:rPr>
                      <w:rFonts w:ascii="Times New Roman" w:hAnsi="Times New Roman" w:cs="Times New Roman"/>
                      <w:b/>
                      <w:bCs/>
                      <w:sz w:val="24"/>
                      <w:szCs w:val="24"/>
                      <w:lang w:eastAsia="ru-RU"/>
                    </w:rPr>
                  </w:pPr>
                </w:p>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Cs/>
                      <w:sz w:val="24"/>
                      <w:szCs w:val="24"/>
                      <w:lang w:eastAsia="ru-RU"/>
                    </w:rPr>
                    <w:t>Сумма</w:t>
                  </w:r>
                  <w:r w:rsidRPr="00B11CB7">
                    <w:rPr>
                      <w:rFonts w:ascii="Times New Roman" w:hAnsi="Times New Roman" w:cs="Times New Roman"/>
                      <w:sz w:val="24"/>
                      <w:szCs w:val="24"/>
                      <w:lang w:eastAsia="ru-RU"/>
                    </w:rPr>
                    <w:t>(тыс. руб.)</w:t>
                  </w:r>
                </w:p>
              </w:tc>
              <w:tc>
                <w:tcPr>
                  <w:tcW w:w="1319" w:type="dxa"/>
                  <w:tcBorders>
                    <w:top w:val="single" w:sz="4" w:space="0" w:color="000000"/>
                    <w:left w:val="single" w:sz="4" w:space="0" w:color="000000"/>
                    <w:bottom w:val="single" w:sz="4" w:space="0" w:color="000000"/>
                  </w:tcBorders>
                  <w:shd w:val="clear" w:color="auto" w:fill="auto"/>
                </w:tcPr>
                <w:p w:rsidR="00B11CB7" w:rsidRPr="00B11CB7" w:rsidRDefault="00B11CB7" w:rsidP="00B11CB7">
                  <w:pPr>
                    <w:snapToGrid w:val="0"/>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r w:rsidRPr="00B11CB7">
                    <w:rPr>
                      <w:rFonts w:ascii="Times New Roman" w:hAnsi="Times New Roman" w:cs="Times New Roman"/>
                      <w:bCs/>
                      <w:sz w:val="24"/>
                      <w:szCs w:val="24"/>
                      <w:lang w:eastAsia="ru-RU"/>
                    </w:rPr>
                    <w:t>Сумма</w:t>
                  </w:r>
                  <w:r w:rsidRPr="00B11CB7">
                    <w:rPr>
                      <w:rFonts w:ascii="Times New Roman" w:hAnsi="Times New Roman" w:cs="Times New Roman"/>
                      <w:sz w:val="24"/>
                      <w:szCs w:val="24"/>
                      <w:lang w:eastAsia="ru-RU"/>
                    </w:rPr>
                    <w:t>(тыс. руб.)</w:t>
                  </w:r>
                </w:p>
              </w:tc>
              <w:tc>
                <w:tcPr>
                  <w:tcW w:w="1320" w:type="dxa"/>
                  <w:gridSpan w:val="4"/>
                  <w:tcBorders>
                    <w:top w:val="single" w:sz="4" w:space="0" w:color="000000"/>
                    <w:left w:val="single" w:sz="4" w:space="0" w:color="000000"/>
                    <w:bottom w:val="single" w:sz="4" w:space="0" w:color="000000"/>
                  </w:tcBorders>
                  <w:shd w:val="clear" w:color="auto" w:fill="auto"/>
                </w:tcPr>
                <w:p w:rsidR="00B11CB7" w:rsidRPr="00B11CB7" w:rsidRDefault="00B11CB7" w:rsidP="00B11CB7">
                  <w:pPr>
                    <w:snapToGrid w:val="0"/>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r w:rsidRPr="00B11CB7">
                    <w:rPr>
                      <w:rFonts w:ascii="Times New Roman" w:hAnsi="Times New Roman" w:cs="Times New Roman"/>
                      <w:bCs/>
                      <w:sz w:val="24"/>
                      <w:szCs w:val="24"/>
                      <w:lang w:eastAsia="ru-RU"/>
                    </w:rPr>
                    <w:t>Сумма</w:t>
                  </w:r>
                  <w:r w:rsidRPr="00B11CB7">
                    <w:rPr>
                      <w:rFonts w:ascii="Times New Roman" w:hAnsi="Times New Roman" w:cs="Times New Roman"/>
                      <w:sz w:val="24"/>
                      <w:szCs w:val="24"/>
                      <w:lang w:eastAsia="ru-RU"/>
                    </w:rPr>
                    <w:t>(тыс. руб.)</w:t>
                  </w:r>
                </w:p>
              </w:tc>
              <w:tc>
                <w:tcPr>
                  <w:tcW w:w="222" w:type="dxa"/>
                  <w:vMerge/>
                  <w:tcBorders>
                    <w:left w:val="single" w:sz="4" w:space="0" w:color="000000"/>
                  </w:tcBorders>
                  <w:shd w:val="clear" w:color="auto" w:fill="auto"/>
                </w:tcPr>
                <w:p w:rsidR="00B11CB7" w:rsidRPr="00B11CB7" w:rsidRDefault="00B11CB7" w:rsidP="00B11CB7">
                  <w:pPr>
                    <w:snapToGrid w:val="0"/>
                    <w:rPr>
                      <w:rFonts w:ascii="Times New Roman" w:hAnsi="Times New Roman" w:cs="Times New Roman"/>
                      <w:b/>
                      <w:bCs/>
                      <w:sz w:val="24"/>
                      <w:szCs w:val="24"/>
                      <w:lang w:eastAsia="ru-RU"/>
                    </w:rPr>
                  </w:pPr>
                </w:p>
              </w:tc>
              <w:tc>
                <w:tcPr>
                  <w:tcW w:w="222" w:type="dxa"/>
                  <w:gridSpan w:val="3"/>
                  <w:tcBorders>
                    <w:top w:val="single" w:sz="4" w:space="0" w:color="000000"/>
                    <w:left w:val="single" w:sz="4" w:space="0" w:color="000000"/>
                    <w:bottom w:val="single" w:sz="4" w:space="0" w:color="000000"/>
                  </w:tcBorders>
                  <w:shd w:val="clear" w:color="auto" w:fill="auto"/>
                </w:tcPr>
                <w:p w:rsidR="00B11CB7" w:rsidRPr="00B11CB7" w:rsidRDefault="00B11CB7" w:rsidP="00B11CB7">
                  <w:pPr>
                    <w:snapToGrid w:val="0"/>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p>
              </w:tc>
              <w:tc>
                <w:tcPr>
                  <w:tcW w:w="232" w:type="dxa"/>
                  <w:gridSpan w:val="3"/>
                  <w:tcBorders>
                    <w:top w:val="single" w:sz="4" w:space="0" w:color="000000"/>
                    <w:left w:val="single" w:sz="4" w:space="0" w:color="000000"/>
                    <w:bottom w:val="single" w:sz="4" w:space="0" w:color="000000"/>
                    <w:right w:val="single" w:sz="4" w:space="0" w:color="000000"/>
                  </w:tcBorders>
                  <w:shd w:val="clear" w:color="auto" w:fill="auto"/>
                </w:tcPr>
                <w:p w:rsidR="00B11CB7" w:rsidRPr="00B11CB7" w:rsidRDefault="00B11CB7" w:rsidP="00B11CB7">
                  <w:pPr>
                    <w:snapToGrid w:val="0"/>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p>
              </w:tc>
            </w:tr>
            <w:tr w:rsidR="00B11CB7" w:rsidRPr="00B11CB7" w:rsidTr="00B11CB7">
              <w:trPr>
                <w:trHeight w:val="410"/>
              </w:trPr>
              <w:tc>
                <w:tcPr>
                  <w:tcW w:w="3302" w:type="dxa"/>
                  <w:tcBorders>
                    <w:top w:val="single" w:sz="4" w:space="0" w:color="000000"/>
                    <w:left w:val="single" w:sz="4" w:space="0" w:color="000000"/>
                    <w:bottom w:val="single" w:sz="4" w:space="0" w:color="000000"/>
                  </w:tcBorders>
                  <w:shd w:val="clear" w:color="auto" w:fill="auto"/>
                  <w:vAlign w:val="bottom"/>
                </w:tcPr>
                <w:p w:rsidR="00B11CB7" w:rsidRPr="00B11CB7" w:rsidRDefault="00B11CB7" w:rsidP="00B11CB7">
                  <w:pP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ВСЕГО</w:t>
                  </w:r>
                </w:p>
              </w:tc>
              <w:tc>
                <w:tcPr>
                  <w:tcW w:w="1206" w:type="dxa"/>
                  <w:tcBorders>
                    <w:top w:val="single" w:sz="4" w:space="0" w:color="000000"/>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 </w:t>
                  </w:r>
                </w:p>
              </w:tc>
              <w:tc>
                <w:tcPr>
                  <w:tcW w:w="858" w:type="dxa"/>
                  <w:tcBorders>
                    <w:top w:val="single" w:sz="4" w:space="0" w:color="000000"/>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 </w:t>
                  </w:r>
                </w:p>
              </w:tc>
              <w:tc>
                <w:tcPr>
                  <w:tcW w:w="1481" w:type="dxa"/>
                  <w:tcBorders>
                    <w:top w:val="single" w:sz="4" w:space="0" w:color="000000"/>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 </w:t>
                  </w:r>
                </w:p>
              </w:tc>
              <w:tc>
                <w:tcPr>
                  <w:tcW w:w="657" w:type="dxa"/>
                  <w:tcBorders>
                    <w:top w:val="single" w:sz="4" w:space="0" w:color="000000"/>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 </w:t>
                  </w:r>
                </w:p>
              </w:tc>
              <w:tc>
                <w:tcPr>
                  <w:tcW w:w="1484" w:type="dxa"/>
                  <w:tcBorders>
                    <w:top w:val="single" w:sz="4" w:space="0" w:color="000000"/>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7562,90000</w:t>
                  </w:r>
                </w:p>
              </w:tc>
              <w:tc>
                <w:tcPr>
                  <w:tcW w:w="1319" w:type="dxa"/>
                  <w:tcBorders>
                    <w:top w:val="single" w:sz="4" w:space="0" w:color="000000"/>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b/>
                      <w:bCs/>
                      <w:sz w:val="24"/>
                      <w:szCs w:val="24"/>
                      <w:lang w:eastAsia="ru-RU"/>
                    </w:rPr>
                  </w:pPr>
                </w:p>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7201,60000</w:t>
                  </w:r>
                </w:p>
              </w:tc>
              <w:tc>
                <w:tcPr>
                  <w:tcW w:w="1320" w:type="dxa"/>
                  <w:gridSpan w:val="4"/>
                  <w:tcBorders>
                    <w:top w:val="single" w:sz="4" w:space="0" w:color="000000"/>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7210,60000</w:t>
                  </w:r>
                </w:p>
              </w:tc>
              <w:tc>
                <w:tcPr>
                  <w:tcW w:w="222" w:type="dxa"/>
                  <w:vMerge/>
                  <w:tcBorders>
                    <w:left w:val="single" w:sz="4" w:space="0" w:color="000000"/>
                  </w:tcBorders>
                  <w:shd w:val="clear" w:color="auto" w:fill="auto"/>
                </w:tcPr>
                <w:p w:rsidR="00B11CB7" w:rsidRPr="00B11CB7" w:rsidRDefault="00B11CB7" w:rsidP="00B11CB7">
                  <w:pPr>
                    <w:snapToGrid w:val="0"/>
                    <w:rPr>
                      <w:rFonts w:ascii="Times New Roman" w:hAnsi="Times New Roman" w:cs="Times New Roman"/>
                      <w:b/>
                      <w:bCs/>
                      <w:sz w:val="24"/>
                      <w:szCs w:val="24"/>
                      <w:lang w:eastAsia="ru-RU"/>
                    </w:rPr>
                  </w:pPr>
                </w:p>
              </w:tc>
              <w:tc>
                <w:tcPr>
                  <w:tcW w:w="222" w:type="dxa"/>
                  <w:gridSpan w:val="3"/>
                  <w:tcBorders>
                    <w:top w:val="single" w:sz="4" w:space="0" w:color="000000"/>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p>
              </w:tc>
              <w:tc>
                <w:tcPr>
                  <w:tcW w:w="232" w:type="dxa"/>
                  <w:gridSpan w:val="3"/>
                  <w:tcBorders>
                    <w:top w:val="single" w:sz="4" w:space="0" w:color="000000"/>
                    <w:left w:val="single" w:sz="4" w:space="0" w:color="000000"/>
                    <w:bottom w:val="single" w:sz="4" w:space="0" w:color="000000"/>
                    <w:right w:val="single" w:sz="4" w:space="0" w:color="000000"/>
                  </w:tcBorders>
                  <w:shd w:val="clear" w:color="auto" w:fill="FFFF00"/>
                </w:tcPr>
                <w:p w:rsidR="00B11CB7" w:rsidRPr="00B11CB7" w:rsidRDefault="00B11CB7" w:rsidP="00B11CB7">
                  <w:pPr>
                    <w:snapToGrid w:val="0"/>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p>
              </w:tc>
            </w:tr>
            <w:tr w:rsidR="00B11CB7" w:rsidRPr="00B11CB7" w:rsidTr="00B11CB7">
              <w:trPr>
                <w:trHeight w:val="623"/>
              </w:trPr>
              <w:tc>
                <w:tcPr>
                  <w:tcW w:w="3302" w:type="dxa"/>
                  <w:tcBorders>
                    <w:left w:val="single" w:sz="4" w:space="0" w:color="000000"/>
                    <w:bottom w:val="single" w:sz="4" w:space="0" w:color="000000"/>
                  </w:tcBorders>
                  <w:shd w:val="clear" w:color="auto" w:fill="auto"/>
                  <w:vAlign w:val="bottom"/>
                </w:tcPr>
                <w:p w:rsidR="00B11CB7" w:rsidRPr="00B11CB7" w:rsidRDefault="00B11CB7" w:rsidP="00B11CB7">
                  <w:pP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МКУ Администрация Побединского сельского поселения</w:t>
                  </w:r>
                </w:p>
              </w:tc>
              <w:tc>
                <w:tcPr>
                  <w:tcW w:w="1206"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923</w:t>
                  </w:r>
                </w:p>
              </w:tc>
              <w:tc>
                <w:tcPr>
                  <w:tcW w:w="858"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 </w:t>
                  </w:r>
                </w:p>
              </w:tc>
              <w:tc>
                <w:tcPr>
                  <w:tcW w:w="1481"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 </w:t>
                  </w:r>
                </w:p>
              </w:tc>
              <w:tc>
                <w:tcPr>
                  <w:tcW w:w="657"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 </w:t>
                  </w: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7562,90000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b/>
                      <w:bCs/>
                      <w:sz w:val="24"/>
                      <w:szCs w:val="24"/>
                      <w:lang w:eastAsia="ru-RU"/>
                    </w:rPr>
                  </w:pPr>
                </w:p>
                <w:p w:rsidR="00B11CB7" w:rsidRPr="00B11CB7" w:rsidRDefault="00B11CB7" w:rsidP="00B11CB7">
                  <w:pPr>
                    <w:jc w:val="center"/>
                    <w:rPr>
                      <w:rFonts w:ascii="Times New Roman" w:hAnsi="Times New Roman" w:cs="Times New Roman"/>
                      <w:b/>
                      <w:bCs/>
                      <w:sz w:val="24"/>
                      <w:szCs w:val="24"/>
                      <w:lang w:eastAsia="ru-RU"/>
                    </w:rPr>
                  </w:pPr>
                </w:p>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7201,60000</w:t>
                  </w:r>
                </w:p>
              </w:tc>
              <w:tc>
                <w:tcPr>
                  <w:tcW w:w="1320" w:type="dxa"/>
                  <w:gridSpan w:val="4"/>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b/>
                      <w:bCs/>
                      <w:sz w:val="24"/>
                      <w:szCs w:val="24"/>
                      <w:lang w:eastAsia="ru-RU"/>
                    </w:rPr>
                  </w:pPr>
                </w:p>
                <w:p w:rsidR="00B11CB7" w:rsidRPr="00B11CB7" w:rsidRDefault="00B11CB7" w:rsidP="00B11CB7">
                  <w:pPr>
                    <w:jc w:val="center"/>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7210,60000</w:t>
                  </w:r>
                </w:p>
              </w:tc>
              <w:tc>
                <w:tcPr>
                  <w:tcW w:w="222" w:type="dxa"/>
                  <w:vMerge/>
                  <w:tcBorders>
                    <w:left w:val="single" w:sz="4" w:space="0" w:color="000000"/>
                  </w:tcBorders>
                  <w:shd w:val="clear" w:color="auto" w:fill="auto"/>
                </w:tcPr>
                <w:p w:rsidR="00B11CB7" w:rsidRPr="00B11CB7" w:rsidRDefault="00B11CB7" w:rsidP="00B11CB7">
                  <w:pPr>
                    <w:snapToGrid w:val="0"/>
                    <w:rPr>
                      <w:rFonts w:ascii="Times New Roman" w:hAnsi="Times New Roman" w:cs="Times New Roman"/>
                      <w:b/>
                      <w:bCs/>
                      <w:sz w:val="24"/>
                      <w:szCs w:val="24"/>
                      <w:lang w:eastAsia="ru-RU"/>
                    </w:rPr>
                  </w:pPr>
                </w:p>
              </w:tc>
              <w:tc>
                <w:tcPr>
                  <w:tcW w:w="222" w:type="dxa"/>
                  <w:gridSpan w:val="3"/>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p>
              </w:tc>
              <w:tc>
                <w:tcPr>
                  <w:tcW w:w="232" w:type="dxa"/>
                  <w:gridSpan w:val="3"/>
                  <w:tcBorders>
                    <w:left w:val="single" w:sz="4" w:space="0" w:color="000000"/>
                    <w:bottom w:val="single" w:sz="4" w:space="0" w:color="000000"/>
                    <w:right w:val="single" w:sz="4" w:space="0" w:color="000000"/>
                  </w:tcBorders>
                  <w:shd w:val="clear" w:color="auto" w:fill="FFFF00"/>
                </w:tcPr>
                <w:p w:rsidR="00B11CB7" w:rsidRPr="00B11CB7" w:rsidRDefault="00B11CB7" w:rsidP="00B11CB7">
                  <w:pPr>
                    <w:snapToGrid w:val="0"/>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p>
              </w:tc>
            </w:tr>
            <w:tr w:rsidR="00B11CB7" w:rsidRPr="00B11CB7" w:rsidTr="00B11CB7">
              <w:trPr>
                <w:trHeight w:val="398"/>
              </w:trPr>
              <w:tc>
                <w:tcPr>
                  <w:tcW w:w="3302" w:type="dxa"/>
                  <w:tcBorders>
                    <w:left w:val="single" w:sz="4" w:space="0" w:color="000000"/>
                    <w:bottom w:val="single" w:sz="4" w:space="0" w:color="000000"/>
                  </w:tcBorders>
                  <w:shd w:val="clear" w:color="auto" w:fill="99CC00"/>
                  <w:vAlign w:val="bottom"/>
                </w:tcPr>
                <w:p w:rsidR="00B11CB7" w:rsidRPr="00B11CB7" w:rsidRDefault="00B11CB7" w:rsidP="00B11CB7">
                  <w:pP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ОБЩЕГОСУДАРСТВЕННЫЕ ВОПРОСЫ</w:t>
                  </w:r>
                </w:p>
              </w:tc>
              <w:tc>
                <w:tcPr>
                  <w:tcW w:w="1206" w:type="dxa"/>
                  <w:tcBorders>
                    <w:left w:val="single" w:sz="4" w:space="0" w:color="000000"/>
                    <w:bottom w:val="single" w:sz="4" w:space="0" w:color="000000"/>
                  </w:tcBorders>
                  <w:shd w:val="clear" w:color="auto" w:fill="99CC00"/>
                  <w:vAlign w:val="bottom"/>
                </w:tcPr>
                <w:p w:rsidR="00B11CB7" w:rsidRPr="00B11CB7" w:rsidRDefault="00B11CB7" w:rsidP="00B11CB7">
                  <w:pPr>
                    <w:jc w:val="cente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923</w:t>
                  </w:r>
                </w:p>
              </w:tc>
              <w:tc>
                <w:tcPr>
                  <w:tcW w:w="858" w:type="dxa"/>
                  <w:tcBorders>
                    <w:left w:val="single" w:sz="4" w:space="0" w:color="000000"/>
                    <w:bottom w:val="single" w:sz="4" w:space="0" w:color="000000"/>
                  </w:tcBorders>
                  <w:shd w:val="clear" w:color="auto" w:fill="99CC00"/>
                  <w:vAlign w:val="bottom"/>
                </w:tcPr>
                <w:p w:rsidR="00B11CB7" w:rsidRPr="00B11CB7" w:rsidRDefault="00B11CB7" w:rsidP="00B11CB7">
                  <w:pPr>
                    <w:jc w:val="cente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0100</w:t>
                  </w:r>
                </w:p>
              </w:tc>
              <w:tc>
                <w:tcPr>
                  <w:tcW w:w="1481" w:type="dxa"/>
                  <w:tcBorders>
                    <w:left w:val="single" w:sz="4" w:space="0" w:color="000000"/>
                    <w:bottom w:val="single" w:sz="4" w:space="0" w:color="000000"/>
                  </w:tcBorders>
                  <w:shd w:val="clear" w:color="auto" w:fill="99CC00"/>
                  <w:vAlign w:val="bottom"/>
                </w:tcPr>
                <w:p w:rsidR="00B11CB7" w:rsidRPr="00B11CB7" w:rsidRDefault="00B11CB7" w:rsidP="00B11CB7">
                  <w:pPr>
                    <w:jc w:val="cente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 </w:t>
                  </w:r>
                </w:p>
              </w:tc>
              <w:tc>
                <w:tcPr>
                  <w:tcW w:w="657" w:type="dxa"/>
                  <w:tcBorders>
                    <w:left w:val="single" w:sz="4" w:space="0" w:color="000000"/>
                    <w:bottom w:val="single" w:sz="4" w:space="0" w:color="000000"/>
                  </w:tcBorders>
                  <w:shd w:val="clear" w:color="auto" w:fill="99CC00"/>
                  <w:vAlign w:val="bottom"/>
                </w:tcPr>
                <w:p w:rsidR="00B11CB7" w:rsidRPr="00B11CB7" w:rsidRDefault="00B11CB7" w:rsidP="00B11CB7">
                  <w:pPr>
                    <w:jc w:val="cente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 </w:t>
                  </w:r>
                </w:p>
              </w:tc>
              <w:tc>
                <w:tcPr>
                  <w:tcW w:w="1484" w:type="dxa"/>
                  <w:tcBorders>
                    <w:left w:val="single" w:sz="4" w:space="0" w:color="000000"/>
                    <w:bottom w:val="single" w:sz="4" w:space="0" w:color="000000"/>
                  </w:tcBorders>
                  <w:shd w:val="clear" w:color="auto" w:fill="99CC00"/>
                  <w:vAlign w:val="bottom"/>
                </w:tcPr>
                <w:p w:rsidR="00B11CB7" w:rsidRPr="00B11CB7" w:rsidRDefault="00B11CB7" w:rsidP="00B11CB7">
                  <w:pPr>
                    <w:jc w:val="cente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5086,66000</w:t>
                  </w:r>
                </w:p>
              </w:tc>
              <w:tc>
                <w:tcPr>
                  <w:tcW w:w="1319" w:type="dxa"/>
                  <w:tcBorders>
                    <w:left w:val="single" w:sz="4" w:space="0" w:color="000000"/>
                    <w:bottom w:val="single" w:sz="4" w:space="0" w:color="000000"/>
                  </w:tcBorders>
                  <w:shd w:val="clear" w:color="auto" w:fill="99CC00"/>
                </w:tcPr>
                <w:p w:rsidR="00B11CB7" w:rsidRPr="00B11CB7" w:rsidRDefault="00B11CB7" w:rsidP="00B11CB7">
                  <w:pPr>
                    <w:snapToGrid w:val="0"/>
                    <w:jc w:val="center"/>
                    <w:rPr>
                      <w:rFonts w:ascii="Times New Roman" w:hAnsi="Times New Roman" w:cs="Times New Roman"/>
                      <w:b/>
                      <w:bCs/>
                      <w:i/>
                      <w:iCs/>
                      <w:sz w:val="24"/>
                      <w:szCs w:val="24"/>
                      <w:lang w:eastAsia="ru-RU"/>
                    </w:rPr>
                  </w:pPr>
                </w:p>
                <w:p w:rsidR="00B11CB7" w:rsidRPr="00B11CB7" w:rsidRDefault="00B11CB7" w:rsidP="00B11CB7">
                  <w:pPr>
                    <w:jc w:val="cente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4749,36000</w:t>
                  </w:r>
                </w:p>
              </w:tc>
              <w:tc>
                <w:tcPr>
                  <w:tcW w:w="1320" w:type="dxa"/>
                  <w:gridSpan w:val="4"/>
                  <w:tcBorders>
                    <w:left w:val="single" w:sz="4" w:space="0" w:color="000000"/>
                    <w:bottom w:val="single" w:sz="4" w:space="0" w:color="000000"/>
                  </w:tcBorders>
                  <w:shd w:val="clear" w:color="auto" w:fill="99CC00"/>
                </w:tcPr>
                <w:p w:rsidR="00B11CB7" w:rsidRPr="00B11CB7" w:rsidRDefault="00B11CB7" w:rsidP="00B11CB7">
                  <w:pPr>
                    <w:snapToGrid w:val="0"/>
                    <w:jc w:val="center"/>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4749,36000</w:t>
                  </w:r>
                </w:p>
              </w:tc>
              <w:tc>
                <w:tcPr>
                  <w:tcW w:w="222" w:type="dxa"/>
                  <w:vMerge/>
                  <w:tcBorders>
                    <w:left w:val="single" w:sz="4" w:space="0" w:color="000000"/>
                  </w:tcBorders>
                  <w:shd w:val="clear" w:color="auto" w:fill="auto"/>
                </w:tcPr>
                <w:p w:rsidR="00B11CB7" w:rsidRPr="00B11CB7" w:rsidRDefault="00B11CB7" w:rsidP="00B11CB7">
                  <w:pPr>
                    <w:snapToGrid w:val="0"/>
                    <w:rPr>
                      <w:rFonts w:ascii="Times New Roman" w:hAnsi="Times New Roman" w:cs="Times New Roman"/>
                      <w:b/>
                      <w:bCs/>
                      <w:i/>
                      <w:iCs/>
                      <w:sz w:val="24"/>
                      <w:szCs w:val="24"/>
                      <w:lang w:eastAsia="ru-RU"/>
                    </w:rPr>
                  </w:pPr>
                </w:p>
              </w:tc>
              <w:tc>
                <w:tcPr>
                  <w:tcW w:w="222" w:type="dxa"/>
                  <w:gridSpan w:val="3"/>
                  <w:tcBorders>
                    <w:left w:val="single" w:sz="4" w:space="0" w:color="000000"/>
                    <w:bottom w:val="single" w:sz="4" w:space="0" w:color="000000"/>
                  </w:tcBorders>
                  <w:shd w:val="clear" w:color="auto" w:fill="99CC00"/>
                </w:tcPr>
                <w:p w:rsidR="00B11CB7" w:rsidRPr="00B11CB7" w:rsidRDefault="00B11CB7" w:rsidP="00B11CB7">
                  <w:pPr>
                    <w:snapToGrid w:val="0"/>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tc>
              <w:tc>
                <w:tcPr>
                  <w:tcW w:w="232" w:type="dxa"/>
                  <w:gridSpan w:val="3"/>
                  <w:tcBorders>
                    <w:left w:val="single" w:sz="4" w:space="0" w:color="000000"/>
                    <w:bottom w:val="single" w:sz="4" w:space="0" w:color="000000"/>
                    <w:right w:val="single" w:sz="4" w:space="0" w:color="000000"/>
                  </w:tcBorders>
                  <w:shd w:val="clear" w:color="auto" w:fill="99CC00"/>
                </w:tcPr>
                <w:p w:rsidR="00B11CB7" w:rsidRPr="00B11CB7" w:rsidRDefault="00B11CB7" w:rsidP="00B11CB7">
                  <w:pPr>
                    <w:snapToGrid w:val="0"/>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tc>
            </w:tr>
            <w:tr w:rsidR="00B11CB7" w:rsidRPr="00B11CB7" w:rsidTr="00B11CB7">
              <w:trPr>
                <w:trHeight w:val="1294"/>
              </w:trPr>
              <w:tc>
                <w:tcPr>
                  <w:tcW w:w="3302" w:type="dxa"/>
                  <w:tcBorders>
                    <w:left w:val="single" w:sz="4" w:space="0" w:color="000000"/>
                    <w:bottom w:val="single" w:sz="4" w:space="0" w:color="000000"/>
                  </w:tcBorders>
                  <w:shd w:val="clear" w:color="auto" w:fill="auto"/>
                  <w:vAlign w:val="bottom"/>
                </w:tcPr>
                <w:p w:rsidR="00B11CB7" w:rsidRPr="00B11CB7" w:rsidRDefault="00B11CB7" w:rsidP="00B11CB7">
                  <w:pP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 xml:space="preserve">Функционирование высшего должностного лица </w:t>
                  </w:r>
                  <w:proofErr w:type="spellStart"/>
                  <w:r w:rsidRPr="00B11CB7">
                    <w:rPr>
                      <w:rFonts w:ascii="Times New Roman" w:hAnsi="Times New Roman" w:cs="Times New Roman"/>
                      <w:b/>
                      <w:bCs/>
                      <w:i/>
                      <w:iCs/>
                      <w:sz w:val="24"/>
                      <w:szCs w:val="24"/>
                      <w:lang w:eastAsia="ru-RU"/>
                    </w:rPr>
                    <w:t>субьекта</w:t>
                  </w:r>
                  <w:proofErr w:type="spellEnd"/>
                  <w:r w:rsidRPr="00B11CB7">
                    <w:rPr>
                      <w:rFonts w:ascii="Times New Roman" w:hAnsi="Times New Roman" w:cs="Times New Roman"/>
                      <w:b/>
                      <w:bCs/>
                      <w:i/>
                      <w:iCs/>
                      <w:sz w:val="24"/>
                      <w:szCs w:val="24"/>
                      <w:lang w:eastAsia="ru-RU"/>
                    </w:rPr>
                    <w:t xml:space="preserve"> Российской Федерации и муниципального образования </w:t>
                  </w:r>
                </w:p>
              </w:tc>
              <w:tc>
                <w:tcPr>
                  <w:tcW w:w="1206"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923</w:t>
                  </w:r>
                </w:p>
              </w:tc>
              <w:tc>
                <w:tcPr>
                  <w:tcW w:w="858"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0102</w:t>
                  </w:r>
                </w:p>
              </w:tc>
              <w:tc>
                <w:tcPr>
                  <w:tcW w:w="1481" w:type="dxa"/>
                  <w:tcBorders>
                    <w:left w:val="single" w:sz="4" w:space="0" w:color="000000"/>
                    <w:bottom w:val="single" w:sz="4" w:space="0" w:color="000000"/>
                  </w:tcBorders>
                  <w:shd w:val="clear" w:color="auto" w:fill="auto"/>
                  <w:vAlign w:val="bottom"/>
                </w:tcPr>
                <w:p w:rsidR="00B11CB7" w:rsidRPr="00B11CB7" w:rsidRDefault="00B11CB7" w:rsidP="00B11CB7">
                  <w:pPr>
                    <w:snapToGrid w:val="0"/>
                    <w:rPr>
                      <w:rFonts w:ascii="Times New Roman" w:hAnsi="Times New Roman" w:cs="Times New Roman"/>
                      <w:b/>
                      <w:bCs/>
                      <w:i/>
                      <w:iCs/>
                      <w:sz w:val="24"/>
                      <w:szCs w:val="24"/>
                      <w:lang w:eastAsia="ru-RU"/>
                    </w:rPr>
                  </w:pPr>
                </w:p>
              </w:tc>
              <w:tc>
                <w:tcPr>
                  <w:tcW w:w="657" w:type="dxa"/>
                  <w:tcBorders>
                    <w:left w:val="single" w:sz="4" w:space="0" w:color="000000"/>
                    <w:bottom w:val="single" w:sz="4" w:space="0" w:color="000000"/>
                  </w:tcBorders>
                  <w:shd w:val="clear" w:color="auto" w:fill="FFFFFF"/>
                  <w:vAlign w:val="bottom"/>
                </w:tcPr>
                <w:p w:rsidR="00B11CB7" w:rsidRPr="00B11CB7" w:rsidRDefault="00B11CB7" w:rsidP="00B11CB7">
                  <w:pPr>
                    <w:snapToGrid w:val="0"/>
                    <w:rPr>
                      <w:rFonts w:ascii="Times New Roman" w:hAnsi="Times New Roman" w:cs="Times New Roman"/>
                      <w:sz w:val="24"/>
                      <w:szCs w:val="24"/>
                      <w:lang w:eastAsia="ru-RU"/>
                    </w:rPr>
                  </w:pP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b/>
                      <w:bCs/>
                      <w:i/>
                      <w:iCs/>
                      <w:sz w:val="24"/>
                      <w:szCs w:val="24"/>
                      <w:lang w:eastAsia="ru-RU"/>
                    </w:rPr>
                  </w:pPr>
                  <w:r w:rsidRPr="00B11CB7">
                    <w:rPr>
                      <w:rFonts w:ascii="Times New Roman" w:hAnsi="Times New Roman" w:cs="Times New Roman"/>
                      <w:color w:val="0000FF"/>
                      <w:sz w:val="24"/>
                      <w:szCs w:val="24"/>
                      <w:lang w:eastAsia="ru-RU"/>
                    </w:rPr>
                    <w:t>628,60000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b/>
                      <w:bCs/>
                      <w:i/>
                      <w:iCs/>
                      <w:color w:val="0000FF"/>
                      <w:sz w:val="24"/>
                      <w:szCs w:val="24"/>
                      <w:lang w:eastAsia="ru-RU"/>
                    </w:rPr>
                  </w:pPr>
                </w:p>
                <w:p w:rsidR="00B11CB7" w:rsidRPr="00B11CB7" w:rsidRDefault="00B11CB7" w:rsidP="00B11CB7">
                  <w:pPr>
                    <w:jc w:val="center"/>
                    <w:rPr>
                      <w:rFonts w:ascii="Times New Roman" w:hAnsi="Times New Roman" w:cs="Times New Roman"/>
                      <w:color w:val="0000FF"/>
                      <w:sz w:val="24"/>
                      <w:szCs w:val="24"/>
                      <w:lang w:eastAsia="ru-RU"/>
                    </w:rPr>
                  </w:pPr>
                </w:p>
                <w:p w:rsidR="00B11CB7" w:rsidRPr="00B11CB7" w:rsidRDefault="00B11CB7" w:rsidP="00B11CB7">
                  <w:pPr>
                    <w:jc w:val="center"/>
                    <w:rPr>
                      <w:rFonts w:ascii="Times New Roman" w:hAnsi="Times New Roman" w:cs="Times New Roman"/>
                      <w:color w:val="0000FF"/>
                      <w:sz w:val="24"/>
                      <w:szCs w:val="24"/>
                      <w:lang w:eastAsia="ru-RU"/>
                    </w:rPr>
                  </w:pPr>
                </w:p>
                <w:p w:rsidR="00B11CB7" w:rsidRPr="00B11CB7" w:rsidRDefault="00B11CB7" w:rsidP="00B11CB7">
                  <w:pPr>
                    <w:jc w:val="center"/>
                    <w:rPr>
                      <w:rFonts w:ascii="Times New Roman" w:hAnsi="Times New Roman" w:cs="Times New Roman"/>
                      <w:color w:val="0000FF"/>
                      <w:sz w:val="24"/>
                      <w:szCs w:val="24"/>
                      <w:lang w:eastAsia="ru-RU"/>
                    </w:rPr>
                  </w:pPr>
                </w:p>
                <w:p w:rsidR="00B11CB7" w:rsidRPr="00B11CB7" w:rsidRDefault="00B11CB7" w:rsidP="00B11CB7">
                  <w:pPr>
                    <w:jc w:val="center"/>
                    <w:rPr>
                      <w:rFonts w:ascii="Times New Roman" w:hAnsi="Times New Roman" w:cs="Times New Roman"/>
                      <w:color w:val="0000FF"/>
                      <w:sz w:val="24"/>
                      <w:szCs w:val="24"/>
                      <w:lang w:eastAsia="ru-RU"/>
                    </w:rPr>
                  </w:pPr>
                </w:p>
                <w:p w:rsidR="00B11CB7" w:rsidRPr="00B11CB7" w:rsidRDefault="00B11CB7" w:rsidP="00B11CB7">
                  <w:pPr>
                    <w:jc w:val="center"/>
                    <w:rPr>
                      <w:rFonts w:ascii="Times New Roman" w:hAnsi="Times New Roman" w:cs="Times New Roman"/>
                      <w:color w:val="0000FF"/>
                      <w:sz w:val="24"/>
                      <w:szCs w:val="24"/>
                      <w:lang w:eastAsia="ru-RU"/>
                    </w:rPr>
                  </w:pPr>
                  <w:r w:rsidRPr="00B11CB7">
                    <w:rPr>
                      <w:rFonts w:ascii="Times New Roman" w:hAnsi="Times New Roman" w:cs="Times New Roman"/>
                      <w:color w:val="0000FF"/>
                      <w:sz w:val="24"/>
                      <w:szCs w:val="24"/>
                      <w:lang w:eastAsia="ru-RU"/>
                    </w:rPr>
                    <w:t>628,60000</w:t>
                  </w:r>
                </w:p>
              </w:tc>
              <w:tc>
                <w:tcPr>
                  <w:tcW w:w="1320" w:type="dxa"/>
                  <w:gridSpan w:val="4"/>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color w:val="0000FF"/>
                      <w:sz w:val="24"/>
                      <w:szCs w:val="24"/>
                      <w:lang w:eastAsia="ru-RU"/>
                    </w:rPr>
                  </w:pPr>
                </w:p>
                <w:p w:rsidR="00B11CB7" w:rsidRPr="00B11CB7" w:rsidRDefault="00B11CB7" w:rsidP="00B11CB7">
                  <w:pPr>
                    <w:jc w:val="center"/>
                    <w:rPr>
                      <w:rFonts w:ascii="Times New Roman" w:hAnsi="Times New Roman" w:cs="Times New Roman"/>
                      <w:color w:val="0000FF"/>
                      <w:sz w:val="24"/>
                      <w:szCs w:val="24"/>
                      <w:lang w:eastAsia="ru-RU"/>
                    </w:rPr>
                  </w:pPr>
                </w:p>
                <w:p w:rsidR="00B11CB7" w:rsidRPr="00B11CB7" w:rsidRDefault="00B11CB7" w:rsidP="00B11CB7">
                  <w:pPr>
                    <w:jc w:val="center"/>
                    <w:rPr>
                      <w:rFonts w:ascii="Times New Roman" w:hAnsi="Times New Roman" w:cs="Times New Roman"/>
                      <w:color w:val="0000FF"/>
                      <w:sz w:val="24"/>
                      <w:szCs w:val="24"/>
                      <w:lang w:eastAsia="ru-RU"/>
                    </w:rPr>
                  </w:pPr>
                </w:p>
                <w:p w:rsidR="00B11CB7" w:rsidRPr="00B11CB7" w:rsidRDefault="00B11CB7" w:rsidP="00B11CB7">
                  <w:pPr>
                    <w:jc w:val="center"/>
                    <w:rPr>
                      <w:rFonts w:ascii="Times New Roman" w:hAnsi="Times New Roman" w:cs="Times New Roman"/>
                      <w:color w:val="0000FF"/>
                      <w:sz w:val="24"/>
                      <w:szCs w:val="24"/>
                      <w:lang w:eastAsia="ru-RU"/>
                    </w:rPr>
                  </w:pPr>
                </w:p>
                <w:p w:rsidR="00B11CB7" w:rsidRPr="00B11CB7" w:rsidRDefault="00B11CB7" w:rsidP="00B11CB7">
                  <w:pPr>
                    <w:jc w:val="cente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r w:rsidRPr="00B11CB7">
                    <w:rPr>
                      <w:rFonts w:ascii="Times New Roman" w:hAnsi="Times New Roman" w:cs="Times New Roman"/>
                      <w:color w:val="0000FF"/>
                      <w:sz w:val="24"/>
                      <w:szCs w:val="24"/>
                      <w:lang w:eastAsia="ru-RU"/>
                    </w:rPr>
                    <w:t>628,60000</w:t>
                  </w:r>
                </w:p>
              </w:tc>
              <w:tc>
                <w:tcPr>
                  <w:tcW w:w="222" w:type="dxa"/>
                  <w:vMerge/>
                  <w:tcBorders>
                    <w:left w:val="single" w:sz="4" w:space="0" w:color="000000"/>
                  </w:tcBorders>
                  <w:shd w:val="clear" w:color="auto" w:fill="auto"/>
                </w:tcPr>
                <w:p w:rsidR="00B11CB7" w:rsidRPr="00B11CB7" w:rsidRDefault="00B11CB7" w:rsidP="00B11CB7">
                  <w:pPr>
                    <w:snapToGrid w:val="0"/>
                    <w:rPr>
                      <w:rFonts w:ascii="Times New Roman" w:hAnsi="Times New Roman" w:cs="Times New Roman"/>
                      <w:color w:val="0000FF"/>
                      <w:sz w:val="24"/>
                      <w:szCs w:val="24"/>
                      <w:lang w:eastAsia="ru-RU"/>
                    </w:rPr>
                  </w:pPr>
                </w:p>
              </w:tc>
              <w:tc>
                <w:tcPr>
                  <w:tcW w:w="222" w:type="dxa"/>
                  <w:gridSpan w:val="3"/>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tc>
              <w:tc>
                <w:tcPr>
                  <w:tcW w:w="232" w:type="dxa"/>
                  <w:gridSpan w:val="3"/>
                  <w:tcBorders>
                    <w:left w:val="single" w:sz="4" w:space="0" w:color="000000"/>
                    <w:bottom w:val="single" w:sz="4" w:space="0" w:color="000000"/>
                    <w:right w:val="single" w:sz="4" w:space="0" w:color="000000"/>
                  </w:tcBorders>
                  <w:shd w:val="clear" w:color="auto" w:fill="FFFF00"/>
                </w:tcPr>
                <w:p w:rsidR="00B11CB7" w:rsidRPr="00B11CB7" w:rsidRDefault="00B11CB7" w:rsidP="00B11CB7">
                  <w:pPr>
                    <w:snapToGrid w:val="0"/>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tc>
            </w:tr>
            <w:tr w:rsidR="00B11CB7" w:rsidRPr="00B11CB7" w:rsidTr="00B11CB7">
              <w:trPr>
                <w:trHeight w:val="1115"/>
              </w:trPr>
              <w:tc>
                <w:tcPr>
                  <w:tcW w:w="3302" w:type="dxa"/>
                  <w:tcBorders>
                    <w:left w:val="single" w:sz="4" w:space="0" w:color="000000"/>
                    <w:bottom w:val="single" w:sz="4" w:space="0" w:color="000000"/>
                  </w:tcBorders>
                  <w:shd w:val="clear" w:color="auto" w:fill="auto"/>
                  <w:vAlign w:val="bottom"/>
                </w:tcPr>
                <w:p w:rsidR="00B11CB7" w:rsidRPr="00B11CB7" w:rsidRDefault="00B11CB7" w:rsidP="00B11CB7">
                  <w:pPr>
                    <w:rPr>
                      <w:rFonts w:ascii="Times New Roman" w:hAnsi="Times New Roman" w:cs="Times New Roman"/>
                      <w:b/>
                      <w:bCs/>
                      <w:i/>
                      <w:iCs/>
                      <w:sz w:val="24"/>
                      <w:szCs w:val="24"/>
                      <w:lang w:eastAsia="ru-RU"/>
                    </w:rPr>
                  </w:pPr>
                  <w:r w:rsidRPr="00B11CB7">
                    <w:rPr>
                      <w:rFonts w:ascii="Times New Roman" w:hAnsi="Times New Roman" w:cs="Times New Roman"/>
                      <w:color w:val="333399"/>
                      <w:sz w:val="24"/>
                      <w:szCs w:val="24"/>
                      <w:lang w:eastAsia="ru-RU"/>
                    </w:rPr>
                    <w:t>Глава местной администрации исполнительно-распорядительного органа местной администрации</w:t>
                  </w:r>
                </w:p>
              </w:tc>
              <w:tc>
                <w:tcPr>
                  <w:tcW w:w="1206"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923</w:t>
                  </w:r>
                </w:p>
              </w:tc>
              <w:tc>
                <w:tcPr>
                  <w:tcW w:w="858"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0102</w:t>
                  </w:r>
                </w:p>
              </w:tc>
              <w:tc>
                <w:tcPr>
                  <w:tcW w:w="1481"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b/>
                      <w:bCs/>
                      <w:i/>
                      <w:iCs/>
                      <w:sz w:val="24"/>
                      <w:szCs w:val="24"/>
                      <w:lang w:eastAsia="ru-RU"/>
                    </w:rPr>
                  </w:pPr>
                  <w:r w:rsidRPr="00B11CB7">
                    <w:rPr>
                      <w:rFonts w:ascii="Times New Roman" w:hAnsi="Times New Roman" w:cs="Times New Roman"/>
                      <w:color w:val="0000FF"/>
                      <w:sz w:val="24"/>
                      <w:szCs w:val="24"/>
                      <w:lang w:eastAsia="ru-RU"/>
                    </w:rPr>
                    <w:t>0020800000</w:t>
                  </w:r>
                </w:p>
              </w:tc>
              <w:tc>
                <w:tcPr>
                  <w:tcW w:w="657" w:type="dxa"/>
                  <w:tcBorders>
                    <w:left w:val="single" w:sz="4" w:space="0" w:color="000000"/>
                    <w:bottom w:val="single" w:sz="4" w:space="0" w:color="000000"/>
                  </w:tcBorders>
                  <w:shd w:val="clear" w:color="auto" w:fill="FFFFFF"/>
                  <w:vAlign w:val="bottom"/>
                </w:tcPr>
                <w:p w:rsidR="00B11CB7" w:rsidRPr="00B11CB7" w:rsidRDefault="00B11CB7" w:rsidP="00B11CB7">
                  <w:pPr>
                    <w:snapToGrid w:val="0"/>
                    <w:rPr>
                      <w:rFonts w:ascii="Times New Roman" w:hAnsi="Times New Roman" w:cs="Times New Roman"/>
                      <w:b/>
                      <w:bCs/>
                      <w:i/>
                      <w:iCs/>
                      <w:sz w:val="24"/>
                      <w:szCs w:val="24"/>
                      <w:lang w:eastAsia="ru-RU"/>
                    </w:rPr>
                  </w:pP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b/>
                      <w:bCs/>
                      <w:i/>
                      <w:iCs/>
                      <w:sz w:val="24"/>
                      <w:szCs w:val="24"/>
                      <w:lang w:eastAsia="ru-RU"/>
                    </w:rPr>
                  </w:pPr>
                  <w:r w:rsidRPr="00B11CB7">
                    <w:rPr>
                      <w:rFonts w:ascii="Times New Roman" w:hAnsi="Times New Roman" w:cs="Times New Roman"/>
                      <w:color w:val="0000FF"/>
                      <w:sz w:val="24"/>
                      <w:szCs w:val="24"/>
                      <w:lang w:eastAsia="ru-RU"/>
                    </w:rPr>
                    <w:t>628,60000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b/>
                      <w:bCs/>
                      <w:i/>
                      <w:iCs/>
                      <w:color w:val="0000FF"/>
                      <w:sz w:val="24"/>
                      <w:szCs w:val="24"/>
                      <w:lang w:eastAsia="ru-RU"/>
                    </w:rPr>
                  </w:pPr>
                </w:p>
                <w:p w:rsidR="00B11CB7" w:rsidRPr="00B11CB7" w:rsidRDefault="00B11CB7" w:rsidP="00B11CB7">
                  <w:pPr>
                    <w:jc w:val="center"/>
                    <w:rPr>
                      <w:rFonts w:ascii="Times New Roman" w:hAnsi="Times New Roman" w:cs="Times New Roman"/>
                      <w:color w:val="0000FF"/>
                      <w:sz w:val="24"/>
                      <w:szCs w:val="24"/>
                      <w:lang w:eastAsia="ru-RU"/>
                    </w:rPr>
                  </w:pPr>
                </w:p>
                <w:p w:rsidR="00B11CB7" w:rsidRPr="00B11CB7" w:rsidRDefault="00B11CB7" w:rsidP="00B11CB7">
                  <w:pPr>
                    <w:jc w:val="center"/>
                    <w:rPr>
                      <w:rFonts w:ascii="Times New Roman" w:hAnsi="Times New Roman" w:cs="Times New Roman"/>
                      <w:color w:val="0000FF"/>
                      <w:sz w:val="24"/>
                      <w:szCs w:val="24"/>
                      <w:lang w:eastAsia="ru-RU"/>
                    </w:rPr>
                  </w:pPr>
                </w:p>
                <w:p w:rsidR="00B11CB7" w:rsidRPr="00B11CB7" w:rsidRDefault="00B11CB7" w:rsidP="00B11CB7">
                  <w:pPr>
                    <w:jc w:val="center"/>
                    <w:rPr>
                      <w:rFonts w:ascii="Times New Roman" w:hAnsi="Times New Roman" w:cs="Times New Roman"/>
                      <w:color w:val="0000FF"/>
                      <w:sz w:val="24"/>
                      <w:szCs w:val="24"/>
                      <w:lang w:eastAsia="ru-RU"/>
                    </w:rPr>
                  </w:pPr>
                </w:p>
                <w:p w:rsidR="00B11CB7" w:rsidRPr="00B11CB7" w:rsidRDefault="00B11CB7" w:rsidP="00B11CB7">
                  <w:pPr>
                    <w:jc w:val="center"/>
                    <w:rPr>
                      <w:rFonts w:ascii="Times New Roman" w:hAnsi="Times New Roman" w:cs="Times New Roman"/>
                      <w:color w:val="0000FF"/>
                      <w:sz w:val="24"/>
                      <w:szCs w:val="24"/>
                      <w:lang w:eastAsia="ru-RU"/>
                    </w:rPr>
                  </w:pPr>
                  <w:r w:rsidRPr="00B11CB7">
                    <w:rPr>
                      <w:rFonts w:ascii="Times New Roman" w:hAnsi="Times New Roman" w:cs="Times New Roman"/>
                      <w:color w:val="0000FF"/>
                      <w:sz w:val="24"/>
                      <w:szCs w:val="24"/>
                      <w:lang w:eastAsia="ru-RU"/>
                    </w:rPr>
                    <w:t>628,60000</w:t>
                  </w:r>
                </w:p>
              </w:tc>
              <w:tc>
                <w:tcPr>
                  <w:tcW w:w="1320" w:type="dxa"/>
                  <w:gridSpan w:val="4"/>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color w:val="0000FF"/>
                      <w:sz w:val="24"/>
                      <w:szCs w:val="24"/>
                      <w:lang w:eastAsia="ru-RU"/>
                    </w:rPr>
                  </w:pPr>
                </w:p>
                <w:p w:rsidR="00B11CB7" w:rsidRPr="00B11CB7" w:rsidRDefault="00B11CB7" w:rsidP="00B11CB7">
                  <w:pPr>
                    <w:jc w:val="center"/>
                    <w:rPr>
                      <w:rFonts w:ascii="Times New Roman" w:hAnsi="Times New Roman" w:cs="Times New Roman"/>
                      <w:color w:val="0000FF"/>
                      <w:sz w:val="24"/>
                      <w:szCs w:val="24"/>
                      <w:lang w:eastAsia="ru-RU"/>
                    </w:rPr>
                  </w:pPr>
                </w:p>
                <w:p w:rsidR="00B11CB7" w:rsidRPr="00B11CB7" w:rsidRDefault="00B11CB7" w:rsidP="00B11CB7">
                  <w:pPr>
                    <w:jc w:val="center"/>
                    <w:rPr>
                      <w:rFonts w:ascii="Times New Roman" w:hAnsi="Times New Roman" w:cs="Times New Roman"/>
                      <w:color w:val="0000FF"/>
                      <w:sz w:val="24"/>
                      <w:szCs w:val="24"/>
                      <w:lang w:eastAsia="ru-RU"/>
                    </w:rPr>
                  </w:pPr>
                </w:p>
                <w:p w:rsidR="00B11CB7" w:rsidRPr="00B11CB7" w:rsidRDefault="00B11CB7" w:rsidP="00B11CB7">
                  <w:pPr>
                    <w:jc w:val="cente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r w:rsidRPr="00B11CB7">
                    <w:rPr>
                      <w:rFonts w:ascii="Times New Roman" w:hAnsi="Times New Roman" w:cs="Times New Roman"/>
                      <w:color w:val="0000FF"/>
                      <w:sz w:val="24"/>
                      <w:szCs w:val="24"/>
                      <w:lang w:eastAsia="ru-RU"/>
                    </w:rPr>
                    <w:t>628,60000</w:t>
                  </w:r>
                </w:p>
              </w:tc>
              <w:tc>
                <w:tcPr>
                  <w:tcW w:w="222" w:type="dxa"/>
                  <w:vMerge/>
                  <w:tcBorders>
                    <w:left w:val="single" w:sz="4" w:space="0" w:color="000000"/>
                  </w:tcBorders>
                  <w:shd w:val="clear" w:color="auto" w:fill="auto"/>
                </w:tcPr>
                <w:p w:rsidR="00B11CB7" w:rsidRPr="00B11CB7" w:rsidRDefault="00B11CB7" w:rsidP="00B11CB7">
                  <w:pPr>
                    <w:snapToGrid w:val="0"/>
                    <w:rPr>
                      <w:rFonts w:ascii="Times New Roman" w:hAnsi="Times New Roman" w:cs="Times New Roman"/>
                      <w:color w:val="0000FF"/>
                      <w:sz w:val="24"/>
                      <w:szCs w:val="24"/>
                      <w:lang w:eastAsia="ru-RU"/>
                    </w:rPr>
                  </w:pPr>
                </w:p>
              </w:tc>
              <w:tc>
                <w:tcPr>
                  <w:tcW w:w="222" w:type="dxa"/>
                  <w:gridSpan w:val="3"/>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tc>
              <w:tc>
                <w:tcPr>
                  <w:tcW w:w="232" w:type="dxa"/>
                  <w:gridSpan w:val="3"/>
                  <w:tcBorders>
                    <w:left w:val="single" w:sz="4" w:space="0" w:color="000000"/>
                    <w:bottom w:val="single" w:sz="4" w:space="0" w:color="000000"/>
                    <w:right w:val="single" w:sz="4" w:space="0" w:color="000000"/>
                  </w:tcBorders>
                  <w:shd w:val="clear" w:color="auto" w:fill="FFFF00"/>
                </w:tcPr>
                <w:p w:rsidR="00B11CB7" w:rsidRPr="00B11CB7" w:rsidRDefault="00B11CB7" w:rsidP="00B11CB7">
                  <w:pPr>
                    <w:snapToGrid w:val="0"/>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tc>
            </w:tr>
            <w:tr w:rsidR="00B11CB7" w:rsidRPr="00B11CB7" w:rsidTr="00B11CB7">
              <w:trPr>
                <w:trHeight w:val="1900"/>
              </w:trPr>
              <w:tc>
                <w:tcPr>
                  <w:tcW w:w="3302" w:type="dxa"/>
                  <w:tcBorders>
                    <w:left w:val="single" w:sz="4" w:space="0" w:color="000000"/>
                    <w:bottom w:val="single" w:sz="4" w:space="0" w:color="000000"/>
                  </w:tcBorders>
                  <w:shd w:val="clear" w:color="auto" w:fill="auto"/>
                  <w:vAlign w:val="bottom"/>
                </w:tcPr>
                <w:p w:rsidR="00B11CB7" w:rsidRPr="00B11CB7" w:rsidRDefault="00B11CB7" w:rsidP="00B11CB7">
                  <w:pPr>
                    <w:rPr>
                      <w:rFonts w:ascii="Times New Roman" w:hAnsi="Times New Roman" w:cs="Times New Roman"/>
                      <w:b/>
                      <w:bCs/>
                      <w:i/>
                      <w:iCs/>
                      <w:sz w:val="24"/>
                      <w:szCs w:val="24"/>
                      <w:lang w:eastAsia="ru-RU"/>
                    </w:rPr>
                  </w:pPr>
                  <w:r w:rsidRPr="00B11CB7">
                    <w:rPr>
                      <w:rFonts w:ascii="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6"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923</w:t>
                  </w:r>
                </w:p>
              </w:tc>
              <w:tc>
                <w:tcPr>
                  <w:tcW w:w="858"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0102</w:t>
                  </w:r>
                </w:p>
              </w:tc>
              <w:tc>
                <w:tcPr>
                  <w:tcW w:w="1481"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b/>
                      <w:bCs/>
                      <w:i/>
                      <w:iCs/>
                      <w:sz w:val="24"/>
                      <w:szCs w:val="24"/>
                      <w:lang w:eastAsia="ru-RU"/>
                    </w:rPr>
                  </w:pPr>
                  <w:r w:rsidRPr="00B11CB7">
                    <w:rPr>
                      <w:rFonts w:ascii="Times New Roman" w:hAnsi="Times New Roman" w:cs="Times New Roman"/>
                      <w:color w:val="0000FF"/>
                      <w:sz w:val="24"/>
                      <w:szCs w:val="24"/>
                      <w:lang w:eastAsia="ru-RU"/>
                    </w:rPr>
                    <w:t>0020800000</w:t>
                  </w:r>
                </w:p>
              </w:tc>
              <w:tc>
                <w:tcPr>
                  <w:tcW w:w="657"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100</w:t>
                  </w: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b/>
                      <w:bCs/>
                      <w:i/>
                      <w:iCs/>
                      <w:sz w:val="24"/>
                      <w:szCs w:val="24"/>
                      <w:lang w:eastAsia="ru-RU"/>
                    </w:rPr>
                  </w:pPr>
                  <w:r w:rsidRPr="00B11CB7">
                    <w:rPr>
                      <w:rFonts w:ascii="Times New Roman" w:hAnsi="Times New Roman" w:cs="Times New Roman"/>
                      <w:color w:val="0000FF"/>
                      <w:sz w:val="24"/>
                      <w:szCs w:val="24"/>
                      <w:lang w:eastAsia="ru-RU"/>
                    </w:rPr>
                    <w:t>628,60000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b/>
                      <w:bCs/>
                      <w:i/>
                      <w:iCs/>
                      <w:color w:val="0000FF"/>
                      <w:sz w:val="24"/>
                      <w:szCs w:val="24"/>
                      <w:lang w:eastAsia="ru-RU"/>
                    </w:rPr>
                  </w:pPr>
                </w:p>
                <w:p w:rsidR="00B11CB7" w:rsidRPr="00B11CB7" w:rsidRDefault="00B11CB7" w:rsidP="00B11CB7">
                  <w:pPr>
                    <w:jc w:val="center"/>
                    <w:rPr>
                      <w:rFonts w:ascii="Times New Roman" w:hAnsi="Times New Roman" w:cs="Times New Roman"/>
                      <w:color w:val="0000FF"/>
                      <w:sz w:val="24"/>
                      <w:szCs w:val="24"/>
                      <w:lang w:eastAsia="ru-RU"/>
                    </w:rPr>
                  </w:pPr>
                </w:p>
                <w:p w:rsidR="00B11CB7" w:rsidRPr="00B11CB7" w:rsidRDefault="00B11CB7" w:rsidP="00B11CB7">
                  <w:pPr>
                    <w:jc w:val="center"/>
                    <w:rPr>
                      <w:rFonts w:ascii="Times New Roman" w:hAnsi="Times New Roman" w:cs="Times New Roman"/>
                      <w:color w:val="0000FF"/>
                      <w:sz w:val="24"/>
                      <w:szCs w:val="24"/>
                      <w:lang w:eastAsia="ru-RU"/>
                    </w:rPr>
                  </w:pPr>
                </w:p>
                <w:p w:rsidR="00B11CB7" w:rsidRPr="00B11CB7" w:rsidRDefault="00B11CB7" w:rsidP="00B11CB7">
                  <w:pPr>
                    <w:jc w:val="center"/>
                    <w:rPr>
                      <w:rFonts w:ascii="Times New Roman" w:hAnsi="Times New Roman" w:cs="Times New Roman"/>
                      <w:color w:val="0000FF"/>
                      <w:sz w:val="24"/>
                      <w:szCs w:val="24"/>
                      <w:lang w:eastAsia="ru-RU"/>
                    </w:rPr>
                  </w:pPr>
                </w:p>
                <w:p w:rsidR="00B11CB7" w:rsidRPr="00B11CB7" w:rsidRDefault="00B11CB7" w:rsidP="00B11CB7">
                  <w:pPr>
                    <w:jc w:val="center"/>
                    <w:rPr>
                      <w:rFonts w:ascii="Times New Roman" w:hAnsi="Times New Roman" w:cs="Times New Roman"/>
                      <w:color w:val="0000FF"/>
                      <w:sz w:val="24"/>
                      <w:szCs w:val="24"/>
                      <w:lang w:eastAsia="ru-RU"/>
                    </w:rPr>
                  </w:pPr>
                </w:p>
                <w:p w:rsidR="00B11CB7" w:rsidRPr="00B11CB7" w:rsidRDefault="00B11CB7" w:rsidP="00B11CB7">
                  <w:pPr>
                    <w:jc w:val="center"/>
                    <w:rPr>
                      <w:rFonts w:ascii="Times New Roman" w:hAnsi="Times New Roman" w:cs="Times New Roman"/>
                      <w:color w:val="0000FF"/>
                      <w:sz w:val="24"/>
                      <w:szCs w:val="24"/>
                      <w:lang w:eastAsia="ru-RU"/>
                    </w:rPr>
                  </w:pPr>
                </w:p>
                <w:p w:rsidR="00B11CB7" w:rsidRPr="00B11CB7" w:rsidRDefault="00B11CB7" w:rsidP="00B11CB7">
                  <w:pPr>
                    <w:jc w:val="center"/>
                    <w:rPr>
                      <w:rFonts w:ascii="Times New Roman" w:hAnsi="Times New Roman" w:cs="Times New Roman"/>
                      <w:color w:val="0000FF"/>
                      <w:sz w:val="24"/>
                      <w:szCs w:val="24"/>
                      <w:lang w:eastAsia="ru-RU"/>
                    </w:rPr>
                  </w:pPr>
                </w:p>
                <w:p w:rsidR="00B11CB7" w:rsidRPr="00B11CB7" w:rsidRDefault="00B11CB7" w:rsidP="00B11CB7">
                  <w:pPr>
                    <w:jc w:val="center"/>
                    <w:rPr>
                      <w:rFonts w:ascii="Times New Roman" w:hAnsi="Times New Roman" w:cs="Times New Roman"/>
                      <w:color w:val="0000FF"/>
                      <w:sz w:val="24"/>
                      <w:szCs w:val="24"/>
                      <w:lang w:eastAsia="ru-RU"/>
                    </w:rPr>
                  </w:pPr>
                </w:p>
                <w:p w:rsidR="00B11CB7" w:rsidRPr="00B11CB7" w:rsidRDefault="00B11CB7" w:rsidP="00B11CB7">
                  <w:pPr>
                    <w:jc w:val="center"/>
                    <w:rPr>
                      <w:rFonts w:ascii="Times New Roman" w:hAnsi="Times New Roman" w:cs="Times New Roman"/>
                      <w:color w:val="0000FF"/>
                      <w:sz w:val="24"/>
                      <w:szCs w:val="24"/>
                      <w:lang w:eastAsia="ru-RU"/>
                    </w:rPr>
                  </w:pPr>
                  <w:r w:rsidRPr="00B11CB7">
                    <w:rPr>
                      <w:rFonts w:ascii="Times New Roman" w:hAnsi="Times New Roman" w:cs="Times New Roman"/>
                      <w:color w:val="0000FF"/>
                      <w:sz w:val="24"/>
                      <w:szCs w:val="24"/>
                      <w:lang w:eastAsia="ru-RU"/>
                    </w:rPr>
                    <w:t>628,60000</w:t>
                  </w:r>
                </w:p>
              </w:tc>
              <w:tc>
                <w:tcPr>
                  <w:tcW w:w="1320" w:type="dxa"/>
                  <w:gridSpan w:val="4"/>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color w:val="0000FF"/>
                      <w:sz w:val="24"/>
                      <w:szCs w:val="24"/>
                      <w:lang w:eastAsia="ru-RU"/>
                    </w:rPr>
                  </w:pPr>
                </w:p>
                <w:p w:rsidR="00B11CB7" w:rsidRPr="00B11CB7" w:rsidRDefault="00B11CB7" w:rsidP="00B11CB7">
                  <w:pPr>
                    <w:jc w:val="center"/>
                    <w:rPr>
                      <w:rFonts w:ascii="Times New Roman" w:hAnsi="Times New Roman" w:cs="Times New Roman"/>
                      <w:color w:val="0000FF"/>
                      <w:sz w:val="24"/>
                      <w:szCs w:val="24"/>
                      <w:lang w:eastAsia="ru-RU"/>
                    </w:rPr>
                  </w:pPr>
                </w:p>
                <w:p w:rsidR="00B11CB7" w:rsidRPr="00B11CB7" w:rsidRDefault="00B11CB7" w:rsidP="00B11CB7">
                  <w:pPr>
                    <w:jc w:val="center"/>
                    <w:rPr>
                      <w:rFonts w:ascii="Times New Roman" w:hAnsi="Times New Roman" w:cs="Times New Roman"/>
                      <w:color w:val="0000FF"/>
                      <w:sz w:val="24"/>
                      <w:szCs w:val="24"/>
                      <w:lang w:eastAsia="ru-RU"/>
                    </w:rPr>
                  </w:pPr>
                </w:p>
                <w:p w:rsidR="00B11CB7" w:rsidRPr="00B11CB7" w:rsidRDefault="00B11CB7" w:rsidP="00B11CB7">
                  <w:pPr>
                    <w:jc w:val="center"/>
                    <w:rPr>
                      <w:rFonts w:ascii="Times New Roman" w:hAnsi="Times New Roman" w:cs="Times New Roman"/>
                      <w:color w:val="0000FF"/>
                      <w:sz w:val="24"/>
                      <w:szCs w:val="24"/>
                      <w:lang w:eastAsia="ru-RU"/>
                    </w:rPr>
                  </w:pPr>
                </w:p>
                <w:p w:rsidR="00B11CB7" w:rsidRPr="00B11CB7" w:rsidRDefault="00B11CB7" w:rsidP="00B11CB7">
                  <w:pPr>
                    <w:jc w:val="center"/>
                    <w:rPr>
                      <w:rFonts w:ascii="Times New Roman" w:hAnsi="Times New Roman" w:cs="Times New Roman"/>
                      <w:color w:val="0000FF"/>
                      <w:sz w:val="24"/>
                      <w:szCs w:val="24"/>
                      <w:lang w:eastAsia="ru-RU"/>
                    </w:rPr>
                  </w:pPr>
                </w:p>
                <w:p w:rsidR="00B11CB7" w:rsidRPr="00B11CB7" w:rsidRDefault="00B11CB7" w:rsidP="00B11CB7">
                  <w:pPr>
                    <w:jc w:val="center"/>
                    <w:rPr>
                      <w:rFonts w:ascii="Times New Roman" w:hAnsi="Times New Roman" w:cs="Times New Roman"/>
                      <w:color w:val="0000FF"/>
                      <w:sz w:val="24"/>
                      <w:szCs w:val="24"/>
                      <w:lang w:eastAsia="ru-RU"/>
                    </w:rPr>
                  </w:pPr>
                </w:p>
                <w:p w:rsidR="00B11CB7" w:rsidRPr="00B11CB7" w:rsidRDefault="00B11CB7" w:rsidP="00B11CB7">
                  <w:pPr>
                    <w:jc w:val="center"/>
                    <w:rPr>
                      <w:rFonts w:ascii="Times New Roman" w:hAnsi="Times New Roman" w:cs="Times New Roman"/>
                      <w:color w:val="0000FF"/>
                      <w:sz w:val="24"/>
                      <w:szCs w:val="24"/>
                      <w:lang w:eastAsia="ru-RU"/>
                    </w:rPr>
                  </w:pPr>
                </w:p>
                <w:p w:rsidR="00B11CB7" w:rsidRPr="00B11CB7" w:rsidRDefault="00B11CB7" w:rsidP="00B11CB7">
                  <w:pPr>
                    <w:jc w:val="cente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r w:rsidRPr="00B11CB7">
                    <w:rPr>
                      <w:rFonts w:ascii="Times New Roman" w:hAnsi="Times New Roman" w:cs="Times New Roman"/>
                      <w:color w:val="0000FF"/>
                      <w:sz w:val="24"/>
                      <w:szCs w:val="24"/>
                      <w:lang w:eastAsia="ru-RU"/>
                    </w:rPr>
                    <w:t>628,60000</w:t>
                  </w:r>
                </w:p>
              </w:tc>
              <w:tc>
                <w:tcPr>
                  <w:tcW w:w="222" w:type="dxa"/>
                  <w:vMerge/>
                  <w:tcBorders>
                    <w:left w:val="single" w:sz="4" w:space="0" w:color="000000"/>
                  </w:tcBorders>
                  <w:shd w:val="clear" w:color="auto" w:fill="auto"/>
                </w:tcPr>
                <w:p w:rsidR="00B11CB7" w:rsidRPr="00B11CB7" w:rsidRDefault="00B11CB7" w:rsidP="00B11CB7">
                  <w:pPr>
                    <w:snapToGrid w:val="0"/>
                    <w:rPr>
                      <w:rFonts w:ascii="Times New Roman" w:hAnsi="Times New Roman" w:cs="Times New Roman"/>
                      <w:color w:val="0000FF"/>
                      <w:sz w:val="24"/>
                      <w:szCs w:val="24"/>
                      <w:lang w:eastAsia="ru-RU"/>
                    </w:rPr>
                  </w:pPr>
                </w:p>
              </w:tc>
              <w:tc>
                <w:tcPr>
                  <w:tcW w:w="222" w:type="dxa"/>
                  <w:gridSpan w:val="3"/>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tc>
              <w:tc>
                <w:tcPr>
                  <w:tcW w:w="232" w:type="dxa"/>
                  <w:gridSpan w:val="3"/>
                  <w:tcBorders>
                    <w:left w:val="single" w:sz="4" w:space="0" w:color="000000"/>
                    <w:bottom w:val="single" w:sz="4" w:space="0" w:color="000000"/>
                    <w:right w:val="single" w:sz="4" w:space="0" w:color="000000"/>
                  </w:tcBorders>
                  <w:shd w:val="clear" w:color="auto" w:fill="FFFF00"/>
                </w:tcPr>
                <w:p w:rsidR="00B11CB7" w:rsidRPr="00B11CB7" w:rsidRDefault="00B11CB7" w:rsidP="00B11CB7">
                  <w:pPr>
                    <w:snapToGrid w:val="0"/>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tc>
            </w:tr>
            <w:tr w:rsidR="00B11CB7" w:rsidRPr="00B11CB7" w:rsidTr="00B11CB7">
              <w:trPr>
                <w:trHeight w:val="931"/>
              </w:trPr>
              <w:tc>
                <w:tcPr>
                  <w:tcW w:w="3302" w:type="dxa"/>
                  <w:tcBorders>
                    <w:left w:val="single" w:sz="4" w:space="0" w:color="000000"/>
                    <w:bottom w:val="single" w:sz="4" w:space="0" w:color="000000"/>
                  </w:tcBorders>
                  <w:shd w:val="clear" w:color="auto" w:fill="auto"/>
                  <w:vAlign w:val="bottom"/>
                </w:tcPr>
                <w:p w:rsidR="00B11CB7" w:rsidRPr="00B11CB7" w:rsidRDefault="00B11CB7" w:rsidP="00B11CB7">
                  <w:pPr>
                    <w:rPr>
                      <w:rFonts w:ascii="Times New Roman" w:hAnsi="Times New Roman" w:cs="Times New Roman"/>
                      <w:b/>
                      <w:bCs/>
                      <w:i/>
                      <w:iCs/>
                      <w:sz w:val="24"/>
                      <w:szCs w:val="24"/>
                      <w:lang w:eastAsia="ru-RU"/>
                    </w:rPr>
                  </w:pPr>
                  <w:r w:rsidRPr="00B11CB7">
                    <w:rPr>
                      <w:rFonts w:ascii="Times New Roman" w:hAnsi="Times New Roman" w:cs="Times New Roman"/>
                      <w:sz w:val="24"/>
                      <w:szCs w:val="24"/>
                      <w:lang w:eastAsia="ru-RU"/>
                    </w:rPr>
                    <w:t>Расходы на выплаты персоналу государственных (муниципальных) органов</w:t>
                  </w:r>
                </w:p>
              </w:tc>
              <w:tc>
                <w:tcPr>
                  <w:tcW w:w="1206"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923</w:t>
                  </w:r>
                </w:p>
              </w:tc>
              <w:tc>
                <w:tcPr>
                  <w:tcW w:w="858"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0102</w:t>
                  </w:r>
                </w:p>
              </w:tc>
              <w:tc>
                <w:tcPr>
                  <w:tcW w:w="1481"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b/>
                      <w:bCs/>
                      <w:i/>
                      <w:iCs/>
                      <w:sz w:val="24"/>
                      <w:szCs w:val="24"/>
                      <w:lang w:eastAsia="ru-RU"/>
                    </w:rPr>
                  </w:pPr>
                  <w:r w:rsidRPr="00B11CB7">
                    <w:rPr>
                      <w:rFonts w:ascii="Times New Roman" w:hAnsi="Times New Roman" w:cs="Times New Roman"/>
                      <w:color w:val="0000FF"/>
                      <w:sz w:val="24"/>
                      <w:szCs w:val="24"/>
                      <w:lang w:eastAsia="ru-RU"/>
                    </w:rPr>
                    <w:t>0020800000</w:t>
                  </w:r>
                </w:p>
              </w:tc>
              <w:tc>
                <w:tcPr>
                  <w:tcW w:w="657"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120</w:t>
                  </w: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b/>
                      <w:bCs/>
                      <w:i/>
                      <w:iCs/>
                      <w:sz w:val="24"/>
                      <w:szCs w:val="24"/>
                      <w:lang w:eastAsia="ru-RU"/>
                    </w:rPr>
                  </w:pPr>
                  <w:r w:rsidRPr="00B11CB7">
                    <w:rPr>
                      <w:rFonts w:ascii="Times New Roman" w:hAnsi="Times New Roman" w:cs="Times New Roman"/>
                      <w:color w:val="0000FF"/>
                      <w:sz w:val="24"/>
                      <w:szCs w:val="24"/>
                      <w:lang w:eastAsia="ru-RU"/>
                    </w:rPr>
                    <w:t>628,60000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b/>
                      <w:bCs/>
                      <w:i/>
                      <w:iCs/>
                      <w:color w:val="0000FF"/>
                      <w:sz w:val="24"/>
                      <w:szCs w:val="24"/>
                      <w:lang w:eastAsia="ru-RU"/>
                    </w:rPr>
                  </w:pPr>
                </w:p>
                <w:p w:rsidR="00B11CB7" w:rsidRPr="00B11CB7" w:rsidRDefault="00B11CB7" w:rsidP="00B11CB7">
                  <w:pPr>
                    <w:jc w:val="center"/>
                    <w:rPr>
                      <w:rFonts w:ascii="Times New Roman" w:hAnsi="Times New Roman" w:cs="Times New Roman"/>
                      <w:color w:val="0000FF"/>
                      <w:sz w:val="24"/>
                      <w:szCs w:val="24"/>
                      <w:lang w:eastAsia="ru-RU"/>
                    </w:rPr>
                  </w:pPr>
                </w:p>
                <w:p w:rsidR="00B11CB7" w:rsidRPr="00B11CB7" w:rsidRDefault="00B11CB7" w:rsidP="00B11CB7">
                  <w:pPr>
                    <w:jc w:val="center"/>
                    <w:rPr>
                      <w:rFonts w:ascii="Times New Roman" w:hAnsi="Times New Roman" w:cs="Times New Roman"/>
                      <w:color w:val="0000FF"/>
                      <w:sz w:val="24"/>
                      <w:szCs w:val="24"/>
                      <w:lang w:eastAsia="ru-RU"/>
                    </w:rPr>
                  </w:pPr>
                </w:p>
                <w:p w:rsidR="00B11CB7" w:rsidRPr="00B11CB7" w:rsidRDefault="00B11CB7" w:rsidP="00B11CB7">
                  <w:pPr>
                    <w:jc w:val="center"/>
                    <w:rPr>
                      <w:rFonts w:ascii="Times New Roman" w:hAnsi="Times New Roman" w:cs="Times New Roman"/>
                      <w:color w:val="0000FF"/>
                      <w:sz w:val="24"/>
                      <w:szCs w:val="24"/>
                      <w:lang w:eastAsia="ru-RU"/>
                    </w:rPr>
                  </w:pPr>
                  <w:r w:rsidRPr="00B11CB7">
                    <w:rPr>
                      <w:rFonts w:ascii="Times New Roman" w:hAnsi="Times New Roman" w:cs="Times New Roman"/>
                      <w:color w:val="0000FF"/>
                      <w:sz w:val="24"/>
                      <w:szCs w:val="24"/>
                      <w:lang w:eastAsia="ru-RU"/>
                    </w:rPr>
                    <w:t>628,60000</w:t>
                  </w:r>
                </w:p>
              </w:tc>
              <w:tc>
                <w:tcPr>
                  <w:tcW w:w="1320" w:type="dxa"/>
                  <w:gridSpan w:val="4"/>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color w:val="0000FF"/>
                      <w:sz w:val="24"/>
                      <w:szCs w:val="24"/>
                      <w:lang w:eastAsia="ru-RU"/>
                    </w:rPr>
                  </w:pPr>
                </w:p>
                <w:p w:rsidR="00B11CB7" w:rsidRPr="00B11CB7" w:rsidRDefault="00B11CB7" w:rsidP="00B11CB7">
                  <w:pPr>
                    <w:jc w:val="center"/>
                    <w:rPr>
                      <w:rFonts w:ascii="Times New Roman" w:hAnsi="Times New Roman" w:cs="Times New Roman"/>
                      <w:color w:val="0000FF"/>
                      <w:sz w:val="24"/>
                      <w:szCs w:val="24"/>
                      <w:lang w:eastAsia="ru-RU"/>
                    </w:rPr>
                  </w:pPr>
                </w:p>
                <w:p w:rsidR="00B11CB7" w:rsidRPr="00B11CB7" w:rsidRDefault="00B11CB7" w:rsidP="00B11CB7">
                  <w:pPr>
                    <w:jc w:val="cente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r w:rsidRPr="00B11CB7">
                    <w:rPr>
                      <w:rFonts w:ascii="Times New Roman" w:hAnsi="Times New Roman" w:cs="Times New Roman"/>
                      <w:color w:val="0000FF"/>
                      <w:sz w:val="24"/>
                      <w:szCs w:val="24"/>
                      <w:lang w:eastAsia="ru-RU"/>
                    </w:rPr>
                    <w:t>628,60000</w:t>
                  </w:r>
                </w:p>
              </w:tc>
              <w:tc>
                <w:tcPr>
                  <w:tcW w:w="222" w:type="dxa"/>
                  <w:vMerge/>
                  <w:tcBorders>
                    <w:left w:val="single" w:sz="4" w:space="0" w:color="000000"/>
                  </w:tcBorders>
                  <w:shd w:val="clear" w:color="auto" w:fill="auto"/>
                </w:tcPr>
                <w:p w:rsidR="00B11CB7" w:rsidRPr="00B11CB7" w:rsidRDefault="00B11CB7" w:rsidP="00B11CB7">
                  <w:pPr>
                    <w:snapToGrid w:val="0"/>
                    <w:rPr>
                      <w:rFonts w:ascii="Times New Roman" w:hAnsi="Times New Roman" w:cs="Times New Roman"/>
                      <w:color w:val="0000FF"/>
                      <w:sz w:val="24"/>
                      <w:szCs w:val="24"/>
                      <w:lang w:eastAsia="ru-RU"/>
                    </w:rPr>
                  </w:pPr>
                </w:p>
              </w:tc>
              <w:tc>
                <w:tcPr>
                  <w:tcW w:w="222" w:type="dxa"/>
                  <w:gridSpan w:val="3"/>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tc>
              <w:tc>
                <w:tcPr>
                  <w:tcW w:w="232" w:type="dxa"/>
                  <w:gridSpan w:val="3"/>
                  <w:tcBorders>
                    <w:left w:val="single" w:sz="4" w:space="0" w:color="000000"/>
                    <w:bottom w:val="single" w:sz="4" w:space="0" w:color="000000"/>
                    <w:right w:val="single" w:sz="4" w:space="0" w:color="000000"/>
                  </w:tcBorders>
                  <w:shd w:val="clear" w:color="auto" w:fill="FFFF00"/>
                </w:tcPr>
                <w:p w:rsidR="00B11CB7" w:rsidRPr="00B11CB7" w:rsidRDefault="00B11CB7" w:rsidP="00B11CB7">
                  <w:pPr>
                    <w:snapToGrid w:val="0"/>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tc>
            </w:tr>
            <w:tr w:rsidR="00B11CB7" w:rsidRPr="00B11CB7" w:rsidTr="00B11CB7">
              <w:trPr>
                <w:trHeight w:val="1900"/>
              </w:trPr>
              <w:tc>
                <w:tcPr>
                  <w:tcW w:w="3302" w:type="dxa"/>
                  <w:tcBorders>
                    <w:top w:val="single" w:sz="4" w:space="0" w:color="000000"/>
                    <w:left w:val="single" w:sz="4" w:space="0" w:color="000000"/>
                    <w:bottom w:val="single" w:sz="4" w:space="0" w:color="000000"/>
                  </w:tcBorders>
                  <w:shd w:val="clear" w:color="auto" w:fill="auto"/>
                  <w:vAlign w:val="bottom"/>
                </w:tcPr>
                <w:p w:rsidR="00B11CB7" w:rsidRPr="00B11CB7" w:rsidRDefault="00B11CB7" w:rsidP="00B11CB7">
                  <w:pP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06" w:type="dxa"/>
                  <w:tcBorders>
                    <w:top w:val="single" w:sz="4" w:space="0" w:color="000000"/>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923</w:t>
                  </w:r>
                </w:p>
              </w:tc>
              <w:tc>
                <w:tcPr>
                  <w:tcW w:w="858" w:type="dxa"/>
                  <w:tcBorders>
                    <w:top w:val="single" w:sz="4" w:space="0" w:color="000000"/>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0104</w:t>
                  </w:r>
                </w:p>
              </w:tc>
              <w:tc>
                <w:tcPr>
                  <w:tcW w:w="1481" w:type="dxa"/>
                  <w:tcBorders>
                    <w:top w:val="single" w:sz="4" w:space="0" w:color="000000"/>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 </w:t>
                  </w:r>
                </w:p>
              </w:tc>
              <w:tc>
                <w:tcPr>
                  <w:tcW w:w="657" w:type="dxa"/>
                  <w:tcBorders>
                    <w:top w:val="single" w:sz="4" w:space="0" w:color="000000"/>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 </w:t>
                  </w:r>
                </w:p>
              </w:tc>
              <w:tc>
                <w:tcPr>
                  <w:tcW w:w="1484" w:type="dxa"/>
                  <w:tcBorders>
                    <w:top w:val="single" w:sz="4" w:space="0" w:color="000000"/>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3807,56000</w:t>
                  </w:r>
                </w:p>
              </w:tc>
              <w:tc>
                <w:tcPr>
                  <w:tcW w:w="1319" w:type="dxa"/>
                  <w:tcBorders>
                    <w:top w:val="single" w:sz="4" w:space="0" w:color="000000"/>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b/>
                      <w:bCs/>
                      <w:i/>
                      <w:iCs/>
                      <w:sz w:val="24"/>
                      <w:szCs w:val="24"/>
                      <w:lang w:eastAsia="ru-RU"/>
                    </w:rPr>
                  </w:pPr>
                </w:p>
                <w:p w:rsidR="00B11CB7" w:rsidRPr="00B11CB7" w:rsidRDefault="00B11CB7" w:rsidP="00B11CB7">
                  <w:pPr>
                    <w:jc w:val="center"/>
                    <w:rPr>
                      <w:rFonts w:ascii="Times New Roman" w:hAnsi="Times New Roman" w:cs="Times New Roman"/>
                      <w:b/>
                      <w:bCs/>
                      <w:i/>
                      <w:iCs/>
                      <w:sz w:val="24"/>
                      <w:szCs w:val="24"/>
                      <w:lang w:eastAsia="ru-RU"/>
                    </w:rPr>
                  </w:pPr>
                </w:p>
                <w:p w:rsidR="00B11CB7" w:rsidRPr="00B11CB7" w:rsidRDefault="00B11CB7" w:rsidP="00B11CB7">
                  <w:pPr>
                    <w:jc w:val="center"/>
                    <w:rPr>
                      <w:rFonts w:ascii="Times New Roman" w:hAnsi="Times New Roman" w:cs="Times New Roman"/>
                      <w:b/>
                      <w:bCs/>
                      <w:i/>
                      <w:iCs/>
                      <w:sz w:val="24"/>
                      <w:szCs w:val="24"/>
                      <w:lang w:eastAsia="ru-RU"/>
                    </w:rPr>
                  </w:pPr>
                </w:p>
                <w:p w:rsidR="00B11CB7" w:rsidRPr="00B11CB7" w:rsidRDefault="00B11CB7" w:rsidP="00B11CB7">
                  <w:pPr>
                    <w:jc w:val="center"/>
                    <w:rPr>
                      <w:rFonts w:ascii="Times New Roman" w:hAnsi="Times New Roman" w:cs="Times New Roman"/>
                      <w:b/>
                      <w:bCs/>
                      <w:i/>
                      <w:iCs/>
                      <w:sz w:val="24"/>
                      <w:szCs w:val="24"/>
                      <w:lang w:eastAsia="ru-RU"/>
                    </w:rPr>
                  </w:pPr>
                </w:p>
                <w:p w:rsidR="00B11CB7" w:rsidRPr="00B11CB7" w:rsidRDefault="00B11CB7" w:rsidP="00B11CB7">
                  <w:pPr>
                    <w:jc w:val="center"/>
                    <w:rPr>
                      <w:rFonts w:ascii="Times New Roman" w:hAnsi="Times New Roman" w:cs="Times New Roman"/>
                      <w:b/>
                      <w:bCs/>
                      <w:i/>
                      <w:iCs/>
                      <w:sz w:val="24"/>
                      <w:szCs w:val="24"/>
                      <w:lang w:eastAsia="ru-RU"/>
                    </w:rPr>
                  </w:pPr>
                </w:p>
                <w:p w:rsidR="00B11CB7" w:rsidRPr="00B11CB7" w:rsidRDefault="00B11CB7" w:rsidP="00B11CB7">
                  <w:pPr>
                    <w:jc w:val="center"/>
                    <w:rPr>
                      <w:rFonts w:ascii="Times New Roman" w:hAnsi="Times New Roman" w:cs="Times New Roman"/>
                      <w:b/>
                      <w:bCs/>
                      <w:i/>
                      <w:iCs/>
                      <w:sz w:val="24"/>
                      <w:szCs w:val="24"/>
                      <w:lang w:eastAsia="ru-RU"/>
                    </w:rPr>
                  </w:pPr>
                </w:p>
                <w:p w:rsidR="00B11CB7" w:rsidRPr="00B11CB7" w:rsidRDefault="00B11CB7" w:rsidP="00B11CB7">
                  <w:pPr>
                    <w:jc w:val="center"/>
                    <w:rPr>
                      <w:rFonts w:ascii="Times New Roman" w:hAnsi="Times New Roman" w:cs="Times New Roman"/>
                      <w:b/>
                      <w:bCs/>
                      <w:i/>
                      <w:iCs/>
                      <w:sz w:val="24"/>
                      <w:szCs w:val="24"/>
                      <w:lang w:eastAsia="ru-RU"/>
                    </w:rPr>
                  </w:pPr>
                </w:p>
                <w:p w:rsidR="00B11CB7" w:rsidRPr="00B11CB7" w:rsidRDefault="00B11CB7" w:rsidP="00B11CB7">
                  <w:pPr>
                    <w:jc w:val="cente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3795,26000</w:t>
                  </w:r>
                </w:p>
              </w:tc>
              <w:tc>
                <w:tcPr>
                  <w:tcW w:w="1320" w:type="dxa"/>
                  <w:gridSpan w:val="4"/>
                  <w:tcBorders>
                    <w:top w:val="single" w:sz="4" w:space="0" w:color="000000"/>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b/>
                      <w:bCs/>
                      <w:i/>
                      <w:iCs/>
                      <w:sz w:val="24"/>
                      <w:szCs w:val="24"/>
                      <w:lang w:eastAsia="ru-RU"/>
                    </w:rPr>
                  </w:pPr>
                </w:p>
                <w:p w:rsidR="00B11CB7" w:rsidRPr="00B11CB7" w:rsidRDefault="00B11CB7" w:rsidP="00B11CB7">
                  <w:pPr>
                    <w:jc w:val="center"/>
                    <w:rPr>
                      <w:rFonts w:ascii="Times New Roman" w:hAnsi="Times New Roman" w:cs="Times New Roman"/>
                      <w:b/>
                      <w:bCs/>
                      <w:i/>
                      <w:iCs/>
                      <w:sz w:val="24"/>
                      <w:szCs w:val="24"/>
                      <w:lang w:eastAsia="ru-RU"/>
                    </w:rPr>
                  </w:pPr>
                </w:p>
                <w:p w:rsidR="00B11CB7" w:rsidRPr="00B11CB7" w:rsidRDefault="00B11CB7" w:rsidP="00B11CB7">
                  <w:pPr>
                    <w:jc w:val="center"/>
                    <w:rPr>
                      <w:rFonts w:ascii="Times New Roman" w:hAnsi="Times New Roman" w:cs="Times New Roman"/>
                      <w:b/>
                      <w:bCs/>
                      <w:i/>
                      <w:iCs/>
                      <w:sz w:val="24"/>
                      <w:szCs w:val="24"/>
                      <w:lang w:eastAsia="ru-RU"/>
                    </w:rPr>
                  </w:pPr>
                </w:p>
                <w:p w:rsidR="00B11CB7" w:rsidRPr="00B11CB7" w:rsidRDefault="00B11CB7" w:rsidP="00B11CB7">
                  <w:pPr>
                    <w:jc w:val="center"/>
                    <w:rPr>
                      <w:rFonts w:ascii="Times New Roman" w:hAnsi="Times New Roman" w:cs="Times New Roman"/>
                      <w:b/>
                      <w:bCs/>
                      <w:i/>
                      <w:iCs/>
                      <w:sz w:val="24"/>
                      <w:szCs w:val="24"/>
                      <w:lang w:eastAsia="ru-RU"/>
                    </w:rPr>
                  </w:pPr>
                </w:p>
                <w:p w:rsidR="00B11CB7" w:rsidRPr="00B11CB7" w:rsidRDefault="00B11CB7" w:rsidP="00B11CB7">
                  <w:pPr>
                    <w:jc w:val="center"/>
                    <w:rPr>
                      <w:rFonts w:ascii="Times New Roman" w:hAnsi="Times New Roman" w:cs="Times New Roman"/>
                      <w:b/>
                      <w:bCs/>
                      <w:i/>
                      <w:iCs/>
                      <w:sz w:val="24"/>
                      <w:szCs w:val="24"/>
                      <w:lang w:eastAsia="ru-RU"/>
                    </w:rPr>
                  </w:pPr>
                </w:p>
                <w:p w:rsidR="00B11CB7" w:rsidRPr="00B11CB7" w:rsidRDefault="00B11CB7" w:rsidP="00B11CB7">
                  <w:pPr>
                    <w:jc w:val="center"/>
                    <w:rPr>
                      <w:rFonts w:ascii="Times New Roman" w:hAnsi="Times New Roman" w:cs="Times New Roman"/>
                      <w:b/>
                      <w:bCs/>
                      <w:i/>
                      <w:iCs/>
                      <w:sz w:val="24"/>
                      <w:szCs w:val="24"/>
                      <w:lang w:eastAsia="ru-RU"/>
                    </w:rPr>
                  </w:pPr>
                </w:p>
                <w:p w:rsidR="00B11CB7" w:rsidRPr="00B11CB7" w:rsidRDefault="00B11CB7" w:rsidP="00B11CB7">
                  <w:pPr>
                    <w:jc w:val="center"/>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3795,26000</w:t>
                  </w:r>
                </w:p>
              </w:tc>
              <w:tc>
                <w:tcPr>
                  <w:tcW w:w="232" w:type="dxa"/>
                  <w:gridSpan w:val="2"/>
                  <w:vMerge w:val="restart"/>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b/>
                      <w:i/>
                      <w:iCs/>
                      <w:sz w:val="24"/>
                      <w:szCs w:val="24"/>
                      <w:lang w:eastAsia="ru-RU"/>
                    </w:rPr>
                  </w:pPr>
                </w:p>
                <w:p w:rsidR="00B11CB7" w:rsidRPr="00B11CB7" w:rsidRDefault="00B11CB7" w:rsidP="00B11CB7">
                  <w:pPr>
                    <w:rPr>
                      <w:rFonts w:ascii="Times New Roman" w:hAnsi="Times New Roman" w:cs="Times New Roman"/>
                      <w:b/>
                      <w:i/>
                      <w:iCs/>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tc>
              <w:tc>
                <w:tcPr>
                  <w:tcW w:w="222" w:type="dxa"/>
                  <w:gridSpan w:val="3"/>
                  <w:tcBorders>
                    <w:top w:val="single" w:sz="4" w:space="0" w:color="000000"/>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tc>
              <w:tc>
                <w:tcPr>
                  <w:tcW w:w="222" w:type="dxa"/>
                  <w:gridSpan w:val="2"/>
                  <w:tcBorders>
                    <w:top w:val="single" w:sz="4" w:space="0" w:color="000000"/>
                    <w:left w:val="single" w:sz="4" w:space="0" w:color="000000"/>
                    <w:bottom w:val="single" w:sz="4" w:space="0" w:color="000000"/>
                    <w:right w:val="single" w:sz="4" w:space="0" w:color="000000"/>
                  </w:tcBorders>
                  <w:shd w:val="clear" w:color="auto" w:fill="FFFF00"/>
                </w:tcPr>
                <w:p w:rsidR="00B11CB7" w:rsidRPr="00B11CB7" w:rsidRDefault="00B11CB7" w:rsidP="00B11CB7">
                  <w:pPr>
                    <w:snapToGrid w:val="0"/>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tc>
            </w:tr>
            <w:tr w:rsidR="00B11CB7" w:rsidRPr="00B11CB7" w:rsidTr="00B11CB7">
              <w:trPr>
                <w:trHeight w:val="1710"/>
              </w:trPr>
              <w:tc>
                <w:tcPr>
                  <w:tcW w:w="3302" w:type="dxa"/>
                  <w:tcBorders>
                    <w:left w:val="single" w:sz="4" w:space="0" w:color="000000"/>
                    <w:bottom w:val="single" w:sz="4" w:space="0" w:color="000000"/>
                  </w:tcBorders>
                  <w:shd w:val="clear" w:color="auto" w:fill="auto"/>
                  <w:vAlign w:val="bottom"/>
                </w:tcPr>
                <w:p w:rsidR="00B11CB7" w:rsidRPr="00B11CB7" w:rsidRDefault="00B11CB7" w:rsidP="00B11CB7">
                  <w:pP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 xml:space="preserve">Руководство и управление в сфере установленных функций органов государственной власти </w:t>
                  </w:r>
                  <w:proofErr w:type="spellStart"/>
                  <w:r w:rsidRPr="00B11CB7">
                    <w:rPr>
                      <w:rFonts w:ascii="Times New Roman" w:hAnsi="Times New Roman" w:cs="Times New Roman"/>
                      <w:b/>
                      <w:bCs/>
                      <w:sz w:val="24"/>
                      <w:szCs w:val="24"/>
                      <w:lang w:eastAsia="ru-RU"/>
                    </w:rPr>
                    <w:t>суъектов</w:t>
                  </w:r>
                  <w:proofErr w:type="spellEnd"/>
                  <w:r w:rsidRPr="00B11CB7">
                    <w:rPr>
                      <w:rFonts w:ascii="Times New Roman" w:hAnsi="Times New Roman" w:cs="Times New Roman"/>
                      <w:b/>
                      <w:bCs/>
                      <w:sz w:val="24"/>
                      <w:szCs w:val="24"/>
                      <w:lang w:eastAsia="ru-RU"/>
                    </w:rPr>
                    <w:t xml:space="preserve"> Российской Федерации, местных администраций</w:t>
                  </w:r>
                </w:p>
              </w:tc>
              <w:tc>
                <w:tcPr>
                  <w:tcW w:w="1206"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923</w:t>
                  </w:r>
                </w:p>
              </w:tc>
              <w:tc>
                <w:tcPr>
                  <w:tcW w:w="858"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0104</w:t>
                  </w:r>
                </w:p>
              </w:tc>
              <w:tc>
                <w:tcPr>
                  <w:tcW w:w="1481"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0020000000</w:t>
                  </w:r>
                </w:p>
              </w:tc>
              <w:tc>
                <w:tcPr>
                  <w:tcW w:w="657"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 </w:t>
                  </w: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i/>
                      <w:iCs/>
                      <w:sz w:val="24"/>
                      <w:szCs w:val="24"/>
                      <w:lang w:eastAsia="ru-RU"/>
                    </w:rPr>
                    <w:t>3807,56000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b/>
                      <w:bCs/>
                      <w:i/>
                      <w:iCs/>
                      <w:sz w:val="24"/>
                      <w:szCs w:val="24"/>
                      <w:lang w:eastAsia="ru-RU"/>
                    </w:rPr>
                  </w:pPr>
                </w:p>
                <w:p w:rsidR="00B11CB7" w:rsidRPr="00B11CB7" w:rsidRDefault="00B11CB7" w:rsidP="00B11CB7">
                  <w:pPr>
                    <w:jc w:val="center"/>
                    <w:rPr>
                      <w:rFonts w:ascii="Times New Roman" w:hAnsi="Times New Roman" w:cs="Times New Roman"/>
                      <w:b/>
                      <w:bCs/>
                      <w:i/>
                      <w:iCs/>
                      <w:sz w:val="24"/>
                      <w:szCs w:val="24"/>
                      <w:lang w:eastAsia="ru-RU"/>
                    </w:rPr>
                  </w:pPr>
                </w:p>
                <w:p w:rsidR="00B11CB7" w:rsidRPr="00B11CB7" w:rsidRDefault="00B11CB7" w:rsidP="00B11CB7">
                  <w:pPr>
                    <w:jc w:val="center"/>
                    <w:rPr>
                      <w:rFonts w:ascii="Times New Roman" w:hAnsi="Times New Roman" w:cs="Times New Roman"/>
                      <w:b/>
                      <w:bCs/>
                      <w:i/>
                      <w:iCs/>
                      <w:sz w:val="24"/>
                      <w:szCs w:val="24"/>
                      <w:lang w:eastAsia="ru-RU"/>
                    </w:rPr>
                  </w:pPr>
                </w:p>
                <w:p w:rsidR="00B11CB7" w:rsidRPr="00B11CB7" w:rsidRDefault="00B11CB7" w:rsidP="00B11CB7">
                  <w:pPr>
                    <w:jc w:val="center"/>
                    <w:rPr>
                      <w:rFonts w:ascii="Times New Roman" w:hAnsi="Times New Roman" w:cs="Times New Roman"/>
                      <w:b/>
                      <w:bCs/>
                      <w:i/>
                      <w:iCs/>
                      <w:sz w:val="24"/>
                      <w:szCs w:val="24"/>
                      <w:lang w:eastAsia="ru-RU"/>
                    </w:rPr>
                  </w:pPr>
                </w:p>
                <w:p w:rsidR="00B11CB7" w:rsidRPr="00B11CB7" w:rsidRDefault="00B11CB7" w:rsidP="00B11CB7">
                  <w:pPr>
                    <w:jc w:val="center"/>
                    <w:rPr>
                      <w:rFonts w:ascii="Times New Roman" w:hAnsi="Times New Roman" w:cs="Times New Roman"/>
                      <w:b/>
                      <w:bCs/>
                      <w:i/>
                      <w:iCs/>
                      <w:sz w:val="24"/>
                      <w:szCs w:val="24"/>
                      <w:lang w:eastAsia="ru-RU"/>
                    </w:rPr>
                  </w:pPr>
                </w:p>
                <w:p w:rsidR="00B11CB7" w:rsidRPr="00B11CB7" w:rsidRDefault="00B11CB7" w:rsidP="00B11CB7">
                  <w:pPr>
                    <w:jc w:val="center"/>
                    <w:rPr>
                      <w:rFonts w:ascii="Times New Roman" w:hAnsi="Times New Roman" w:cs="Times New Roman"/>
                      <w:b/>
                      <w:bCs/>
                      <w:i/>
                      <w:iCs/>
                      <w:sz w:val="24"/>
                      <w:szCs w:val="24"/>
                      <w:lang w:eastAsia="ru-RU"/>
                    </w:rPr>
                  </w:pPr>
                </w:p>
                <w:p w:rsidR="00B11CB7" w:rsidRPr="00B11CB7" w:rsidRDefault="00B11CB7" w:rsidP="00B11CB7">
                  <w:pPr>
                    <w:jc w:val="cente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3795,26000</w:t>
                  </w:r>
                </w:p>
              </w:tc>
              <w:tc>
                <w:tcPr>
                  <w:tcW w:w="1320" w:type="dxa"/>
                  <w:gridSpan w:val="4"/>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b/>
                      <w:bCs/>
                      <w:i/>
                      <w:iCs/>
                      <w:sz w:val="24"/>
                      <w:szCs w:val="24"/>
                      <w:lang w:eastAsia="ru-RU"/>
                    </w:rPr>
                  </w:pPr>
                </w:p>
                <w:p w:rsidR="00B11CB7" w:rsidRPr="00B11CB7" w:rsidRDefault="00B11CB7" w:rsidP="00B11CB7">
                  <w:pPr>
                    <w:jc w:val="center"/>
                    <w:rPr>
                      <w:rFonts w:ascii="Times New Roman" w:hAnsi="Times New Roman" w:cs="Times New Roman"/>
                      <w:b/>
                      <w:bCs/>
                      <w:i/>
                      <w:iCs/>
                      <w:sz w:val="24"/>
                      <w:szCs w:val="24"/>
                      <w:lang w:eastAsia="ru-RU"/>
                    </w:rPr>
                  </w:pPr>
                </w:p>
                <w:p w:rsidR="00B11CB7" w:rsidRPr="00B11CB7" w:rsidRDefault="00B11CB7" w:rsidP="00B11CB7">
                  <w:pPr>
                    <w:jc w:val="center"/>
                    <w:rPr>
                      <w:rFonts w:ascii="Times New Roman" w:hAnsi="Times New Roman" w:cs="Times New Roman"/>
                      <w:b/>
                      <w:bCs/>
                      <w:i/>
                      <w:iCs/>
                      <w:sz w:val="24"/>
                      <w:szCs w:val="24"/>
                      <w:lang w:eastAsia="ru-RU"/>
                    </w:rPr>
                  </w:pPr>
                </w:p>
                <w:p w:rsidR="00B11CB7" w:rsidRPr="00B11CB7" w:rsidRDefault="00B11CB7" w:rsidP="00B11CB7">
                  <w:pPr>
                    <w:jc w:val="center"/>
                    <w:rPr>
                      <w:rFonts w:ascii="Times New Roman" w:hAnsi="Times New Roman" w:cs="Times New Roman"/>
                      <w:b/>
                      <w:bCs/>
                      <w:i/>
                      <w:iCs/>
                      <w:sz w:val="24"/>
                      <w:szCs w:val="24"/>
                      <w:lang w:eastAsia="ru-RU"/>
                    </w:rPr>
                  </w:pPr>
                </w:p>
                <w:p w:rsidR="00B11CB7" w:rsidRPr="00B11CB7" w:rsidRDefault="00B11CB7" w:rsidP="00B11CB7">
                  <w:pPr>
                    <w:jc w:val="center"/>
                    <w:rPr>
                      <w:rFonts w:ascii="Times New Roman" w:hAnsi="Times New Roman" w:cs="Times New Roman"/>
                      <w:b/>
                      <w:bCs/>
                      <w:i/>
                      <w:iCs/>
                      <w:sz w:val="24"/>
                      <w:szCs w:val="24"/>
                      <w:lang w:eastAsia="ru-RU"/>
                    </w:rPr>
                  </w:pPr>
                </w:p>
                <w:p w:rsidR="00B11CB7" w:rsidRPr="00B11CB7" w:rsidRDefault="00B11CB7" w:rsidP="00B11CB7">
                  <w:pPr>
                    <w:jc w:val="center"/>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3795,26000</w:t>
                  </w:r>
                </w:p>
              </w:tc>
              <w:tc>
                <w:tcPr>
                  <w:tcW w:w="232" w:type="dxa"/>
                  <w:gridSpan w:val="2"/>
                  <w:vMerge/>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b/>
                      <w:bCs/>
                      <w:i/>
                      <w:iCs/>
                      <w:sz w:val="24"/>
                      <w:szCs w:val="24"/>
                      <w:lang w:eastAsia="ru-RU"/>
                    </w:rPr>
                  </w:pPr>
                </w:p>
              </w:tc>
              <w:tc>
                <w:tcPr>
                  <w:tcW w:w="222" w:type="dxa"/>
                  <w:gridSpan w:val="3"/>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tc>
              <w:tc>
                <w:tcPr>
                  <w:tcW w:w="222" w:type="dxa"/>
                  <w:gridSpan w:val="2"/>
                  <w:tcBorders>
                    <w:left w:val="single" w:sz="4" w:space="0" w:color="000000"/>
                    <w:bottom w:val="single" w:sz="4" w:space="0" w:color="000000"/>
                    <w:right w:val="single" w:sz="4" w:space="0" w:color="000000"/>
                  </w:tcBorders>
                  <w:shd w:val="clear" w:color="auto" w:fill="FFFF00"/>
                </w:tcPr>
                <w:p w:rsidR="00B11CB7" w:rsidRPr="00B11CB7" w:rsidRDefault="00B11CB7" w:rsidP="00B11CB7">
                  <w:pPr>
                    <w:snapToGrid w:val="0"/>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tc>
            </w:tr>
            <w:tr w:rsidR="00B11CB7" w:rsidRPr="00B11CB7" w:rsidTr="00B11CB7">
              <w:trPr>
                <w:trHeight w:val="373"/>
              </w:trPr>
              <w:tc>
                <w:tcPr>
                  <w:tcW w:w="3302" w:type="dxa"/>
                  <w:tcBorders>
                    <w:left w:val="single" w:sz="4" w:space="0" w:color="000000"/>
                    <w:bottom w:val="single" w:sz="4" w:space="0" w:color="000000"/>
                  </w:tcBorders>
                  <w:shd w:val="clear" w:color="auto" w:fill="auto"/>
                  <w:vAlign w:val="bottom"/>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Центральный аппарат</w:t>
                  </w:r>
                </w:p>
              </w:tc>
              <w:tc>
                <w:tcPr>
                  <w:tcW w:w="1206"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0104</w:t>
                  </w:r>
                </w:p>
              </w:tc>
              <w:tc>
                <w:tcPr>
                  <w:tcW w:w="1481"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0020400000</w:t>
                  </w:r>
                </w:p>
              </w:tc>
              <w:tc>
                <w:tcPr>
                  <w:tcW w:w="657"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 </w:t>
                  </w: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b/>
                      <w:bCs/>
                      <w:i/>
                      <w:iCs/>
                      <w:sz w:val="24"/>
                      <w:szCs w:val="24"/>
                      <w:lang w:eastAsia="ru-RU"/>
                    </w:rPr>
                    <w:t>3807,56000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b/>
                      <w:bCs/>
                      <w:i/>
                      <w:iCs/>
                      <w:sz w:val="24"/>
                      <w:szCs w:val="24"/>
                      <w:lang w:eastAsia="ru-RU"/>
                    </w:rPr>
                  </w:pPr>
                </w:p>
                <w:p w:rsidR="00B11CB7" w:rsidRPr="00B11CB7" w:rsidRDefault="00B11CB7" w:rsidP="00B11CB7">
                  <w:pPr>
                    <w:jc w:val="cente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lastRenderedPageBreak/>
                    <w:t>3795,26000</w:t>
                  </w:r>
                </w:p>
              </w:tc>
              <w:tc>
                <w:tcPr>
                  <w:tcW w:w="1320" w:type="dxa"/>
                  <w:gridSpan w:val="4"/>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lastRenderedPageBreak/>
                    <w:t>3795,26000</w:t>
                  </w:r>
                </w:p>
              </w:tc>
              <w:tc>
                <w:tcPr>
                  <w:tcW w:w="232" w:type="dxa"/>
                  <w:gridSpan w:val="2"/>
                  <w:vMerge/>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b/>
                      <w:bCs/>
                      <w:i/>
                      <w:iCs/>
                      <w:sz w:val="24"/>
                      <w:szCs w:val="24"/>
                      <w:lang w:eastAsia="ru-RU"/>
                    </w:rPr>
                  </w:pPr>
                </w:p>
              </w:tc>
              <w:tc>
                <w:tcPr>
                  <w:tcW w:w="222" w:type="dxa"/>
                  <w:gridSpan w:val="3"/>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tc>
              <w:tc>
                <w:tcPr>
                  <w:tcW w:w="222" w:type="dxa"/>
                  <w:gridSpan w:val="2"/>
                  <w:tcBorders>
                    <w:left w:val="single" w:sz="4" w:space="0" w:color="000000"/>
                    <w:bottom w:val="single" w:sz="4" w:space="0" w:color="000000"/>
                    <w:right w:val="single" w:sz="4" w:space="0" w:color="000000"/>
                  </w:tcBorders>
                  <w:shd w:val="clear" w:color="auto" w:fill="FFFF00"/>
                </w:tcPr>
                <w:p w:rsidR="00B11CB7" w:rsidRPr="00B11CB7" w:rsidRDefault="00B11CB7" w:rsidP="00B11CB7">
                  <w:pPr>
                    <w:snapToGrid w:val="0"/>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tc>
            </w:tr>
            <w:tr w:rsidR="00B11CB7" w:rsidRPr="00B11CB7" w:rsidTr="00B11CB7">
              <w:trPr>
                <w:trHeight w:val="1833"/>
              </w:trPr>
              <w:tc>
                <w:tcPr>
                  <w:tcW w:w="3302" w:type="dxa"/>
                  <w:tcBorders>
                    <w:left w:val="single" w:sz="4" w:space="0" w:color="000000"/>
                    <w:bottom w:val="single" w:sz="4" w:space="0" w:color="000000"/>
                  </w:tcBorders>
                  <w:shd w:val="clear" w:color="auto" w:fill="auto"/>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6"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0104</w:t>
                  </w:r>
                </w:p>
              </w:tc>
              <w:tc>
                <w:tcPr>
                  <w:tcW w:w="1481"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0020400000</w:t>
                  </w:r>
                </w:p>
              </w:tc>
              <w:tc>
                <w:tcPr>
                  <w:tcW w:w="657"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100</w:t>
                  </w: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3022,90000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3022,90000</w:t>
                  </w:r>
                </w:p>
              </w:tc>
              <w:tc>
                <w:tcPr>
                  <w:tcW w:w="1320" w:type="dxa"/>
                  <w:gridSpan w:val="4"/>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3022,90000</w:t>
                  </w:r>
                </w:p>
              </w:tc>
              <w:tc>
                <w:tcPr>
                  <w:tcW w:w="232" w:type="dxa"/>
                  <w:gridSpan w:val="2"/>
                  <w:vMerge/>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sz w:val="24"/>
                      <w:szCs w:val="24"/>
                      <w:lang w:eastAsia="ru-RU"/>
                    </w:rPr>
                  </w:pPr>
                </w:p>
              </w:tc>
              <w:tc>
                <w:tcPr>
                  <w:tcW w:w="222" w:type="dxa"/>
                  <w:gridSpan w:val="3"/>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tc>
              <w:tc>
                <w:tcPr>
                  <w:tcW w:w="222" w:type="dxa"/>
                  <w:gridSpan w:val="2"/>
                  <w:tcBorders>
                    <w:left w:val="single" w:sz="4" w:space="0" w:color="000000"/>
                    <w:bottom w:val="single" w:sz="4" w:space="0" w:color="000000"/>
                    <w:right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tc>
            </w:tr>
            <w:tr w:rsidR="00B11CB7" w:rsidRPr="00B11CB7" w:rsidTr="00B11CB7">
              <w:trPr>
                <w:trHeight w:val="623"/>
              </w:trPr>
              <w:tc>
                <w:tcPr>
                  <w:tcW w:w="3302" w:type="dxa"/>
                  <w:tcBorders>
                    <w:left w:val="single" w:sz="4" w:space="0" w:color="000000"/>
                    <w:bottom w:val="single" w:sz="4" w:space="0" w:color="000000"/>
                  </w:tcBorders>
                  <w:shd w:val="clear" w:color="auto" w:fill="auto"/>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Расходы на выплаты персоналу государственных (муниципальных) органов</w:t>
                  </w:r>
                </w:p>
              </w:tc>
              <w:tc>
                <w:tcPr>
                  <w:tcW w:w="1206"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0104</w:t>
                  </w:r>
                </w:p>
              </w:tc>
              <w:tc>
                <w:tcPr>
                  <w:tcW w:w="1481"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0020400000</w:t>
                  </w:r>
                </w:p>
              </w:tc>
              <w:tc>
                <w:tcPr>
                  <w:tcW w:w="657"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120</w:t>
                  </w: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3022,90000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3022,90000</w:t>
                  </w:r>
                </w:p>
              </w:tc>
              <w:tc>
                <w:tcPr>
                  <w:tcW w:w="1320" w:type="dxa"/>
                  <w:gridSpan w:val="4"/>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3022,90000</w:t>
                  </w:r>
                </w:p>
              </w:tc>
              <w:tc>
                <w:tcPr>
                  <w:tcW w:w="232" w:type="dxa"/>
                  <w:gridSpan w:val="2"/>
                  <w:vMerge/>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sz w:val="24"/>
                      <w:szCs w:val="24"/>
                      <w:lang w:eastAsia="ru-RU"/>
                    </w:rPr>
                  </w:pPr>
                </w:p>
              </w:tc>
              <w:tc>
                <w:tcPr>
                  <w:tcW w:w="222" w:type="dxa"/>
                  <w:gridSpan w:val="3"/>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tc>
              <w:tc>
                <w:tcPr>
                  <w:tcW w:w="222" w:type="dxa"/>
                  <w:gridSpan w:val="2"/>
                  <w:tcBorders>
                    <w:left w:val="single" w:sz="4" w:space="0" w:color="000000"/>
                    <w:bottom w:val="single" w:sz="4" w:space="0" w:color="000000"/>
                    <w:right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tc>
            </w:tr>
            <w:tr w:rsidR="00B11CB7" w:rsidRPr="00B11CB7" w:rsidTr="00B11CB7">
              <w:trPr>
                <w:trHeight w:val="683"/>
              </w:trPr>
              <w:tc>
                <w:tcPr>
                  <w:tcW w:w="3302" w:type="dxa"/>
                  <w:tcBorders>
                    <w:left w:val="single" w:sz="4" w:space="0" w:color="000000"/>
                    <w:bottom w:val="single" w:sz="4" w:space="0" w:color="000000"/>
                  </w:tcBorders>
                  <w:shd w:val="clear" w:color="auto" w:fill="auto"/>
                  <w:vAlign w:val="center"/>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206"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0104</w:t>
                  </w:r>
                </w:p>
              </w:tc>
              <w:tc>
                <w:tcPr>
                  <w:tcW w:w="1481"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0020400000</w:t>
                  </w:r>
                </w:p>
              </w:tc>
              <w:tc>
                <w:tcPr>
                  <w:tcW w:w="657"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200</w:t>
                  </w: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750,36000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738,06000</w:t>
                  </w:r>
                </w:p>
              </w:tc>
              <w:tc>
                <w:tcPr>
                  <w:tcW w:w="1320" w:type="dxa"/>
                  <w:gridSpan w:val="4"/>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738,06000</w:t>
                  </w:r>
                </w:p>
              </w:tc>
              <w:tc>
                <w:tcPr>
                  <w:tcW w:w="232" w:type="dxa"/>
                  <w:gridSpan w:val="2"/>
                  <w:vMerge/>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sz w:val="24"/>
                      <w:szCs w:val="24"/>
                      <w:lang w:eastAsia="ru-RU"/>
                    </w:rPr>
                  </w:pPr>
                </w:p>
              </w:tc>
              <w:tc>
                <w:tcPr>
                  <w:tcW w:w="222" w:type="dxa"/>
                  <w:gridSpan w:val="3"/>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tc>
              <w:tc>
                <w:tcPr>
                  <w:tcW w:w="222" w:type="dxa"/>
                  <w:gridSpan w:val="2"/>
                  <w:tcBorders>
                    <w:left w:val="single" w:sz="4" w:space="0" w:color="000000"/>
                    <w:bottom w:val="single" w:sz="4" w:space="0" w:color="000000"/>
                    <w:right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tc>
            </w:tr>
            <w:tr w:rsidR="00B11CB7" w:rsidRPr="00B11CB7" w:rsidTr="00B11CB7">
              <w:trPr>
                <w:trHeight w:val="920"/>
              </w:trPr>
              <w:tc>
                <w:tcPr>
                  <w:tcW w:w="3302" w:type="dxa"/>
                  <w:tcBorders>
                    <w:left w:val="single" w:sz="4" w:space="0" w:color="000000"/>
                    <w:bottom w:val="single" w:sz="4" w:space="0" w:color="000000"/>
                  </w:tcBorders>
                  <w:shd w:val="clear" w:color="auto" w:fill="FFFFFF"/>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206"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0104</w:t>
                  </w:r>
                </w:p>
              </w:tc>
              <w:tc>
                <w:tcPr>
                  <w:tcW w:w="1481"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0020400000</w:t>
                  </w:r>
                </w:p>
              </w:tc>
              <w:tc>
                <w:tcPr>
                  <w:tcW w:w="657"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240</w:t>
                  </w: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750,36000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738,06000</w:t>
                  </w:r>
                </w:p>
              </w:tc>
              <w:tc>
                <w:tcPr>
                  <w:tcW w:w="1320" w:type="dxa"/>
                  <w:gridSpan w:val="4"/>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738,06000</w:t>
                  </w:r>
                </w:p>
              </w:tc>
              <w:tc>
                <w:tcPr>
                  <w:tcW w:w="232" w:type="dxa"/>
                  <w:gridSpan w:val="2"/>
                  <w:vMerge/>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sz w:val="24"/>
                      <w:szCs w:val="24"/>
                      <w:lang w:eastAsia="ru-RU"/>
                    </w:rPr>
                  </w:pPr>
                </w:p>
              </w:tc>
              <w:tc>
                <w:tcPr>
                  <w:tcW w:w="222" w:type="dxa"/>
                  <w:gridSpan w:val="3"/>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tc>
              <w:tc>
                <w:tcPr>
                  <w:tcW w:w="222" w:type="dxa"/>
                  <w:gridSpan w:val="2"/>
                  <w:tcBorders>
                    <w:left w:val="single" w:sz="4" w:space="0" w:color="000000"/>
                    <w:bottom w:val="single" w:sz="4" w:space="0" w:color="000000"/>
                    <w:right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tc>
            </w:tr>
            <w:tr w:rsidR="00B11CB7" w:rsidRPr="00B11CB7" w:rsidTr="00B11CB7">
              <w:trPr>
                <w:trHeight w:val="587"/>
              </w:trPr>
              <w:tc>
                <w:tcPr>
                  <w:tcW w:w="3302" w:type="dxa"/>
                  <w:tcBorders>
                    <w:left w:val="single" w:sz="4" w:space="0" w:color="000000"/>
                    <w:bottom w:val="single" w:sz="4" w:space="0" w:color="000000"/>
                  </w:tcBorders>
                  <w:shd w:val="clear" w:color="auto" w:fill="auto"/>
                </w:tcPr>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Иные бюджетные ассигнования</w:t>
                  </w:r>
                </w:p>
              </w:tc>
              <w:tc>
                <w:tcPr>
                  <w:tcW w:w="1206"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0104</w:t>
                  </w:r>
                </w:p>
              </w:tc>
              <w:tc>
                <w:tcPr>
                  <w:tcW w:w="1481"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0020400000</w:t>
                  </w:r>
                </w:p>
              </w:tc>
              <w:tc>
                <w:tcPr>
                  <w:tcW w:w="657"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800</w:t>
                  </w: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34,30000</w:t>
                  </w:r>
                </w:p>
              </w:tc>
              <w:tc>
                <w:tcPr>
                  <w:tcW w:w="1319" w:type="dxa"/>
                  <w:tcBorders>
                    <w:left w:val="single" w:sz="4" w:space="0" w:color="000000"/>
                    <w:bottom w:val="single" w:sz="4" w:space="0" w:color="000000"/>
                  </w:tcBorders>
                  <w:shd w:val="clear" w:color="auto" w:fill="FFFF00"/>
                </w:tcPr>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34,30000</w:t>
                  </w:r>
                </w:p>
              </w:tc>
              <w:tc>
                <w:tcPr>
                  <w:tcW w:w="1320" w:type="dxa"/>
                  <w:gridSpan w:val="4"/>
                  <w:tcBorders>
                    <w:left w:val="single" w:sz="4" w:space="0" w:color="000000"/>
                    <w:bottom w:val="single" w:sz="4" w:space="0" w:color="000000"/>
                  </w:tcBorders>
                  <w:shd w:val="clear" w:color="auto" w:fill="FFFF00"/>
                </w:tcPr>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34,30000</w:t>
                  </w:r>
                </w:p>
              </w:tc>
              <w:tc>
                <w:tcPr>
                  <w:tcW w:w="232" w:type="dxa"/>
                  <w:gridSpan w:val="2"/>
                  <w:vMerge/>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sz w:val="24"/>
                      <w:szCs w:val="24"/>
                      <w:lang w:eastAsia="ru-RU"/>
                    </w:rPr>
                  </w:pPr>
                </w:p>
              </w:tc>
              <w:tc>
                <w:tcPr>
                  <w:tcW w:w="222" w:type="dxa"/>
                  <w:gridSpan w:val="3"/>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tc>
              <w:tc>
                <w:tcPr>
                  <w:tcW w:w="222" w:type="dxa"/>
                  <w:gridSpan w:val="2"/>
                  <w:tcBorders>
                    <w:left w:val="single" w:sz="4" w:space="0" w:color="000000"/>
                    <w:bottom w:val="single" w:sz="4" w:space="0" w:color="000000"/>
                    <w:right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tc>
            </w:tr>
            <w:tr w:rsidR="00B11CB7" w:rsidRPr="00B11CB7" w:rsidTr="00B11CB7">
              <w:trPr>
                <w:trHeight w:val="338"/>
              </w:trPr>
              <w:tc>
                <w:tcPr>
                  <w:tcW w:w="3302" w:type="dxa"/>
                  <w:tcBorders>
                    <w:left w:val="single" w:sz="4" w:space="0" w:color="000000"/>
                    <w:bottom w:val="single" w:sz="4" w:space="0" w:color="000000"/>
                  </w:tcBorders>
                  <w:shd w:val="clear" w:color="auto" w:fill="auto"/>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Уплата налогов, сборов и иных платежей</w:t>
                  </w:r>
                </w:p>
              </w:tc>
              <w:tc>
                <w:tcPr>
                  <w:tcW w:w="1206"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0104</w:t>
                  </w:r>
                </w:p>
              </w:tc>
              <w:tc>
                <w:tcPr>
                  <w:tcW w:w="1481"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0020400000</w:t>
                  </w:r>
                </w:p>
              </w:tc>
              <w:tc>
                <w:tcPr>
                  <w:tcW w:w="657"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850</w:t>
                  </w: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34,30000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34,30000</w:t>
                  </w:r>
                </w:p>
              </w:tc>
              <w:tc>
                <w:tcPr>
                  <w:tcW w:w="1320" w:type="dxa"/>
                  <w:gridSpan w:val="4"/>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34,30000</w:t>
                  </w:r>
                </w:p>
              </w:tc>
              <w:tc>
                <w:tcPr>
                  <w:tcW w:w="232" w:type="dxa"/>
                  <w:gridSpan w:val="2"/>
                  <w:vMerge/>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sz w:val="24"/>
                      <w:szCs w:val="24"/>
                      <w:lang w:eastAsia="ru-RU"/>
                    </w:rPr>
                  </w:pPr>
                </w:p>
              </w:tc>
              <w:tc>
                <w:tcPr>
                  <w:tcW w:w="222" w:type="dxa"/>
                  <w:gridSpan w:val="3"/>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tc>
              <w:tc>
                <w:tcPr>
                  <w:tcW w:w="222" w:type="dxa"/>
                  <w:gridSpan w:val="2"/>
                  <w:tcBorders>
                    <w:left w:val="single" w:sz="4" w:space="0" w:color="000000"/>
                    <w:bottom w:val="single" w:sz="4" w:space="0" w:color="000000"/>
                    <w:right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tc>
            </w:tr>
            <w:tr w:rsidR="00B11CB7" w:rsidRPr="00B11CB7" w:rsidTr="00B11CB7">
              <w:trPr>
                <w:trHeight w:val="754"/>
              </w:trPr>
              <w:tc>
                <w:tcPr>
                  <w:tcW w:w="3302" w:type="dxa"/>
                  <w:tcBorders>
                    <w:left w:val="single" w:sz="4" w:space="0" w:color="000000"/>
                  </w:tcBorders>
                  <w:shd w:val="clear" w:color="auto" w:fill="99CC00"/>
                  <w:vAlign w:val="bottom"/>
                </w:tcPr>
                <w:p w:rsidR="00B11CB7" w:rsidRPr="00B11CB7" w:rsidRDefault="00B11CB7" w:rsidP="00B11CB7">
                  <w:pP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Резервные фонды</w:t>
                  </w:r>
                </w:p>
              </w:tc>
              <w:tc>
                <w:tcPr>
                  <w:tcW w:w="1206" w:type="dxa"/>
                  <w:tcBorders>
                    <w:left w:val="single" w:sz="4" w:space="0" w:color="000000"/>
                  </w:tcBorders>
                  <w:shd w:val="clear" w:color="auto" w:fill="99CC00"/>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tcBorders>
                  <w:shd w:val="clear" w:color="auto" w:fill="99CC00"/>
                  <w:vAlign w:val="bottom"/>
                </w:tcPr>
                <w:p w:rsidR="00B11CB7" w:rsidRPr="00B11CB7" w:rsidRDefault="00B11CB7" w:rsidP="00B11CB7">
                  <w:pPr>
                    <w:jc w:val="cente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0111</w:t>
                  </w:r>
                </w:p>
              </w:tc>
              <w:tc>
                <w:tcPr>
                  <w:tcW w:w="1481" w:type="dxa"/>
                  <w:tcBorders>
                    <w:left w:val="single" w:sz="4" w:space="0" w:color="000000"/>
                  </w:tcBorders>
                  <w:shd w:val="clear" w:color="auto" w:fill="99CC00"/>
                  <w:vAlign w:val="bottom"/>
                </w:tcPr>
                <w:p w:rsidR="00B11CB7" w:rsidRPr="00B11CB7" w:rsidRDefault="00B11CB7" w:rsidP="00B11CB7">
                  <w:pPr>
                    <w:jc w:val="center"/>
                    <w:rPr>
                      <w:rFonts w:ascii="Times New Roman" w:hAnsi="Times New Roman" w:cs="Times New Roman"/>
                      <w:i/>
                      <w:iCs/>
                      <w:sz w:val="24"/>
                      <w:szCs w:val="24"/>
                      <w:lang w:eastAsia="ru-RU"/>
                    </w:rPr>
                  </w:pPr>
                  <w:r w:rsidRPr="00B11CB7">
                    <w:rPr>
                      <w:rFonts w:ascii="Times New Roman" w:hAnsi="Times New Roman" w:cs="Times New Roman"/>
                      <w:i/>
                      <w:iCs/>
                      <w:sz w:val="24"/>
                      <w:szCs w:val="24"/>
                      <w:lang w:eastAsia="ru-RU"/>
                    </w:rPr>
                    <w:t> </w:t>
                  </w:r>
                </w:p>
              </w:tc>
              <w:tc>
                <w:tcPr>
                  <w:tcW w:w="657" w:type="dxa"/>
                  <w:tcBorders>
                    <w:left w:val="single" w:sz="4" w:space="0" w:color="000000"/>
                  </w:tcBorders>
                  <w:shd w:val="clear" w:color="auto" w:fill="99CC00"/>
                  <w:vAlign w:val="bottom"/>
                </w:tcPr>
                <w:p w:rsidR="00B11CB7" w:rsidRPr="00B11CB7" w:rsidRDefault="00B11CB7" w:rsidP="00B11CB7">
                  <w:pPr>
                    <w:jc w:val="center"/>
                    <w:rPr>
                      <w:rFonts w:ascii="Times New Roman" w:hAnsi="Times New Roman" w:cs="Times New Roman"/>
                      <w:i/>
                      <w:iCs/>
                      <w:sz w:val="24"/>
                      <w:szCs w:val="24"/>
                      <w:lang w:eastAsia="ru-RU"/>
                    </w:rPr>
                  </w:pPr>
                  <w:r w:rsidRPr="00B11CB7">
                    <w:rPr>
                      <w:rFonts w:ascii="Times New Roman" w:hAnsi="Times New Roman" w:cs="Times New Roman"/>
                      <w:i/>
                      <w:iCs/>
                      <w:sz w:val="24"/>
                      <w:szCs w:val="24"/>
                      <w:lang w:eastAsia="ru-RU"/>
                    </w:rPr>
                    <w:t> </w:t>
                  </w:r>
                </w:p>
              </w:tc>
              <w:tc>
                <w:tcPr>
                  <w:tcW w:w="1484" w:type="dxa"/>
                  <w:tcBorders>
                    <w:left w:val="single" w:sz="4" w:space="0" w:color="000000"/>
                  </w:tcBorders>
                  <w:shd w:val="clear" w:color="auto" w:fill="99CC00"/>
                  <w:vAlign w:val="bottom"/>
                </w:tcPr>
                <w:p w:rsidR="00B11CB7" w:rsidRPr="00B11CB7" w:rsidRDefault="00B11CB7" w:rsidP="00B11CB7">
                  <w:pPr>
                    <w:jc w:val="center"/>
                    <w:rPr>
                      <w:rFonts w:ascii="Times New Roman" w:hAnsi="Times New Roman" w:cs="Times New Roman"/>
                      <w:b/>
                      <w:i/>
                      <w:iCs/>
                      <w:sz w:val="24"/>
                      <w:szCs w:val="24"/>
                      <w:lang w:eastAsia="ru-RU"/>
                    </w:rPr>
                  </w:pPr>
                  <w:r w:rsidRPr="00B11CB7">
                    <w:rPr>
                      <w:rFonts w:ascii="Times New Roman" w:hAnsi="Times New Roman" w:cs="Times New Roman"/>
                      <w:b/>
                      <w:i/>
                      <w:iCs/>
                      <w:sz w:val="24"/>
                      <w:szCs w:val="24"/>
                      <w:lang w:eastAsia="ru-RU"/>
                    </w:rPr>
                    <w:t>20,00000</w:t>
                  </w:r>
                </w:p>
              </w:tc>
              <w:tc>
                <w:tcPr>
                  <w:tcW w:w="1319" w:type="dxa"/>
                  <w:tcBorders>
                    <w:left w:val="single" w:sz="4" w:space="0" w:color="000000"/>
                  </w:tcBorders>
                  <w:shd w:val="clear" w:color="auto" w:fill="99CC00"/>
                </w:tcPr>
                <w:p w:rsidR="00B11CB7" w:rsidRPr="00B11CB7" w:rsidRDefault="00B11CB7" w:rsidP="00B11CB7">
                  <w:pPr>
                    <w:snapToGrid w:val="0"/>
                    <w:jc w:val="center"/>
                    <w:rPr>
                      <w:rFonts w:ascii="Times New Roman" w:hAnsi="Times New Roman" w:cs="Times New Roman"/>
                      <w:b/>
                      <w:i/>
                      <w:iCs/>
                      <w:sz w:val="24"/>
                      <w:szCs w:val="24"/>
                      <w:lang w:eastAsia="ru-RU"/>
                    </w:rPr>
                  </w:pPr>
                </w:p>
                <w:p w:rsidR="00B11CB7" w:rsidRPr="00B11CB7" w:rsidRDefault="00B11CB7" w:rsidP="00B11CB7">
                  <w:pPr>
                    <w:jc w:val="center"/>
                    <w:rPr>
                      <w:rFonts w:ascii="Times New Roman" w:hAnsi="Times New Roman" w:cs="Times New Roman"/>
                      <w:b/>
                      <w:i/>
                      <w:iCs/>
                      <w:sz w:val="24"/>
                      <w:szCs w:val="24"/>
                      <w:lang w:eastAsia="ru-RU"/>
                    </w:rPr>
                  </w:pPr>
                </w:p>
                <w:p w:rsidR="00B11CB7" w:rsidRPr="00B11CB7" w:rsidRDefault="00B11CB7" w:rsidP="00B11CB7">
                  <w:pPr>
                    <w:jc w:val="center"/>
                    <w:rPr>
                      <w:rFonts w:ascii="Times New Roman" w:hAnsi="Times New Roman" w:cs="Times New Roman"/>
                      <w:b/>
                      <w:i/>
                      <w:iCs/>
                      <w:sz w:val="24"/>
                      <w:szCs w:val="24"/>
                      <w:lang w:eastAsia="ru-RU"/>
                    </w:rPr>
                  </w:pPr>
                  <w:r w:rsidRPr="00B11CB7">
                    <w:rPr>
                      <w:rFonts w:ascii="Times New Roman" w:hAnsi="Times New Roman" w:cs="Times New Roman"/>
                      <w:b/>
                      <w:i/>
                      <w:iCs/>
                      <w:sz w:val="24"/>
                      <w:szCs w:val="24"/>
                      <w:lang w:eastAsia="ru-RU"/>
                    </w:rPr>
                    <w:t>20,00000</w:t>
                  </w:r>
                </w:p>
              </w:tc>
              <w:tc>
                <w:tcPr>
                  <w:tcW w:w="1320" w:type="dxa"/>
                  <w:gridSpan w:val="4"/>
                  <w:tcBorders>
                    <w:left w:val="single" w:sz="4" w:space="0" w:color="000000"/>
                  </w:tcBorders>
                  <w:shd w:val="clear" w:color="auto" w:fill="99CC00"/>
                </w:tcPr>
                <w:p w:rsidR="00B11CB7" w:rsidRPr="00B11CB7" w:rsidRDefault="00B11CB7" w:rsidP="00B11CB7">
                  <w:pPr>
                    <w:snapToGrid w:val="0"/>
                    <w:jc w:val="center"/>
                    <w:rPr>
                      <w:rFonts w:ascii="Times New Roman" w:hAnsi="Times New Roman" w:cs="Times New Roman"/>
                      <w:b/>
                      <w:i/>
                      <w:iCs/>
                      <w:sz w:val="24"/>
                      <w:szCs w:val="24"/>
                      <w:lang w:eastAsia="ru-RU"/>
                    </w:rPr>
                  </w:pPr>
                </w:p>
                <w:p w:rsidR="00B11CB7" w:rsidRPr="00B11CB7" w:rsidRDefault="00B11CB7" w:rsidP="00B11CB7">
                  <w:pPr>
                    <w:rPr>
                      <w:rFonts w:ascii="Times New Roman" w:hAnsi="Times New Roman" w:cs="Times New Roman"/>
                      <w:b/>
                      <w:i/>
                      <w:iCs/>
                      <w:sz w:val="24"/>
                      <w:szCs w:val="24"/>
                      <w:lang w:eastAsia="ru-RU"/>
                    </w:rPr>
                  </w:pPr>
                </w:p>
                <w:p w:rsidR="00B11CB7" w:rsidRPr="00B11CB7" w:rsidRDefault="00B11CB7" w:rsidP="00B11CB7">
                  <w:pPr>
                    <w:rPr>
                      <w:rFonts w:ascii="Times New Roman" w:hAnsi="Times New Roman" w:cs="Times New Roman"/>
                      <w:b/>
                      <w:i/>
                      <w:iCs/>
                      <w:sz w:val="24"/>
                      <w:szCs w:val="24"/>
                      <w:lang w:eastAsia="ru-RU"/>
                    </w:rPr>
                  </w:pPr>
                  <w:r w:rsidRPr="00B11CB7">
                    <w:rPr>
                      <w:rFonts w:ascii="Times New Roman" w:hAnsi="Times New Roman" w:cs="Times New Roman"/>
                      <w:b/>
                      <w:i/>
                      <w:iCs/>
                      <w:sz w:val="24"/>
                      <w:szCs w:val="24"/>
                      <w:lang w:eastAsia="ru-RU"/>
                    </w:rPr>
                    <w:t>20,00000</w:t>
                  </w:r>
                </w:p>
              </w:tc>
              <w:tc>
                <w:tcPr>
                  <w:tcW w:w="232" w:type="dxa"/>
                  <w:gridSpan w:val="2"/>
                  <w:vMerge/>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b/>
                      <w:i/>
                      <w:iCs/>
                      <w:sz w:val="24"/>
                      <w:szCs w:val="24"/>
                      <w:lang w:eastAsia="ru-RU"/>
                    </w:rPr>
                  </w:pPr>
                </w:p>
              </w:tc>
              <w:tc>
                <w:tcPr>
                  <w:tcW w:w="222" w:type="dxa"/>
                  <w:gridSpan w:val="3"/>
                  <w:tcBorders>
                    <w:left w:val="single" w:sz="4" w:space="0" w:color="000000"/>
                  </w:tcBorders>
                  <w:shd w:val="clear" w:color="auto" w:fill="99CC00"/>
                </w:tcPr>
                <w:p w:rsidR="00B11CB7" w:rsidRPr="00B11CB7" w:rsidRDefault="00B11CB7" w:rsidP="00B11CB7">
                  <w:pPr>
                    <w:snapToGrid w:val="0"/>
                    <w:rPr>
                      <w:rFonts w:ascii="Times New Roman" w:hAnsi="Times New Roman" w:cs="Times New Roman"/>
                      <w:b/>
                      <w:i/>
                      <w:iCs/>
                      <w:sz w:val="24"/>
                      <w:szCs w:val="24"/>
                      <w:lang w:eastAsia="ru-RU"/>
                    </w:rPr>
                  </w:pPr>
                </w:p>
                <w:p w:rsidR="00B11CB7" w:rsidRPr="00B11CB7" w:rsidRDefault="00B11CB7" w:rsidP="00B11CB7">
                  <w:pPr>
                    <w:rPr>
                      <w:rFonts w:ascii="Times New Roman" w:hAnsi="Times New Roman" w:cs="Times New Roman"/>
                      <w:b/>
                      <w:i/>
                      <w:iCs/>
                      <w:sz w:val="24"/>
                      <w:szCs w:val="24"/>
                      <w:lang w:eastAsia="ru-RU"/>
                    </w:rPr>
                  </w:pPr>
                </w:p>
              </w:tc>
              <w:tc>
                <w:tcPr>
                  <w:tcW w:w="222" w:type="dxa"/>
                  <w:gridSpan w:val="2"/>
                  <w:tcBorders>
                    <w:left w:val="single" w:sz="4" w:space="0" w:color="000000"/>
                    <w:right w:val="single" w:sz="4" w:space="0" w:color="000000"/>
                  </w:tcBorders>
                  <w:shd w:val="clear" w:color="auto" w:fill="99CC00"/>
                </w:tcPr>
                <w:p w:rsidR="00B11CB7" w:rsidRPr="00B11CB7" w:rsidRDefault="00B11CB7" w:rsidP="00B11CB7">
                  <w:pPr>
                    <w:snapToGrid w:val="0"/>
                    <w:rPr>
                      <w:rFonts w:ascii="Times New Roman" w:hAnsi="Times New Roman" w:cs="Times New Roman"/>
                      <w:b/>
                      <w:i/>
                      <w:iCs/>
                      <w:sz w:val="24"/>
                      <w:szCs w:val="24"/>
                      <w:lang w:eastAsia="ru-RU"/>
                    </w:rPr>
                  </w:pPr>
                </w:p>
                <w:p w:rsidR="00B11CB7" w:rsidRPr="00B11CB7" w:rsidRDefault="00B11CB7" w:rsidP="00B11CB7">
                  <w:pPr>
                    <w:rPr>
                      <w:rFonts w:ascii="Times New Roman" w:hAnsi="Times New Roman" w:cs="Times New Roman"/>
                      <w:b/>
                      <w:i/>
                      <w:iCs/>
                      <w:sz w:val="24"/>
                      <w:szCs w:val="24"/>
                      <w:lang w:eastAsia="ru-RU"/>
                    </w:rPr>
                  </w:pPr>
                </w:p>
              </w:tc>
            </w:tr>
            <w:tr w:rsidR="00B11CB7" w:rsidRPr="00B11CB7" w:rsidTr="00B11CB7">
              <w:trPr>
                <w:trHeight w:val="695"/>
              </w:trPr>
              <w:tc>
                <w:tcPr>
                  <w:tcW w:w="3302" w:type="dxa"/>
                  <w:tcBorders>
                    <w:top w:val="single" w:sz="4" w:space="0" w:color="000000"/>
                    <w:left w:val="single" w:sz="4" w:space="0" w:color="000000"/>
                    <w:bottom w:val="single" w:sz="4" w:space="0" w:color="000000"/>
                  </w:tcBorders>
                  <w:shd w:val="clear" w:color="auto" w:fill="auto"/>
                  <w:vAlign w:val="bottom"/>
                </w:tcPr>
                <w:p w:rsidR="00B11CB7" w:rsidRPr="00B11CB7" w:rsidRDefault="00B11CB7" w:rsidP="00B11CB7">
                  <w:pPr>
                    <w:rPr>
                      <w:rFonts w:ascii="Times New Roman" w:hAnsi="Times New Roman" w:cs="Times New Roman"/>
                      <w:i/>
                      <w:iCs/>
                      <w:sz w:val="24"/>
                      <w:szCs w:val="24"/>
                      <w:lang w:eastAsia="ru-RU"/>
                    </w:rPr>
                  </w:pPr>
                  <w:r w:rsidRPr="00B11CB7">
                    <w:rPr>
                      <w:rFonts w:ascii="Times New Roman" w:hAnsi="Times New Roman" w:cs="Times New Roman"/>
                      <w:i/>
                      <w:iCs/>
                      <w:sz w:val="24"/>
                      <w:szCs w:val="24"/>
                      <w:lang w:eastAsia="ru-RU"/>
                    </w:rPr>
                    <w:t>Резервные фонды</w:t>
                  </w:r>
                </w:p>
              </w:tc>
              <w:tc>
                <w:tcPr>
                  <w:tcW w:w="1206" w:type="dxa"/>
                  <w:tcBorders>
                    <w:top w:val="single" w:sz="4" w:space="0" w:color="000000"/>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top w:val="single" w:sz="4" w:space="0" w:color="000000"/>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i/>
                      <w:iCs/>
                      <w:sz w:val="24"/>
                      <w:szCs w:val="24"/>
                      <w:lang w:eastAsia="ru-RU"/>
                    </w:rPr>
                  </w:pPr>
                  <w:r w:rsidRPr="00B11CB7">
                    <w:rPr>
                      <w:rFonts w:ascii="Times New Roman" w:hAnsi="Times New Roman" w:cs="Times New Roman"/>
                      <w:i/>
                      <w:iCs/>
                      <w:sz w:val="24"/>
                      <w:szCs w:val="24"/>
                      <w:lang w:eastAsia="ru-RU"/>
                    </w:rPr>
                    <w:t>0111</w:t>
                  </w:r>
                </w:p>
              </w:tc>
              <w:tc>
                <w:tcPr>
                  <w:tcW w:w="1481" w:type="dxa"/>
                  <w:tcBorders>
                    <w:top w:val="single" w:sz="4" w:space="0" w:color="000000"/>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i/>
                      <w:iCs/>
                      <w:sz w:val="24"/>
                      <w:szCs w:val="24"/>
                      <w:lang w:eastAsia="ru-RU"/>
                    </w:rPr>
                  </w:pPr>
                  <w:r w:rsidRPr="00B11CB7">
                    <w:rPr>
                      <w:rFonts w:ascii="Times New Roman" w:hAnsi="Times New Roman" w:cs="Times New Roman"/>
                      <w:i/>
                      <w:iCs/>
                      <w:sz w:val="24"/>
                      <w:szCs w:val="24"/>
                      <w:lang w:eastAsia="ru-RU"/>
                    </w:rPr>
                    <w:t>0700000000</w:t>
                  </w:r>
                </w:p>
              </w:tc>
              <w:tc>
                <w:tcPr>
                  <w:tcW w:w="657" w:type="dxa"/>
                  <w:tcBorders>
                    <w:top w:val="single" w:sz="4" w:space="0" w:color="000000"/>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 </w:t>
                  </w:r>
                </w:p>
              </w:tc>
              <w:tc>
                <w:tcPr>
                  <w:tcW w:w="1484" w:type="dxa"/>
                  <w:tcBorders>
                    <w:top w:val="single" w:sz="4" w:space="0" w:color="000000"/>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20,00000</w:t>
                  </w:r>
                </w:p>
              </w:tc>
              <w:tc>
                <w:tcPr>
                  <w:tcW w:w="1319" w:type="dxa"/>
                  <w:tcBorders>
                    <w:top w:val="single" w:sz="4" w:space="0" w:color="000000"/>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20,00000</w:t>
                  </w:r>
                </w:p>
              </w:tc>
              <w:tc>
                <w:tcPr>
                  <w:tcW w:w="1320" w:type="dxa"/>
                  <w:gridSpan w:val="4"/>
                  <w:tcBorders>
                    <w:top w:val="single" w:sz="4" w:space="0" w:color="000000"/>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20,00000</w:t>
                  </w:r>
                </w:p>
              </w:tc>
              <w:tc>
                <w:tcPr>
                  <w:tcW w:w="232" w:type="dxa"/>
                  <w:gridSpan w:val="2"/>
                  <w:vMerge/>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sz w:val="24"/>
                      <w:szCs w:val="24"/>
                      <w:lang w:eastAsia="ru-RU"/>
                    </w:rPr>
                  </w:pPr>
                </w:p>
              </w:tc>
              <w:tc>
                <w:tcPr>
                  <w:tcW w:w="222" w:type="dxa"/>
                  <w:gridSpan w:val="3"/>
                  <w:tcBorders>
                    <w:top w:val="single" w:sz="4" w:space="0" w:color="000000"/>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tc>
              <w:tc>
                <w:tcPr>
                  <w:tcW w:w="222" w:type="dxa"/>
                  <w:gridSpan w:val="2"/>
                  <w:tcBorders>
                    <w:top w:val="single" w:sz="4" w:space="0" w:color="000000"/>
                    <w:left w:val="single" w:sz="4" w:space="0" w:color="000000"/>
                    <w:bottom w:val="single" w:sz="4" w:space="0" w:color="000000"/>
                    <w:right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tc>
            </w:tr>
            <w:tr w:rsidR="00B11CB7" w:rsidRPr="00B11CB7" w:rsidTr="00B11CB7">
              <w:trPr>
                <w:trHeight w:val="847"/>
              </w:trPr>
              <w:tc>
                <w:tcPr>
                  <w:tcW w:w="3302" w:type="dxa"/>
                  <w:tcBorders>
                    <w:left w:val="single" w:sz="4" w:space="0" w:color="000000"/>
                    <w:bottom w:val="single" w:sz="4" w:space="0" w:color="000000"/>
                  </w:tcBorders>
                  <w:shd w:val="clear" w:color="auto" w:fill="auto"/>
                  <w:vAlign w:val="bottom"/>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lastRenderedPageBreak/>
                    <w:t>Резервные фонды  местных администраций</w:t>
                  </w:r>
                </w:p>
              </w:tc>
              <w:tc>
                <w:tcPr>
                  <w:tcW w:w="1206"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0111</w:t>
                  </w:r>
                </w:p>
              </w:tc>
              <w:tc>
                <w:tcPr>
                  <w:tcW w:w="1481"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0700500000</w:t>
                  </w:r>
                </w:p>
              </w:tc>
              <w:tc>
                <w:tcPr>
                  <w:tcW w:w="657"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 </w:t>
                  </w: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20,00000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20,00000</w:t>
                  </w:r>
                </w:p>
              </w:tc>
              <w:tc>
                <w:tcPr>
                  <w:tcW w:w="1320" w:type="dxa"/>
                  <w:gridSpan w:val="4"/>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20,00000</w:t>
                  </w:r>
                </w:p>
              </w:tc>
              <w:tc>
                <w:tcPr>
                  <w:tcW w:w="232" w:type="dxa"/>
                  <w:gridSpan w:val="2"/>
                  <w:vMerge/>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sz w:val="24"/>
                      <w:szCs w:val="24"/>
                      <w:lang w:eastAsia="ru-RU"/>
                    </w:rPr>
                  </w:pPr>
                </w:p>
              </w:tc>
              <w:tc>
                <w:tcPr>
                  <w:tcW w:w="222" w:type="dxa"/>
                  <w:gridSpan w:val="3"/>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tc>
              <w:tc>
                <w:tcPr>
                  <w:tcW w:w="222" w:type="dxa"/>
                  <w:gridSpan w:val="2"/>
                  <w:tcBorders>
                    <w:left w:val="single" w:sz="4" w:space="0" w:color="000000"/>
                    <w:bottom w:val="single" w:sz="4" w:space="0" w:color="000000"/>
                    <w:right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tc>
            </w:tr>
            <w:tr w:rsidR="00B11CB7" w:rsidRPr="00B11CB7" w:rsidTr="00B11CB7">
              <w:trPr>
                <w:trHeight w:val="479"/>
              </w:trPr>
              <w:tc>
                <w:tcPr>
                  <w:tcW w:w="3302" w:type="dxa"/>
                  <w:tcBorders>
                    <w:left w:val="single" w:sz="4" w:space="0" w:color="000000"/>
                    <w:bottom w:val="single" w:sz="4" w:space="0" w:color="000000"/>
                  </w:tcBorders>
                  <w:shd w:val="clear" w:color="auto" w:fill="auto"/>
                </w:tcPr>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Фонд финансирования непредвиденных расходов</w:t>
                  </w:r>
                </w:p>
              </w:tc>
              <w:tc>
                <w:tcPr>
                  <w:tcW w:w="1206"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0111</w:t>
                  </w:r>
                </w:p>
              </w:tc>
              <w:tc>
                <w:tcPr>
                  <w:tcW w:w="1481"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0700501000</w:t>
                  </w:r>
                </w:p>
              </w:tc>
              <w:tc>
                <w:tcPr>
                  <w:tcW w:w="657"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 </w:t>
                  </w: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20,00000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20,00000</w:t>
                  </w:r>
                </w:p>
              </w:tc>
              <w:tc>
                <w:tcPr>
                  <w:tcW w:w="1320" w:type="dxa"/>
                  <w:gridSpan w:val="4"/>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20,00000</w:t>
                  </w:r>
                </w:p>
              </w:tc>
              <w:tc>
                <w:tcPr>
                  <w:tcW w:w="232" w:type="dxa"/>
                  <w:gridSpan w:val="2"/>
                  <w:vMerge/>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sz w:val="24"/>
                      <w:szCs w:val="24"/>
                      <w:lang w:eastAsia="ru-RU"/>
                    </w:rPr>
                  </w:pPr>
                </w:p>
              </w:tc>
              <w:tc>
                <w:tcPr>
                  <w:tcW w:w="222" w:type="dxa"/>
                  <w:gridSpan w:val="3"/>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tc>
              <w:tc>
                <w:tcPr>
                  <w:tcW w:w="222" w:type="dxa"/>
                  <w:gridSpan w:val="2"/>
                  <w:tcBorders>
                    <w:left w:val="single" w:sz="4" w:space="0" w:color="000000"/>
                    <w:bottom w:val="single" w:sz="4" w:space="0" w:color="000000"/>
                    <w:right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tc>
            </w:tr>
            <w:tr w:rsidR="00B11CB7" w:rsidRPr="00B11CB7" w:rsidTr="00B11CB7">
              <w:trPr>
                <w:trHeight w:val="132"/>
              </w:trPr>
              <w:tc>
                <w:tcPr>
                  <w:tcW w:w="3302" w:type="dxa"/>
                  <w:tcBorders>
                    <w:left w:val="single" w:sz="4" w:space="0" w:color="000000"/>
                    <w:bottom w:val="single" w:sz="4" w:space="0" w:color="000000"/>
                  </w:tcBorders>
                  <w:shd w:val="clear" w:color="auto" w:fill="auto"/>
                </w:tcPr>
                <w:p w:rsidR="00B11CB7" w:rsidRPr="00B11CB7" w:rsidRDefault="00B11CB7" w:rsidP="00B11CB7">
                  <w:pPr>
                    <w:rPr>
                      <w:rFonts w:ascii="Times New Roman" w:hAnsi="Times New Roman" w:cs="Times New Roman"/>
                      <w:color w:val="FFFFFF"/>
                      <w:sz w:val="24"/>
                      <w:szCs w:val="24"/>
                      <w:lang w:eastAsia="ru-RU"/>
                    </w:rPr>
                  </w:pPr>
                  <w:r w:rsidRPr="00B11CB7">
                    <w:rPr>
                      <w:rFonts w:ascii="Times New Roman" w:hAnsi="Times New Roman" w:cs="Times New Roman"/>
                      <w:color w:val="FFFFFF"/>
                      <w:sz w:val="24"/>
                      <w:szCs w:val="24"/>
                      <w:lang w:eastAsia="ru-RU"/>
                    </w:rPr>
                    <w:t>Ин</w:t>
                  </w:r>
                </w:p>
                <w:p w:rsidR="00B11CB7" w:rsidRPr="00B11CB7" w:rsidRDefault="00B11CB7" w:rsidP="00B11CB7">
                  <w:pPr>
                    <w:rPr>
                      <w:rFonts w:ascii="Times New Roman" w:hAnsi="Times New Roman" w:cs="Times New Roman"/>
                      <w:color w:val="FFFFFF"/>
                      <w:sz w:val="24"/>
                      <w:szCs w:val="24"/>
                      <w:lang w:eastAsia="ru-RU"/>
                    </w:rPr>
                  </w:pPr>
                </w:p>
                <w:p w:rsidR="00B11CB7" w:rsidRPr="00B11CB7" w:rsidRDefault="00B11CB7" w:rsidP="00B11CB7">
                  <w:pPr>
                    <w:rPr>
                      <w:rFonts w:ascii="Times New Roman" w:hAnsi="Times New Roman" w:cs="Times New Roman"/>
                      <w:color w:val="FFFFFF"/>
                      <w:sz w:val="24"/>
                      <w:szCs w:val="24"/>
                      <w:lang w:eastAsia="ru-RU"/>
                    </w:rPr>
                  </w:pPr>
                  <w:r w:rsidRPr="00B11CB7">
                    <w:rPr>
                      <w:rFonts w:ascii="Times New Roman" w:hAnsi="Times New Roman" w:cs="Times New Roman"/>
                      <w:sz w:val="24"/>
                      <w:szCs w:val="24"/>
                      <w:lang w:eastAsia="ru-RU"/>
                    </w:rPr>
                    <w:t>Иные бюджетные ассигнования</w:t>
                  </w:r>
                </w:p>
                <w:p w:rsidR="00B11CB7" w:rsidRPr="00B11CB7" w:rsidRDefault="00B11CB7" w:rsidP="00B11CB7">
                  <w:pPr>
                    <w:rPr>
                      <w:rFonts w:ascii="Times New Roman" w:hAnsi="Times New Roman" w:cs="Times New Roman"/>
                      <w:sz w:val="24"/>
                      <w:szCs w:val="24"/>
                    </w:rPr>
                  </w:pPr>
                </w:p>
              </w:tc>
              <w:tc>
                <w:tcPr>
                  <w:tcW w:w="1206" w:type="dxa"/>
                  <w:tcBorders>
                    <w:left w:val="single" w:sz="4" w:space="0" w:color="000000"/>
                    <w:bottom w:val="single" w:sz="4" w:space="0" w:color="000000"/>
                  </w:tcBorders>
                  <w:shd w:val="clear" w:color="auto" w:fill="auto"/>
                  <w:vAlign w:val="bottom"/>
                </w:tcPr>
                <w:p w:rsidR="00B11CB7" w:rsidRPr="00B11CB7" w:rsidRDefault="00B11CB7" w:rsidP="00B11CB7">
                  <w:pPr>
                    <w:snapToGrid w:val="0"/>
                    <w:rPr>
                      <w:rFonts w:ascii="Times New Roman" w:hAnsi="Times New Roman" w:cs="Times New Roman"/>
                      <w:color w:val="FFFFFF"/>
                      <w:sz w:val="24"/>
                      <w:szCs w:val="24"/>
                      <w:lang w:eastAsia="ru-RU"/>
                    </w:rPr>
                  </w:pPr>
                  <w:r w:rsidRPr="00B11CB7">
                    <w:rPr>
                      <w:rFonts w:ascii="Times New Roman" w:hAnsi="Times New Roman" w:cs="Times New Roman"/>
                      <w:color w:val="FFFFFF"/>
                      <w:sz w:val="24"/>
                      <w:szCs w:val="24"/>
                      <w:lang w:eastAsia="ru-RU"/>
                    </w:rPr>
                    <w:t>99</w:t>
                  </w:r>
                  <w:r w:rsidRPr="00B11CB7">
                    <w:rPr>
                      <w:rFonts w:ascii="Times New Roman" w:hAnsi="Times New Roman" w:cs="Times New Roman"/>
                      <w:sz w:val="24"/>
                      <w:szCs w:val="24"/>
                      <w:lang w:eastAsia="ru-RU"/>
                    </w:rPr>
                    <w:t>923</w:t>
                  </w:r>
                  <w:r w:rsidRPr="00B11CB7">
                    <w:rPr>
                      <w:rFonts w:ascii="Times New Roman" w:hAnsi="Times New Roman" w:cs="Times New Roman"/>
                      <w:color w:val="FFFFFF"/>
                      <w:sz w:val="24"/>
                      <w:szCs w:val="24"/>
                      <w:lang w:eastAsia="ru-RU"/>
                    </w:rPr>
                    <w:t>2323</w:t>
                  </w:r>
                </w:p>
              </w:tc>
              <w:tc>
                <w:tcPr>
                  <w:tcW w:w="858" w:type="dxa"/>
                  <w:tcBorders>
                    <w:left w:val="single" w:sz="4" w:space="0" w:color="000000"/>
                    <w:bottom w:val="single" w:sz="4" w:space="0" w:color="000000"/>
                  </w:tcBorders>
                  <w:shd w:val="clear" w:color="auto" w:fill="auto"/>
                  <w:vAlign w:val="bottom"/>
                </w:tcPr>
                <w:p w:rsidR="00B11CB7" w:rsidRPr="00B11CB7" w:rsidRDefault="00B11CB7" w:rsidP="00B11CB7">
                  <w:pPr>
                    <w:snapToGrid w:val="0"/>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0111</w:t>
                  </w:r>
                </w:p>
              </w:tc>
              <w:tc>
                <w:tcPr>
                  <w:tcW w:w="1481" w:type="dxa"/>
                  <w:tcBorders>
                    <w:left w:val="single" w:sz="4" w:space="0" w:color="000000"/>
                    <w:bottom w:val="single" w:sz="4" w:space="0" w:color="000000"/>
                  </w:tcBorders>
                  <w:shd w:val="clear" w:color="auto" w:fill="auto"/>
                  <w:vAlign w:val="bottom"/>
                </w:tcPr>
                <w:p w:rsidR="00B11CB7" w:rsidRPr="00B11CB7" w:rsidRDefault="00B11CB7" w:rsidP="00B11CB7">
                  <w:pPr>
                    <w:snapToGrid w:val="0"/>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0700501000</w:t>
                  </w:r>
                </w:p>
              </w:tc>
              <w:tc>
                <w:tcPr>
                  <w:tcW w:w="657" w:type="dxa"/>
                  <w:tcBorders>
                    <w:left w:val="single" w:sz="4" w:space="0" w:color="000000"/>
                    <w:bottom w:val="single" w:sz="4" w:space="0" w:color="000000"/>
                  </w:tcBorders>
                  <w:shd w:val="clear" w:color="auto" w:fill="FFFFFF"/>
                  <w:vAlign w:val="bottom"/>
                </w:tcPr>
                <w:p w:rsidR="00B11CB7" w:rsidRPr="00B11CB7" w:rsidRDefault="00B11CB7" w:rsidP="00B11CB7">
                  <w:pPr>
                    <w:snapToGrid w:val="0"/>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800</w:t>
                  </w: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snapToGrid w:val="0"/>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20,00000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snapToGrid w:val="0"/>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20,00000</w:t>
                  </w:r>
                </w:p>
              </w:tc>
              <w:tc>
                <w:tcPr>
                  <w:tcW w:w="1320" w:type="dxa"/>
                  <w:gridSpan w:val="4"/>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snapToGrid w:val="0"/>
                    <w:rPr>
                      <w:rFonts w:ascii="Times New Roman" w:hAnsi="Times New Roman" w:cs="Times New Roman"/>
                      <w:sz w:val="24"/>
                      <w:szCs w:val="24"/>
                      <w:lang w:eastAsia="ru-RU"/>
                    </w:rPr>
                  </w:pPr>
                  <w:r w:rsidRPr="00B11CB7">
                    <w:rPr>
                      <w:rFonts w:ascii="Times New Roman" w:hAnsi="Times New Roman" w:cs="Times New Roman"/>
                      <w:sz w:val="24"/>
                      <w:szCs w:val="24"/>
                      <w:lang w:eastAsia="ru-RU"/>
                    </w:rPr>
                    <w:t>20,00000</w:t>
                  </w:r>
                </w:p>
              </w:tc>
              <w:tc>
                <w:tcPr>
                  <w:tcW w:w="232" w:type="dxa"/>
                  <w:gridSpan w:val="2"/>
                  <w:vMerge/>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sz w:val="24"/>
                      <w:szCs w:val="24"/>
                      <w:lang w:eastAsia="ru-RU"/>
                    </w:rPr>
                  </w:pPr>
                </w:p>
              </w:tc>
              <w:tc>
                <w:tcPr>
                  <w:tcW w:w="222" w:type="dxa"/>
                  <w:gridSpan w:val="3"/>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tc>
              <w:tc>
                <w:tcPr>
                  <w:tcW w:w="222" w:type="dxa"/>
                  <w:gridSpan w:val="2"/>
                  <w:tcBorders>
                    <w:left w:val="single" w:sz="4" w:space="0" w:color="000000"/>
                    <w:bottom w:val="single" w:sz="4" w:space="0" w:color="000000"/>
                    <w:right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tc>
            </w:tr>
            <w:tr w:rsidR="00B11CB7" w:rsidRPr="00B11CB7" w:rsidTr="00B11CB7">
              <w:trPr>
                <w:trHeight w:val="1114"/>
              </w:trPr>
              <w:tc>
                <w:tcPr>
                  <w:tcW w:w="3302" w:type="dxa"/>
                  <w:tcBorders>
                    <w:top w:val="single" w:sz="4" w:space="0" w:color="000000"/>
                    <w:left w:val="single" w:sz="4" w:space="0" w:color="000000"/>
                    <w:bottom w:val="single" w:sz="4" w:space="0" w:color="000000"/>
                  </w:tcBorders>
                  <w:shd w:val="clear" w:color="auto" w:fill="auto"/>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color w:val="FFFFFF"/>
                      <w:sz w:val="24"/>
                      <w:szCs w:val="24"/>
                      <w:lang w:eastAsia="ru-RU"/>
                    </w:rPr>
                  </w:pPr>
                  <w:r w:rsidRPr="00B11CB7">
                    <w:rPr>
                      <w:rFonts w:ascii="Times New Roman" w:hAnsi="Times New Roman" w:cs="Times New Roman"/>
                      <w:sz w:val="24"/>
                      <w:szCs w:val="24"/>
                      <w:lang w:eastAsia="ru-RU"/>
                    </w:rPr>
                    <w:t>Резервные средства</w:t>
                  </w:r>
                </w:p>
              </w:tc>
              <w:tc>
                <w:tcPr>
                  <w:tcW w:w="1206" w:type="dxa"/>
                  <w:tcBorders>
                    <w:top w:val="single" w:sz="4" w:space="0" w:color="000000"/>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top w:val="single" w:sz="4" w:space="0" w:color="000000"/>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0111</w:t>
                  </w:r>
                </w:p>
              </w:tc>
              <w:tc>
                <w:tcPr>
                  <w:tcW w:w="1481" w:type="dxa"/>
                  <w:tcBorders>
                    <w:top w:val="single" w:sz="4" w:space="0" w:color="000000"/>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0700501000</w:t>
                  </w:r>
                </w:p>
              </w:tc>
              <w:tc>
                <w:tcPr>
                  <w:tcW w:w="657" w:type="dxa"/>
                  <w:tcBorders>
                    <w:top w:val="single" w:sz="4" w:space="0" w:color="000000"/>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870</w:t>
                  </w:r>
                </w:p>
              </w:tc>
              <w:tc>
                <w:tcPr>
                  <w:tcW w:w="1484" w:type="dxa"/>
                  <w:tcBorders>
                    <w:top w:val="single" w:sz="4" w:space="0" w:color="000000"/>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20,00000</w:t>
                  </w:r>
                </w:p>
              </w:tc>
              <w:tc>
                <w:tcPr>
                  <w:tcW w:w="1319" w:type="dxa"/>
                  <w:tcBorders>
                    <w:top w:val="single" w:sz="4" w:space="0" w:color="000000"/>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20,00000</w:t>
                  </w:r>
                </w:p>
              </w:tc>
              <w:tc>
                <w:tcPr>
                  <w:tcW w:w="1320" w:type="dxa"/>
                  <w:gridSpan w:val="4"/>
                  <w:tcBorders>
                    <w:top w:val="single" w:sz="4" w:space="0" w:color="000000"/>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20,00000</w:t>
                  </w:r>
                </w:p>
              </w:tc>
              <w:tc>
                <w:tcPr>
                  <w:tcW w:w="232" w:type="dxa"/>
                  <w:gridSpan w:val="2"/>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sz w:val="24"/>
                      <w:szCs w:val="24"/>
                      <w:lang w:eastAsia="ru-RU"/>
                    </w:rPr>
                  </w:pPr>
                </w:p>
              </w:tc>
              <w:tc>
                <w:tcPr>
                  <w:tcW w:w="222" w:type="dxa"/>
                  <w:gridSpan w:val="3"/>
                  <w:tcBorders>
                    <w:top w:val="single" w:sz="4" w:space="0" w:color="000000"/>
                    <w:left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tc>
              <w:tc>
                <w:tcPr>
                  <w:tcW w:w="222" w:type="dxa"/>
                  <w:gridSpan w:val="2"/>
                  <w:tcBorders>
                    <w:top w:val="single" w:sz="4" w:space="0" w:color="000000"/>
                    <w:left w:val="single" w:sz="4" w:space="0" w:color="000000"/>
                    <w:bottom w:val="single" w:sz="4" w:space="0" w:color="000000"/>
                    <w:right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tc>
            </w:tr>
            <w:tr w:rsidR="00B11CB7" w:rsidRPr="00B11CB7" w:rsidTr="00B11CB7">
              <w:trPr>
                <w:trHeight w:val="762"/>
              </w:trPr>
              <w:tc>
                <w:tcPr>
                  <w:tcW w:w="3302" w:type="dxa"/>
                  <w:tcBorders>
                    <w:top w:val="single" w:sz="4" w:space="0" w:color="000000"/>
                    <w:left w:val="single" w:sz="4" w:space="0" w:color="000000"/>
                    <w:bottom w:val="single" w:sz="4" w:space="0" w:color="000000"/>
                  </w:tcBorders>
                  <w:shd w:val="clear" w:color="auto" w:fill="92D050"/>
                  <w:vAlign w:val="bottom"/>
                </w:tcPr>
                <w:p w:rsidR="00B11CB7" w:rsidRPr="00B11CB7" w:rsidRDefault="00B11CB7" w:rsidP="00B11CB7">
                  <w:pPr>
                    <w:snapToGrid w:val="0"/>
                    <w:jc w:val="center"/>
                    <w:rPr>
                      <w:rFonts w:ascii="Times New Roman" w:hAnsi="Times New Roman" w:cs="Times New Roman"/>
                      <w:sz w:val="24"/>
                      <w:szCs w:val="24"/>
                      <w:highlight w:val="green"/>
                      <w:lang w:eastAsia="ru-RU"/>
                    </w:rPr>
                  </w:pPr>
                </w:p>
                <w:p w:rsidR="00B11CB7" w:rsidRPr="00B11CB7" w:rsidRDefault="00B11CB7" w:rsidP="00B11CB7">
                  <w:pPr>
                    <w:rPr>
                      <w:rFonts w:ascii="Times New Roman" w:hAnsi="Times New Roman" w:cs="Times New Roman"/>
                      <w:b/>
                      <w:i/>
                      <w:sz w:val="24"/>
                      <w:szCs w:val="24"/>
                      <w:lang w:eastAsia="ru-RU"/>
                    </w:rPr>
                  </w:pPr>
                  <w:r w:rsidRPr="00B11CB7">
                    <w:rPr>
                      <w:rFonts w:ascii="Times New Roman" w:hAnsi="Times New Roman" w:cs="Times New Roman"/>
                      <w:b/>
                      <w:i/>
                      <w:sz w:val="24"/>
                      <w:szCs w:val="24"/>
                      <w:lang w:eastAsia="ru-RU"/>
                    </w:rPr>
                    <w:t>Обеспечение проведения</w:t>
                  </w:r>
                </w:p>
                <w:p w:rsidR="00B11CB7" w:rsidRPr="00B11CB7" w:rsidRDefault="00B11CB7" w:rsidP="00B11CB7">
                  <w:pPr>
                    <w:jc w:val="center"/>
                    <w:rPr>
                      <w:rFonts w:ascii="Times New Roman" w:hAnsi="Times New Roman" w:cs="Times New Roman"/>
                      <w:sz w:val="24"/>
                      <w:szCs w:val="24"/>
                      <w:highlight w:val="green"/>
                      <w:lang w:eastAsia="ru-RU"/>
                    </w:rPr>
                  </w:pPr>
                  <w:r w:rsidRPr="00B11CB7">
                    <w:rPr>
                      <w:rFonts w:ascii="Times New Roman" w:hAnsi="Times New Roman" w:cs="Times New Roman"/>
                      <w:b/>
                      <w:i/>
                      <w:sz w:val="24"/>
                      <w:szCs w:val="24"/>
                      <w:lang w:eastAsia="ru-RU"/>
                    </w:rPr>
                    <w:t>выборов и референдумов</w:t>
                  </w:r>
                </w:p>
                <w:p w:rsidR="00B11CB7" w:rsidRPr="00B11CB7" w:rsidRDefault="00B11CB7" w:rsidP="00B11CB7">
                  <w:pPr>
                    <w:jc w:val="center"/>
                    <w:rPr>
                      <w:rFonts w:ascii="Times New Roman" w:hAnsi="Times New Roman" w:cs="Times New Roman"/>
                      <w:sz w:val="24"/>
                      <w:szCs w:val="24"/>
                      <w:highlight w:val="green"/>
                      <w:lang w:eastAsia="ru-RU"/>
                    </w:rPr>
                  </w:pPr>
                </w:p>
              </w:tc>
              <w:tc>
                <w:tcPr>
                  <w:tcW w:w="1206" w:type="dxa"/>
                  <w:tcBorders>
                    <w:top w:val="single" w:sz="4" w:space="0" w:color="000000"/>
                    <w:left w:val="single" w:sz="4" w:space="0" w:color="000000"/>
                    <w:bottom w:val="single" w:sz="4" w:space="0" w:color="000000"/>
                  </w:tcBorders>
                  <w:shd w:val="clear" w:color="auto" w:fill="auto"/>
                  <w:vAlign w:val="bottom"/>
                </w:tcPr>
                <w:p w:rsidR="00B11CB7" w:rsidRPr="00B11CB7" w:rsidRDefault="00B11CB7" w:rsidP="00B11CB7">
                  <w:pPr>
                    <w:snapToGrid w:val="0"/>
                    <w:jc w:val="center"/>
                    <w:rPr>
                      <w:rFonts w:ascii="Times New Roman" w:hAnsi="Times New Roman" w:cs="Times New Roman"/>
                      <w:b/>
                      <w:sz w:val="24"/>
                      <w:szCs w:val="24"/>
                      <w:highlight w:val="green"/>
                      <w:lang w:eastAsia="ru-RU"/>
                    </w:rPr>
                  </w:pPr>
                </w:p>
                <w:p w:rsidR="00B11CB7" w:rsidRPr="00B11CB7" w:rsidRDefault="00B11CB7" w:rsidP="00B11CB7">
                  <w:pPr>
                    <w:jc w:val="center"/>
                    <w:rPr>
                      <w:rFonts w:ascii="Times New Roman" w:hAnsi="Times New Roman" w:cs="Times New Roman"/>
                      <w:b/>
                      <w:sz w:val="24"/>
                      <w:szCs w:val="24"/>
                      <w:lang w:eastAsia="ru-RU"/>
                    </w:rPr>
                  </w:pPr>
                </w:p>
                <w:p w:rsidR="00B11CB7" w:rsidRPr="00B11CB7" w:rsidRDefault="00B11CB7" w:rsidP="00B11CB7">
                  <w:pPr>
                    <w:jc w:val="center"/>
                    <w:rPr>
                      <w:rFonts w:ascii="Times New Roman" w:hAnsi="Times New Roman" w:cs="Times New Roman"/>
                      <w:b/>
                      <w:sz w:val="24"/>
                      <w:szCs w:val="24"/>
                      <w:lang w:eastAsia="ru-RU"/>
                    </w:rPr>
                  </w:pPr>
                  <w:r w:rsidRPr="00B11CB7">
                    <w:rPr>
                      <w:rFonts w:ascii="Times New Roman" w:hAnsi="Times New Roman" w:cs="Times New Roman"/>
                      <w:b/>
                      <w:sz w:val="24"/>
                      <w:szCs w:val="24"/>
                      <w:lang w:eastAsia="ru-RU"/>
                    </w:rPr>
                    <w:t>923</w:t>
                  </w:r>
                </w:p>
              </w:tc>
              <w:tc>
                <w:tcPr>
                  <w:tcW w:w="858" w:type="dxa"/>
                  <w:tcBorders>
                    <w:top w:val="single" w:sz="4" w:space="0" w:color="000000"/>
                    <w:left w:val="single" w:sz="4" w:space="0" w:color="000000"/>
                    <w:bottom w:val="single" w:sz="4" w:space="0" w:color="000000"/>
                  </w:tcBorders>
                  <w:shd w:val="clear" w:color="auto" w:fill="auto"/>
                  <w:vAlign w:val="bottom"/>
                </w:tcPr>
                <w:p w:rsidR="00B11CB7" w:rsidRPr="00B11CB7" w:rsidRDefault="00B11CB7" w:rsidP="00B11CB7">
                  <w:pPr>
                    <w:snapToGrid w:val="0"/>
                    <w:jc w:val="center"/>
                    <w:rPr>
                      <w:rFonts w:ascii="Times New Roman" w:hAnsi="Times New Roman" w:cs="Times New Roman"/>
                      <w:b/>
                      <w:sz w:val="24"/>
                      <w:szCs w:val="24"/>
                      <w:lang w:eastAsia="ru-RU"/>
                    </w:rPr>
                  </w:pPr>
                </w:p>
                <w:p w:rsidR="00B11CB7" w:rsidRPr="00B11CB7" w:rsidRDefault="00B11CB7" w:rsidP="00B11CB7">
                  <w:pPr>
                    <w:jc w:val="center"/>
                    <w:rPr>
                      <w:rFonts w:ascii="Times New Roman" w:hAnsi="Times New Roman" w:cs="Times New Roman"/>
                      <w:b/>
                      <w:sz w:val="24"/>
                      <w:szCs w:val="24"/>
                      <w:lang w:eastAsia="ru-RU"/>
                    </w:rPr>
                  </w:pPr>
                </w:p>
                <w:p w:rsidR="00B11CB7" w:rsidRPr="00B11CB7" w:rsidRDefault="00B11CB7" w:rsidP="00B11CB7">
                  <w:pPr>
                    <w:jc w:val="center"/>
                    <w:rPr>
                      <w:rFonts w:ascii="Times New Roman" w:hAnsi="Times New Roman" w:cs="Times New Roman"/>
                      <w:b/>
                      <w:sz w:val="24"/>
                      <w:szCs w:val="24"/>
                      <w:lang w:eastAsia="ru-RU"/>
                    </w:rPr>
                  </w:pPr>
                  <w:r w:rsidRPr="00B11CB7">
                    <w:rPr>
                      <w:rFonts w:ascii="Times New Roman" w:hAnsi="Times New Roman" w:cs="Times New Roman"/>
                      <w:b/>
                      <w:sz w:val="24"/>
                      <w:szCs w:val="24"/>
                      <w:lang w:eastAsia="ru-RU"/>
                    </w:rPr>
                    <w:t>0107</w:t>
                  </w:r>
                </w:p>
              </w:tc>
              <w:tc>
                <w:tcPr>
                  <w:tcW w:w="1481" w:type="dxa"/>
                  <w:tcBorders>
                    <w:top w:val="single" w:sz="4" w:space="0" w:color="000000"/>
                    <w:left w:val="single" w:sz="4" w:space="0" w:color="000000"/>
                    <w:bottom w:val="single" w:sz="4" w:space="0" w:color="000000"/>
                  </w:tcBorders>
                  <w:shd w:val="clear" w:color="auto" w:fill="auto"/>
                  <w:vAlign w:val="bottom"/>
                </w:tcPr>
                <w:p w:rsidR="00B11CB7" w:rsidRPr="00B11CB7" w:rsidRDefault="00B11CB7" w:rsidP="00B11CB7">
                  <w:pPr>
                    <w:snapToGrid w:val="0"/>
                    <w:jc w:val="center"/>
                    <w:rPr>
                      <w:rFonts w:ascii="Times New Roman" w:hAnsi="Times New Roman" w:cs="Times New Roman"/>
                      <w:b/>
                      <w:sz w:val="24"/>
                      <w:szCs w:val="24"/>
                      <w:highlight w:val="green"/>
                      <w:lang w:eastAsia="ru-RU"/>
                    </w:rPr>
                  </w:pPr>
                </w:p>
                <w:p w:rsidR="00B11CB7" w:rsidRPr="00B11CB7" w:rsidRDefault="00B11CB7" w:rsidP="00B11CB7">
                  <w:pPr>
                    <w:jc w:val="center"/>
                    <w:rPr>
                      <w:rFonts w:ascii="Times New Roman" w:hAnsi="Times New Roman" w:cs="Times New Roman"/>
                      <w:b/>
                      <w:sz w:val="24"/>
                      <w:szCs w:val="24"/>
                      <w:highlight w:val="green"/>
                      <w:lang w:eastAsia="ru-RU"/>
                    </w:rPr>
                  </w:pPr>
                </w:p>
                <w:p w:rsidR="00B11CB7" w:rsidRPr="00B11CB7" w:rsidRDefault="00B11CB7" w:rsidP="00B11CB7">
                  <w:pPr>
                    <w:jc w:val="center"/>
                    <w:rPr>
                      <w:rFonts w:ascii="Times New Roman" w:hAnsi="Times New Roman" w:cs="Times New Roman"/>
                      <w:b/>
                      <w:sz w:val="24"/>
                      <w:szCs w:val="24"/>
                      <w:highlight w:val="green"/>
                      <w:lang w:eastAsia="ru-RU"/>
                    </w:rPr>
                  </w:pPr>
                </w:p>
              </w:tc>
              <w:tc>
                <w:tcPr>
                  <w:tcW w:w="657" w:type="dxa"/>
                  <w:tcBorders>
                    <w:top w:val="single" w:sz="4" w:space="0" w:color="000000"/>
                    <w:left w:val="single" w:sz="4" w:space="0" w:color="000000"/>
                    <w:bottom w:val="single" w:sz="4" w:space="0" w:color="000000"/>
                  </w:tcBorders>
                  <w:shd w:val="clear" w:color="auto" w:fill="auto"/>
                  <w:vAlign w:val="bottom"/>
                </w:tcPr>
                <w:p w:rsidR="00B11CB7" w:rsidRPr="00B11CB7" w:rsidRDefault="00B11CB7" w:rsidP="00B11CB7">
                  <w:pPr>
                    <w:snapToGrid w:val="0"/>
                    <w:jc w:val="center"/>
                    <w:rPr>
                      <w:rFonts w:ascii="Times New Roman" w:hAnsi="Times New Roman" w:cs="Times New Roman"/>
                      <w:b/>
                      <w:sz w:val="24"/>
                      <w:szCs w:val="24"/>
                      <w:highlight w:val="green"/>
                      <w:lang w:eastAsia="ru-RU"/>
                    </w:rPr>
                  </w:pPr>
                </w:p>
                <w:p w:rsidR="00B11CB7" w:rsidRPr="00B11CB7" w:rsidRDefault="00B11CB7" w:rsidP="00B11CB7">
                  <w:pPr>
                    <w:jc w:val="center"/>
                    <w:rPr>
                      <w:rFonts w:ascii="Times New Roman" w:hAnsi="Times New Roman" w:cs="Times New Roman"/>
                      <w:b/>
                      <w:sz w:val="24"/>
                      <w:szCs w:val="24"/>
                      <w:highlight w:val="green"/>
                      <w:lang w:eastAsia="ru-RU"/>
                    </w:rPr>
                  </w:pPr>
                </w:p>
                <w:p w:rsidR="00B11CB7" w:rsidRPr="00B11CB7" w:rsidRDefault="00B11CB7" w:rsidP="00B11CB7">
                  <w:pPr>
                    <w:jc w:val="center"/>
                    <w:rPr>
                      <w:rFonts w:ascii="Times New Roman" w:hAnsi="Times New Roman" w:cs="Times New Roman"/>
                      <w:b/>
                      <w:sz w:val="24"/>
                      <w:szCs w:val="24"/>
                      <w:highlight w:val="green"/>
                      <w:lang w:eastAsia="ru-RU"/>
                    </w:rPr>
                  </w:pPr>
                </w:p>
              </w:tc>
              <w:tc>
                <w:tcPr>
                  <w:tcW w:w="1484" w:type="dxa"/>
                  <w:tcBorders>
                    <w:top w:val="single" w:sz="4" w:space="0" w:color="000000"/>
                    <w:left w:val="single" w:sz="4" w:space="0" w:color="000000"/>
                    <w:bottom w:val="single" w:sz="4" w:space="0" w:color="000000"/>
                  </w:tcBorders>
                  <w:shd w:val="clear" w:color="auto" w:fill="FFFF00"/>
                  <w:vAlign w:val="bottom"/>
                </w:tcPr>
                <w:p w:rsidR="00B11CB7" w:rsidRPr="00B11CB7" w:rsidRDefault="00B11CB7" w:rsidP="00B11CB7">
                  <w:pPr>
                    <w:snapToGrid w:val="0"/>
                    <w:jc w:val="center"/>
                    <w:rPr>
                      <w:rFonts w:ascii="Times New Roman" w:hAnsi="Times New Roman" w:cs="Times New Roman"/>
                      <w:b/>
                      <w:sz w:val="24"/>
                      <w:szCs w:val="24"/>
                      <w:lang w:eastAsia="ru-RU"/>
                    </w:rPr>
                  </w:pPr>
                </w:p>
                <w:p w:rsidR="00B11CB7" w:rsidRPr="00B11CB7" w:rsidRDefault="00B11CB7" w:rsidP="00B11CB7">
                  <w:pPr>
                    <w:jc w:val="center"/>
                    <w:rPr>
                      <w:rFonts w:ascii="Times New Roman" w:hAnsi="Times New Roman" w:cs="Times New Roman"/>
                      <w:b/>
                      <w:sz w:val="24"/>
                      <w:szCs w:val="24"/>
                      <w:lang w:eastAsia="ru-RU"/>
                    </w:rPr>
                  </w:pPr>
                </w:p>
                <w:p w:rsidR="00B11CB7" w:rsidRPr="00B11CB7" w:rsidRDefault="00B11CB7" w:rsidP="00B11CB7">
                  <w:pPr>
                    <w:jc w:val="center"/>
                    <w:rPr>
                      <w:rFonts w:ascii="Times New Roman" w:hAnsi="Times New Roman" w:cs="Times New Roman"/>
                      <w:b/>
                      <w:sz w:val="24"/>
                      <w:szCs w:val="24"/>
                      <w:lang w:eastAsia="ru-RU"/>
                    </w:rPr>
                  </w:pPr>
                  <w:r w:rsidRPr="00B11CB7">
                    <w:rPr>
                      <w:rFonts w:ascii="Times New Roman" w:hAnsi="Times New Roman" w:cs="Times New Roman"/>
                      <w:b/>
                      <w:sz w:val="24"/>
                      <w:szCs w:val="24"/>
                      <w:lang w:eastAsia="ru-RU"/>
                    </w:rPr>
                    <w:t>325,00000</w:t>
                  </w:r>
                </w:p>
              </w:tc>
              <w:tc>
                <w:tcPr>
                  <w:tcW w:w="1319" w:type="dxa"/>
                  <w:tcBorders>
                    <w:top w:val="single" w:sz="4" w:space="0" w:color="000000"/>
                    <w:left w:val="single" w:sz="4" w:space="0" w:color="000000"/>
                    <w:bottom w:val="single" w:sz="4" w:space="0" w:color="000000"/>
                  </w:tcBorders>
                  <w:shd w:val="clear" w:color="auto" w:fill="FFFF00"/>
                  <w:vAlign w:val="bottom"/>
                </w:tcPr>
                <w:p w:rsidR="00B11CB7" w:rsidRPr="00B11CB7" w:rsidRDefault="00B11CB7" w:rsidP="00B11CB7">
                  <w:pPr>
                    <w:snapToGrid w:val="0"/>
                    <w:jc w:val="center"/>
                    <w:rPr>
                      <w:rFonts w:ascii="Times New Roman" w:hAnsi="Times New Roman" w:cs="Times New Roman"/>
                      <w:b/>
                      <w:sz w:val="24"/>
                      <w:szCs w:val="24"/>
                      <w:lang w:eastAsia="ru-RU"/>
                    </w:rPr>
                  </w:pPr>
                </w:p>
                <w:p w:rsidR="00B11CB7" w:rsidRPr="00B11CB7" w:rsidRDefault="00B11CB7" w:rsidP="00B11CB7">
                  <w:pPr>
                    <w:jc w:val="center"/>
                    <w:rPr>
                      <w:rFonts w:ascii="Times New Roman" w:hAnsi="Times New Roman" w:cs="Times New Roman"/>
                      <w:b/>
                      <w:sz w:val="24"/>
                      <w:szCs w:val="24"/>
                      <w:lang w:eastAsia="ru-RU"/>
                    </w:rPr>
                  </w:pPr>
                </w:p>
                <w:p w:rsidR="00B11CB7" w:rsidRPr="00B11CB7" w:rsidRDefault="00B11CB7" w:rsidP="00B11CB7">
                  <w:pPr>
                    <w:jc w:val="center"/>
                    <w:rPr>
                      <w:rFonts w:ascii="Times New Roman" w:hAnsi="Times New Roman" w:cs="Times New Roman"/>
                      <w:b/>
                      <w:sz w:val="24"/>
                      <w:szCs w:val="24"/>
                      <w:lang w:eastAsia="ru-RU"/>
                    </w:rPr>
                  </w:pPr>
                  <w:r w:rsidRPr="00B11CB7">
                    <w:rPr>
                      <w:rFonts w:ascii="Times New Roman" w:hAnsi="Times New Roman" w:cs="Times New Roman"/>
                      <w:b/>
                      <w:sz w:val="24"/>
                      <w:szCs w:val="24"/>
                      <w:lang w:eastAsia="ru-RU"/>
                    </w:rPr>
                    <w:t>0,00000</w:t>
                  </w:r>
                </w:p>
              </w:tc>
              <w:tc>
                <w:tcPr>
                  <w:tcW w:w="1320" w:type="dxa"/>
                  <w:gridSpan w:val="4"/>
                  <w:tcBorders>
                    <w:top w:val="single" w:sz="4" w:space="0" w:color="000000"/>
                    <w:left w:val="single" w:sz="4" w:space="0" w:color="000000"/>
                    <w:bottom w:val="single" w:sz="4" w:space="0" w:color="000000"/>
                  </w:tcBorders>
                  <w:shd w:val="clear" w:color="auto" w:fill="FFFF00"/>
                  <w:vAlign w:val="bottom"/>
                </w:tcPr>
                <w:p w:rsidR="00B11CB7" w:rsidRPr="00B11CB7" w:rsidRDefault="00B11CB7" w:rsidP="00B11CB7">
                  <w:pPr>
                    <w:snapToGrid w:val="0"/>
                    <w:jc w:val="center"/>
                    <w:rPr>
                      <w:rFonts w:ascii="Times New Roman" w:hAnsi="Times New Roman" w:cs="Times New Roman"/>
                      <w:b/>
                      <w:sz w:val="24"/>
                      <w:szCs w:val="24"/>
                      <w:lang w:eastAsia="ru-RU"/>
                    </w:rPr>
                  </w:pPr>
                </w:p>
                <w:p w:rsidR="00B11CB7" w:rsidRPr="00B11CB7" w:rsidRDefault="00B11CB7" w:rsidP="00B11CB7">
                  <w:pPr>
                    <w:jc w:val="center"/>
                    <w:rPr>
                      <w:rFonts w:ascii="Times New Roman" w:hAnsi="Times New Roman" w:cs="Times New Roman"/>
                      <w:b/>
                      <w:sz w:val="24"/>
                      <w:szCs w:val="24"/>
                      <w:lang w:eastAsia="ru-RU"/>
                    </w:rPr>
                  </w:pPr>
                </w:p>
                <w:p w:rsidR="00B11CB7" w:rsidRPr="00B11CB7" w:rsidRDefault="00B11CB7" w:rsidP="00B11CB7">
                  <w:pPr>
                    <w:jc w:val="center"/>
                    <w:rPr>
                      <w:rFonts w:ascii="Times New Roman" w:hAnsi="Times New Roman" w:cs="Times New Roman"/>
                      <w:b/>
                      <w:sz w:val="24"/>
                      <w:szCs w:val="24"/>
                      <w:lang w:eastAsia="ru-RU"/>
                    </w:rPr>
                  </w:pPr>
                  <w:r w:rsidRPr="00B11CB7">
                    <w:rPr>
                      <w:rFonts w:ascii="Times New Roman" w:hAnsi="Times New Roman" w:cs="Times New Roman"/>
                      <w:b/>
                      <w:sz w:val="24"/>
                      <w:szCs w:val="24"/>
                      <w:lang w:eastAsia="ru-RU"/>
                    </w:rPr>
                    <w:t>0,00000</w:t>
                  </w:r>
                </w:p>
              </w:tc>
              <w:tc>
                <w:tcPr>
                  <w:tcW w:w="313" w:type="dxa"/>
                  <w:gridSpan w:val="3"/>
                  <w:vMerge w:val="restart"/>
                  <w:tcBorders>
                    <w:left w:val="single" w:sz="4" w:space="0" w:color="000000"/>
                  </w:tcBorders>
                  <w:shd w:val="clear" w:color="auto" w:fill="FFFFFF"/>
                  <w:vAlign w:val="bottom"/>
                </w:tcPr>
                <w:p w:rsidR="00B11CB7" w:rsidRPr="00B11CB7" w:rsidRDefault="00B11CB7" w:rsidP="00B11CB7">
                  <w:pPr>
                    <w:snapToGrid w:val="0"/>
                    <w:rPr>
                      <w:rFonts w:ascii="Times New Roman" w:hAnsi="Times New Roman" w:cs="Times New Roman"/>
                      <w:sz w:val="24"/>
                      <w:szCs w:val="24"/>
                      <w:highlight w:val="green"/>
                      <w:lang w:eastAsia="ru-RU"/>
                    </w:rPr>
                  </w:pPr>
                </w:p>
                <w:p w:rsidR="00B11CB7" w:rsidRPr="00B11CB7" w:rsidRDefault="00B11CB7" w:rsidP="00B11CB7">
                  <w:pPr>
                    <w:rPr>
                      <w:rFonts w:ascii="Times New Roman" w:hAnsi="Times New Roman" w:cs="Times New Roman"/>
                      <w:sz w:val="24"/>
                      <w:szCs w:val="24"/>
                      <w:highlight w:val="green"/>
                      <w:lang w:eastAsia="ru-RU"/>
                    </w:rPr>
                  </w:pPr>
                </w:p>
                <w:p w:rsidR="00B11CB7" w:rsidRPr="00B11CB7" w:rsidRDefault="00B11CB7" w:rsidP="00B11CB7">
                  <w:pPr>
                    <w:rPr>
                      <w:rFonts w:ascii="Times New Roman" w:hAnsi="Times New Roman" w:cs="Times New Roman"/>
                      <w:sz w:val="24"/>
                      <w:szCs w:val="24"/>
                      <w:highlight w:val="green"/>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highlight w:val="green"/>
                      <w:lang w:eastAsia="ru-RU"/>
                    </w:rPr>
                  </w:pPr>
                </w:p>
              </w:tc>
              <w:tc>
                <w:tcPr>
                  <w:tcW w:w="272" w:type="dxa"/>
                  <w:gridSpan w:val="3"/>
                  <w:tcBorders>
                    <w:left w:val="single" w:sz="4" w:space="0" w:color="000000"/>
                    <w:bottom w:val="single" w:sz="4" w:space="0" w:color="000000"/>
                  </w:tcBorders>
                  <w:shd w:val="clear" w:color="auto" w:fill="auto"/>
                  <w:vAlign w:val="bottom"/>
                </w:tcPr>
                <w:p w:rsidR="00B11CB7" w:rsidRPr="00B11CB7" w:rsidRDefault="00B11CB7" w:rsidP="00B11CB7">
                  <w:pPr>
                    <w:snapToGrid w:val="0"/>
                    <w:rPr>
                      <w:rFonts w:ascii="Times New Roman" w:hAnsi="Times New Roman" w:cs="Times New Roman"/>
                      <w:sz w:val="24"/>
                      <w:szCs w:val="24"/>
                      <w:highlight w:val="green"/>
                      <w:lang w:eastAsia="ru-RU"/>
                    </w:rPr>
                  </w:pPr>
                </w:p>
              </w:tc>
              <w:tc>
                <w:tcPr>
                  <w:tcW w:w="91" w:type="dxa"/>
                  <w:shd w:val="clear" w:color="auto" w:fill="auto"/>
                  <w:tcMar>
                    <w:left w:w="0" w:type="dxa"/>
                    <w:right w:w="0" w:type="dxa"/>
                  </w:tcMar>
                </w:tcPr>
                <w:p w:rsidR="00B11CB7" w:rsidRPr="00B11CB7" w:rsidRDefault="00B11CB7" w:rsidP="00B11CB7">
                  <w:pPr>
                    <w:snapToGrid w:val="0"/>
                    <w:rPr>
                      <w:rFonts w:ascii="Times New Roman" w:hAnsi="Times New Roman" w:cs="Times New Roman"/>
                      <w:sz w:val="24"/>
                      <w:szCs w:val="24"/>
                      <w:highlight w:val="green"/>
                      <w:lang w:eastAsia="ru-RU"/>
                    </w:rPr>
                  </w:pPr>
                </w:p>
              </w:tc>
            </w:tr>
            <w:tr w:rsidR="00B11CB7" w:rsidRPr="00B11CB7" w:rsidTr="00B11CB7">
              <w:trPr>
                <w:trHeight w:val="310"/>
              </w:trPr>
              <w:tc>
                <w:tcPr>
                  <w:tcW w:w="3302" w:type="dxa"/>
                  <w:tcBorders>
                    <w:left w:val="single" w:sz="4" w:space="0" w:color="000000"/>
                    <w:bottom w:val="single" w:sz="4" w:space="0" w:color="000000"/>
                  </w:tcBorders>
                  <w:shd w:val="clear" w:color="auto" w:fill="auto"/>
                  <w:vAlign w:val="bottom"/>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Проведение выборов в представительные органы муниципального образования</w:t>
                  </w:r>
                </w:p>
              </w:tc>
              <w:tc>
                <w:tcPr>
                  <w:tcW w:w="1206"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0107</w:t>
                  </w:r>
                </w:p>
              </w:tc>
              <w:tc>
                <w:tcPr>
                  <w:tcW w:w="1481"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0200002000</w:t>
                  </w:r>
                </w:p>
              </w:tc>
              <w:tc>
                <w:tcPr>
                  <w:tcW w:w="657" w:type="dxa"/>
                  <w:tcBorders>
                    <w:left w:val="single" w:sz="4" w:space="0" w:color="000000"/>
                    <w:bottom w:val="single" w:sz="4" w:space="0" w:color="000000"/>
                  </w:tcBorders>
                  <w:shd w:val="clear" w:color="auto" w:fill="FFFFFF"/>
                  <w:vAlign w:val="bottom"/>
                </w:tcPr>
                <w:p w:rsidR="00B11CB7" w:rsidRPr="00B11CB7" w:rsidRDefault="00B11CB7" w:rsidP="00B11CB7">
                  <w:pPr>
                    <w:snapToGrid w:val="0"/>
                    <w:jc w:val="center"/>
                    <w:rPr>
                      <w:rFonts w:ascii="Times New Roman" w:hAnsi="Times New Roman" w:cs="Times New Roman"/>
                      <w:sz w:val="24"/>
                      <w:szCs w:val="24"/>
                      <w:lang w:eastAsia="ru-RU"/>
                    </w:rPr>
                  </w:pP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325,00000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0,00000</w:t>
                  </w:r>
                </w:p>
              </w:tc>
              <w:tc>
                <w:tcPr>
                  <w:tcW w:w="1320" w:type="dxa"/>
                  <w:gridSpan w:val="4"/>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0,00000</w:t>
                  </w:r>
                </w:p>
              </w:tc>
              <w:tc>
                <w:tcPr>
                  <w:tcW w:w="313" w:type="dxa"/>
                  <w:gridSpan w:val="3"/>
                  <w:vMerge/>
                  <w:tcBorders>
                    <w:left w:val="single" w:sz="4" w:space="0" w:color="000000"/>
                  </w:tcBorders>
                  <w:shd w:val="clear" w:color="auto" w:fill="FFFFFF"/>
                  <w:vAlign w:val="bottom"/>
                </w:tcPr>
                <w:p w:rsidR="00B11CB7" w:rsidRPr="00B11CB7" w:rsidRDefault="00B11CB7" w:rsidP="00B11CB7">
                  <w:pPr>
                    <w:snapToGrid w:val="0"/>
                    <w:rPr>
                      <w:rFonts w:ascii="Times New Roman" w:hAnsi="Times New Roman" w:cs="Times New Roman"/>
                      <w:sz w:val="24"/>
                      <w:szCs w:val="24"/>
                      <w:lang w:eastAsia="ru-RU"/>
                    </w:rPr>
                  </w:pPr>
                </w:p>
              </w:tc>
              <w:tc>
                <w:tcPr>
                  <w:tcW w:w="272" w:type="dxa"/>
                  <w:gridSpan w:val="3"/>
                  <w:tcBorders>
                    <w:bottom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sz w:val="24"/>
                      <w:szCs w:val="24"/>
                      <w:lang w:eastAsia="ru-RU"/>
                    </w:rPr>
                  </w:pPr>
                </w:p>
              </w:tc>
            </w:tr>
            <w:tr w:rsidR="00B11CB7" w:rsidRPr="00B11CB7" w:rsidTr="00B11CB7">
              <w:trPr>
                <w:trHeight w:val="310"/>
              </w:trPr>
              <w:tc>
                <w:tcPr>
                  <w:tcW w:w="3302" w:type="dxa"/>
                  <w:tcBorders>
                    <w:left w:val="single" w:sz="4" w:space="0" w:color="000000"/>
                    <w:bottom w:val="single" w:sz="4" w:space="0" w:color="000000"/>
                  </w:tcBorders>
                  <w:shd w:val="clear" w:color="auto" w:fill="auto"/>
                  <w:vAlign w:val="bottom"/>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Иные бюджетные ассигнования</w:t>
                  </w:r>
                </w:p>
              </w:tc>
              <w:tc>
                <w:tcPr>
                  <w:tcW w:w="1206"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0107</w:t>
                  </w:r>
                </w:p>
              </w:tc>
              <w:tc>
                <w:tcPr>
                  <w:tcW w:w="1481"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0200002000</w:t>
                  </w:r>
                </w:p>
              </w:tc>
              <w:tc>
                <w:tcPr>
                  <w:tcW w:w="657"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800</w:t>
                  </w: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325,00000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0,00000</w:t>
                  </w:r>
                </w:p>
              </w:tc>
              <w:tc>
                <w:tcPr>
                  <w:tcW w:w="1320" w:type="dxa"/>
                  <w:gridSpan w:val="4"/>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0,00000</w:t>
                  </w:r>
                </w:p>
              </w:tc>
              <w:tc>
                <w:tcPr>
                  <w:tcW w:w="313" w:type="dxa"/>
                  <w:gridSpan w:val="3"/>
                  <w:vMerge/>
                  <w:tcBorders>
                    <w:left w:val="single" w:sz="4" w:space="0" w:color="000000"/>
                  </w:tcBorders>
                  <w:shd w:val="clear" w:color="auto" w:fill="FFFFFF"/>
                  <w:vAlign w:val="bottom"/>
                </w:tcPr>
                <w:p w:rsidR="00B11CB7" w:rsidRPr="00B11CB7" w:rsidRDefault="00B11CB7" w:rsidP="00B11CB7">
                  <w:pPr>
                    <w:snapToGrid w:val="0"/>
                    <w:rPr>
                      <w:rFonts w:ascii="Times New Roman" w:hAnsi="Times New Roman" w:cs="Times New Roman"/>
                      <w:sz w:val="24"/>
                      <w:szCs w:val="24"/>
                      <w:lang w:eastAsia="ru-RU"/>
                    </w:rPr>
                  </w:pPr>
                </w:p>
              </w:tc>
              <w:tc>
                <w:tcPr>
                  <w:tcW w:w="272" w:type="dxa"/>
                  <w:gridSpan w:val="3"/>
                  <w:tcBorders>
                    <w:bottom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sz w:val="24"/>
                      <w:szCs w:val="24"/>
                      <w:lang w:eastAsia="ru-RU"/>
                    </w:rPr>
                  </w:pPr>
                </w:p>
              </w:tc>
            </w:tr>
            <w:tr w:rsidR="00B11CB7" w:rsidRPr="00B11CB7" w:rsidTr="00B11CB7">
              <w:trPr>
                <w:trHeight w:val="310"/>
              </w:trPr>
              <w:tc>
                <w:tcPr>
                  <w:tcW w:w="3302" w:type="dxa"/>
                  <w:tcBorders>
                    <w:left w:val="single" w:sz="4" w:space="0" w:color="000000"/>
                    <w:bottom w:val="single" w:sz="4" w:space="0" w:color="000000"/>
                  </w:tcBorders>
                  <w:shd w:val="clear" w:color="auto" w:fill="auto"/>
                  <w:vAlign w:val="bottom"/>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Специальные расходы</w:t>
                  </w:r>
                </w:p>
              </w:tc>
              <w:tc>
                <w:tcPr>
                  <w:tcW w:w="1206"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0107</w:t>
                  </w:r>
                </w:p>
              </w:tc>
              <w:tc>
                <w:tcPr>
                  <w:tcW w:w="1481"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0200002000</w:t>
                  </w:r>
                </w:p>
              </w:tc>
              <w:tc>
                <w:tcPr>
                  <w:tcW w:w="657"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880</w:t>
                  </w: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325,00000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0,00000</w:t>
                  </w:r>
                </w:p>
              </w:tc>
              <w:tc>
                <w:tcPr>
                  <w:tcW w:w="1320" w:type="dxa"/>
                  <w:gridSpan w:val="4"/>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0,00000</w:t>
                  </w:r>
                </w:p>
              </w:tc>
              <w:tc>
                <w:tcPr>
                  <w:tcW w:w="313" w:type="dxa"/>
                  <w:gridSpan w:val="3"/>
                  <w:vMerge/>
                  <w:tcBorders>
                    <w:left w:val="single" w:sz="4" w:space="0" w:color="000000"/>
                  </w:tcBorders>
                  <w:shd w:val="clear" w:color="auto" w:fill="FFFFFF"/>
                  <w:vAlign w:val="bottom"/>
                </w:tcPr>
                <w:p w:rsidR="00B11CB7" w:rsidRPr="00B11CB7" w:rsidRDefault="00B11CB7" w:rsidP="00B11CB7">
                  <w:pPr>
                    <w:snapToGrid w:val="0"/>
                    <w:rPr>
                      <w:rFonts w:ascii="Times New Roman" w:hAnsi="Times New Roman" w:cs="Times New Roman"/>
                      <w:sz w:val="24"/>
                      <w:szCs w:val="24"/>
                      <w:lang w:eastAsia="ru-RU"/>
                    </w:rPr>
                  </w:pPr>
                </w:p>
              </w:tc>
              <w:tc>
                <w:tcPr>
                  <w:tcW w:w="272" w:type="dxa"/>
                  <w:gridSpan w:val="3"/>
                  <w:tcBorders>
                    <w:bottom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sz w:val="24"/>
                      <w:szCs w:val="24"/>
                      <w:lang w:eastAsia="ru-RU"/>
                    </w:rPr>
                  </w:pPr>
                </w:p>
              </w:tc>
            </w:tr>
            <w:tr w:rsidR="00B11CB7" w:rsidRPr="00B11CB7" w:rsidTr="00B11CB7">
              <w:trPr>
                <w:trHeight w:val="373"/>
              </w:trPr>
              <w:tc>
                <w:tcPr>
                  <w:tcW w:w="3302" w:type="dxa"/>
                  <w:tcBorders>
                    <w:left w:val="single" w:sz="4" w:space="0" w:color="000000"/>
                    <w:bottom w:val="single" w:sz="4" w:space="0" w:color="000000"/>
                  </w:tcBorders>
                  <w:shd w:val="clear" w:color="auto" w:fill="99CC00"/>
                  <w:vAlign w:val="bottom"/>
                </w:tcPr>
                <w:p w:rsidR="00B11CB7" w:rsidRPr="00B11CB7" w:rsidRDefault="00B11CB7" w:rsidP="00B11CB7">
                  <w:pP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Другие общегосударственные вопросы</w:t>
                  </w:r>
                </w:p>
              </w:tc>
              <w:tc>
                <w:tcPr>
                  <w:tcW w:w="1206" w:type="dxa"/>
                  <w:tcBorders>
                    <w:left w:val="single" w:sz="4" w:space="0" w:color="000000"/>
                    <w:bottom w:val="single" w:sz="4" w:space="0" w:color="000000"/>
                  </w:tcBorders>
                  <w:shd w:val="clear" w:color="auto" w:fill="99CC00"/>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99CC00"/>
                  <w:vAlign w:val="bottom"/>
                </w:tcPr>
                <w:p w:rsidR="00B11CB7" w:rsidRPr="00B11CB7" w:rsidRDefault="00B11CB7" w:rsidP="00B11CB7">
                  <w:pPr>
                    <w:jc w:val="cente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0113</w:t>
                  </w:r>
                </w:p>
              </w:tc>
              <w:tc>
                <w:tcPr>
                  <w:tcW w:w="1481" w:type="dxa"/>
                  <w:tcBorders>
                    <w:left w:val="single" w:sz="4" w:space="0" w:color="000000"/>
                    <w:bottom w:val="single" w:sz="4" w:space="0" w:color="000000"/>
                  </w:tcBorders>
                  <w:shd w:val="clear" w:color="auto" w:fill="99CC00"/>
                  <w:vAlign w:val="bottom"/>
                </w:tcPr>
                <w:p w:rsidR="00B11CB7" w:rsidRPr="00B11CB7" w:rsidRDefault="00B11CB7" w:rsidP="00B11CB7">
                  <w:pPr>
                    <w:jc w:val="cente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 </w:t>
                  </w:r>
                </w:p>
              </w:tc>
              <w:tc>
                <w:tcPr>
                  <w:tcW w:w="657" w:type="dxa"/>
                  <w:tcBorders>
                    <w:left w:val="single" w:sz="4" w:space="0" w:color="000000"/>
                    <w:bottom w:val="single" w:sz="4" w:space="0" w:color="000000"/>
                  </w:tcBorders>
                  <w:shd w:val="clear" w:color="auto" w:fill="99CC00"/>
                  <w:vAlign w:val="bottom"/>
                </w:tcPr>
                <w:p w:rsidR="00B11CB7" w:rsidRPr="00B11CB7" w:rsidRDefault="00B11CB7" w:rsidP="00B11CB7">
                  <w:pPr>
                    <w:jc w:val="cente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 </w:t>
                  </w:r>
                </w:p>
              </w:tc>
              <w:tc>
                <w:tcPr>
                  <w:tcW w:w="1484" w:type="dxa"/>
                  <w:tcBorders>
                    <w:left w:val="single" w:sz="4" w:space="0" w:color="000000"/>
                    <w:bottom w:val="single" w:sz="4" w:space="0" w:color="000000"/>
                  </w:tcBorders>
                  <w:shd w:val="clear" w:color="auto" w:fill="99CC00"/>
                  <w:vAlign w:val="bottom"/>
                </w:tcPr>
                <w:p w:rsidR="00B11CB7" w:rsidRPr="00B11CB7" w:rsidRDefault="00B11CB7" w:rsidP="00B11CB7">
                  <w:pPr>
                    <w:jc w:val="cente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305,50000</w:t>
                  </w:r>
                </w:p>
              </w:tc>
              <w:tc>
                <w:tcPr>
                  <w:tcW w:w="1319" w:type="dxa"/>
                  <w:tcBorders>
                    <w:left w:val="single" w:sz="4" w:space="0" w:color="000000"/>
                    <w:bottom w:val="single" w:sz="4" w:space="0" w:color="000000"/>
                  </w:tcBorders>
                  <w:shd w:val="clear" w:color="auto" w:fill="99CC00"/>
                </w:tcPr>
                <w:p w:rsidR="00B11CB7" w:rsidRPr="00B11CB7" w:rsidRDefault="00B11CB7" w:rsidP="00B11CB7">
                  <w:pPr>
                    <w:snapToGrid w:val="0"/>
                    <w:jc w:val="center"/>
                    <w:rPr>
                      <w:rFonts w:ascii="Times New Roman" w:hAnsi="Times New Roman" w:cs="Times New Roman"/>
                      <w:b/>
                      <w:bCs/>
                      <w:i/>
                      <w:iCs/>
                      <w:sz w:val="24"/>
                      <w:szCs w:val="24"/>
                      <w:lang w:eastAsia="ru-RU"/>
                    </w:rPr>
                  </w:pPr>
                </w:p>
                <w:p w:rsidR="00B11CB7" w:rsidRPr="00B11CB7" w:rsidRDefault="00B11CB7" w:rsidP="00B11CB7">
                  <w:pPr>
                    <w:jc w:val="cente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305,50000</w:t>
                  </w:r>
                </w:p>
              </w:tc>
              <w:tc>
                <w:tcPr>
                  <w:tcW w:w="1320" w:type="dxa"/>
                  <w:gridSpan w:val="4"/>
                  <w:tcBorders>
                    <w:left w:val="single" w:sz="4" w:space="0" w:color="000000"/>
                    <w:bottom w:val="single" w:sz="4" w:space="0" w:color="000000"/>
                  </w:tcBorders>
                  <w:shd w:val="clear" w:color="auto" w:fill="99CC00"/>
                </w:tcPr>
                <w:p w:rsidR="00B11CB7" w:rsidRPr="00B11CB7" w:rsidRDefault="00B11CB7" w:rsidP="00B11CB7">
                  <w:pPr>
                    <w:snapToGrid w:val="0"/>
                    <w:jc w:val="center"/>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305,50000</w:t>
                  </w:r>
                </w:p>
              </w:tc>
              <w:tc>
                <w:tcPr>
                  <w:tcW w:w="313" w:type="dxa"/>
                  <w:gridSpan w:val="3"/>
                  <w:vMerge/>
                  <w:tcBorders>
                    <w:left w:val="single" w:sz="4" w:space="0" w:color="000000"/>
                  </w:tcBorders>
                  <w:shd w:val="clear" w:color="auto" w:fill="FFFFFF"/>
                  <w:vAlign w:val="bottom"/>
                </w:tcPr>
                <w:p w:rsidR="00B11CB7" w:rsidRPr="00B11CB7" w:rsidRDefault="00B11CB7" w:rsidP="00B11CB7">
                  <w:pPr>
                    <w:snapToGrid w:val="0"/>
                    <w:rPr>
                      <w:rFonts w:ascii="Times New Roman" w:hAnsi="Times New Roman" w:cs="Times New Roman"/>
                      <w:b/>
                      <w:bCs/>
                      <w:i/>
                      <w:iCs/>
                      <w:sz w:val="24"/>
                      <w:szCs w:val="24"/>
                      <w:lang w:eastAsia="ru-RU"/>
                    </w:rPr>
                  </w:pPr>
                </w:p>
              </w:tc>
              <w:tc>
                <w:tcPr>
                  <w:tcW w:w="272" w:type="dxa"/>
                  <w:gridSpan w:val="3"/>
                  <w:tcBorders>
                    <w:bottom w:val="single" w:sz="4" w:space="0" w:color="000000"/>
                  </w:tcBorders>
                  <w:shd w:val="clear" w:color="auto" w:fill="99CC00"/>
                </w:tcPr>
                <w:p w:rsidR="00B11CB7" w:rsidRPr="00B11CB7" w:rsidRDefault="00B11CB7" w:rsidP="00B11CB7">
                  <w:pPr>
                    <w:snapToGrid w:val="0"/>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b/>
                      <w:bCs/>
                      <w:i/>
                      <w:iCs/>
                      <w:sz w:val="24"/>
                      <w:szCs w:val="24"/>
                      <w:lang w:eastAsia="ru-RU"/>
                    </w:rPr>
                  </w:pPr>
                </w:p>
              </w:tc>
            </w:tr>
            <w:tr w:rsidR="00B11CB7" w:rsidRPr="00B11CB7" w:rsidTr="00B11CB7">
              <w:trPr>
                <w:trHeight w:val="900"/>
              </w:trPr>
              <w:tc>
                <w:tcPr>
                  <w:tcW w:w="3302" w:type="dxa"/>
                  <w:tcBorders>
                    <w:left w:val="single" w:sz="4" w:space="0" w:color="000000"/>
                    <w:bottom w:val="single" w:sz="4" w:space="0" w:color="000000"/>
                  </w:tcBorders>
                  <w:shd w:val="clear" w:color="auto" w:fill="auto"/>
                  <w:vAlign w:val="bottom"/>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Реализация государственных функций, связанных с общегосударственным управлением</w:t>
                  </w:r>
                </w:p>
              </w:tc>
              <w:tc>
                <w:tcPr>
                  <w:tcW w:w="1206"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0113</w:t>
                  </w:r>
                </w:p>
              </w:tc>
              <w:tc>
                <w:tcPr>
                  <w:tcW w:w="1481"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0920000000</w:t>
                  </w:r>
                </w:p>
              </w:tc>
              <w:tc>
                <w:tcPr>
                  <w:tcW w:w="657"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 </w:t>
                  </w: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b/>
                      <w:bCs/>
                      <w:i/>
                      <w:iCs/>
                      <w:sz w:val="24"/>
                      <w:szCs w:val="24"/>
                      <w:lang w:eastAsia="ru-RU"/>
                    </w:rPr>
                    <w:t>305,50000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b/>
                      <w:bCs/>
                      <w:i/>
                      <w:iCs/>
                      <w:sz w:val="24"/>
                      <w:szCs w:val="24"/>
                      <w:lang w:eastAsia="ru-RU"/>
                    </w:rPr>
                  </w:pPr>
                </w:p>
                <w:p w:rsidR="00B11CB7" w:rsidRPr="00B11CB7" w:rsidRDefault="00B11CB7" w:rsidP="00B11CB7">
                  <w:pPr>
                    <w:jc w:val="center"/>
                    <w:rPr>
                      <w:rFonts w:ascii="Times New Roman" w:hAnsi="Times New Roman" w:cs="Times New Roman"/>
                      <w:b/>
                      <w:bCs/>
                      <w:i/>
                      <w:iCs/>
                      <w:sz w:val="24"/>
                      <w:szCs w:val="24"/>
                      <w:lang w:eastAsia="ru-RU"/>
                    </w:rPr>
                  </w:pPr>
                </w:p>
                <w:p w:rsidR="00B11CB7" w:rsidRPr="00B11CB7" w:rsidRDefault="00B11CB7" w:rsidP="00B11CB7">
                  <w:pPr>
                    <w:jc w:val="center"/>
                    <w:rPr>
                      <w:rFonts w:ascii="Times New Roman" w:hAnsi="Times New Roman" w:cs="Times New Roman"/>
                      <w:b/>
                      <w:bCs/>
                      <w:i/>
                      <w:iCs/>
                      <w:sz w:val="24"/>
                      <w:szCs w:val="24"/>
                      <w:lang w:eastAsia="ru-RU"/>
                    </w:rPr>
                  </w:pPr>
                </w:p>
                <w:p w:rsidR="00B11CB7" w:rsidRPr="00B11CB7" w:rsidRDefault="00B11CB7" w:rsidP="00B11CB7">
                  <w:pPr>
                    <w:jc w:val="cente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305,50000</w:t>
                  </w:r>
                </w:p>
              </w:tc>
              <w:tc>
                <w:tcPr>
                  <w:tcW w:w="1320" w:type="dxa"/>
                  <w:gridSpan w:val="4"/>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b/>
                      <w:bCs/>
                      <w:i/>
                      <w:iCs/>
                      <w:sz w:val="24"/>
                      <w:szCs w:val="24"/>
                      <w:lang w:eastAsia="ru-RU"/>
                    </w:rPr>
                  </w:pPr>
                </w:p>
                <w:p w:rsidR="00B11CB7" w:rsidRPr="00B11CB7" w:rsidRDefault="00B11CB7" w:rsidP="00B11CB7">
                  <w:pPr>
                    <w:jc w:val="center"/>
                    <w:rPr>
                      <w:rFonts w:ascii="Times New Roman" w:hAnsi="Times New Roman" w:cs="Times New Roman"/>
                      <w:b/>
                      <w:bCs/>
                      <w:i/>
                      <w:iCs/>
                      <w:sz w:val="24"/>
                      <w:szCs w:val="24"/>
                      <w:lang w:eastAsia="ru-RU"/>
                    </w:rPr>
                  </w:pPr>
                </w:p>
                <w:p w:rsidR="00B11CB7" w:rsidRPr="00B11CB7" w:rsidRDefault="00B11CB7" w:rsidP="00B11CB7">
                  <w:pPr>
                    <w:jc w:val="center"/>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305,50000</w:t>
                  </w:r>
                </w:p>
              </w:tc>
              <w:tc>
                <w:tcPr>
                  <w:tcW w:w="313" w:type="dxa"/>
                  <w:gridSpan w:val="3"/>
                  <w:vMerge/>
                  <w:tcBorders>
                    <w:left w:val="single" w:sz="4" w:space="0" w:color="000000"/>
                  </w:tcBorders>
                  <w:shd w:val="clear" w:color="auto" w:fill="FFFFFF"/>
                  <w:vAlign w:val="bottom"/>
                </w:tcPr>
                <w:p w:rsidR="00B11CB7" w:rsidRPr="00B11CB7" w:rsidRDefault="00B11CB7" w:rsidP="00B11CB7">
                  <w:pPr>
                    <w:snapToGrid w:val="0"/>
                    <w:rPr>
                      <w:rFonts w:ascii="Times New Roman" w:hAnsi="Times New Roman" w:cs="Times New Roman"/>
                      <w:b/>
                      <w:bCs/>
                      <w:i/>
                      <w:iCs/>
                      <w:sz w:val="24"/>
                      <w:szCs w:val="24"/>
                      <w:lang w:eastAsia="ru-RU"/>
                    </w:rPr>
                  </w:pPr>
                </w:p>
              </w:tc>
              <w:tc>
                <w:tcPr>
                  <w:tcW w:w="272" w:type="dxa"/>
                  <w:gridSpan w:val="3"/>
                  <w:tcBorders>
                    <w:bottom w:val="single" w:sz="4" w:space="0" w:color="000000"/>
                  </w:tcBorders>
                  <w:shd w:val="clear" w:color="auto" w:fill="FFFF00"/>
                </w:tcPr>
                <w:p w:rsidR="00B11CB7" w:rsidRPr="00B11CB7" w:rsidRDefault="00B11CB7" w:rsidP="00B11CB7">
                  <w:pPr>
                    <w:snapToGrid w:val="0"/>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b/>
                      <w:bCs/>
                      <w:i/>
                      <w:iCs/>
                      <w:sz w:val="24"/>
                      <w:szCs w:val="24"/>
                      <w:lang w:eastAsia="ru-RU"/>
                    </w:rPr>
                  </w:pPr>
                </w:p>
              </w:tc>
            </w:tr>
            <w:tr w:rsidR="00B11CB7" w:rsidRPr="00B11CB7" w:rsidTr="00B11CB7">
              <w:trPr>
                <w:trHeight w:val="360"/>
              </w:trPr>
              <w:tc>
                <w:tcPr>
                  <w:tcW w:w="3302" w:type="dxa"/>
                  <w:tcBorders>
                    <w:left w:val="single" w:sz="4" w:space="0" w:color="000000"/>
                    <w:bottom w:val="single" w:sz="4" w:space="0" w:color="000000"/>
                  </w:tcBorders>
                  <w:shd w:val="clear" w:color="auto" w:fill="auto"/>
                  <w:vAlign w:val="bottom"/>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lastRenderedPageBreak/>
                    <w:t>Выполнение других обязательств государства</w:t>
                  </w:r>
                </w:p>
              </w:tc>
              <w:tc>
                <w:tcPr>
                  <w:tcW w:w="1206"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0113</w:t>
                  </w:r>
                </w:p>
              </w:tc>
              <w:tc>
                <w:tcPr>
                  <w:tcW w:w="1481"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0920300000</w:t>
                  </w:r>
                </w:p>
              </w:tc>
              <w:tc>
                <w:tcPr>
                  <w:tcW w:w="657"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 </w:t>
                  </w: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b/>
                      <w:bCs/>
                      <w:i/>
                      <w:iCs/>
                      <w:sz w:val="24"/>
                      <w:szCs w:val="24"/>
                      <w:lang w:eastAsia="ru-RU"/>
                    </w:rPr>
                    <w:t>305,50000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b/>
                      <w:bCs/>
                      <w:i/>
                      <w:iCs/>
                      <w:sz w:val="24"/>
                      <w:szCs w:val="24"/>
                      <w:lang w:eastAsia="ru-RU"/>
                    </w:rPr>
                  </w:pPr>
                </w:p>
                <w:p w:rsidR="00B11CB7" w:rsidRPr="00B11CB7" w:rsidRDefault="00B11CB7" w:rsidP="00B11CB7">
                  <w:pPr>
                    <w:jc w:val="cente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305,50000</w:t>
                  </w:r>
                </w:p>
              </w:tc>
              <w:tc>
                <w:tcPr>
                  <w:tcW w:w="1320" w:type="dxa"/>
                  <w:gridSpan w:val="4"/>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305,50000</w:t>
                  </w:r>
                </w:p>
              </w:tc>
              <w:tc>
                <w:tcPr>
                  <w:tcW w:w="313" w:type="dxa"/>
                  <w:gridSpan w:val="3"/>
                  <w:vMerge/>
                  <w:tcBorders>
                    <w:left w:val="single" w:sz="4" w:space="0" w:color="000000"/>
                  </w:tcBorders>
                  <w:shd w:val="clear" w:color="auto" w:fill="FFFFFF"/>
                  <w:vAlign w:val="bottom"/>
                </w:tcPr>
                <w:p w:rsidR="00B11CB7" w:rsidRPr="00B11CB7" w:rsidRDefault="00B11CB7" w:rsidP="00B11CB7">
                  <w:pPr>
                    <w:snapToGrid w:val="0"/>
                    <w:rPr>
                      <w:rFonts w:ascii="Times New Roman" w:hAnsi="Times New Roman" w:cs="Times New Roman"/>
                      <w:b/>
                      <w:bCs/>
                      <w:i/>
                      <w:iCs/>
                      <w:sz w:val="24"/>
                      <w:szCs w:val="24"/>
                      <w:lang w:eastAsia="ru-RU"/>
                    </w:rPr>
                  </w:pPr>
                </w:p>
              </w:tc>
              <w:tc>
                <w:tcPr>
                  <w:tcW w:w="272" w:type="dxa"/>
                  <w:gridSpan w:val="3"/>
                  <w:tcBorders>
                    <w:bottom w:val="single" w:sz="4" w:space="0" w:color="000000"/>
                  </w:tcBorders>
                  <w:shd w:val="clear" w:color="auto" w:fill="FFFF00"/>
                </w:tcPr>
                <w:p w:rsidR="00B11CB7" w:rsidRPr="00B11CB7" w:rsidRDefault="00B11CB7" w:rsidP="00B11CB7">
                  <w:pPr>
                    <w:snapToGrid w:val="0"/>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b/>
                      <w:bCs/>
                      <w:i/>
                      <w:iCs/>
                      <w:sz w:val="24"/>
                      <w:szCs w:val="24"/>
                      <w:lang w:eastAsia="ru-RU"/>
                    </w:rPr>
                  </w:pPr>
                </w:p>
              </w:tc>
            </w:tr>
            <w:tr w:rsidR="00B11CB7" w:rsidRPr="00B11CB7" w:rsidTr="00B11CB7">
              <w:trPr>
                <w:trHeight w:val="435"/>
              </w:trPr>
              <w:tc>
                <w:tcPr>
                  <w:tcW w:w="3302" w:type="dxa"/>
                  <w:tcBorders>
                    <w:left w:val="single" w:sz="4" w:space="0" w:color="000000"/>
                    <w:bottom w:val="single" w:sz="4" w:space="0" w:color="000000"/>
                  </w:tcBorders>
                  <w:shd w:val="clear" w:color="auto" w:fill="auto"/>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lastRenderedPageBreak/>
                    <w:t>Прочие выплаты по обязательствам государства</w:t>
                  </w:r>
                </w:p>
              </w:tc>
              <w:tc>
                <w:tcPr>
                  <w:tcW w:w="1206"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0113</w:t>
                  </w:r>
                </w:p>
              </w:tc>
              <w:tc>
                <w:tcPr>
                  <w:tcW w:w="1481"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0920305000</w:t>
                  </w:r>
                </w:p>
              </w:tc>
              <w:tc>
                <w:tcPr>
                  <w:tcW w:w="657"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 </w:t>
                  </w: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b/>
                      <w:bCs/>
                      <w:i/>
                      <w:iCs/>
                      <w:sz w:val="24"/>
                      <w:szCs w:val="24"/>
                      <w:lang w:eastAsia="ru-RU"/>
                    </w:rPr>
                    <w:t>305,50000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b/>
                      <w:bCs/>
                      <w:i/>
                      <w:iCs/>
                      <w:sz w:val="24"/>
                      <w:szCs w:val="24"/>
                      <w:lang w:eastAsia="ru-RU"/>
                    </w:rPr>
                  </w:pPr>
                </w:p>
                <w:p w:rsidR="00B11CB7" w:rsidRPr="00B11CB7" w:rsidRDefault="00B11CB7" w:rsidP="00B11CB7">
                  <w:pPr>
                    <w:snapToGrid w:val="0"/>
                    <w:jc w:val="cente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305,50000</w:t>
                  </w:r>
                </w:p>
              </w:tc>
              <w:tc>
                <w:tcPr>
                  <w:tcW w:w="1320" w:type="dxa"/>
                  <w:gridSpan w:val="4"/>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305,50000</w:t>
                  </w:r>
                </w:p>
              </w:tc>
              <w:tc>
                <w:tcPr>
                  <w:tcW w:w="313" w:type="dxa"/>
                  <w:gridSpan w:val="3"/>
                  <w:vMerge/>
                  <w:tcBorders>
                    <w:left w:val="single" w:sz="4" w:space="0" w:color="000000"/>
                  </w:tcBorders>
                  <w:shd w:val="clear" w:color="auto" w:fill="FFFFFF"/>
                  <w:vAlign w:val="bottom"/>
                </w:tcPr>
                <w:p w:rsidR="00B11CB7" w:rsidRPr="00B11CB7" w:rsidRDefault="00B11CB7" w:rsidP="00B11CB7">
                  <w:pPr>
                    <w:snapToGrid w:val="0"/>
                    <w:rPr>
                      <w:rFonts w:ascii="Times New Roman" w:hAnsi="Times New Roman" w:cs="Times New Roman"/>
                      <w:b/>
                      <w:bCs/>
                      <w:i/>
                      <w:iCs/>
                      <w:sz w:val="24"/>
                      <w:szCs w:val="24"/>
                      <w:lang w:eastAsia="ru-RU"/>
                    </w:rPr>
                  </w:pPr>
                </w:p>
              </w:tc>
              <w:tc>
                <w:tcPr>
                  <w:tcW w:w="272" w:type="dxa"/>
                  <w:gridSpan w:val="3"/>
                  <w:tcBorders>
                    <w:bottom w:val="single" w:sz="4" w:space="0" w:color="000000"/>
                  </w:tcBorders>
                  <w:shd w:val="clear" w:color="auto" w:fill="FFFF00"/>
                </w:tcPr>
                <w:p w:rsidR="00B11CB7" w:rsidRPr="00B11CB7" w:rsidRDefault="00B11CB7" w:rsidP="00B11CB7">
                  <w:pPr>
                    <w:snapToGrid w:val="0"/>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b/>
                      <w:bCs/>
                      <w:i/>
                      <w:iCs/>
                      <w:sz w:val="24"/>
                      <w:szCs w:val="24"/>
                      <w:lang w:eastAsia="ru-RU"/>
                    </w:rPr>
                  </w:pPr>
                </w:p>
              </w:tc>
            </w:tr>
            <w:tr w:rsidR="00B11CB7" w:rsidRPr="00B11CB7" w:rsidTr="00B11CB7">
              <w:trPr>
                <w:trHeight w:val="420"/>
              </w:trPr>
              <w:tc>
                <w:tcPr>
                  <w:tcW w:w="3302" w:type="dxa"/>
                  <w:tcBorders>
                    <w:left w:val="single" w:sz="4" w:space="0" w:color="000000"/>
                    <w:bottom w:val="single" w:sz="4" w:space="0" w:color="000000"/>
                  </w:tcBorders>
                  <w:shd w:val="clear" w:color="auto" w:fill="auto"/>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Расчеты со средствами массовой информации</w:t>
                  </w:r>
                </w:p>
              </w:tc>
              <w:tc>
                <w:tcPr>
                  <w:tcW w:w="1206"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0113</w:t>
                  </w:r>
                </w:p>
              </w:tc>
              <w:tc>
                <w:tcPr>
                  <w:tcW w:w="1481"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0920305100</w:t>
                  </w:r>
                </w:p>
              </w:tc>
              <w:tc>
                <w:tcPr>
                  <w:tcW w:w="657"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 </w:t>
                  </w: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sz w:val="24"/>
                      <w:szCs w:val="24"/>
                    </w:rPr>
                  </w:pPr>
                  <w:r w:rsidRPr="00B11CB7">
                    <w:rPr>
                      <w:rFonts w:ascii="Times New Roman" w:hAnsi="Times New Roman" w:cs="Times New Roman"/>
                      <w:sz w:val="24"/>
                      <w:szCs w:val="24"/>
                      <w:lang w:eastAsia="ru-RU"/>
                    </w:rPr>
                    <w:t>40,00000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40,00000</w:t>
                  </w:r>
                </w:p>
              </w:tc>
              <w:tc>
                <w:tcPr>
                  <w:tcW w:w="1320" w:type="dxa"/>
                  <w:gridSpan w:val="4"/>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40,00000</w:t>
                  </w:r>
                </w:p>
              </w:tc>
              <w:tc>
                <w:tcPr>
                  <w:tcW w:w="313" w:type="dxa"/>
                  <w:gridSpan w:val="3"/>
                  <w:vMerge/>
                  <w:tcBorders>
                    <w:left w:val="single" w:sz="4" w:space="0" w:color="000000"/>
                  </w:tcBorders>
                  <w:shd w:val="clear" w:color="auto" w:fill="FFFFFF"/>
                  <w:vAlign w:val="bottom"/>
                </w:tcPr>
                <w:p w:rsidR="00B11CB7" w:rsidRPr="00B11CB7" w:rsidRDefault="00B11CB7" w:rsidP="00B11CB7">
                  <w:pPr>
                    <w:snapToGrid w:val="0"/>
                    <w:rPr>
                      <w:rFonts w:ascii="Times New Roman" w:hAnsi="Times New Roman" w:cs="Times New Roman"/>
                      <w:sz w:val="24"/>
                      <w:szCs w:val="24"/>
                      <w:lang w:eastAsia="ru-RU"/>
                    </w:rPr>
                  </w:pPr>
                </w:p>
              </w:tc>
              <w:tc>
                <w:tcPr>
                  <w:tcW w:w="272" w:type="dxa"/>
                  <w:gridSpan w:val="3"/>
                  <w:tcBorders>
                    <w:bottom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sz w:val="24"/>
                      <w:szCs w:val="24"/>
                      <w:lang w:eastAsia="ru-RU"/>
                    </w:rPr>
                  </w:pPr>
                </w:p>
              </w:tc>
            </w:tr>
            <w:tr w:rsidR="00B11CB7" w:rsidRPr="00B11CB7" w:rsidTr="00B11CB7">
              <w:trPr>
                <w:trHeight w:val="775"/>
              </w:trPr>
              <w:tc>
                <w:tcPr>
                  <w:tcW w:w="3302" w:type="dxa"/>
                  <w:tcBorders>
                    <w:left w:val="single" w:sz="4" w:space="0" w:color="000000"/>
                    <w:bottom w:val="single" w:sz="4" w:space="0" w:color="000000"/>
                  </w:tcBorders>
                  <w:shd w:val="clear" w:color="auto" w:fill="auto"/>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206"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0113</w:t>
                  </w:r>
                </w:p>
              </w:tc>
              <w:tc>
                <w:tcPr>
                  <w:tcW w:w="1481"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0920305100</w:t>
                  </w:r>
                </w:p>
              </w:tc>
              <w:tc>
                <w:tcPr>
                  <w:tcW w:w="657"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200</w:t>
                  </w: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sz w:val="24"/>
                      <w:szCs w:val="24"/>
                    </w:rPr>
                  </w:pPr>
                  <w:r w:rsidRPr="00B11CB7">
                    <w:rPr>
                      <w:rFonts w:ascii="Times New Roman" w:hAnsi="Times New Roman" w:cs="Times New Roman"/>
                      <w:sz w:val="24"/>
                      <w:szCs w:val="24"/>
                      <w:lang w:eastAsia="ru-RU"/>
                    </w:rPr>
                    <w:t>40,00000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40,00000</w:t>
                  </w:r>
                </w:p>
              </w:tc>
              <w:tc>
                <w:tcPr>
                  <w:tcW w:w="1320" w:type="dxa"/>
                  <w:gridSpan w:val="4"/>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40,00000</w:t>
                  </w:r>
                </w:p>
              </w:tc>
              <w:tc>
                <w:tcPr>
                  <w:tcW w:w="313" w:type="dxa"/>
                  <w:gridSpan w:val="3"/>
                  <w:vMerge/>
                  <w:tcBorders>
                    <w:left w:val="single" w:sz="4" w:space="0" w:color="000000"/>
                  </w:tcBorders>
                  <w:shd w:val="clear" w:color="auto" w:fill="FFFFFF"/>
                  <w:vAlign w:val="bottom"/>
                </w:tcPr>
                <w:p w:rsidR="00B11CB7" w:rsidRPr="00B11CB7" w:rsidRDefault="00B11CB7" w:rsidP="00B11CB7">
                  <w:pPr>
                    <w:snapToGrid w:val="0"/>
                    <w:rPr>
                      <w:rFonts w:ascii="Times New Roman" w:hAnsi="Times New Roman" w:cs="Times New Roman"/>
                      <w:sz w:val="24"/>
                      <w:szCs w:val="24"/>
                      <w:lang w:eastAsia="ru-RU"/>
                    </w:rPr>
                  </w:pPr>
                </w:p>
              </w:tc>
              <w:tc>
                <w:tcPr>
                  <w:tcW w:w="272" w:type="dxa"/>
                  <w:gridSpan w:val="3"/>
                  <w:tcBorders>
                    <w:bottom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sz w:val="24"/>
                      <w:szCs w:val="24"/>
                      <w:lang w:eastAsia="ru-RU"/>
                    </w:rPr>
                  </w:pPr>
                </w:p>
              </w:tc>
            </w:tr>
            <w:tr w:rsidR="00B11CB7" w:rsidRPr="00B11CB7" w:rsidTr="00B11CB7">
              <w:trPr>
                <w:trHeight w:val="1060"/>
              </w:trPr>
              <w:tc>
                <w:tcPr>
                  <w:tcW w:w="3302" w:type="dxa"/>
                  <w:tcBorders>
                    <w:left w:val="single" w:sz="4" w:space="0" w:color="000000"/>
                    <w:bottom w:val="single" w:sz="4" w:space="0" w:color="000000"/>
                  </w:tcBorders>
                  <w:shd w:val="clear" w:color="auto" w:fill="FFFFFF"/>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206"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0113</w:t>
                  </w:r>
                </w:p>
              </w:tc>
              <w:tc>
                <w:tcPr>
                  <w:tcW w:w="1481"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0920305100</w:t>
                  </w:r>
                </w:p>
              </w:tc>
              <w:tc>
                <w:tcPr>
                  <w:tcW w:w="657"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240</w:t>
                  </w: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40,00000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40,00000</w:t>
                  </w:r>
                </w:p>
              </w:tc>
              <w:tc>
                <w:tcPr>
                  <w:tcW w:w="1320" w:type="dxa"/>
                  <w:gridSpan w:val="4"/>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40,00000</w:t>
                  </w:r>
                </w:p>
              </w:tc>
              <w:tc>
                <w:tcPr>
                  <w:tcW w:w="313" w:type="dxa"/>
                  <w:gridSpan w:val="3"/>
                  <w:vMerge/>
                  <w:tcBorders>
                    <w:left w:val="single" w:sz="4" w:space="0" w:color="000000"/>
                  </w:tcBorders>
                  <w:shd w:val="clear" w:color="auto" w:fill="FFFFFF"/>
                  <w:vAlign w:val="bottom"/>
                </w:tcPr>
                <w:p w:rsidR="00B11CB7" w:rsidRPr="00B11CB7" w:rsidRDefault="00B11CB7" w:rsidP="00B11CB7">
                  <w:pPr>
                    <w:snapToGrid w:val="0"/>
                    <w:rPr>
                      <w:rFonts w:ascii="Times New Roman" w:hAnsi="Times New Roman" w:cs="Times New Roman"/>
                      <w:sz w:val="24"/>
                      <w:szCs w:val="24"/>
                      <w:lang w:eastAsia="ru-RU"/>
                    </w:rPr>
                  </w:pPr>
                </w:p>
              </w:tc>
              <w:tc>
                <w:tcPr>
                  <w:tcW w:w="272" w:type="dxa"/>
                  <w:gridSpan w:val="3"/>
                  <w:tcBorders>
                    <w:bottom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sz w:val="24"/>
                      <w:szCs w:val="24"/>
                      <w:lang w:eastAsia="ru-RU"/>
                    </w:rPr>
                  </w:pPr>
                </w:p>
              </w:tc>
            </w:tr>
            <w:tr w:rsidR="00B11CB7" w:rsidRPr="00B11CB7" w:rsidTr="00B11CB7">
              <w:trPr>
                <w:trHeight w:val="750"/>
              </w:trPr>
              <w:tc>
                <w:tcPr>
                  <w:tcW w:w="3302" w:type="dxa"/>
                  <w:tcBorders>
                    <w:left w:val="single" w:sz="4" w:space="0" w:color="000000"/>
                    <w:bottom w:val="single" w:sz="4" w:space="0" w:color="000000"/>
                  </w:tcBorders>
                  <w:shd w:val="clear" w:color="auto" w:fill="auto"/>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Расходы по обслуживанию  муниципальной собственности</w:t>
                  </w:r>
                </w:p>
              </w:tc>
              <w:tc>
                <w:tcPr>
                  <w:tcW w:w="1206"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0113</w:t>
                  </w:r>
                </w:p>
              </w:tc>
              <w:tc>
                <w:tcPr>
                  <w:tcW w:w="1481"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0920305200</w:t>
                  </w:r>
                </w:p>
              </w:tc>
              <w:tc>
                <w:tcPr>
                  <w:tcW w:w="657"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 </w:t>
                  </w: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25,00000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25,00000</w:t>
                  </w:r>
                </w:p>
              </w:tc>
              <w:tc>
                <w:tcPr>
                  <w:tcW w:w="1320" w:type="dxa"/>
                  <w:gridSpan w:val="4"/>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25,00000</w:t>
                  </w:r>
                </w:p>
              </w:tc>
              <w:tc>
                <w:tcPr>
                  <w:tcW w:w="313" w:type="dxa"/>
                  <w:gridSpan w:val="3"/>
                  <w:vMerge/>
                  <w:tcBorders>
                    <w:left w:val="single" w:sz="4" w:space="0" w:color="000000"/>
                  </w:tcBorders>
                  <w:shd w:val="clear" w:color="auto" w:fill="FFFFFF"/>
                  <w:vAlign w:val="bottom"/>
                </w:tcPr>
                <w:p w:rsidR="00B11CB7" w:rsidRPr="00B11CB7" w:rsidRDefault="00B11CB7" w:rsidP="00B11CB7">
                  <w:pPr>
                    <w:snapToGrid w:val="0"/>
                    <w:rPr>
                      <w:rFonts w:ascii="Times New Roman" w:hAnsi="Times New Roman" w:cs="Times New Roman"/>
                      <w:sz w:val="24"/>
                      <w:szCs w:val="24"/>
                      <w:lang w:eastAsia="ru-RU"/>
                    </w:rPr>
                  </w:pPr>
                </w:p>
              </w:tc>
              <w:tc>
                <w:tcPr>
                  <w:tcW w:w="272" w:type="dxa"/>
                  <w:gridSpan w:val="3"/>
                  <w:tcBorders>
                    <w:bottom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sz w:val="24"/>
                      <w:szCs w:val="24"/>
                      <w:lang w:eastAsia="ru-RU"/>
                    </w:rPr>
                  </w:pPr>
                </w:p>
              </w:tc>
            </w:tr>
            <w:tr w:rsidR="00B11CB7" w:rsidRPr="00B11CB7" w:rsidTr="00B11CB7">
              <w:trPr>
                <w:trHeight w:val="660"/>
              </w:trPr>
              <w:tc>
                <w:tcPr>
                  <w:tcW w:w="3302" w:type="dxa"/>
                  <w:tcBorders>
                    <w:left w:val="single" w:sz="4" w:space="0" w:color="000000"/>
                    <w:bottom w:val="single" w:sz="4" w:space="0" w:color="000000"/>
                  </w:tcBorders>
                  <w:shd w:val="clear" w:color="auto" w:fill="auto"/>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206"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0113</w:t>
                  </w:r>
                </w:p>
              </w:tc>
              <w:tc>
                <w:tcPr>
                  <w:tcW w:w="1481"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0920305200</w:t>
                  </w:r>
                </w:p>
              </w:tc>
              <w:tc>
                <w:tcPr>
                  <w:tcW w:w="657"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200</w:t>
                  </w: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25,00000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25,00000</w:t>
                  </w:r>
                </w:p>
              </w:tc>
              <w:tc>
                <w:tcPr>
                  <w:tcW w:w="1320" w:type="dxa"/>
                  <w:gridSpan w:val="4"/>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25,00000</w:t>
                  </w:r>
                </w:p>
              </w:tc>
              <w:tc>
                <w:tcPr>
                  <w:tcW w:w="313" w:type="dxa"/>
                  <w:gridSpan w:val="3"/>
                  <w:vMerge/>
                  <w:tcBorders>
                    <w:left w:val="single" w:sz="4" w:space="0" w:color="000000"/>
                  </w:tcBorders>
                  <w:shd w:val="clear" w:color="auto" w:fill="FFFFFF"/>
                  <w:vAlign w:val="bottom"/>
                </w:tcPr>
                <w:p w:rsidR="00B11CB7" w:rsidRPr="00B11CB7" w:rsidRDefault="00B11CB7" w:rsidP="00B11CB7">
                  <w:pPr>
                    <w:snapToGrid w:val="0"/>
                    <w:rPr>
                      <w:rFonts w:ascii="Times New Roman" w:hAnsi="Times New Roman" w:cs="Times New Roman"/>
                      <w:sz w:val="24"/>
                      <w:szCs w:val="24"/>
                      <w:lang w:eastAsia="ru-RU"/>
                    </w:rPr>
                  </w:pPr>
                </w:p>
              </w:tc>
              <w:tc>
                <w:tcPr>
                  <w:tcW w:w="272" w:type="dxa"/>
                  <w:gridSpan w:val="3"/>
                  <w:tcBorders>
                    <w:bottom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sz w:val="24"/>
                      <w:szCs w:val="24"/>
                      <w:lang w:eastAsia="ru-RU"/>
                    </w:rPr>
                  </w:pPr>
                </w:p>
              </w:tc>
            </w:tr>
            <w:tr w:rsidR="00B11CB7" w:rsidRPr="00B11CB7" w:rsidTr="00B11CB7">
              <w:trPr>
                <w:trHeight w:val="930"/>
              </w:trPr>
              <w:tc>
                <w:tcPr>
                  <w:tcW w:w="3302" w:type="dxa"/>
                  <w:tcBorders>
                    <w:left w:val="single" w:sz="4" w:space="0" w:color="000000"/>
                    <w:bottom w:val="single" w:sz="4" w:space="0" w:color="000000"/>
                  </w:tcBorders>
                  <w:shd w:val="clear" w:color="auto" w:fill="FFFFFF"/>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206"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0113</w:t>
                  </w:r>
                </w:p>
              </w:tc>
              <w:tc>
                <w:tcPr>
                  <w:tcW w:w="1481"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0920305200</w:t>
                  </w:r>
                </w:p>
              </w:tc>
              <w:tc>
                <w:tcPr>
                  <w:tcW w:w="657"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240</w:t>
                  </w: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25,00000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25,00000</w:t>
                  </w:r>
                </w:p>
              </w:tc>
              <w:tc>
                <w:tcPr>
                  <w:tcW w:w="1320" w:type="dxa"/>
                  <w:gridSpan w:val="4"/>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25,00000</w:t>
                  </w:r>
                </w:p>
              </w:tc>
              <w:tc>
                <w:tcPr>
                  <w:tcW w:w="313" w:type="dxa"/>
                  <w:gridSpan w:val="3"/>
                  <w:vMerge/>
                  <w:tcBorders>
                    <w:left w:val="single" w:sz="4" w:space="0" w:color="000000"/>
                  </w:tcBorders>
                  <w:shd w:val="clear" w:color="auto" w:fill="FFFFFF"/>
                  <w:vAlign w:val="bottom"/>
                </w:tcPr>
                <w:p w:rsidR="00B11CB7" w:rsidRPr="00B11CB7" w:rsidRDefault="00B11CB7" w:rsidP="00B11CB7">
                  <w:pPr>
                    <w:snapToGrid w:val="0"/>
                    <w:rPr>
                      <w:rFonts w:ascii="Times New Roman" w:hAnsi="Times New Roman" w:cs="Times New Roman"/>
                      <w:sz w:val="24"/>
                      <w:szCs w:val="24"/>
                      <w:lang w:eastAsia="ru-RU"/>
                    </w:rPr>
                  </w:pPr>
                </w:p>
              </w:tc>
              <w:tc>
                <w:tcPr>
                  <w:tcW w:w="272" w:type="dxa"/>
                  <w:gridSpan w:val="3"/>
                  <w:tcBorders>
                    <w:bottom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sz w:val="24"/>
                      <w:szCs w:val="24"/>
                      <w:lang w:eastAsia="ru-RU"/>
                    </w:rPr>
                  </w:pPr>
                </w:p>
              </w:tc>
            </w:tr>
            <w:tr w:rsidR="00B11CB7" w:rsidRPr="00B11CB7" w:rsidTr="00B11CB7">
              <w:trPr>
                <w:trHeight w:val="620"/>
              </w:trPr>
              <w:tc>
                <w:tcPr>
                  <w:tcW w:w="3302" w:type="dxa"/>
                  <w:tcBorders>
                    <w:left w:val="single" w:sz="4" w:space="0" w:color="000000"/>
                    <w:bottom w:val="single" w:sz="4" w:space="0" w:color="000000"/>
                  </w:tcBorders>
                  <w:shd w:val="clear" w:color="auto" w:fill="auto"/>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Иные выплаты по обязательствам государства</w:t>
                  </w:r>
                </w:p>
              </w:tc>
              <w:tc>
                <w:tcPr>
                  <w:tcW w:w="1206"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0113</w:t>
                  </w:r>
                </w:p>
              </w:tc>
              <w:tc>
                <w:tcPr>
                  <w:tcW w:w="1481"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0920305900</w:t>
                  </w:r>
                </w:p>
              </w:tc>
              <w:tc>
                <w:tcPr>
                  <w:tcW w:w="657"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 </w:t>
                  </w: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240,50000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240,50000</w:t>
                  </w:r>
                </w:p>
              </w:tc>
              <w:tc>
                <w:tcPr>
                  <w:tcW w:w="1320" w:type="dxa"/>
                  <w:gridSpan w:val="4"/>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240,50000</w:t>
                  </w:r>
                </w:p>
              </w:tc>
              <w:tc>
                <w:tcPr>
                  <w:tcW w:w="313" w:type="dxa"/>
                  <w:gridSpan w:val="3"/>
                  <w:vMerge/>
                  <w:tcBorders>
                    <w:left w:val="single" w:sz="4" w:space="0" w:color="000000"/>
                  </w:tcBorders>
                  <w:shd w:val="clear" w:color="auto" w:fill="FFFFFF"/>
                  <w:vAlign w:val="bottom"/>
                </w:tcPr>
                <w:p w:rsidR="00B11CB7" w:rsidRPr="00B11CB7" w:rsidRDefault="00B11CB7" w:rsidP="00B11CB7">
                  <w:pPr>
                    <w:snapToGrid w:val="0"/>
                    <w:rPr>
                      <w:rFonts w:ascii="Times New Roman" w:hAnsi="Times New Roman" w:cs="Times New Roman"/>
                      <w:sz w:val="24"/>
                      <w:szCs w:val="24"/>
                      <w:lang w:eastAsia="ru-RU"/>
                    </w:rPr>
                  </w:pPr>
                </w:p>
              </w:tc>
              <w:tc>
                <w:tcPr>
                  <w:tcW w:w="272" w:type="dxa"/>
                  <w:gridSpan w:val="3"/>
                  <w:tcBorders>
                    <w:bottom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sz w:val="24"/>
                      <w:szCs w:val="24"/>
                      <w:lang w:eastAsia="ru-RU"/>
                    </w:rPr>
                  </w:pPr>
                </w:p>
              </w:tc>
            </w:tr>
            <w:tr w:rsidR="00B11CB7" w:rsidRPr="00B11CB7" w:rsidTr="00B11CB7">
              <w:trPr>
                <w:trHeight w:val="620"/>
              </w:trPr>
              <w:tc>
                <w:tcPr>
                  <w:tcW w:w="3302" w:type="dxa"/>
                  <w:tcBorders>
                    <w:left w:val="single" w:sz="4" w:space="0" w:color="000000"/>
                    <w:bottom w:val="single" w:sz="4" w:space="0" w:color="000000"/>
                  </w:tcBorders>
                  <w:shd w:val="clear" w:color="auto" w:fill="auto"/>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206"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0113</w:t>
                  </w:r>
                </w:p>
              </w:tc>
              <w:tc>
                <w:tcPr>
                  <w:tcW w:w="1481"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0920305900</w:t>
                  </w:r>
                </w:p>
              </w:tc>
              <w:tc>
                <w:tcPr>
                  <w:tcW w:w="657"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iCs/>
                      <w:sz w:val="24"/>
                      <w:szCs w:val="24"/>
                      <w:lang w:eastAsia="ru-RU"/>
                    </w:rPr>
                  </w:pPr>
                  <w:r w:rsidRPr="00B11CB7">
                    <w:rPr>
                      <w:rFonts w:ascii="Times New Roman" w:hAnsi="Times New Roman" w:cs="Times New Roman"/>
                      <w:iCs/>
                      <w:sz w:val="24"/>
                      <w:szCs w:val="24"/>
                      <w:lang w:eastAsia="ru-RU"/>
                    </w:rPr>
                    <w:t>200</w:t>
                  </w: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227,50000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227,50000</w:t>
                  </w:r>
                </w:p>
              </w:tc>
              <w:tc>
                <w:tcPr>
                  <w:tcW w:w="1320" w:type="dxa"/>
                  <w:gridSpan w:val="4"/>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227,50000</w:t>
                  </w:r>
                </w:p>
              </w:tc>
              <w:tc>
                <w:tcPr>
                  <w:tcW w:w="313" w:type="dxa"/>
                  <w:gridSpan w:val="3"/>
                  <w:vMerge/>
                  <w:tcBorders>
                    <w:left w:val="single" w:sz="4" w:space="0" w:color="000000"/>
                  </w:tcBorders>
                  <w:shd w:val="clear" w:color="auto" w:fill="FFFFFF"/>
                  <w:vAlign w:val="bottom"/>
                </w:tcPr>
                <w:p w:rsidR="00B11CB7" w:rsidRPr="00B11CB7" w:rsidRDefault="00B11CB7" w:rsidP="00B11CB7">
                  <w:pPr>
                    <w:snapToGrid w:val="0"/>
                    <w:rPr>
                      <w:rFonts w:ascii="Times New Roman" w:hAnsi="Times New Roman" w:cs="Times New Roman"/>
                      <w:sz w:val="24"/>
                      <w:szCs w:val="24"/>
                      <w:lang w:eastAsia="ru-RU"/>
                    </w:rPr>
                  </w:pPr>
                </w:p>
              </w:tc>
              <w:tc>
                <w:tcPr>
                  <w:tcW w:w="272" w:type="dxa"/>
                  <w:gridSpan w:val="3"/>
                  <w:tcBorders>
                    <w:bottom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sz w:val="24"/>
                      <w:szCs w:val="24"/>
                      <w:lang w:eastAsia="ru-RU"/>
                    </w:rPr>
                  </w:pPr>
                </w:p>
              </w:tc>
            </w:tr>
            <w:tr w:rsidR="00B11CB7" w:rsidRPr="00B11CB7" w:rsidTr="00B11CB7">
              <w:trPr>
                <w:trHeight w:val="620"/>
              </w:trPr>
              <w:tc>
                <w:tcPr>
                  <w:tcW w:w="3302" w:type="dxa"/>
                  <w:tcBorders>
                    <w:left w:val="single" w:sz="4" w:space="0" w:color="000000"/>
                    <w:bottom w:val="single" w:sz="4" w:space="0" w:color="000000"/>
                  </w:tcBorders>
                  <w:shd w:val="clear" w:color="auto" w:fill="auto"/>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 xml:space="preserve">Иные закупки товаров, работ и услуг для обеспечения </w:t>
                  </w:r>
                  <w:r w:rsidRPr="00B11CB7">
                    <w:rPr>
                      <w:rFonts w:ascii="Times New Roman" w:hAnsi="Times New Roman" w:cs="Times New Roman"/>
                      <w:sz w:val="24"/>
                      <w:szCs w:val="24"/>
                      <w:lang w:eastAsia="ru-RU"/>
                    </w:rPr>
                    <w:lastRenderedPageBreak/>
                    <w:t>государственных (муниципальных) нужд</w:t>
                  </w:r>
                </w:p>
              </w:tc>
              <w:tc>
                <w:tcPr>
                  <w:tcW w:w="1206"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lastRenderedPageBreak/>
                    <w:t>923</w:t>
                  </w:r>
                </w:p>
              </w:tc>
              <w:tc>
                <w:tcPr>
                  <w:tcW w:w="858"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0113</w:t>
                  </w:r>
                </w:p>
              </w:tc>
              <w:tc>
                <w:tcPr>
                  <w:tcW w:w="1481"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0920305900</w:t>
                  </w:r>
                </w:p>
              </w:tc>
              <w:tc>
                <w:tcPr>
                  <w:tcW w:w="657"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iCs/>
                      <w:sz w:val="24"/>
                      <w:szCs w:val="24"/>
                      <w:lang w:eastAsia="ru-RU"/>
                    </w:rPr>
                  </w:pPr>
                  <w:r w:rsidRPr="00B11CB7">
                    <w:rPr>
                      <w:rFonts w:ascii="Times New Roman" w:hAnsi="Times New Roman" w:cs="Times New Roman"/>
                      <w:iCs/>
                      <w:sz w:val="24"/>
                      <w:szCs w:val="24"/>
                      <w:lang w:eastAsia="ru-RU"/>
                    </w:rPr>
                    <w:t>240</w:t>
                  </w: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227,50000</w:t>
                  </w:r>
                </w:p>
              </w:tc>
              <w:tc>
                <w:tcPr>
                  <w:tcW w:w="1319" w:type="dxa"/>
                  <w:tcBorders>
                    <w:left w:val="single" w:sz="4" w:space="0" w:color="000000"/>
                    <w:bottom w:val="single" w:sz="4" w:space="0" w:color="000000"/>
                  </w:tcBorders>
                  <w:shd w:val="clear" w:color="auto" w:fill="FFFF00"/>
                </w:tcPr>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lastRenderedPageBreak/>
                    <w:t>227,50000</w:t>
                  </w:r>
                </w:p>
              </w:tc>
              <w:tc>
                <w:tcPr>
                  <w:tcW w:w="1320" w:type="dxa"/>
                  <w:gridSpan w:val="4"/>
                  <w:tcBorders>
                    <w:left w:val="single" w:sz="4" w:space="0" w:color="000000"/>
                    <w:bottom w:val="single" w:sz="4" w:space="0" w:color="000000"/>
                  </w:tcBorders>
                  <w:shd w:val="clear" w:color="auto" w:fill="FFFF00"/>
                </w:tcPr>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lastRenderedPageBreak/>
                    <w:t>227,50000</w:t>
                  </w:r>
                </w:p>
              </w:tc>
              <w:tc>
                <w:tcPr>
                  <w:tcW w:w="313" w:type="dxa"/>
                  <w:gridSpan w:val="3"/>
                  <w:vMerge/>
                  <w:tcBorders>
                    <w:left w:val="single" w:sz="4" w:space="0" w:color="000000"/>
                  </w:tcBorders>
                  <w:shd w:val="clear" w:color="auto" w:fill="FFFFFF"/>
                  <w:vAlign w:val="bottom"/>
                </w:tcPr>
                <w:p w:rsidR="00B11CB7" w:rsidRPr="00B11CB7" w:rsidRDefault="00B11CB7" w:rsidP="00B11CB7">
                  <w:pPr>
                    <w:snapToGrid w:val="0"/>
                    <w:rPr>
                      <w:rFonts w:ascii="Times New Roman" w:hAnsi="Times New Roman" w:cs="Times New Roman"/>
                      <w:sz w:val="24"/>
                      <w:szCs w:val="24"/>
                      <w:lang w:eastAsia="ru-RU"/>
                    </w:rPr>
                  </w:pPr>
                </w:p>
              </w:tc>
              <w:tc>
                <w:tcPr>
                  <w:tcW w:w="272" w:type="dxa"/>
                  <w:gridSpan w:val="3"/>
                  <w:tcBorders>
                    <w:bottom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sz w:val="24"/>
                      <w:szCs w:val="24"/>
                      <w:lang w:eastAsia="ru-RU"/>
                    </w:rPr>
                  </w:pPr>
                </w:p>
              </w:tc>
            </w:tr>
            <w:tr w:rsidR="00B11CB7" w:rsidRPr="00B11CB7" w:rsidTr="00B11CB7">
              <w:trPr>
                <w:trHeight w:val="620"/>
              </w:trPr>
              <w:tc>
                <w:tcPr>
                  <w:tcW w:w="3302" w:type="dxa"/>
                  <w:tcBorders>
                    <w:left w:val="single" w:sz="4" w:space="0" w:color="000000"/>
                    <w:bottom w:val="single" w:sz="4" w:space="0" w:color="000000"/>
                  </w:tcBorders>
                  <w:shd w:val="clear" w:color="auto" w:fill="auto"/>
                </w:tcPr>
                <w:p w:rsidR="00B11CB7" w:rsidRPr="00B11CB7" w:rsidRDefault="00B11CB7" w:rsidP="00B11CB7">
                  <w:pPr>
                    <w:rPr>
                      <w:rFonts w:ascii="Times New Roman" w:hAnsi="Times New Roman" w:cs="Times New Roman"/>
                      <w:sz w:val="24"/>
                      <w:szCs w:val="24"/>
                    </w:rPr>
                  </w:pPr>
                  <w:r w:rsidRPr="00B11CB7">
                    <w:rPr>
                      <w:rFonts w:ascii="Times New Roman" w:hAnsi="Times New Roman" w:cs="Times New Roman"/>
                      <w:sz w:val="24"/>
                      <w:szCs w:val="24"/>
                      <w:lang w:eastAsia="ru-RU"/>
                    </w:rPr>
                    <w:lastRenderedPageBreak/>
                    <w:t>Иные бюджетные ассигнования</w:t>
                  </w:r>
                </w:p>
              </w:tc>
              <w:tc>
                <w:tcPr>
                  <w:tcW w:w="1206"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0113</w:t>
                  </w:r>
                </w:p>
              </w:tc>
              <w:tc>
                <w:tcPr>
                  <w:tcW w:w="1481"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0920305900</w:t>
                  </w:r>
                </w:p>
              </w:tc>
              <w:tc>
                <w:tcPr>
                  <w:tcW w:w="657"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800</w:t>
                  </w: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13,00000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13,00000</w:t>
                  </w:r>
                </w:p>
              </w:tc>
              <w:tc>
                <w:tcPr>
                  <w:tcW w:w="1309" w:type="dxa"/>
                  <w:gridSpan w:val="3"/>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13,00000</w:t>
                  </w:r>
                </w:p>
              </w:tc>
              <w:tc>
                <w:tcPr>
                  <w:tcW w:w="324" w:type="dxa"/>
                  <w:gridSpan w:val="4"/>
                  <w:vMerge w:val="restart"/>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i/>
                      <w:iCs/>
                      <w:sz w:val="24"/>
                      <w:szCs w:val="24"/>
                      <w:lang w:eastAsia="ru-RU"/>
                    </w:rPr>
                  </w:pPr>
                </w:p>
                <w:p w:rsidR="00B11CB7" w:rsidRPr="00B11CB7" w:rsidRDefault="00B11CB7" w:rsidP="00B11CB7">
                  <w:pPr>
                    <w:rPr>
                      <w:rFonts w:ascii="Times New Roman" w:hAnsi="Times New Roman" w:cs="Times New Roman"/>
                      <w:i/>
                      <w:iCs/>
                      <w:sz w:val="24"/>
                      <w:szCs w:val="24"/>
                      <w:lang w:eastAsia="ru-RU"/>
                    </w:rPr>
                  </w:pPr>
                </w:p>
                <w:p w:rsidR="00B11CB7" w:rsidRPr="00B11CB7" w:rsidRDefault="00B11CB7" w:rsidP="00B11CB7">
                  <w:pPr>
                    <w:rPr>
                      <w:rFonts w:ascii="Times New Roman" w:hAnsi="Times New Roman" w:cs="Times New Roman"/>
                      <w:i/>
                      <w:iCs/>
                      <w:sz w:val="24"/>
                      <w:szCs w:val="24"/>
                      <w:lang w:eastAsia="ru-RU"/>
                    </w:rPr>
                  </w:pPr>
                </w:p>
                <w:p w:rsidR="00B11CB7" w:rsidRPr="00B11CB7" w:rsidRDefault="00B11CB7" w:rsidP="00B11CB7">
                  <w:pPr>
                    <w:rPr>
                      <w:rFonts w:ascii="Times New Roman" w:hAnsi="Times New Roman" w:cs="Times New Roman"/>
                      <w:i/>
                      <w:iCs/>
                      <w:sz w:val="24"/>
                      <w:szCs w:val="24"/>
                      <w:lang w:eastAsia="ru-RU"/>
                    </w:rPr>
                  </w:pPr>
                </w:p>
                <w:p w:rsidR="00B11CB7" w:rsidRPr="00B11CB7" w:rsidRDefault="00B11CB7" w:rsidP="00B11CB7">
                  <w:pPr>
                    <w:rPr>
                      <w:rFonts w:ascii="Times New Roman" w:hAnsi="Times New Roman" w:cs="Times New Roman"/>
                      <w:i/>
                      <w:iCs/>
                      <w:sz w:val="24"/>
                      <w:szCs w:val="24"/>
                      <w:lang w:eastAsia="ru-RU"/>
                    </w:rPr>
                  </w:pPr>
                </w:p>
                <w:p w:rsidR="00B11CB7" w:rsidRPr="00B11CB7" w:rsidRDefault="00B11CB7" w:rsidP="00B11CB7">
                  <w:pPr>
                    <w:rPr>
                      <w:rFonts w:ascii="Times New Roman" w:hAnsi="Times New Roman" w:cs="Times New Roman"/>
                      <w:i/>
                      <w:iCs/>
                      <w:sz w:val="24"/>
                      <w:szCs w:val="24"/>
                      <w:lang w:eastAsia="ru-RU"/>
                    </w:rPr>
                  </w:pPr>
                </w:p>
                <w:p w:rsidR="00B11CB7" w:rsidRPr="00B11CB7" w:rsidRDefault="00B11CB7" w:rsidP="00B11CB7">
                  <w:pPr>
                    <w:rPr>
                      <w:rFonts w:ascii="Times New Roman" w:hAnsi="Times New Roman" w:cs="Times New Roman"/>
                      <w:i/>
                      <w:iCs/>
                      <w:sz w:val="24"/>
                      <w:szCs w:val="24"/>
                      <w:lang w:eastAsia="ru-RU"/>
                    </w:rPr>
                  </w:pPr>
                </w:p>
                <w:p w:rsidR="00B11CB7" w:rsidRPr="00B11CB7" w:rsidRDefault="00B11CB7" w:rsidP="00B11CB7">
                  <w:pPr>
                    <w:rPr>
                      <w:rFonts w:ascii="Times New Roman" w:hAnsi="Times New Roman" w:cs="Times New Roman"/>
                      <w:i/>
                      <w:iCs/>
                      <w:sz w:val="24"/>
                      <w:szCs w:val="24"/>
                      <w:lang w:eastAsia="ru-RU"/>
                    </w:rPr>
                  </w:pPr>
                </w:p>
                <w:p w:rsidR="00B11CB7" w:rsidRPr="00B11CB7" w:rsidRDefault="00B11CB7" w:rsidP="00B11CB7">
                  <w:pPr>
                    <w:rPr>
                      <w:rFonts w:ascii="Times New Roman" w:hAnsi="Times New Roman" w:cs="Times New Roman"/>
                      <w:i/>
                      <w:iCs/>
                      <w:sz w:val="24"/>
                      <w:szCs w:val="24"/>
                      <w:lang w:eastAsia="ru-RU"/>
                    </w:rPr>
                  </w:pPr>
                </w:p>
                <w:p w:rsidR="00B11CB7" w:rsidRPr="00B11CB7" w:rsidRDefault="00B11CB7" w:rsidP="00B11CB7">
                  <w:pPr>
                    <w:rPr>
                      <w:rFonts w:ascii="Times New Roman" w:hAnsi="Times New Roman" w:cs="Times New Roman"/>
                      <w:i/>
                      <w:iCs/>
                      <w:sz w:val="24"/>
                      <w:szCs w:val="24"/>
                      <w:lang w:eastAsia="ru-RU"/>
                    </w:rPr>
                  </w:pPr>
                </w:p>
              </w:tc>
              <w:tc>
                <w:tcPr>
                  <w:tcW w:w="272" w:type="dxa"/>
                  <w:gridSpan w:val="3"/>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sz w:val="24"/>
                      <w:szCs w:val="24"/>
                      <w:lang w:eastAsia="ru-RU"/>
                    </w:rPr>
                  </w:pPr>
                </w:p>
              </w:tc>
            </w:tr>
            <w:tr w:rsidR="00B11CB7" w:rsidRPr="00B11CB7" w:rsidTr="00B11CB7">
              <w:trPr>
                <w:trHeight w:val="620"/>
              </w:trPr>
              <w:tc>
                <w:tcPr>
                  <w:tcW w:w="3302" w:type="dxa"/>
                  <w:tcBorders>
                    <w:left w:val="single" w:sz="4" w:space="0" w:color="000000"/>
                    <w:bottom w:val="single" w:sz="4" w:space="0" w:color="000000"/>
                  </w:tcBorders>
                  <w:shd w:val="clear" w:color="auto" w:fill="auto"/>
                </w:tcPr>
                <w:p w:rsidR="00B11CB7" w:rsidRPr="00B11CB7" w:rsidRDefault="00B11CB7" w:rsidP="00B11CB7">
                  <w:pPr>
                    <w:rPr>
                      <w:rFonts w:ascii="Times New Roman" w:hAnsi="Times New Roman" w:cs="Times New Roman"/>
                      <w:sz w:val="24"/>
                      <w:szCs w:val="24"/>
                    </w:rPr>
                  </w:pPr>
                  <w:r w:rsidRPr="00B11CB7">
                    <w:rPr>
                      <w:rFonts w:ascii="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206"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0113</w:t>
                  </w:r>
                </w:p>
              </w:tc>
              <w:tc>
                <w:tcPr>
                  <w:tcW w:w="1481"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0920305900</w:t>
                  </w:r>
                </w:p>
              </w:tc>
              <w:tc>
                <w:tcPr>
                  <w:tcW w:w="657"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850</w:t>
                  </w: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13,00000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13,00000</w:t>
                  </w:r>
                </w:p>
              </w:tc>
              <w:tc>
                <w:tcPr>
                  <w:tcW w:w="1309" w:type="dxa"/>
                  <w:gridSpan w:val="3"/>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13,00000</w:t>
                  </w:r>
                </w:p>
              </w:tc>
              <w:tc>
                <w:tcPr>
                  <w:tcW w:w="324" w:type="dxa"/>
                  <w:gridSpan w:val="4"/>
                  <w:vMerge/>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sz w:val="24"/>
                      <w:szCs w:val="24"/>
                      <w:lang w:eastAsia="ru-RU"/>
                    </w:rPr>
                  </w:pPr>
                </w:p>
              </w:tc>
              <w:tc>
                <w:tcPr>
                  <w:tcW w:w="272" w:type="dxa"/>
                  <w:gridSpan w:val="3"/>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sz w:val="24"/>
                      <w:szCs w:val="24"/>
                      <w:lang w:eastAsia="ru-RU"/>
                    </w:rPr>
                  </w:pPr>
                </w:p>
              </w:tc>
            </w:tr>
            <w:tr w:rsidR="00B11CB7" w:rsidRPr="00B11CB7" w:rsidTr="00B11CB7">
              <w:trPr>
                <w:trHeight w:val="345"/>
              </w:trPr>
              <w:tc>
                <w:tcPr>
                  <w:tcW w:w="3302" w:type="dxa"/>
                  <w:tcBorders>
                    <w:top w:val="single" w:sz="4" w:space="0" w:color="000000"/>
                    <w:left w:val="single" w:sz="4" w:space="0" w:color="000000"/>
                    <w:bottom w:val="single" w:sz="4" w:space="0" w:color="000000"/>
                  </w:tcBorders>
                  <w:shd w:val="clear" w:color="auto" w:fill="99CC00"/>
                  <w:vAlign w:val="bottom"/>
                </w:tcPr>
                <w:p w:rsidR="00B11CB7" w:rsidRPr="00B11CB7" w:rsidRDefault="00B11CB7" w:rsidP="00B11CB7">
                  <w:pP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 xml:space="preserve">НАЦИОНАЛЬНАЯ БЕЗОПАСНОСТЬ И ПРАВООХРАНИТЕЛЬНАЯ ДЕЯТЕЛЬНОСТЬ </w:t>
                  </w:r>
                </w:p>
              </w:tc>
              <w:tc>
                <w:tcPr>
                  <w:tcW w:w="1206" w:type="dxa"/>
                  <w:tcBorders>
                    <w:top w:val="single" w:sz="4" w:space="0" w:color="000000"/>
                    <w:left w:val="single" w:sz="4" w:space="0" w:color="000000"/>
                    <w:bottom w:val="single" w:sz="4" w:space="0" w:color="000000"/>
                  </w:tcBorders>
                  <w:shd w:val="clear" w:color="auto" w:fill="99CC00"/>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top w:val="single" w:sz="4" w:space="0" w:color="000000"/>
                    <w:left w:val="single" w:sz="4" w:space="0" w:color="000000"/>
                    <w:bottom w:val="single" w:sz="4" w:space="0" w:color="000000"/>
                  </w:tcBorders>
                  <w:shd w:val="clear" w:color="auto" w:fill="99CC00"/>
                  <w:vAlign w:val="bottom"/>
                </w:tcPr>
                <w:p w:rsidR="00B11CB7" w:rsidRPr="00B11CB7" w:rsidRDefault="00B11CB7" w:rsidP="00B11CB7">
                  <w:pPr>
                    <w:snapToGrid w:val="0"/>
                    <w:jc w:val="center"/>
                    <w:rPr>
                      <w:rFonts w:ascii="Times New Roman" w:hAnsi="Times New Roman" w:cs="Times New Roman"/>
                      <w:b/>
                      <w:bCs/>
                      <w:sz w:val="24"/>
                      <w:szCs w:val="24"/>
                      <w:lang w:eastAsia="ru-RU"/>
                    </w:rPr>
                  </w:pPr>
                </w:p>
                <w:p w:rsidR="00B11CB7" w:rsidRPr="00B11CB7" w:rsidRDefault="00B11CB7" w:rsidP="00B11CB7">
                  <w:pPr>
                    <w:jc w:val="center"/>
                    <w:rPr>
                      <w:rFonts w:ascii="Times New Roman" w:hAnsi="Times New Roman" w:cs="Times New Roman"/>
                      <w:b/>
                      <w:bCs/>
                      <w:sz w:val="24"/>
                      <w:szCs w:val="24"/>
                      <w:lang w:eastAsia="ru-RU"/>
                    </w:rPr>
                  </w:pPr>
                </w:p>
                <w:p w:rsidR="00B11CB7" w:rsidRPr="00B11CB7" w:rsidRDefault="00B11CB7" w:rsidP="00B11CB7">
                  <w:pPr>
                    <w:jc w:val="center"/>
                    <w:rPr>
                      <w:rFonts w:ascii="Times New Roman" w:hAnsi="Times New Roman" w:cs="Times New Roman"/>
                      <w:b/>
                      <w:bCs/>
                      <w:sz w:val="24"/>
                      <w:szCs w:val="24"/>
                      <w:lang w:eastAsia="ru-RU"/>
                    </w:rPr>
                  </w:pPr>
                </w:p>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0300</w:t>
                  </w:r>
                </w:p>
              </w:tc>
              <w:tc>
                <w:tcPr>
                  <w:tcW w:w="1481" w:type="dxa"/>
                  <w:tcBorders>
                    <w:top w:val="single" w:sz="4" w:space="0" w:color="000000"/>
                    <w:left w:val="single" w:sz="4" w:space="0" w:color="000000"/>
                    <w:bottom w:val="single" w:sz="4" w:space="0" w:color="000000"/>
                  </w:tcBorders>
                  <w:shd w:val="clear" w:color="auto" w:fill="99CC00"/>
                  <w:vAlign w:val="bottom"/>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 </w:t>
                  </w:r>
                </w:p>
              </w:tc>
              <w:tc>
                <w:tcPr>
                  <w:tcW w:w="657" w:type="dxa"/>
                  <w:tcBorders>
                    <w:top w:val="single" w:sz="4" w:space="0" w:color="000000"/>
                    <w:left w:val="single" w:sz="4" w:space="0" w:color="000000"/>
                    <w:bottom w:val="single" w:sz="4" w:space="0" w:color="000000"/>
                  </w:tcBorders>
                  <w:shd w:val="clear" w:color="auto" w:fill="99CC00"/>
                  <w:vAlign w:val="bottom"/>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 </w:t>
                  </w:r>
                </w:p>
              </w:tc>
              <w:tc>
                <w:tcPr>
                  <w:tcW w:w="1484" w:type="dxa"/>
                  <w:tcBorders>
                    <w:top w:val="single" w:sz="4" w:space="0" w:color="000000"/>
                    <w:left w:val="single" w:sz="4" w:space="0" w:color="000000"/>
                    <w:bottom w:val="single" w:sz="4" w:space="0" w:color="000000"/>
                  </w:tcBorders>
                  <w:shd w:val="clear" w:color="auto" w:fill="99CC00"/>
                  <w:vAlign w:val="bottom"/>
                </w:tcPr>
                <w:p w:rsidR="00B11CB7" w:rsidRPr="00B11CB7" w:rsidRDefault="00B11CB7" w:rsidP="00B11CB7">
                  <w:pPr>
                    <w:snapToGrid w:val="0"/>
                    <w:jc w:val="center"/>
                    <w:rPr>
                      <w:rFonts w:ascii="Times New Roman" w:hAnsi="Times New Roman" w:cs="Times New Roman"/>
                      <w:b/>
                      <w:bCs/>
                      <w:sz w:val="24"/>
                      <w:szCs w:val="24"/>
                      <w:lang w:eastAsia="ru-RU"/>
                    </w:rPr>
                  </w:pPr>
                </w:p>
                <w:p w:rsidR="00B11CB7" w:rsidRPr="00B11CB7" w:rsidRDefault="00B11CB7" w:rsidP="00B11CB7">
                  <w:pPr>
                    <w:jc w:val="center"/>
                    <w:rPr>
                      <w:rFonts w:ascii="Times New Roman" w:hAnsi="Times New Roman" w:cs="Times New Roman"/>
                      <w:b/>
                      <w:bCs/>
                      <w:sz w:val="24"/>
                      <w:szCs w:val="24"/>
                      <w:lang w:eastAsia="ru-RU"/>
                    </w:rPr>
                  </w:pPr>
                </w:p>
                <w:p w:rsidR="00B11CB7" w:rsidRPr="00B11CB7" w:rsidRDefault="00B11CB7" w:rsidP="00B11CB7">
                  <w:pPr>
                    <w:jc w:val="center"/>
                    <w:rPr>
                      <w:rFonts w:ascii="Times New Roman" w:hAnsi="Times New Roman" w:cs="Times New Roman"/>
                      <w:b/>
                      <w:bCs/>
                      <w:sz w:val="24"/>
                      <w:szCs w:val="24"/>
                      <w:lang w:eastAsia="ru-RU"/>
                    </w:rPr>
                  </w:pPr>
                </w:p>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32,00000</w:t>
                  </w:r>
                </w:p>
              </w:tc>
              <w:tc>
                <w:tcPr>
                  <w:tcW w:w="1319" w:type="dxa"/>
                  <w:tcBorders>
                    <w:top w:val="single" w:sz="4" w:space="0" w:color="000000"/>
                    <w:left w:val="single" w:sz="4" w:space="0" w:color="000000"/>
                    <w:bottom w:val="single" w:sz="4" w:space="0" w:color="000000"/>
                  </w:tcBorders>
                  <w:shd w:val="clear" w:color="auto" w:fill="99CC00"/>
                </w:tcPr>
                <w:p w:rsidR="00B11CB7" w:rsidRPr="00B11CB7" w:rsidRDefault="00B11CB7" w:rsidP="00B11CB7">
                  <w:pPr>
                    <w:snapToGrid w:val="0"/>
                    <w:jc w:val="center"/>
                    <w:rPr>
                      <w:rFonts w:ascii="Times New Roman" w:hAnsi="Times New Roman" w:cs="Times New Roman"/>
                      <w:b/>
                      <w:bCs/>
                      <w:sz w:val="24"/>
                      <w:szCs w:val="24"/>
                      <w:lang w:eastAsia="ru-RU"/>
                    </w:rPr>
                  </w:pPr>
                </w:p>
                <w:p w:rsidR="00B11CB7" w:rsidRPr="00B11CB7" w:rsidRDefault="00B11CB7" w:rsidP="00B11CB7">
                  <w:pPr>
                    <w:jc w:val="center"/>
                    <w:rPr>
                      <w:rFonts w:ascii="Times New Roman" w:hAnsi="Times New Roman" w:cs="Times New Roman"/>
                      <w:b/>
                      <w:bCs/>
                      <w:sz w:val="24"/>
                      <w:szCs w:val="24"/>
                      <w:lang w:eastAsia="ru-RU"/>
                    </w:rPr>
                  </w:pPr>
                </w:p>
                <w:p w:rsidR="00B11CB7" w:rsidRPr="00B11CB7" w:rsidRDefault="00B11CB7" w:rsidP="00B11CB7">
                  <w:pPr>
                    <w:jc w:val="center"/>
                    <w:rPr>
                      <w:rFonts w:ascii="Times New Roman" w:hAnsi="Times New Roman" w:cs="Times New Roman"/>
                      <w:b/>
                      <w:bCs/>
                      <w:sz w:val="24"/>
                      <w:szCs w:val="24"/>
                      <w:lang w:eastAsia="ru-RU"/>
                    </w:rPr>
                  </w:pPr>
                </w:p>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32,00000</w:t>
                  </w:r>
                </w:p>
              </w:tc>
              <w:tc>
                <w:tcPr>
                  <w:tcW w:w="1309" w:type="dxa"/>
                  <w:gridSpan w:val="3"/>
                  <w:tcBorders>
                    <w:top w:val="single" w:sz="4" w:space="0" w:color="000000"/>
                    <w:left w:val="single" w:sz="4" w:space="0" w:color="000000"/>
                    <w:bottom w:val="single" w:sz="4" w:space="0" w:color="000000"/>
                  </w:tcBorders>
                  <w:shd w:val="clear" w:color="auto" w:fill="99CC00"/>
                </w:tcPr>
                <w:p w:rsidR="00B11CB7" w:rsidRPr="00B11CB7" w:rsidRDefault="00B11CB7" w:rsidP="00B11CB7">
                  <w:pPr>
                    <w:snapToGrid w:val="0"/>
                    <w:jc w:val="center"/>
                    <w:rPr>
                      <w:rFonts w:ascii="Times New Roman" w:hAnsi="Times New Roman" w:cs="Times New Roman"/>
                      <w:b/>
                      <w:bCs/>
                      <w:sz w:val="24"/>
                      <w:szCs w:val="24"/>
                      <w:lang w:eastAsia="ru-RU"/>
                    </w:rPr>
                  </w:pPr>
                </w:p>
                <w:p w:rsidR="00B11CB7" w:rsidRPr="00B11CB7" w:rsidRDefault="00B11CB7" w:rsidP="00B11CB7">
                  <w:pPr>
                    <w:jc w:val="center"/>
                    <w:rPr>
                      <w:rFonts w:ascii="Times New Roman" w:hAnsi="Times New Roman" w:cs="Times New Roman"/>
                      <w:b/>
                      <w:bCs/>
                      <w:sz w:val="24"/>
                      <w:szCs w:val="24"/>
                      <w:lang w:eastAsia="ru-RU"/>
                    </w:rPr>
                  </w:pPr>
                </w:p>
                <w:p w:rsidR="00B11CB7" w:rsidRPr="00B11CB7" w:rsidRDefault="00B11CB7" w:rsidP="00B11CB7">
                  <w:pPr>
                    <w:jc w:val="center"/>
                    <w:rPr>
                      <w:rFonts w:ascii="Times New Roman" w:hAnsi="Times New Roman" w:cs="Times New Roman"/>
                      <w:b/>
                      <w:bCs/>
                      <w:sz w:val="24"/>
                      <w:szCs w:val="24"/>
                      <w:lang w:eastAsia="ru-RU"/>
                    </w:rPr>
                  </w:pPr>
                </w:p>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32,00000</w:t>
                  </w:r>
                </w:p>
              </w:tc>
              <w:tc>
                <w:tcPr>
                  <w:tcW w:w="324" w:type="dxa"/>
                  <w:gridSpan w:val="4"/>
                  <w:vMerge/>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b/>
                      <w:bCs/>
                      <w:sz w:val="24"/>
                      <w:szCs w:val="24"/>
                      <w:lang w:eastAsia="ru-RU"/>
                    </w:rPr>
                  </w:pPr>
                </w:p>
              </w:tc>
              <w:tc>
                <w:tcPr>
                  <w:tcW w:w="272" w:type="dxa"/>
                  <w:gridSpan w:val="3"/>
                  <w:tcBorders>
                    <w:top w:val="single" w:sz="4" w:space="0" w:color="000000"/>
                    <w:left w:val="single" w:sz="4" w:space="0" w:color="000000"/>
                    <w:bottom w:val="single" w:sz="4" w:space="0" w:color="000000"/>
                  </w:tcBorders>
                  <w:shd w:val="clear" w:color="auto" w:fill="99CC00"/>
                </w:tcPr>
                <w:p w:rsidR="00B11CB7" w:rsidRPr="00B11CB7" w:rsidRDefault="00B11CB7" w:rsidP="00B11CB7">
                  <w:pPr>
                    <w:snapToGrid w:val="0"/>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b/>
                      <w:bCs/>
                      <w:sz w:val="24"/>
                      <w:szCs w:val="24"/>
                      <w:lang w:eastAsia="ru-RU"/>
                    </w:rPr>
                  </w:pPr>
                </w:p>
              </w:tc>
            </w:tr>
            <w:tr w:rsidR="00B11CB7" w:rsidRPr="00B11CB7" w:rsidTr="00B11CB7">
              <w:trPr>
                <w:trHeight w:val="1291"/>
              </w:trPr>
              <w:tc>
                <w:tcPr>
                  <w:tcW w:w="3302" w:type="dxa"/>
                  <w:tcBorders>
                    <w:top w:val="single" w:sz="4" w:space="0" w:color="000000"/>
                    <w:left w:val="single" w:sz="4" w:space="0" w:color="000000"/>
                    <w:bottom w:val="single" w:sz="4" w:space="0" w:color="000000"/>
                  </w:tcBorders>
                  <w:shd w:val="clear" w:color="auto" w:fill="auto"/>
                </w:tcPr>
                <w:p w:rsidR="00B11CB7" w:rsidRPr="00B11CB7" w:rsidRDefault="00B11CB7" w:rsidP="00B11CB7">
                  <w:pP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1206" w:type="dxa"/>
                  <w:tcBorders>
                    <w:top w:val="single" w:sz="4" w:space="0" w:color="000000"/>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top w:val="single" w:sz="4" w:space="0" w:color="000000"/>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0309</w:t>
                  </w:r>
                </w:p>
              </w:tc>
              <w:tc>
                <w:tcPr>
                  <w:tcW w:w="1481" w:type="dxa"/>
                  <w:tcBorders>
                    <w:top w:val="single" w:sz="4" w:space="0" w:color="000000"/>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i/>
                      <w:iCs/>
                      <w:sz w:val="24"/>
                      <w:szCs w:val="24"/>
                      <w:lang w:eastAsia="ru-RU"/>
                    </w:rPr>
                  </w:pPr>
                  <w:r w:rsidRPr="00B11CB7">
                    <w:rPr>
                      <w:rFonts w:ascii="Times New Roman" w:hAnsi="Times New Roman" w:cs="Times New Roman"/>
                      <w:i/>
                      <w:iCs/>
                      <w:sz w:val="24"/>
                      <w:szCs w:val="24"/>
                      <w:lang w:eastAsia="ru-RU"/>
                    </w:rPr>
                    <w:t> </w:t>
                  </w:r>
                </w:p>
              </w:tc>
              <w:tc>
                <w:tcPr>
                  <w:tcW w:w="657" w:type="dxa"/>
                  <w:tcBorders>
                    <w:top w:val="single" w:sz="4" w:space="0" w:color="000000"/>
                    <w:left w:val="single" w:sz="4" w:space="0" w:color="000000"/>
                    <w:bottom w:val="single" w:sz="4" w:space="0" w:color="000000"/>
                  </w:tcBorders>
                  <w:shd w:val="clear" w:color="auto" w:fill="auto"/>
                  <w:vAlign w:val="bottom"/>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 </w:t>
                  </w:r>
                </w:p>
              </w:tc>
              <w:tc>
                <w:tcPr>
                  <w:tcW w:w="1484" w:type="dxa"/>
                  <w:tcBorders>
                    <w:top w:val="single" w:sz="4" w:space="0" w:color="000000"/>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i/>
                      <w:iCs/>
                      <w:sz w:val="24"/>
                      <w:szCs w:val="24"/>
                      <w:lang w:eastAsia="ru-RU"/>
                    </w:rPr>
                  </w:pPr>
                  <w:r w:rsidRPr="00B11CB7">
                    <w:rPr>
                      <w:rFonts w:ascii="Times New Roman" w:hAnsi="Times New Roman" w:cs="Times New Roman"/>
                      <w:b/>
                      <w:bCs/>
                      <w:sz w:val="24"/>
                      <w:szCs w:val="24"/>
                      <w:lang w:eastAsia="ru-RU"/>
                    </w:rPr>
                    <w:t>32,00000</w:t>
                  </w:r>
                </w:p>
              </w:tc>
              <w:tc>
                <w:tcPr>
                  <w:tcW w:w="1319" w:type="dxa"/>
                  <w:tcBorders>
                    <w:top w:val="single" w:sz="4" w:space="0" w:color="000000"/>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b/>
                      <w:bCs/>
                      <w:i/>
                      <w:iCs/>
                      <w:sz w:val="24"/>
                      <w:szCs w:val="24"/>
                      <w:lang w:eastAsia="ru-RU"/>
                    </w:rPr>
                  </w:pPr>
                </w:p>
                <w:p w:rsidR="00B11CB7" w:rsidRPr="00B11CB7" w:rsidRDefault="00B11CB7" w:rsidP="00B11CB7">
                  <w:pPr>
                    <w:jc w:val="center"/>
                    <w:rPr>
                      <w:rFonts w:ascii="Times New Roman" w:hAnsi="Times New Roman" w:cs="Times New Roman"/>
                      <w:b/>
                      <w:bCs/>
                      <w:sz w:val="24"/>
                      <w:szCs w:val="24"/>
                      <w:lang w:eastAsia="ru-RU"/>
                    </w:rPr>
                  </w:pPr>
                </w:p>
                <w:p w:rsidR="00B11CB7" w:rsidRPr="00B11CB7" w:rsidRDefault="00B11CB7" w:rsidP="00B11CB7">
                  <w:pPr>
                    <w:jc w:val="center"/>
                    <w:rPr>
                      <w:rFonts w:ascii="Times New Roman" w:hAnsi="Times New Roman" w:cs="Times New Roman"/>
                      <w:b/>
                      <w:bCs/>
                      <w:sz w:val="24"/>
                      <w:szCs w:val="24"/>
                      <w:lang w:eastAsia="ru-RU"/>
                    </w:rPr>
                  </w:pPr>
                </w:p>
                <w:p w:rsidR="00B11CB7" w:rsidRPr="00B11CB7" w:rsidRDefault="00B11CB7" w:rsidP="00B11CB7">
                  <w:pPr>
                    <w:jc w:val="center"/>
                    <w:rPr>
                      <w:rFonts w:ascii="Times New Roman" w:hAnsi="Times New Roman" w:cs="Times New Roman"/>
                      <w:b/>
                      <w:bCs/>
                      <w:sz w:val="24"/>
                      <w:szCs w:val="24"/>
                      <w:lang w:eastAsia="ru-RU"/>
                    </w:rPr>
                  </w:pPr>
                </w:p>
                <w:p w:rsidR="00B11CB7" w:rsidRPr="00B11CB7" w:rsidRDefault="00B11CB7" w:rsidP="00B11CB7">
                  <w:pPr>
                    <w:jc w:val="center"/>
                    <w:rPr>
                      <w:rFonts w:ascii="Times New Roman" w:hAnsi="Times New Roman" w:cs="Times New Roman"/>
                      <w:b/>
                      <w:bCs/>
                      <w:sz w:val="24"/>
                      <w:szCs w:val="24"/>
                      <w:lang w:eastAsia="ru-RU"/>
                    </w:rPr>
                  </w:pPr>
                </w:p>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32,00000</w:t>
                  </w:r>
                </w:p>
              </w:tc>
              <w:tc>
                <w:tcPr>
                  <w:tcW w:w="1309" w:type="dxa"/>
                  <w:gridSpan w:val="3"/>
                  <w:tcBorders>
                    <w:top w:val="single" w:sz="4" w:space="0" w:color="000000"/>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b/>
                      <w:bCs/>
                      <w:sz w:val="24"/>
                      <w:szCs w:val="24"/>
                      <w:lang w:eastAsia="ru-RU"/>
                    </w:rPr>
                  </w:pPr>
                </w:p>
                <w:p w:rsidR="00B11CB7" w:rsidRPr="00B11CB7" w:rsidRDefault="00B11CB7" w:rsidP="00B11CB7">
                  <w:pPr>
                    <w:jc w:val="center"/>
                    <w:rPr>
                      <w:rFonts w:ascii="Times New Roman" w:hAnsi="Times New Roman" w:cs="Times New Roman"/>
                      <w:b/>
                      <w:bCs/>
                      <w:sz w:val="24"/>
                      <w:szCs w:val="24"/>
                      <w:lang w:eastAsia="ru-RU"/>
                    </w:rPr>
                  </w:pPr>
                </w:p>
                <w:p w:rsidR="00B11CB7" w:rsidRPr="00B11CB7" w:rsidRDefault="00B11CB7" w:rsidP="00B11CB7">
                  <w:pPr>
                    <w:jc w:val="center"/>
                    <w:rPr>
                      <w:rFonts w:ascii="Times New Roman" w:hAnsi="Times New Roman" w:cs="Times New Roman"/>
                      <w:b/>
                      <w:bCs/>
                      <w:sz w:val="24"/>
                      <w:szCs w:val="24"/>
                      <w:lang w:eastAsia="ru-RU"/>
                    </w:rPr>
                  </w:pPr>
                </w:p>
                <w:p w:rsidR="00B11CB7" w:rsidRPr="00B11CB7" w:rsidRDefault="00B11CB7" w:rsidP="00B11CB7">
                  <w:pPr>
                    <w:jc w:val="center"/>
                    <w:rPr>
                      <w:rFonts w:ascii="Times New Roman" w:hAnsi="Times New Roman" w:cs="Times New Roman"/>
                      <w:b/>
                      <w:bCs/>
                      <w:sz w:val="24"/>
                      <w:szCs w:val="24"/>
                      <w:lang w:eastAsia="ru-RU"/>
                    </w:rPr>
                  </w:pPr>
                </w:p>
                <w:p w:rsidR="00B11CB7" w:rsidRPr="00B11CB7" w:rsidRDefault="00B11CB7" w:rsidP="00B11CB7">
                  <w:pPr>
                    <w:jc w:val="center"/>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32,00000</w:t>
                  </w:r>
                </w:p>
              </w:tc>
              <w:tc>
                <w:tcPr>
                  <w:tcW w:w="324" w:type="dxa"/>
                  <w:gridSpan w:val="4"/>
                  <w:vMerge/>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b/>
                      <w:bCs/>
                      <w:sz w:val="24"/>
                      <w:szCs w:val="24"/>
                      <w:lang w:eastAsia="ru-RU"/>
                    </w:rPr>
                  </w:pPr>
                </w:p>
              </w:tc>
              <w:tc>
                <w:tcPr>
                  <w:tcW w:w="272" w:type="dxa"/>
                  <w:gridSpan w:val="3"/>
                  <w:tcBorders>
                    <w:top w:val="single" w:sz="4" w:space="0" w:color="000000"/>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b/>
                      <w:bCs/>
                      <w:sz w:val="24"/>
                      <w:szCs w:val="24"/>
                      <w:lang w:eastAsia="ru-RU"/>
                    </w:rPr>
                  </w:pPr>
                </w:p>
              </w:tc>
            </w:tr>
            <w:tr w:rsidR="00B11CB7" w:rsidRPr="00B11CB7" w:rsidTr="00B11CB7">
              <w:trPr>
                <w:trHeight w:val="1250"/>
              </w:trPr>
              <w:tc>
                <w:tcPr>
                  <w:tcW w:w="3302" w:type="dxa"/>
                  <w:tcBorders>
                    <w:left w:val="single" w:sz="4" w:space="0" w:color="000000"/>
                    <w:bottom w:val="single" w:sz="4" w:space="0" w:color="000000"/>
                  </w:tcBorders>
                  <w:shd w:val="clear" w:color="auto" w:fill="auto"/>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1206"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0309</w:t>
                  </w:r>
                </w:p>
              </w:tc>
              <w:tc>
                <w:tcPr>
                  <w:tcW w:w="1481"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2180100000</w:t>
                  </w:r>
                </w:p>
              </w:tc>
              <w:tc>
                <w:tcPr>
                  <w:tcW w:w="657"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 </w:t>
                  </w: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b/>
                      <w:bCs/>
                      <w:sz w:val="24"/>
                      <w:szCs w:val="24"/>
                      <w:lang w:eastAsia="ru-RU"/>
                    </w:rPr>
                    <w:t>32,00000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b/>
                      <w:bCs/>
                      <w:sz w:val="24"/>
                      <w:szCs w:val="24"/>
                      <w:lang w:eastAsia="ru-RU"/>
                    </w:rPr>
                  </w:pPr>
                </w:p>
                <w:p w:rsidR="00B11CB7" w:rsidRPr="00B11CB7" w:rsidRDefault="00B11CB7" w:rsidP="00B11CB7">
                  <w:pPr>
                    <w:jc w:val="center"/>
                    <w:rPr>
                      <w:rFonts w:ascii="Times New Roman" w:hAnsi="Times New Roman" w:cs="Times New Roman"/>
                      <w:b/>
                      <w:bCs/>
                      <w:sz w:val="24"/>
                      <w:szCs w:val="24"/>
                      <w:lang w:eastAsia="ru-RU"/>
                    </w:rPr>
                  </w:pPr>
                </w:p>
                <w:p w:rsidR="00B11CB7" w:rsidRPr="00B11CB7" w:rsidRDefault="00B11CB7" w:rsidP="00B11CB7">
                  <w:pPr>
                    <w:jc w:val="center"/>
                    <w:rPr>
                      <w:rFonts w:ascii="Times New Roman" w:hAnsi="Times New Roman" w:cs="Times New Roman"/>
                      <w:b/>
                      <w:bCs/>
                      <w:sz w:val="24"/>
                      <w:szCs w:val="24"/>
                      <w:lang w:eastAsia="ru-RU"/>
                    </w:rPr>
                  </w:pPr>
                </w:p>
                <w:p w:rsidR="00B11CB7" w:rsidRPr="00B11CB7" w:rsidRDefault="00B11CB7" w:rsidP="00B11CB7">
                  <w:pPr>
                    <w:jc w:val="center"/>
                    <w:rPr>
                      <w:rFonts w:ascii="Times New Roman" w:hAnsi="Times New Roman" w:cs="Times New Roman"/>
                      <w:b/>
                      <w:bCs/>
                      <w:sz w:val="24"/>
                      <w:szCs w:val="24"/>
                      <w:lang w:eastAsia="ru-RU"/>
                    </w:rPr>
                  </w:pPr>
                </w:p>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32,00000</w:t>
                  </w:r>
                </w:p>
              </w:tc>
              <w:tc>
                <w:tcPr>
                  <w:tcW w:w="1309" w:type="dxa"/>
                  <w:gridSpan w:val="3"/>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b/>
                      <w:bCs/>
                      <w:sz w:val="24"/>
                      <w:szCs w:val="24"/>
                      <w:lang w:eastAsia="ru-RU"/>
                    </w:rPr>
                  </w:pPr>
                </w:p>
                <w:p w:rsidR="00B11CB7" w:rsidRPr="00B11CB7" w:rsidRDefault="00B11CB7" w:rsidP="00B11CB7">
                  <w:pPr>
                    <w:jc w:val="center"/>
                    <w:rPr>
                      <w:rFonts w:ascii="Times New Roman" w:hAnsi="Times New Roman" w:cs="Times New Roman"/>
                      <w:b/>
                      <w:bCs/>
                      <w:sz w:val="24"/>
                      <w:szCs w:val="24"/>
                      <w:lang w:eastAsia="ru-RU"/>
                    </w:rPr>
                  </w:pPr>
                </w:p>
                <w:p w:rsidR="00B11CB7" w:rsidRPr="00B11CB7" w:rsidRDefault="00B11CB7" w:rsidP="00B11CB7">
                  <w:pPr>
                    <w:jc w:val="center"/>
                    <w:rPr>
                      <w:rFonts w:ascii="Times New Roman" w:hAnsi="Times New Roman" w:cs="Times New Roman"/>
                      <w:b/>
                      <w:bCs/>
                      <w:sz w:val="24"/>
                      <w:szCs w:val="24"/>
                      <w:lang w:eastAsia="ru-RU"/>
                    </w:rPr>
                  </w:pPr>
                </w:p>
                <w:p w:rsidR="00B11CB7" w:rsidRPr="00B11CB7" w:rsidRDefault="00B11CB7" w:rsidP="00B11CB7">
                  <w:pPr>
                    <w:jc w:val="center"/>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32,00000</w:t>
                  </w:r>
                </w:p>
              </w:tc>
              <w:tc>
                <w:tcPr>
                  <w:tcW w:w="324" w:type="dxa"/>
                  <w:gridSpan w:val="4"/>
                  <w:vMerge/>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b/>
                      <w:bCs/>
                      <w:sz w:val="24"/>
                      <w:szCs w:val="24"/>
                      <w:lang w:eastAsia="ru-RU"/>
                    </w:rPr>
                  </w:pPr>
                </w:p>
              </w:tc>
              <w:tc>
                <w:tcPr>
                  <w:tcW w:w="272" w:type="dxa"/>
                  <w:gridSpan w:val="3"/>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b/>
                      <w:bCs/>
                      <w:sz w:val="24"/>
                      <w:szCs w:val="24"/>
                      <w:lang w:eastAsia="ru-RU"/>
                    </w:rPr>
                  </w:pPr>
                </w:p>
              </w:tc>
            </w:tr>
            <w:tr w:rsidR="00B11CB7" w:rsidRPr="00B11CB7" w:rsidTr="00B11CB7">
              <w:trPr>
                <w:trHeight w:val="850"/>
              </w:trPr>
              <w:tc>
                <w:tcPr>
                  <w:tcW w:w="3302" w:type="dxa"/>
                  <w:tcBorders>
                    <w:left w:val="single" w:sz="4" w:space="0" w:color="000000"/>
                    <w:bottom w:val="single" w:sz="4" w:space="0" w:color="000000"/>
                  </w:tcBorders>
                  <w:shd w:val="clear" w:color="auto" w:fill="auto"/>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206"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0309</w:t>
                  </w:r>
                </w:p>
              </w:tc>
              <w:tc>
                <w:tcPr>
                  <w:tcW w:w="1481"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2180100000</w:t>
                  </w:r>
                </w:p>
              </w:tc>
              <w:tc>
                <w:tcPr>
                  <w:tcW w:w="657"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200</w:t>
                  </w: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12,00000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12,00000</w:t>
                  </w:r>
                </w:p>
              </w:tc>
              <w:tc>
                <w:tcPr>
                  <w:tcW w:w="1309" w:type="dxa"/>
                  <w:gridSpan w:val="3"/>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12,00000</w:t>
                  </w:r>
                </w:p>
              </w:tc>
              <w:tc>
                <w:tcPr>
                  <w:tcW w:w="324" w:type="dxa"/>
                  <w:gridSpan w:val="4"/>
                  <w:vMerge/>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sz w:val="24"/>
                      <w:szCs w:val="24"/>
                      <w:lang w:eastAsia="ru-RU"/>
                    </w:rPr>
                  </w:pPr>
                </w:p>
              </w:tc>
              <w:tc>
                <w:tcPr>
                  <w:tcW w:w="272" w:type="dxa"/>
                  <w:gridSpan w:val="3"/>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sz w:val="24"/>
                      <w:szCs w:val="24"/>
                      <w:lang w:eastAsia="ru-RU"/>
                    </w:rPr>
                  </w:pPr>
                </w:p>
              </w:tc>
            </w:tr>
            <w:tr w:rsidR="00B11CB7" w:rsidRPr="00B11CB7" w:rsidTr="00B11CB7">
              <w:trPr>
                <w:trHeight w:val="975"/>
              </w:trPr>
              <w:tc>
                <w:tcPr>
                  <w:tcW w:w="3302" w:type="dxa"/>
                  <w:tcBorders>
                    <w:left w:val="single" w:sz="4" w:space="0" w:color="000000"/>
                    <w:bottom w:val="single" w:sz="4" w:space="0" w:color="000000"/>
                  </w:tcBorders>
                  <w:shd w:val="clear" w:color="auto" w:fill="FFFFFF"/>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206"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0309</w:t>
                  </w:r>
                </w:p>
              </w:tc>
              <w:tc>
                <w:tcPr>
                  <w:tcW w:w="1481"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2180100000</w:t>
                  </w:r>
                </w:p>
              </w:tc>
              <w:tc>
                <w:tcPr>
                  <w:tcW w:w="657"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240</w:t>
                  </w: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12,00000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12,00000</w:t>
                  </w:r>
                </w:p>
              </w:tc>
              <w:tc>
                <w:tcPr>
                  <w:tcW w:w="1309" w:type="dxa"/>
                  <w:gridSpan w:val="3"/>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12,00000</w:t>
                  </w:r>
                </w:p>
              </w:tc>
              <w:tc>
                <w:tcPr>
                  <w:tcW w:w="324" w:type="dxa"/>
                  <w:gridSpan w:val="4"/>
                  <w:vMerge/>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sz w:val="24"/>
                      <w:szCs w:val="24"/>
                      <w:lang w:eastAsia="ru-RU"/>
                    </w:rPr>
                  </w:pPr>
                </w:p>
              </w:tc>
              <w:tc>
                <w:tcPr>
                  <w:tcW w:w="272" w:type="dxa"/>
                  <w:gridSpan w:val="3"/>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sz w:val="24"/>
                      <w:szCs w:val="24"/>
                      <w:lang w:eastAsia="ru-RU"/>
                    </w:rPr>
                  </w:pPr>
                </w:p>
              </w:tc>
            </w:tr>
            <w:tr w:rsidR="00B11CB7" w:rsidRPr="00B11CB7" w:rsidTr="00B11CB7">
              <w:trPr>
                <w:trHeight w:val="510"/>
              </w:trPr>
              <w:tc>
                <w:tcPr>
                  <w:tcW w:w="3302" w:type="dxa"/>
                  <w:tcBorders>
                    <w:left w:val="single" w:sz="4" w:space="0" w:color="000000"/>
                    <w:bottom w:val="single" w:sz="4" w:space="0" w:color="000000"/>
                  </w:tcBorders>
                  <w:shd w:val="clear" w:color="auto" w:fill="auto"/>
                  <w:vAlign w:val="bottom"/>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lastRenderedPageBreak/>
                    <w:t>Иные бюджетные ассигнования</w:t>
                  </w:r>
                </w:p>
              </w:tc>
              <w:tc>
                <w:tcPr>
                  <w:tcW w:w="1206"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0309</w:t>
                  </w:r>
                </w:p>
              </w:tc>
              <w:tc>
                <w:tcPr>
                  <w:tcW w:w="1481"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2180100000</w:t>
                  </w:r>
                </w:p>
              </w:tc>
              <w:tc>
                <w:tcPr>
                  <w:tcW w:w="657"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800</w:t>
                  </w: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20,00000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20,00000</w:t>
                  </w:r>
                </w:p>
              </w:tc>
              <w:tc>
                <w:tcPr>
                  <w:tcW w:w="1309" w:type="dxa"/>
                  <w:gridSpan w:val="3"/>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20,00000</w:t>
                  </w:r>
                </w:p>
              </w:tc>
              <w:tc>
                <w:tcPr>
                  <w:tcW w:w="324" w:type="dxa"/>
                  <w:gridSpan w:val="4"/>
                  <w:vMerge/>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sz w:val="24"/>
                      <w:szCs w:val="24"/>
                      <w:lang w:eastAsia="ru-RU"/>
                    </w:rPr>
                  </w:pPr>
                </w:p>
              </w:tc>
              <w:tc>
                <w:tcPr>
                  <w:tcW w:w="272" w:type="dxa"/>
                  <w:gridSpan w:val="3"/>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sz w:val="24"/>
                      <w:szCs w:val="24"/>
                      <w:lang w:eastAsia="ru-RU"/>
                    </w:rPr>
                  </w:pPr>
                </w:p>
              </w:tc>
            </w:tr>
            <w:tr w:rsidR="00B11CB7" w:rsidRPr="00B11CB7" w:rsidTr="00B11CB7">
              <w:trPr>
                <w:trHeight w:val="510"/>
              </w:trPr>
              <w:tc>
                <w:tcPr>
                  <w:tcW w:w="3302" w:type="dxa"/>
                  <w:tcBorders>
                    <w:left w:val="single" w:sz="4" w:space="0" w:color="000000"/>
                    <w:bottom w:val="single" w:sz="4" w:space="0" w:color="000000"/>
                  </w:tcBorders>
                  <w:shd w:val="clear" w:color="auto" w:fill="auto"/>
                  <w:vAlign w:val="bottom"/>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lastRenderedPageBreak/>
                    <w:t>Резервные средства</w:t>
                  </w:r>
                </w:p>
              </w:tc>
              <w:tc>
                <w:tcPr>
                  <w:tcW w:w="1206"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0309</w:t>
                  </w:r>
                </w:p>
              </w:tc>
              <w:tc>
                <w:tcPr>
                  <w:tcW w:w="1481"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2180100000</w:t>
                  </w:r>
                </w:p>
              </w:tc>
              <w:tc>
                <w:tcPr>
                  <w:tcW w:w="657"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870</w:t>
                  </w: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20,00000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20,00000</w:t>
                  </w:r>
                </w:p>
              </w:tc>
              <w:tc>
                <w:tcPr>
                  <w:tcW w:w="1309" w:type="dxa"/>
                  <w:gridSpan w:val="3"/>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20,00000</w:t>
                  </w:r>
                </w:p>
              </w:tc>
              <w:tc>
                <w:tcPr>
                  <w:tcW w:w="324" w:type="dxa"/>
                  <w:gridSpan w:val="4"/>
                  <w:vMerge/>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sz w:val="24"/>
                      <w:szCs w:val="24"/>
                      <w:lang w:eastAsia="ru-RU"/>
                    </w:rPr>
                  </w:pPr>
                </w:p>
              </w:tc>
              <w:tc>
                <w:tcPr>
                  <w:tcW w:w="272" w:type="dxa"/>
                  <w:gridSpan w:val="3"/>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sz w:val="24"/>
                      <w:szCs w:val="24"/>
                      <w:lang w:eastAsia="ru-RU"/>
                    </w:rPr>
                  </w:pPr>
                </w:p>
              </w:tc>
            </w:tr>
            <w:tr w:rsidR="00B11CB7" w:rsidRPr="00B11CB7" w:rsidTr="00B11CB7">
              <w:trPr>
                <w:trHeight w:val="525"/>
              </w:trPr>
              <w:tc>
                <w:tcPr>
                  <w:tcW w:w="3302" w:type="dxa"/>
                  <w:tcBorders>
                    <w:left w:val="single" w:sz="4" w:space="0" w:color="000000"/>
                    <w:bottom w:val="single" w:sz="4" w:space="0" w:color="000000"/>
                  </w:tcBorders>
                  <w:shd w:val="clear" w:color="auto" w:fill="99CC00"/>
                  <w:vAlign w:val="bottom"/>
                </w:tcPr>
                <w:p w:rsidR="00B11CB7" w:rsidRPr="00B11CB7" w:rsidRDefault="00B11CB7" w:rsidP="00B11CB7">
                  <w:pP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НАЦИОНАЛЬНАЯ ЭКОНОМИКА</w:t>
                  </w:r>
                </w:p>
              </w:tc>
              <w:tc>
                <w:tcPr>
                  <w:tcW w:w="1206" w:type="dxa"/>
                  <w:tcBorders>
                    <w:left w:val="single" w:sz="4" w:space="0" w:color="000000"/>
                    <w:bottom w:val="single" w:sz="4" w:space="0" w:color="000000"/>
                  </w:tcBorders>
                  <w:shd w:val="clear" w:color="auto" w:fill="99CC00"/>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99CC00"/>
                  <w:vAlign w:val="bottom"/>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0400</w:t>
                  </w:r>
                </w:p>
              </w:tc>
              <w:tc>
                <w:tcPr>
                  <w:tcW w:w="1481" w:type="dxa"/>
                  <w:tcBorders>
                    <w:left w:val="single" w:sz="4" w:space="0" w:color="000000"/>
                    <w:bottom w:val="single" w:sz="4" w:space="0" w:color="000000"/>
                  </w:tcBorders>
                  <w:shd w:val="clear" w:color="auto" w:fill="99CC00"/>
                  <w:vAlign w:val="bottom"/>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 </w:t>
                  </w:r>
                </w:p>
              </w:tc>
              <w:tc>
                <w:tcPr>
                  <w:tcW w:w="657" w:type="dxa"/>
                  <w:tcBorders>
                    <w:left w:val="single" w:sz="4" w:space="0" w:color="000000"/>
                    <w:bottom w:val="single" w:sz="4" w:space="0" w:color="000000"/>
                  </w:tcBorders>
                  <w:shd w:val="clear" w:color="auto" w:fill="99CC00"/>
                  <w:vAlign w:val="bottom"/>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 </w:t>
                  </w:r>
                </w:p>
              </w:tc>
              <w:tc>
                <w:tcPr>
                  <w:tcW w:w="1484" w:type="dxa"/>
                  <w:tcBorders>
                    <w:left w:val="single" w:sz="4" w:space="0" w:color="000000"/>
                    <w:bottom w:val="single" w:sz="4" w:space="0" w:color="000000"/>
                  </w:tcBorders>
                  <w:shd w:val="clear" w:color="auto" w:fill="99CC00"/>
                  <w:vAlign w:val="bottom"/>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540,00000</w:t>
                  </w:r>
                </w:p>
              </w:tc>
              <w:tc>
                <w:tcPr>
                  <w:tcW w:w="1319" w:type="dxa"/>
                  <w:tcBorders>
                    <w:left w:val="single" w:sz="4" w:space="0" w:color="000000"/>
                    <w:bottom w:val="single" w:sz="4" w:space="0" w:color="000000"/>
                  </w:tcBorders>
                  <w:shd w:val="clear" w:color="auto" w:fill="99CC00"/>
                </w:tcPr>
                <w:p w:rsidR="00B11CB7" w:rsidRPr="00B11CB7" w:rsidRDefault="00B11CB7" w:rsidP="00B11CB7">
                  <w:pPr>
                    <w:snapToGrid w:val="0"/>
                    <w:jc w:val="center"/>
                    <w:rPr>
                      <w:rFonts w:ascii="Times New Roman" w:hAnsi="Times New Roman" w:cs="Times New Roman"/>
                      <w:b/>
                      <w:bCs/>
                      <w:sz w:val="24"/>
                      <w:szCs w:val="24"/>
                      <w:lang w:eastAsia="ru-RU"/>
                    </w:rPr>
                  </w:pPr>
                </w:p>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iCs/>
                      <w:sz w:val="24"/>
                      <w:szCs w:val="24"/>
                      <w:lang w:eastAsia="ru-RU"/>
                    </w:rPr>
                    <w:t>522,00000</w:t>
                  </w:r>
                </w:p>
              </w:tc>
              <w:tc>
                <w:tcPr>
                  <w:tcW w:w="1309" w:type="dxa"/>
                  <w:gridSpan w:val="3"/>
                  <w:tcBorders>
                    <w:left w:val="single" w:sz="4" w:space="0" w:color="000000"/>
                    <w:bottom w:val="single" w:sz="4" w:space="0" w:color="000000"/>
                  </w:tcBorders>
                  <w:shd w:val="clear" w:color="auto" w:fill="99CC00"/>
                </w:tcPr>
                <w:p w:rsidR="00B11CB7" w:rsidRPr="00B11CB7" w:rsidRDefault="00B11CB7" w:rsidP="00B11CB7">
                  <w:pPr>
                    <w:snapToGrid w:val="0"/>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531,00000</w:t>
                  </w:r>
                </w:p>
              </w:tc>
              <w:tc>
                <w:tcPr>
                  <w:tcW w:w="324" w:type="dxa"/>
                  <w:gridSpan w:val="4"/>
                  <w:vMerge/>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b/>
                      <w:bCs/>
                      <w:sz w:val="24"/>
                      <w:szCs w:val="24"/>
                      <w:lang w:eastAsia="ru-RU"/>
                    </w:rPr>
                  </w:pPr>
                </w:p>
              </w:tc>
              <w:tc>
                <w:tcPr>
                  <w:tcW w:w="272" w:type="dxa"/>
                  <w:gridSpan w:val="3"/>
                  <w:tcBorders>
                    <w:left w:val="single" w:sz="4" w:space="0" w:color="000000"/>
                    <w:bottom w:val="single" w:sz="4" w:space="0" w:color="000000"/>
                  </w:tcBorders>
                  <w:shd w:val="clear" w:color="auto" w:fill="99CC00"/>
                </w:tcPr>
                <w:p w:rsidR="00B11CB7" w:rsidRPr="00B11CB7" w:rsidRDefault="00B11CB7" w:rsidP="00B11CB7">
                  <w:pPr>
                    <w:snapToGrid w:val="0"/>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b/>
                      <w:bCs/>
                      <w:sz w:val="24"/>
                      <w:szCs w:val="24"/>
                      <w:lang w:eastAsia="ru-RU"/>
                    </w:rPr>
                  </w:pPr>
                </w:p>
              </w:tc>
            </w:tr>
            <w:tr w:rsidR="00B11CB7" w:rsidRPr="00B11CB7" w:rsidTr="00B11CB7">
              <w:trPr>
                <w:trHeight w:val="375"/>
              </w:trPr>
              <w:tc>
                <w:tcPr>
                  <w:tcW w:w="3302" w:type="dxa"/>
                  <w:tcBorders>
                    <w:left w:val="single" w:sz="4" w:space="0" w:color="000000"/>
                    <w:bottom w:val="single" w:sz="4" w:space="0" w:color="000000"/>
                  </w:tcBorders>
                  <w:shd w:val="clear" w:color="auto" w:fill="auto"/>
                  <w:vAlign w:val="bottom"/>
                </w:tcPr>
                <w:p w:rsidR="00B11CB7" w:rsidRPr="00B11CB7" w:rsidRDefault="00B11CB7" w:rsidP="00B11CB7">
                  <w:pP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Дорожное хозяйство (дорожные фонды)</w:t>
                  </w:r>
                </w:p>
              </w:tc>
              <w:tc>
                <w:tcPr>
                  <w:tcW w:w="1206"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0409</w:t>
                  </w:r>
                </w:p>
              </w:tc>
              <w:tc>
                <w:tcPr>
                  <w:tcW w:w="1481"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i/>
                      <w:iCs/>
                      <w:sz w:val="24"/>
                      <w:szCs w:val="24"/>
                      <w:lang w:eastAsia="ru-RU"/>
                    </w:rPr>
                  </w:pPr>
                  <w:r w:rsidRPr="00B11CB7">
                    <w:rPr>
                      <w:rFonts w:ascii="Times New Roman" w:hAnsi="Times New Roman" w:cs="Times New Roman"/>
                      <w:i/>
                      <w:iCs/>
                      <w:sz w:val="24"/>
                      <w:szCs w:val="24"/>
                      <w:lang w:eastAsia="ru-RU"/>
                    </w:rPr>
                    <w:t> </w:t>
                  </w:r>
                </w:p>
              </w:tc>
              <w:tc>
                <w:tcPr>
                  <w:tcW w:w="657"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 </w:t>
                  </w: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540,00000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b/>
                      <w:bCs/>
                      <w:sz w:val="24"/>
                      <w:szCs w:val="24"/>
                      <w:lang w:eastAsia="ru-RU"/>
                    </w:rPr>
                  </w:pPr>
                </w:p>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iCs/>
                      <w:sz w:val="24"/>
                      <w:szCs w:val="24"/>
                      <w:lang w:eastAsia="ru-RU"/>
                    </w:rPr>
                    <w:t>522,00000</w:t>
                  </w:r>
                </w:p>
              </w:tc>
              <w:tc>
                <w:tcPr>
                  <w:tcW w:w="1309" w:type="dxa"/>
                  <w:gridSpan w:val="3"/>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531,00000</w:t>
                  </w:r>
                </w:p>
              </w:tc>
              <w:tc>
                <w:tcPr>
                  <w:tcW w:w="324" w:type="dxa"/>
                  <w:gridSpan w:val="4"/>
                  <w:vMerge/>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b/>
                      <w:bCs/>
                      <w:sz w:val="24"/>
                      <w:szCs w:val="24"/>
                      <w:lang w:eastAsia="ru-RU"/>
                    </w:rPr>
                  </w:pPr>
                </w:p>
              </w:tc>
              <w:tc>
                <w:tcPr>
                  <w:tcW w:w="272" w:type="dxa"/>
                  <w:gridSpan w:val="3"/>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b/>
                      <w:bCs/>
                      <w:sz w:val="24"/>
                      <w:szCs w:val="24"/>
                      <w:lang w:eastAsia="ru-RU"/>
                    </w:rPr>
                  </w:pPr>
                </w:p>
              </w:tc>
            </w:tr>
            <w:tr w:rsidR="00B11CB7" w:rsidRPr="00B11CB7" w:rsidTr="00B11CB7">
              <w:trPr>
                <w:trHeight w:val="300"/>
              </w:trPr>
              <w:tc>
                <w:tcPr>
                  <w:tcW w:w="3302" w:type="dxa"/>
                  <w:tcBorders>
                    <w:left w:val="single" w:sz="4" w:space="0" w:color="000000"/>
                    <w:bottom w:val="single" w:sz="4" w:space="0" w:color="000000"/>
                  </w:tcBorders>
                  <w:shd w:val="clear" w:color="auto" w:fill="auto"/>
                  <w:vAlign w:val="bottom"/>
                </w:tcPr>
                <w:p w:rsidR="00B11CB7" w:rsidRPr="00B11CB7" w:rsidRDefault="00B11CB7" w:rsidP="00B11CB7">
                  <w:pP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Дорожное хозяйство</w:t>
                  </w:r>
                </w:p>
              </w:tc>
              <w:tc>
                <w:tcPr>
                  <w:tcW w:w="1206"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0409</w:t>
                  </w:r>
                </w:p>
              </w:tc>
              <w:tc>
                <w:tcPr>
                  <w:tcW w:w="1481"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3150000000</w:t>
                  </w:r>
                </w:p>
              </w:tc>
              <w:tc>
                <w:tcPr>
                  <w:tcW w:w="657"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 </w:t>
                  </w: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b/>
                      <w:bCs/>
                      <w:iCs/>
                      <w:sz w:val="24"/>
                      <w:szCs w:val="24"/>
                      <w:lang w:eastAsia="ru-RU"/>
                    </w:rPr>
                  </w:pPr>
                  <w:r w:rsidRPr="00B11CB7">
                    <w:rPr>
                      <w:rFonts w:ascii="Times New Roman" w:hAnsi="Times New Roman" w:cs="Times New Roman"/>
                      <w:b/>
                      <w:bCs/>
                      <w:sz w:val="24"/>
                      <w:szCs w:val="24"/>
                      <w:lang w:eastAsia="ru-RU"/>
                    </w:rPr>
                    <w:t>540,00000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b/>
                      <w:bCs/>
                      <w:iCs/>
                      <w:sz w:val="24"/>
                      <w:szCs w:val="24"/>
                      <w:lang w:eastAsia="ru-RU"/>
                    </w:rPr>
                  </w:pPr>
                </w:p>
                <w:p w:rsidR="00B11CB7" w:rsidRPr="00B11CB7" w:rsidRDefault="00B11CB7" w:rsidP="00B11CB7">
                  <w:pPr>
                    <w:jc w:val="center"/>
                    <w:rPr>
                      <w:rFonts w:ascii="Times New Roman" w:hAnsi="Times New Roman" w:cs="Times New Roman"/>
                      <w:b/>
                      <w:bCs/>
                      <w:iCs/>
                      <w:sz w:val="24"/>
                      <w:szCs w:val="24"/>
                      <w:lang w:eastAsia="ru-RU"/>
                    </w:rPr>
                  </w:pPr>
                  <w:r w:rsidRPr="00B11CB7">
                    <w:rPr>
                      <w:rFonts w:ascii="Times New Roman" w:hAnsi="Times New Roman" w:cs="Times New Roman"/>
                      <w:b/>
                      <w:iCs/>
                      <w:sz w:val="24"/>
                      <w:szCs w:val="24"/>
                      <w:lang w:eastAsia="ru-RU"/>
                    </w:rPr>
                    <w:t>522,00000</w:t>
                  </w:r>
                </w:p>
              </w:tc>
              <w:tc>
                <w:tcPr>
                  <w:tcW w:w="1309" w:type="dxa"/>
                  <w:gridSpan w:val="3"/>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b/>
                      <w:bCs/>
                      <w:iCs/>
                      <w:sz w:val="24"/>
                      <w:szCs w:val="24"/>
                      <w:lang w:eastAsia="ru-RU"/>
                    </w:rPr>
                  </w:pPr>
                </w:p>
                <w:p w:rsidR="00B11CB7" w:rsidRPr="00B11CB7" w:rsidRDefault="00B11CB7" w:rsidP="00B11CB7">
                  <w:pPr>
                    <w:rPr>
                      <w:rFonts w:ascii="Times New Roman" w:hAnsi="Times New Roman" w:cs="Times New Roman"/>
                      <w:b/>
                      <w:bCs/>
                      <w:iCs/>
                      <w:sz w:val="24"/>
                      <w:szCs w:val="24"/>
                      <w:lang w:eastAsia="ru-RU"/>
                    </w:rPr>
                  </w:pPr>
                  <w:r w:rsidRPr="00B11CB7">
                    <w:rPr>
                      <w:rFonts w:ascii="Times New Roman" w:hAnsi="Times New Roman" w:cs="Times New Roman"/>
                      <w:b/>
                      <w:bCs/>
                      <w:sz w:val="24"/>
                      <w:szCs w:val="24"/>
                      <w:lang w:eastAsia="ru-RU"/>
                    </w:rPr>
                    <w:t>531,00000</w:t>
                  </w:r>
                </w:p>
              </w:tc>
              <w:tc>
                <w:tcPr>
                  <w:tcW w:w="324" w:type="dxa"/>
                  <w:gridSpan w:val="4"/>
                  <w:vMerge/>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b/>
                      <w:bCs/>
                      <w:i/>
                      <w:iCs/>
                      <w:sz w:val="24"/>
                      <w:szCs w:val="24"/>
                      <w:lang w:eastAsia="ru-RU"/>
                    </w:rPr>
                  </w:pPr>
                </w:p>
              </w:tc>
              <w:tc>
                <w:tcPr>
                  <w:tcW w:w="272" w:type="dxa"/>
                  <w:gridSpan w:val="3"/>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b/>
                      <w:bCs/>
                      <w:i/>
                      <w:iCs/>
                      <w:sz w:val="24"/>
                      <w:szCs w:val="24"/>
                      <w:lang w:eastAsia="ru-RU"/>
                    </w:rPr>
                  </w:pPr>
                </w:p>
              </w:tc>
            </w:tr>
            <w:tr w:rsidR="00B11CB7" w:rsidRPr="00B11CB7" w:rsidTr="00B11CB7">
              <w:trPr>
                <w:trHeight w:val="360"/>
              </w:trPr>
              <w:tc>
                <w:tcPr>
                  <w:tcW w:w="3302" w:type="dxa"/>
                  <w:tcBorders>
                    <w:left w:val="single" w:sz="4" w:space="0" w:color="000000"/>
                    <w:bottom w:val="single" w:sz="4" w:space="0" w:color="000000"/>
                  </w:tcBorders>
                  <w:shd w:val="clear" w:color="auto" w:fill="auto"/>
                  <w:vAlign w:val="bottom"/>
                </w:tcPr>
                <w:p w:rsidR="00B11CB7" w:rsidRPr="00B11CB7" w:rsidRDefault="00B11CB7" w:rsidP="00B11CB7">
                  <w:pPr>
                    <w:rPr>
                      <w:rFonts w:ascii="Times New Roman" w:hAnsi="Times New Roman" w:cs="Times New Roman"/>
                      <w:i/>
                      <w:iCs/>
                      <w:sz w:val="24"/>
                      <w:szCs w:val="24"/>
                      <w:lang w:eastAsia="ru-RU"/>
                    </w:rPr>
                  </w:pPr>
                  <w:r w:rsidRPr="00B11CB7">
                    <w:rPr>
                      <w:rFonts w:ascii="Times New Roman" w:hAnsi="Times New Roman" w:cs="Times New Roman"/>
                      <w:i/>
                      <w:iCs/>
                      <w:sz w:val="24"/>
                      <w:szCs w:val="24"/>
                      <w:lang w:eastAsia="ru-RU"/>
                    </w:rPr>
                    <w:t>Поддержка дорожного хозяйства</w:t>
                  </w:r>
                </w:p>
              </w:tc>
              <w:tc>
                <w:tcPr>
                  <w:tcW w:w="1206"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i/>
                      <w:iCs/>
                      <w:sz w:val="24"/>
                      <w:szCs w:val="24"/>
                      <w:lang w:eastAsia="ru-RU"/>
                    </w:rPr>
                  </w:pPr>
                  <w:r w:rsidRPr="00B11CB7">
                    <w:rPr>
                      <w:rFonts w:ascii="Times New Roman" w:hAnsi="Times New Roman" w:cs="Times New Roman"/>
                      <w:i/>
                      <w:iCs/>
                      <w:sz w:val="24"/>
                      <w:szCs w:val="24"/>
                      <w:lang w:eastAsia="ru-RU"/>
                    </w:rPr>
                    <w:t>0409</w:t>
                  </w:r>
                </w:p>
              </w:tc>
              <w:tc>
                <w:tcPr>
                  <w:tcW w:w="1481"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i/>
                      <w:iCs/>
                      <w:sz w:val="24"/>
                      <w:szCs w:val="24"/>
                      <w:lang w:eastAsia="ru-RU"/>
                    </w:rPr>
                  </w:pPr>
                  <w:r w:rsidRPr="00B11CB7">
                    <w:rPr>
                      <w:rFonts w:ascii="Times New Roman" w:hAnsi="Times New Roman" w:cs="Times New Roman"/>
                      <w:i/>
                      <w:iCs/>
                      <w:sz w:val="24"/>
                      <w:szCs w:val="24"/>
                      <w:lang w:eastAsia="ru-RU"/>
                    </w:rPr>
                    <w:t>3150200000</w:t>
                  </w:r>
                </w:p>
              </w:tc>
              <w:tc>
                <w:tcPr>
                  <w:tcW w:w="657"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 </w:t>
                  </w: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b/>
                      <w:iCs/>
                      <w:sz w:val="24"/>
                      <w:szCs w:val="24"/>
                      <w:lang w:eastAsia="ru-RU"/>
                    </w:rPr>
                  </w:pPr>
                  <w:r w:rsidRPr="00B11CB7">
                    <w:rPr>
                      <w:rFonts w:ascii="Times New Roman" w:hAnsi="Times New Roman" w:cs="Times New Roman"/>
                      <w:b/>
                      <w:bCs/>
                      <w:sz w:val="24"/>
                      <w:szCs w:val="24"/>
                      <w:lang w:eastAsia="ru-RU"/>
                    </w:rPr>
                    <w:t>540,00000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b/>
                      <w:iCs/>
                      <w:sz w:val="24"/>
                      <w:szCs w:val="24"/>
                      <w:lang w:eastAsia="ru-RU"/>
                    </w:rPr>
                  </w:pPr>
                </w:p>
                <w:p w:rsidR="00B11CB7" w:rsidRPr="00B11CB7" w:rsidRDefault="00B11CB7" w:rsidP="00B11CB7">
                  <w:pPr>
                    <w:jc w:val="center"/>
                    <w:rPr>
                      <w:rFonts w:ascii="Times New Roman" w:hAnsi="Times New Roman" w:cs="Times New Roman"/>
                      <w:b/>
                      <w:iCs/>
                      <w:sz w:val="24"/>
                      <w:szCs w:val="24"/>
                      <w:lang w:eastAsia="ru-RU"/>
                    </w:rPr>
                  </w:pPr>
                  <w:r w:rsidRPr="00B11CB7">
                    <w:rPr>
                      <w:rFonts w:ascii="Times New Roman" w:hAnsi="Times New Roman" w:cs="Times New Roman"/>
                      <w:b/>
                      <w:iCs/>
                      <w:sz w:val="24"/>
                      <w:szCs w:val="24"/>
                      <w:lang w:eastAsia="ru-RU"/>
                    </w:rPr>
                    <w:t>522,00000</w:t>
                  </w:r>
                </w:p>
              </w:tc>
              <w:tc>
                <w:tcPr>
                  <w:tcW w:w="1309" w:type="dxa"/>
                  <w:gridSpan w:val="3"/>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b/>
                      <w:iCs/>
                      <w:sz w:val="24"/>
                      <w:szCs w:val="24"/>
                      <w:lang w:eastAsia="ru-RU"/>
                    </w:rPr>
                  </w:pPr>
                </w:p>
                <w:p w:rsidR="00B11CB7" w:rsidRPr="00B11CB7" w:rsidRDefault="00B11CB7" w:rsidP="00B11CB7">
                  <w:pPr>
                    <w:rPr>
                      <w:rFonts w:ascii="Times New Roman" w:hAnsi="Times New Roman" w:cs="Times New Roman"/>
                      <w:b/>
                      <w:iCs/>
                      <w:sz w:val="24"/>
                      <w:szCs w:val="24"/>
                      <w:lang w:eastAsia="ru-RU"/>
                    </w:rPr>
                  </w:pPr>
                  <w:r w:rsidRPr="00B11CB7">
                    <w:rPr>
                      <w:rFonts w:ascii="Times New Roman" w:hAnsi="Times New Roman" w:cs="Times New Roman"/>
                      <w:b/>
                      <w:bCs/>
                      <w:sz w:val="24"/>
                      <w:szCs w:val="24"/>
                      <w:lang w:eastAsia="ru-RU"/>
                    </w:rPr>
                    <w:t>531,00000</w:t>
                  </w:r>
                </w:p>
              </w:tc>
              <w:tc>
                <w:tcPr>
                  <w:tcW w:w="324" w:type="dxa"/>
                  <w:gridSpan w:val="4"/>
                  <w:vMerge/>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i/>
                      <w:iCs/>
                      <w:sz w:val="24"/>
                      <w:szCs w:val="24"/>
                      <w:lang w:eastAsia="ru-RU"/>
                    </w:rPr>
                  </w:pPr>
                </w:p>
              </w:tc>
              <w:tc>
                <w:tcPr>
                  <w:tcW w:w="272" w:type="dxa"/>
                  <w:gridSpan w:val="3"/>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i/>
                      <w:iCs/>
                      <w:sz w:val="24"/>
                      <w:szCs w:val="24"/>
                      <w:lang w:eastAsia="ru-RU"/>
                    </w:rPr>
                  </w:pPr>
                </w:p>
                <w:p w:rsidR="00B11CB7" w:rsidRPr="00B11CB7" w:rsidRDefault="00B11CB7" w:rsidP="00B11CB7">
                  <w:pPr>
                    <w:rPr>
                      <w:rFonts w:ascii="Times New Roman" w:hAnsi="Times New Roman" w:cs="Times New Roman"/>
                      <w:i/>
                      <w:iCs/>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i/>
                      <w:iCs/>
                      <w:sz w:val="24"/>
                      <w:szCs w:val="24"/>
                      <w:lang w:eastAsia="ru-RU"/>
                    </w:rPr>
                  </w:pPr>
                </w:p>
              </w:tc>
            </w:tr>
            <w:tr w:rsidR="00B11CB7" w:rsidRPr="00B11CB7" w:rsidTr="00B11CB7">
              <w:trPr>
                <w:trHeight w:val="273"/>
              </w:trPr>
              <w:tc>
                <w:tcPr>
                  <w:tcW w:w="3302" w:type="dxa"/>
                  <w:tcBorders>
                    <w:left w:val="single" w:sz="4" w:space="0" w:color="000000"/>
                    <w:bottom w:val="single" w:sz="4" w:space="0" w:color="000000"/>
                  </w:tcBorders>
                  <w:shd w:val="clear" w:color="auto" w:fill="auto"/>
                </w:tcPr>
                <w:p w:rsidR="00B11CB7" w:rsidRPr="00B11CB7" w:rsidRDefault="00B11CB7" w:rsidP="00B11CB7">
                  <w:pPr>
                    <w:rPr>
                      <w:rFonts w:ascii="Times New Roman" w:hAnsi="Times New Roman" w:cs="Times New Roman"/>
                      <w:i/>
                      <w:iCs/>
                      <w:sz w:val="24"/>
                      <w:szCs w:val="24"/>
                      <w:lang w:eastAsia="ru-RU"/>
                    </w:rPr>
                  </w:pPr>
                  <w:r w:rsidRPr="00B11CB7">
                    <w:rPr>
                      <w:rFonts w:ascii="Times New Roman" w:hAnsi="Times New Roman" w:cs="Times New Roman"/>
                      <w:i/>
                      <w:iCs/>
                      <w:sz w:val="24"/>
                      <w:szCs w:val="24"/>
                      <w:lang w:eastAsia="ru-RU"/>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w:t>
                  </w:r>
                  <w:r w:rsidRPr="00B11CB7">
                    <w:rPr>
                      <w:rFonts w:ascii="Times New Roman" w:hAnsi="Times New Roman" w:cs="Times New Roman"/>
                      <w:i/>
                      <w:sz w:val="24"/>
                      <w:szCs w:val="24"/>
                      <w:lang w:eastAsia="ru-RU"/>
                    </w:rPr>
                    <w:t>Российской Федерации</w:t>
                  </w:r>
                </w:p>
              </w:tc>
              <w:tc>
                <w:tcPr>
                  <w:tcW w:w="1206"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i/>
                      <w:iCs/>
                      <w:sz w:val="24"/>
                      <w:szCs w:val="24"/>
                      <w:lang w:eastAsia="ru-RU"/>
                    </w:rPr>
                  </w:pPr>
                  <w:r w:rsidRPr="00B11CB7">
                    <w:rPr>
                      <w:rFonts w:ascii="Times New Roman" w:hAnsi="Times New Roman" w:cs="Times New Roman"/>
                      <w:i/>
                      <w:iCs/>
                      <w:sz w:val="24"/>
                      <w:szCs w:val="24"/>
                      <w:lang w:eastAsia="ru-RU"/>
                    </w:rPr>
                    <w:t>0409</w:t>
                  </w:r>
                </w:p>
              </w:tc>
              <w:tc>
                <w:tcPr>
                  <w:tcW w:w="1481"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i/>
                      <w:iCs/>
                      <w:sz w:val="24"/>
                      <w:szCs w:val="24"/>
                      <w:lang w:eastAsia="ru-RU"/>
                    </w:rPr>
                  </w:pPr>
                  <w:r w:rsidRPr="00B11CB7">
                    <w:rPr>
                      <w:rFonts w:ascii="Times New Roman" w:hAnsi="Times New Roman" w:cs="Times New Roman"/>
                      <w:i/>
                      <w:iCs/>
                      <w:sz w:val="24"/>
                      <w:szCs w:val="24"/>
                      <w:lang w:eastAsia="ru-RU"/>
                    </w:rPr>
                    <w:t>3150212000</w:t>
                  </w:r>
                </w:p>
              </w:tc>
              <w:tc>
                <w:tcPr>
                  <w:tcW w:w="657"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 </w:t>
                  </w: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b/>
                      <w:iCs/>
                      <w:sz w:val="24"/>
                      <w:szCs w:val="24"/>
                      <w:lang w:eastAsia="ru-RU"/>
                    </w:rPr>
                  </w:pPr>
                  <w:r w:rsidRPr="00B11CB7">
                    <w:rPr>
                      <w:rFonts w:ascii="Times New Roman" w:hAnsi="Times New Roman" w:cs="Times New Roman"/>
                      <w:b/>
                      <w:bCs/>
                      <w:sz w:val="24"/>
                      <w:szCs w:val="24"/>
                      <w:lang w:eastAsia="ru-RU"/>
                    </w:rPr>
                    <w:t>540,00000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b/>
                      <w:iCs/>
                      <w:sz w:val="24"/>
                      <w:szCs w:val="24"/>
                      <w:lang w:eastAsia="ru-RU"/>
                    </w:rPr>
                  </w:pPr>
                </w:p>
                <w:p w:rsidR="00B11CB7" w:rsidRPr="00B11CB7" w:rsidRDefault="00B11CB7" w:rsidP="00B11CB7">
                  <w:pPr>
                    <w:jc w:val="center"/>
                    <w:rPr>
                      <w:rFonts w:ascii="Times New Roman" w:hAnsi="Times New Roman" w:cs="Times New Roman"/>
                      <w:b/>
                      <w:iCs/>
                      <w:sz w:val="24"/>
                      <w:szCs w:val="24"/>
                      <w:lang w:eastAsia="ru-RU"/>
                    </w:rPr>
                  </w:pPr>
                </w:p>
                <w:p w:rsidR="00B11CB7" w:rsidRPr="00B11CB7" w:rsidRDefault="00B11CB7" w:rsidP="00B11CB7">
                  <w:pPr>
                    <w:jc w:val="center"/>
                    <w:rPr>
                      <w:rFonts w:ascii="Times New Roman" w:hAnsi="Times New Roman" w:cs="Times New Roman"/>
                      <w:b/>
                      <w:iCs/>
                      <w:sz w:val="24"/>
                      <w:szCs w:val="24"/>
                      <w:lang w:eastAsia="ru-RU"/>
                    </w:rPr>
                  </w:pPr>
                </w:p>
                <w:p w:rsidR="00B11CB7" w:rsidRPr="00B11CB7" w:rsidRDefault="00B11CB7" w:rsidP="00B11CB7">
                  <w:pPr>
                    <w:jc w:val="center"/>
                    <w:rPr>
                      <w:rFonts w:ascii="Times New Roman" w:hAnsi="Times New Roman" w:cs="Times New Roman"/>
                      <w:b/>
                      <w:iCs/>
                      <w:sz w:val="24"/>
                      <w:szCs w:val="24"/>
                      <w:lang w:eastAsia="ru-RU"/>
                    </w:rPr>
                  </w:pPr>
                </w:p>
                <w:p w:rsidR="00B11CB7" w:rsidRPr="00B11CB7" w:rsidRDefault="00B11CB7" w:rsidP="00B11CB7">
                  <w:pPr>
                    <w:jc w:val="center"/>
                    <w:rPr>
                      <w:rFonts w:ascii="Times New Roman" w:hAnsi="Times New Roman" w:cs="Times New Roman"/>
                      <w:b/>
                      <w:iCs/>
                      <w:sz w:val="24"/>
                      <w:szCs w:val="24"/>
                      <w:lang w:eastAsia="ru-RU"/>
                    </w:rPr>
                  </w:pPr>
                </w:p>
                <w:p w:rsidR="00B11CB7" w:rsidRPr="00B11CB7" w:rsidRDefault="00B11CB7" w:rsidP="00B11CB7">
                  <w:pPr>
                    <w:jc w:val="center"/>
                    <w:rPr>
                      <w:rFonts w:ascii="Times New Roman" w:hAnsi="Times New Roman" w:cs="Times New Roman"/>
                      <w:b/>
                      <w:iCs/>
                      <w:sz w:val="24"/>
                      <w:szCs w:val="24"/>
                      <w:lang w:eastAsia="ru-RU"/>
                    </w:rPr>
                  </w:pPr>
                </w:p>
                <w:p w:rsidR="00B11CB7" w:rsidRPr="00B11CB7" w:rsidRDefault="00B11CB7" w:rsidP="00B11CB7">
                  <w:pPr>
                    <w:jc w:val="center"/>
                    <w:rPr>
                      <w:rFonts w:ascii="Times New Roman" w:hAnsi="Times New Roman" w:cs="Times New Roman"/>
                      <w:b/>
                      <w:iCs/>
                      <w:sz w:val="24"/>
                      <w:szCs w:val="24"/>
                      <w:lang w:eastAsia="ru-RU"/>
                    </w:rPr>
                  </w:pPr>
                </w:p>
                <w:p w:rsidR="00B11CB7" w:rsidRPr="00B11CB7" w:rsidRDefault="00B11CB7" w:rsidP="00B11CB7">
                  <w:pPr>
                    <w:jc w:val="center"/>
                    <w:rPr>
                      <w:rFonts w:ascii="Times New Roman" w:hAnsi="Times New Roman" w:cs="Times New Roman"/>
                      <w:b/>
                      <w:iCs/>
                      <w:sz w:val="24"/>
                      <w:szCs w:val="24"/>
                      <w:lang w:eastAsia="ru-RU"/>
                    </w:rPr>
                  </w:pPr>
                </w:p>
                <w:p w:rsidR="00B11CB7" w:rsidRPr="00B11CB7" w:rsidRDefault="00B11CB7" w:rsidP="00B11CB7">
                  <w:pPr>
                    <w:rPr>
                      <w:rFonts w:ascii="Times New Roman" w:hAnsi="Times New Roman" w:cs="Times New Roman"/>
                      <w:b/>
                      <w:iCs/>
                      <w:sz w:val="24"/>
                      <w:szCs w:val="24"/>
                      <w:lang w:eastAsia="ru-RU"/>
                    </w:rPr>
                  </w:pPr>
                </w:p>
                <w:p w:rsidR="00B11CB7" w:rsidRPr="00B11CB7" w:rsidRDefault="00B11CB7" w:rsidP="00B11CB7">
                  <w:pPr>
                    <w:rPr>
                      <w:rFonts w:ascii="Times New Roman" w:hAnsi="Times New Roman" w:cs="Times New Roman"/>
                      <w:b/>
                      <w:iCs/>
                      <w:sz w:val="24"/>
                      <w:szCs w:val="24"/>
                      <w:lang w:eastAsia="ru-RU"/>
                    </w:rPr>
                  </w:pPr>
                </w:p>
                <w:p w:rsidR="00B11CB7" w:rsidRPr="00B11CB7" w:rsidRDefault="00B11CB7" w:rsidP="00B11CB7">
                  <w:pPr>
                    <w:rPr>
                      <w:rFonts w:ascii="Times New Roman" w:hAnsi="Times New Roman" w:cs="Times New Roman"/>
                      <w:b/>
                      <w:iCs/>
                      <w:sz w:val="24"/>
                      <w:szCs w:val="24"/>
                      <w:lang w:eastAsia="ru-RU"/>
                    </w:rPr>
                  </w:pPr>
                  <w:r w:rsidRPr="00B11CB7">
                    <w:rPr>
                      <w:rFonts w:ascii="Times New Roman" w:hAnsi="Times New Roman" w:cs="Times New Roman"/>
                      <w:b/>
                      <w:iCs/>
                      <w:sz w:val="24"/>
                      <w:szCs w:val="24"/>
                      <w:lang w:eastAsia="ru-RU"/>
                    </w:rPr>
                    <w:t>522,00000</w:t>
                  </w:r>
                </w:p>
              </w:tc>
              <w:tc>
                <w:tcPr>
                  <w:tcW w:w="1309" w:type="dxa"/>
                  <w:gridSpan w:val="3"/>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b/>
                      <w:iCs/>
                      <w:sz w:val="24"/>
                      <w:szCs w:val="24"/>
                      <w:lang w:eastAsia="ru-RU"/>
                    </w:rPr>
                  </w:pPr>
                </w:p>
                <w:p w:rsidR="00B11CB7" w:rsidRPr="00B11CB7" w:rsidRDefault="00B11CB7" w:rsidP="00B11CB7">
                  <w:pPr>
                    <w:rPr>
                      <w:rFonts w:ascii="Times New Roman" w:hAnsi="Times New Roman" w:cs="Times New Roman"/>
                      <w:b/>
                      <w:iCs/>
                      <w:sz w:val="24"/>
                      <w:szCs w:val="24"/>
                      <w:lang w:eastAsia="ru-RU"/>
                    </w:rPr>
                  </w:pPr>
                </w:p>
                <w:p w:rsidR="00B11CB7" w:rsidRPr="00B11CB7" w:rsidRDefault="00B11CB7" w:rsidP="00B11CB7">
                  <w:pPr>
                    <w:rPr>
                      <w:rFonts w:ascii="Times New Roman" w:hAnsi="Times New Roman" w:cs="Times New Roman"/>
                      <w:b/>
                      <w:iCs/>
                      <w:sz w:val="24"/>
                      <w:szCs w:val="24"/>
                      <w:lang w:eastAsia="ru-RU"/>
                    </w:rPr>
                  </w:pPr>
                </w:p>
                <w:p w:rsidR="00B11CB7" w:rsidRPr="00B11CB7" w:rsidRDefault="00B11CB7" w:rsidP="00B11CB7">
                  <w:pPr>
                    <w:rPr>
                      <w:rFonts w:ascii="Times New Roman" w:hAnsi="Times New Roman" w:cs="Times New Roman"/>
                      <w:b/>
                      <w:iCs/>
                      <w:sz w:val="24"/>
                      <w:szCs w:val="24"/>
                      <w:lang w:eastAsia="ru-RU"/>
                    </w:rPr>
                  </w:pPr>
                </w:p>
                <w:p w:rsidR="00B11CB7" w:rsidRPr="00B11CB7" w:rsidRDefault="00B11CB7" w:rsidP="00B11CB7">
                  <w:pPr>
                    <w:rPr>
                      <w:rFonts w:ascii="Times New Roman" w:hAnsi="Times New Roman" w:cs="Times New Roman"/>
                      <w:b/>
                      <w:iCs/>
                      <w:sz w:val="24"/>
                      <w:szCs w:val="24"/>
                      <w:lang w:eastAsia="ru-RU"/>
                    </w:rPr>
                  </w:pPr>
                </w:p>
                <w:p w:rsidR="00B11CB7" w:rsidRPr="00B11CB7" w:rsidRDefault="00B11CB7" w:rsidP="00B11CB7">
                  <w:pPr>
                    <w:rPr>
                      <w:rFonts w:ascii="Times New Roman" w:hAnsi="Times New Roman" w:cs="Times New Roman"/>
                      <w:b/>
                      <w:iCs/>
                      <w:sz w:val="24"/>
                      <w:szCs w:val="24"/>
                      <w:lang w:eastAsia="ru-RU"/>
                    </w:rPr>
                  </w:pPr>
                </w:p>
                <w:p w:rsidR="00B11CB7" w:rsidRPr="00B11CB7" w:rsidRDefault="00B11CB7" w:rsidP="00B11CB7">
                  <w:pPr>
                    <w:rPr>
                      <w:rFonts w:ascii="Times New Roman" w:hAnsi="Times New Roman" w:cs="Times New Roman"/>
                      <w:b/>
                      <w:iCs/>
                      <w:sz w:val="24"/>
                      <w:szCs w:val="24"/>
                      <w:lang w:eastAsia="ru-RU"/>
                    </w:rPr>
                  </w:pPr>
                </w:p>
                <w:p w:rsidR="00B11CB7" w:rsidRPr="00B11CB7" w:rsidRDefault="00B11CB7" w:rsidP="00B11CB7">
                  <w:pPr>
                    <w:rPr>
                      <w:rFonts w:ascii="Times New Roman" w:hAnsi="Times New Roman" w:cs="Times New Roman"/>
                      <w:b/>
                      <w:iCs/>
                      <w:sz w:val="24"/>
                      <w:szCs w:val="24"/>
                      <w:lang w:eastAsia="ru-RU"/>
                    </w:rPr>
                  </w:pPr>
                </w:p>
                <w:p w:rsidR="00B11CB7" w:rsidRPr="00B11CB7" w:rsidRDefault="00B11CB7" w:rsidP="00B11CB7">
                  <w:pPr>
                    <w:rPr>
                      <w:rFonts w:ascii="Times New Roman" w:hAnsi="Times New Roman" w:cs="Times New Roman"/>
                      <w:b/>
                      <w:iCs/>
                      <w:sz w:val="24"/>
                      <w:szCs w:val="24"/>
                      <w:lang w:eastAsia="ru-RU"/>
                    </w:rPr>
                  </w:pPr>
                </w:p>
                <w:p w:rsidR="00B11CB7" w:rsidRPr="00B11CB7" w:rsidRDefault="00B11CB7" w:rsidP="00B11CB7">
                  <w:pPr>
                    <w:rPr>
                      <w:rFonts w:ascii="Times New Roman" w:hAnsi="Times New Roman" w:cs="Times New Roman"/>
                      <w:b/>
                      <w:iCs/>
                      <w:sz w:val="24"/>
                      <w:szCs w:val="24"/>
                      <w:lang w:eastAsia="ru-RU"/>
                    </w:rPr>
                  </w:pPr>
                </w:p>
                <w:p w:rsidR="00B11CB7" w:rsidRPr="00B11CB7" w:rsidRDefault="00B11CB7" w:rsidP="00B11CB7">
                  <w:pPr>
                    <w:rPr>
                      <w:rFonts w:ascii="Times New Roman" w:hAnsi="Times New Roman" w:cs="Times New Roman"/>
                      <w:b/>
                      <w:iCs/>
                      <w:sz w:val="24"/>
                      <w:szCs w:val="24"/>
                      <w:lang w:eastAsia="ru-RU"/>
                    </w:rPr>
                  </w:pPr>
                  <w:r w:rsidRPr="00B11CB7">
                    <w:rPr>
                      <w:rFonts w:ascii="Times New Roman" w:hAnsi="Times New Roman" w:cs="Times New Roman"/>
                      <w:b/>
                      <w:bCs/>
                      <w:sz w:val="24"/>
                      <w:szCs w:val="24"/>
                      <w:lang w:eastAsia="ru-RU"/>
                    </w:rPr>
                    <w:t>531,00000</w:t>
                  </w:r>
                </w:p>
              </w:tc>
              <w:tc>
                <w:tcPr>
                  <w:tcW w:w="324" w:type="dxa"/>
                  <w:gridSpan w:val="4"/>
                  <w:vMerge/>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i/>
                      <w:iCs/>
                      <w:sz w:val="24"/>
                      <w:szCs w:val="24"/>
                      <w:lang w:eastAsia="ru-RU"/>
                    </w:rPr>
                  </w:pPr>
                </w:p>
              </w:tc>
              <w:tc>
                <w:tcPr>
                  <w:tcW w:w="272" w:type="dxa"/>
                  <w:gridSpan w:val="3"/>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i/>
                      <w:iCs/>
                      <w:sz w:val="24"/>
                      <w:szCs w:val="24"/>
                      <w:lang w:eastAsia="ru-RU"/>
                    </w:rPr>
                  </w:pPr>
                </w:p>
                <w:p w:rsidR="00B11CB7" w:rsidRPr="00B11CB7" w:rsidRDefault="00B11CB7" w:rsidP="00B11CB7">
                  <w:pPr>
                    <w:rPr>
                      <w:rFonts w:ascii="Times New Roman" w:hAnsi="Times New Roman" w:cs="Times New Roman"/>
                      <w:i/>
                      <w:iCs/>
                      <w:sz w:val="24"/>
                      <w:szCs w:val="24"/>
                      <w:lang w:eastAsia="ru-RU"/>
                    </w:rPr>
                  </w:pPr>
                </w:p>
                <w:p w:rsidR="00B11CB7" w:rsidRPr="00B11CB7" w:rsidRDefault="00B11CB7" w:rsidP="00B11CB7">
                  <w:pPr>
                    <w:rPr>
                      <w:rFonts w:ascii="Times New Roman" w:hAnsi="Times New Roman" w:cs="Times New Roman"/>
                      <w:i/>
                      <w:iCs/>
                      <w:sz w:val="24"/>
                      <w:szCs w:val="24"/>
                      <w:lang w:eastAsia="ru-RU"/>
                    </w:rPr>
                  </w:pPr>
                </w:p>
                <w:p w:rsidR="00B11CB7" w:rsidRPr="00B11CB7" w:rsidRDefault="00B11CB7" w:rsidP="00B11CB7">
                  <w:pPr>
                    <w:rPr>
                      <w:rFonts w:ascii="Times New Roman" w:hAnsi="Times New Roman" w:cs="Times New Roman"/>
                      <w:i/>
                      <w:iCs/>
                      <w:sz w:val="24"/>
                      <w:szCs w:val="24"/>
                      <w:lang w:eastAsia="ru-RU"/>
                    </w:rPr>
                  </w:pPr>
                </w:p>
                <w:p w:rsidR="00B11CB7" w:rsidRPr="00B11CB7" w:rsidRDefault="00B11CB7" w:rsidP="00B11CB7">
                  <w:pPr>
                    <w:rPr>
                      <w:rFonts w:ascii="Times New Roman" w:hAnsi="Times New Roman" w:cs="Times New Roman"/>
                      <w:i/>
                      <w:iCs/>
                      <w:sz w:val="24"/>
                      <w:szCs w:val="24"/>
                      <w:lang w:eastAsia="ru-RU"/>
                    </w:rPr>
                  </w:pPr>
                </w:p>
                <w:p w:rsidR="00B11CB7" w:rsidRPr="00B11CB7" w:rsidRDefault="00B11CB7" w:rsidP="00B11CB7">
                  <w:pPr>
                    <w:rPr>
                      <w:rFonts w:ascii="Times New Roman" w:hAnsi="Times New Roman" w:cs="Times New Roman"/>
                      <w:i/>
                      <w:iCs/>
                      <w:sz w:val="24"/>
                      <w:szCs w:val="24"/>
                      <w:lang w:eastAsia="ru-RU"/>
                    </w:rPr>
                  </w:pPr>
                </w:p>
                <w:p w:rsidR="00B11CB7" w:rsidRPr="00B11CB7" w:rsidRDefault="00B11CB7" w:rsidP="00B11CB7">
                  <w:pPr>
                    <w:rPr>
                      <w:rFonts w:ascii="Times New Roman" w:hAnsi="Times New Roman" w:cs="Times New Roman"/>
                      <w:i/>
                      <w:iCs/>
                      <w:sz w:val="24"/>
                      <w:szCs w:val="24"/>
                      <w:lang w:eastAsia="ru-RU"/>
                    </w:rPr>
                  </w:pPr>
                </w:p>
                <w:p w:rsidR="00B11CB7" w:rsidRPr="00B11CB7" w:rsidRDefault="00B11CB7" w:rsidP="00B11CB7">
                  <w:pPr>
                    <w:rPr>
                      <w:rFonts w:ascii="Times New Roman" w:hAnsi="Times New Roman" w:cs="Times New Roman"/>
                      <w:i/>
                      <w:iCs/>
                      <w:sz w:val="24"/>
                      <w:szCs w:val="24"/>
                      <w:lang w:eastAsia="ru-RU"/>
                    </w:rPr>
                  </w:pPr>
                </w:p>
                <w:p w:rsidR="00B11CB7" w:rsidRPr="00B11CB7" w:rsidRDefault="00B11CB7" w:rsidP="00B11CB7">
                  <w:pPr>
                    <w:rPr>
                      <w:rFonts w:ascii="Times New Roman" w:hAnsi="Times New Roman" w:cs="Times New Roman"/>
                      <w:i/>
                      <w:iCs/>
                      <w:sz w:val="24"/>
                      <w:szCs w:val="24"/>
                      <w:lang w:eastAsia="ru-RU"/>
                    </w:rPr>
                  </w:pPr>
                </w:p>
                <w:p w:rsidR="00B11CB7" w:rsidRPr="00B11CB7" w:rsidRDefault="00B11CB7" w:rsidP="00B11CB7">
                  <w:pPr>
                    <w:rPr>
                      <w:rFonts w:ascii="Times New Roman" w:hAnsi="Times New Roman" w:cs="Times New Roman"/>
                      <w:i/>
                      <w:iCs/>
                      <w:sz w:val="24"/>
                      <w:szCs w:val="24"/>
                      <w:lang w:eastAsia="ru-RU"/>
                    </w:rPr>
                  </w:pPr>
                </w:p>
                <w:p w:rsidR="00B11CB7" w:rsidRPr="00B11CB7" w:rsidRDefault="00B11CB7" w:rsidP="00B11CB7">
                  <w:pPr>
                    <w:rPr>
                      <w:rFonts w:ascii="Times New Roman" w:hAnsi="Times New Roman" w:cs="Times New Roman"/>
                      <w:i/>
                      <w:iCs/>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i/>
                      <w:iCs/>
                      <w:sz w:val="24"/>
                      <w:szCs w:val="24"/>
                      <w:lang w:eastAsia="ru-RU"/>
                    </w:rPr>
                  </w:pPr>
                </w:p>
              </w:tc>
            </w:tr>
            <w:tr w:rsidR="00B11CB7" w:rsidRPr="00B11CB7" w:rsidTr="00B11CB7">
              <w:trPr>
                <w:trHeight w:val="920"/>
              </w:trPr>
              <w:tc>
                <w:tcPr>
                  <w:tcW w:w="3302" w:type="dxa"/>
                  <w:tcBorders>
                    <w:left w:val="single" w:sz="4" w:space="0" w:color="000000"/>
                    <w:bottom w:val="single" w:sz="4" w:space="0" w:color="000000"/>
                  </w:tcBorders>
                  <w:shd w:val="clear" w:color="auto" w:fill="auto"/>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206"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0409</w:t>
                  </w:r>
                </w:p>
              </w:tc>
              <w:tc>
                <w:tcPr>
                  <w:tcW w:w="1481"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3150212000</w:t>
                  </w:r>
                </w:p>
              </w:tc>
              <w:tc>
                <w:tcPr>
                  <w:tcW w:w="657"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200</w:t>
                  </w:r>
                </w:p>
              </w:tc>
              <w:tc>
                <w:tcPr>
                  <w:tcW w:w="1484" w:type="dxa"/>
                  <w:tcBorders>
                    <w:left w:val="single" w:sz="4" w:space="0" w:color="000000"/>
                    <w:bottom w:val="single" w:sz="4" w:space="0" w:color="000000"/>
                  </w:tcBorders>
                  <w:shd w:val="clear" w:color="auto" w:fill="FFFF00"/>
                  <w:vAlign w:val="center"/>
                </w:tcPr>
                <w:p w:rsidR="00B11CB7" w:rsidRPr="00B11CB7" w:rsidRDefault="00B11CB7" w:rsidP="00B11CB7">
                  <w:pPr>
                    <w:snapToGrid w:val="0"/>
                    <w:jc w:val="center"/>
                    <w:rPr>
                      <w:rFonts w:ascii="Times New Roman" w:hAnsi="Times New Roman" w:cs="Times New Roman"/>
                      <w:i/>
                      <w:iCs/>
                      <w:sz w:val="24"/>
                      <w:szCs w:val="24"/>
                      <w:lang w:eastAsia="ru-RU"/>
                    </w:rPr>
                  </w:pPr>
                </w:p>
                <w:p w:rsidR="00B11CB7" w:rsidRPr="00B11CB7" w:rsidRDefault="00B11CB7" w:rsidP="00B11CB7">
                  <w:pPr>
                    <w:jc w:val="center"/>
                    <w:rPr>
                      <w:rFonts w:ascii="Times New Roman" w:hAnsi="Times New Roman" w:cs="Times New Roman"/>
                      <w:i/>
                      <w:iCs/>
                      <w:sz w:val="24"/>
                      <w:szCs w:val="24"/>
                      <w:lang w:eastAsia="ru-RU"/>
                    </w:rPr>
                  </w:pPr>
                </w:p>
                <w:p w:rsidR="00B11CB7" w:rsidRPr="00B11CB7" w:rsidRDefault="00B11CB7" w:rsidP="00B11CB7">
                  <w:pPr>
                    <w:jc w:val="center"/>
                    <w:rPr>
                      <w:rFonts w:ascii="Times New Roman" w:hAnsi="Times New Roman" w:cs="Times New Roman"/>
                      <w:i/>
                      <w:iCs/>
                      <w:sz w:val="24"/>
                      <w:szCs w:val="24"/>
                      <w:lang w:eastAsia="ru-RU"/>
                    </w:rPr>
                  </w:pPr>
                </w:p>
                <w:p w:rsidR="00B11CB7" w:rsidRPr="00B11CB7" w:rsidRDefault="00B11CB7" w:rsidP="00B11CB7">
                  <w:pPr>
                    <w:jc w:val="center"/>
                    <w:rPr>
                      <w:rFonts w:ascii="Times New Roman" w:hAnsi="Times New Roman" w:cs="Times New Roman"/>
                      <w:i/>
                      <w:sz w:val="24"/>
                      <w:szCs w:val="24"/>
                    </w:rPr>
                  </w:pPr>
                  <w:r w:rsidRPr="00B11CB7">
                    <w:rPr>
                      <w:rFonts w:ascii="Times New Roman" w:hAnsi="Times New Roman" w:cs="Times New Roman"/>
                      <w:bCs/>
                      <w:i/>
                      <w:sz w:val="24"/>
                      <w:szCs w:val="24"/>
                      <w:lang w:eastAsia="ru-RU"/>
                    </w:rPr>
                    <w:t>540,00000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i/>
                      <w:iCs/>
                      <w:sz w:val="24"/>
                      <w:szCs w:val="24"/>
                      <w:lang w:eastAsia="ru-RU"/>
                    </w:rPr>
                  </w:pPr>
                </w:p>
                <w:p w:rsidR="00B11CB7" w:rsidRPr="00B11CB7" w:rsidRDefault="00B11CB7" w:rsidP="00B11CB7">
                  <w:pPr>
                    <w:jc w:val="center"/>
                    <w:rPr>
                      <w:rFonts w:ascii="Times New Roman" w:hAnsi="Times New Roman" w:cs="Times New Roman"/>
                      <w:i/>
                      <w:iCs/>
                      <w:sz w:val="24"/>
                      <w:szCs w:val="24"/>
                      <w:lang w:eastAsia="ru-RU"/>
                    </w:rPr>
                  </w:pPr>
                </w:p>
                <w:p w:rsidR="00B11CB7" w:rsidRPr="00B11CB7" w:rsidRDefault="00B11CB7" w:rsidP="00B11CB7">
                  <w:pPr>
                    <w:jc w:val="center"/>
                    <w:rPr>
                      <w:rFonts w:ascii="Times New Roman" w:hAnsi="Times New Roman" w:cs="Times New Roman"/>
                      <w:i/>
                      <w:iCs/>
                      <w:sz w:val="24"/>
                      <w:szCs w:val="24"/>
                      <w:lang w:eastAsia="ru-RU"/>
                    </w:rPr>
                  </w:pPr>
                </w:p>
                <w:p w:rsidR="00B11CB7" w:rsidRPr="00B11CB7" w:rsidRDefault="00B11CB7" w:rsidP="00B11CB7">
                  <w:pPr>
                    <w:jc w:val="center"/>
                    <w:rPr>
                      <w:rFonts w:ascii="Times New Roman" w:hAnsi="Times New Roman" w:cs="Times New Roman"/>
                      <w:i/>
                      <w:iCs/>
                      <w:sz w:val="24"/>
                      <w:szCs w:val="24"/>
                      <w:lang w:eastAsia="ru-RU"/>
                    </w:rPr>
                  </w:pPr>
                  <w:r w:rsidRPr="00B11CB7">
                    <w:rPr>
                      <w:rFonts w:ascii="Times New Roman" w:hAnsi="Times New Roman" w:cs="Times New Roman"/>
                      <w:i/>
                      <w:iCs/>
                      <w:sz w:val="24"/>
                      <w:szCs w:val="24"/>
                      <w:lang w:eastAsia="ru-RU"/>
                    </w:rPr>
                    <w:t>522,00000</w:t>
                  </w:r>
                </w:p>
              </w:tc>
              <w:tc>
                <w:tcPr>
                  <w:tcW w:w="1320" w:type="dxa"/>
                  <w:gridSpan w:val="4"/>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i/>
                      <w:iCs/>
                      <w:sz w:val="24"/>
                      <w:szCs w:val="24"/>
                      <w:lang w:eastAsia="ru-RU"/>
                    </w:rPr>
                  </w:pPr>
                </w:p>
                <w:p w:rsidR="00B11CB7" w:rsidRPr="00B11CB7" w:rsidRDefault="00B11CB7" w:rsidP="00B11CB7">
                  <w:pPr>
                    <w:rPr>
                      <w:rFonts w:ascii="Times New Roman" w:hAnsi="Times New Roman" w:cs="Times New Roman"/>
                      <w:i/>
                      <w:iCs/>
                      <w:sz w:val="24"/>
                      <w:szCs w:val="24"/>
                      <w:lang w:eastAsia="ru-RU"/>
                    </w:rPr>
                  </w:pPr>
                </w:p>
                <w:p w:rsidR="00B11CB7" w:rsidRPr="00B11CB7" w:rsidRDefault="00B11CB7" w:rsidP="00B11CB7">
                  <w:pPr>
                    <w:rPr>
                      <w:rFonts w:ascii="Times New Roman" w:hAnsi="Times New Roman" w:cs="Times New Roman"/>
                      <w:i/>
                      <w:iCs/>
                      <w:sz w:val="24"/>
                      <w:szCs w:val="24"/>
                      <w:lang w:eastAsia="ru-RU"/>
                    </w:rPr>
                  </w:pPr>
                </w:p>
                <w:p w:rsidR="00B11CB7" w:rsidRPr="00B11CB7" w:rsidRDefault="00B11CB7" w:rsidP="00B11CB7">
                  <w:pPr>
                    <w:rPr>
                      <w:rFonts w:ascii="Times New Roman" w:hAnsi="Times New Roman" w:cs="Times New Roman"/>
                      <w:i/>
                      <w:iCs/>
                      <w:sz w:val="24"/>
                      <w:szCs w:val="24"/>
                      <w:lang w:eastAsia="ru-RU"/>
                    </w:rPr>
                  </w:pPr>
                  <w:r w:rsidRPr="00B11CB7">
                    <w:rPr>
                      <w:rFonts w:ascii="Times New Roman" w:hAnsi="Times New Roman" w:cs="Times New Roman"/>
                      <w:bCs/>
                      <w:i/>
                      <w:sz w:val="24"/>
                      <w:szCs w:val="24"/>
                      <w:lang w:eastAsia="ru-RU"/>
                    </w:rPr>
                    <w:t>531,00000</w:t>
                  </w:r>
                </w:p>
              </w:tc>
              <w:tc>
                <w:tcPr>
                  <w:tcW w:w="313" w:type="dxa"/>
                  <w:gridSpan w:val="3"/>
                  <w:vMerge w:val="restart"/>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i/>
                      <w:iCs/>
                      <w:sz w:val="24"/>
                      <w:szCs w:val="24"/>
                      <w:lang w:eastAsia="ru-RU"/>
                    </w:rPr>
                  </w:pPr>
                </w:p>
              </w:tc>
              <w:tc>
                <w:tcPr>
                  <w:tcW w:w="272" w:type="dxa"/>
                  <w:gridSpan w:val="3"/>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i/>
                      <w:iCs/>
                      <w:sz w:val="24"/>
                      <w:szCs w:val="24"/>
                      <w:lang w:eastAsia="ru-RU"/>
                    </w:rPr>
                  </w:pPr>
                </w:p>
                <w:p w:rsidR="00B11CB7" w:rsidRPr="00B11CB7" w:rsidRDefault="00B11CB7" w:rsidP="00B11CB7">
                  <w:pPr>
                    <w:rPr>
                      <w:rFonts w:ascii="Times New Roman" w:hAnsi="Times New Roman" w:cs="Times New Roman"/>
                      <w:i/>
                      <w:iCs/>
                      <w:sz w:val="24"/>
                      <w:szCs w:val="24"/>
                      <w:lang w:eastAsia="ru-RU"/>
                    </w:rPr>
                  </w:pPr>
                </w:p>
                <w:p w:rsidR="00B11CB7" w:rsidRPr="00B11CB7" w:rsidRDefault="00B11CB7" w:rsidP="00B11CB7">
                  <w:pPr>
                    <w:rPr>
                      <w:rFonts w:ascii="Times New Roman" w:hAnsi="Times New Roman" w:cs="Times New Roman"/>
                      <w:i/>
                      <w:iCs/>
                      <w:sz w:val="24"/>
                      <w:szCs w:val="24"/>
                      <w:lang w:eastAsia="ru-RU"/>
                    </w:rPr>
                  </w:pPr>
                </w:p>
                <w:p w:rsidR="00B11CB7" w:rsidRPr="00B11CB7" w:rsidRDefault="00B11CB7" w:rsidP="00B11CB7">
                  <w:pPr>
                    <w:rPr>
                      <w:rFonts w:ascii="Times New Roman" w:hAnsi="Times New Roman" w:cs="Times New Roman"/>
                      <w:i/>
                      <w:iCs/>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i/>
                      <w:iCs/>
                      <w:sz w:val="24"/>
                      <w:szCs w:val="24"/>
                      <w:lang w:eastAsia="ru-RU"/>
                    </w:rPr>
                  </w:pPr>
                </w:p>
              </w:tc>
            </w:tr>
            <w:tr w:rsidR="00B11CB7" w:rsidRPr="00B11CB7" w:rsidTr="00B11CB7">
              <w:trPr>
                <w:trHeight w:val="1080"/>
              </w:trPr>
              <w:tc>
                <w:tcPr>
                  <w:tcW w:w="3302" w:type="dxa"/>
                  <w:tcBorders>
                    <w:left w:val="single" w:sz="4" w:space="0" w:color="000000"/>
                    <w:bottom w:val="single" w:sz="4" w:space="0" w:color="000000"/>
                  </w:tcBorders>
                  <w:shd w:val="clear" w:color="auto" w:fill="FFFFFF"/>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206"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0409</w:t>
                  </w:r>
                </w:p>
              </w:tc>
              <w:tc>
                <w:tcPr>
                  <w:tcW w:w="1481"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3150212000</w:t>
                  </w:r>
                </w:p>
              </w:tc>
              <w:tc>
                <w:tcPr>
                  <w:tcW w:w="657"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240</w:t>
                  </w:r>
                </w:p>
              </w:tc>
              <w:tc>
                <w:tcPr>
                  <w:tcW w:w="1484" w:type="dxa"/>
                  <w:tcBorders>
                    <w:left w:val="single" w:sz="4" w:space="0" w:color="000000"/>
                    <w:bottom w:val="single" w:sz="4" w:space="0" w:color="000000"/>
                  </w:tcBorders>
                  <w:shd w:val="clear" w:color="auto" w:fill="FFFF00"/>
                  <w:vAlign w:val="center"/>
                </w:tcPr>
                <w:p w:rsidR="00B11CB7" w:rsidRPr="00B11CB7" w:rsidRDefault="00B11CB7" w:rsidP="00B11CB7">
                  <w:pPr>
                    <w:snapToGrid w:val="0"/>
                    <w:jc w:val="center"/>
                    <w:rPr>
                      <w:rFonts w:ascii="Times New Roman" w:hAnsi="Times New Roman" w:cs="Times New Roman"/>
                      <w:i/>
                      <w:iCs/>
                      <w:sz w:val="24"/>
                      <w:szCs w:val="24"/>
                      <w:lang w:eastAsia="ru-RU"/>
                    </w:rPr>
                  </w:pPr>
                </w:p>
                <w:p w:rsidR="00B11CB7" w:rsidRPr="00B11CB7" w:rsidRDefault="00B11CB7" w:rsidP="00B11CB7">
                  <w:pPr>
                    <w:jc w:val="center"/>
                    <w:rPr>
                      <w:rFonts w:ascii="Times New Roman" w:hAnsi="Times New Roman" w:cs="Times New Roman"/>
                      <w:i/>
                      <w:iCs/>
                      <w:sz w:val="24"/>
                      <w:szCs w:val="24"/>
                      <w:lang w:eastAsia="ru-RU"/>
                    </w:rPr>
                  </w:pPr>
                </w:p>
                <w:p w:rsidR="00B11CB7" w:rsidRPr="00B11CB7" w:rsidRDefault="00B11CB7" w:rsidP="00B11CB7">
                  <w:pPr>
                    <w:jc w:val="center"/>
                    <w:rPr>
                      <w:rFonts w:ascii="Times New Roman" w:hAnsi="Times New Roman" w:cs="Times New Roman"/>
                      <w:i/>
                      <w:iCs/>
                      <w:sz w:val="24"/>
                      <w:szCs w:val="24"/>
                      <w:lang w:eastAsia="ru-RU"/>
                    </w:rPr>
                  </w:pPr>
                </w:p>
                <w:p w:rsidR="00B11CB7" w:rsidRPr="00B11CB7" w:rsidRDefault="00B11CB7" w:rsidP="00B11CB7">
                  <w:pPr>
                    <w:jc w:val="center"/>
                    <w:rPr>
                      <w:rFonts w:ascii="Times New Roman" w:hAnsi="Times New Roman" w:cs="Times New Roman"/>
                      <w:i/>
                      <w:sz w:val="24"/>
                      <w:szCs w:val="24"/>
                    </w:rPr>
                  </w:pPr>
                  <w:r w:rsidRPr="00B11CB7">
                    <w:rPr>
                      <w:rFonts w:ascii="Times New Roman" w:hAnsi="Times New Roman" w:cs="Times New Roman"/>
                      <w:bCs/>
                      <w:i/>
                      <w:sz w:val="24"/>
                      <w:szCs w:val="24"/>
                      <w:lang w:eastAsia="ru-RU"/>
                    </w:rPr>
                    <w:t>540,00000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i/>
                      <w:iCs/>
                      <w:sz w:val="24"/>
                      <w:szCs w:val="24"/>
                      <w:lang w:eastAsia="ru-RU"/>
                    </w:rPr>
                  </w:pPr>
                </w:p>
                <w:p w:rsidR="00B11CB7" w:rsidRPr="00B11CB7" w:rsidRDefault="00B11CB7" w:rsidP="00B11CB7">
                  <w:pPr>
                    <w:jc w:val="center"/>
                    <w:rPr>
                      <w:rFonts w:ascii="Times New Roman" w:hAnsi="Times New Roman" w:cs="Times New Roman"/>
                      <w:i/>
                      <w:iCs/>
                      <w:sz w:val="24"/>
                      <w:szCs w:val="24"/>
                      <w:lang w:eastAsia="ru-RU"/>
                    </w:rPr>
                  </w:pPr>
                </w:p>
                <w:p w:rsidR="00B11CB7" w:rsidRPr="00B11CB7" w:rsidRDefault="00B11CB7" w:rsidP="00B11CB7">
                  <w:pPr>
                    <w:jc w:val="center"/>
                    <w:rPr>
                      <w:rFonts w:ascii="Times New Roman" w:hAnsi="Times New Roman" w:cs="Times New Roman"/>
                      <w:i/>
                      <w:iCs/>
                      <w:sz w:val="24"/>
                      <w:szCs w:val="24"/>
                      <w:lang w:eastAsia="ru-RU"/>
                    </w:rPr>
                  </w:pPr>
                </w:p>
                <w:p w:rsidR="00B11CB7" w:rsidRPr="00B11CB7" w:rsidRDefault="00B11CB7" w:rsidP="00B11CB7">
                  <w:pPr>
                    <w:jc w:val="center"/>
                    <w:rPr>
                      <w:rFonts w:ascii="Times New Roman" w:hAnsi="Times New Roman" w:cs="Times New Roman"/>
                      <w:i/>
                      <w:iCs/>
                      <w:sz w:val="24"/>
                      <w:szCs w:val="24"/>
                      <w:lang w:eastAsia="ru-RU"/>
                    </w:rPr>
                  </w:pPr>
                  <w:r w:rsidRPr="00B11CB7">
                    <w:rPr>
                      <w:rFonts w:ascii="Times New Roman" w:hAnsi="Times New Roman" w:cs="Times New Roman"/>
                      <w:i/>
                      <w:iCs/>
                      <w:sz w:val="24"/>
                      <w:szCs w:val="24"/>
                      <w:lang w:eastAsia="ru-RU"/>
                    </w:rPr>
                    <w:t>522,00000</w:t>
                  </w:r>
                </w:p>
              </w:tc>
              <w:tc>
                <w:tcPr>
                  <w:tcW w:w="1320" w:type="dxa"/>
                  <w:gridSpan w:val="4"/>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i/>
                      <w:iCs/>
                      <w:sz w:val="24"/>
                      <w:szCs w:val="24"/>
                      <w:lang w:eastAsia="ru-RU"/>
                    </w:rPr>
                  </w:pPr>
                </w:p>
                <w:p w:rsidR="00B11CB7" w:rsidRPr="00B11CB7" w:rsidRDefault="00B11CB7" w:rsidP="00B11CB7">
                  <w:pPr>
                    <w:rPr>
                      <w:rFonts w:ascii="Times New Roman" w:hAnsi="Times New Roman" w:cs="Times New Roman"/>
                      <w:i/>
                      <w:iCs/>
                      <w:sz w:val="24"/>
                      <w:szCs w:val="24"/>
                      <w:lang w:eastAsia="ru-RU"/>
                    </w:rPr>
                  </w:pPr>
                </w:p>
                <w:p w:rsidR="00B11CB7" w:rsidRPr="00B11CB7" w:rsidRDefault="00B11CB7" w:rsidP="00B11CB7">
                  <w:pPr>
                    <w:rPr>
                      <w:rFonts w:ascii="Times New Roman" w:hAnsi="Times New Roman" w:cs="Times New Roman"/>
                      <w:i/>
                      <w:iCs/>
                      <w:sz w:val="24"/>
                      <w:szCs w:val="24"/>
                      <w:lang w:eastAsia="ru-RU"/>
                    </w:rPr>
                  </w:pPr>
                </w:p>
                <w:p w:rsidR="00B11CB7" w:rsidRPr="00B11CB7" w:rsidRDefault="00B11CB7" w:rsidP="00B11CB7">
                  <w:pPr>
                    <w:rPr>
                      <w:rFonts w:ascii="Times New Roman" w:hAnsi="Times New Roman" w:cs="Times New Roman"/>
                      <w:i/>
                      <w:iCs/>
                      <w:sz w:val="24"/>
                      <w:szCs w:val="24"/>
                      <w:lang w:eastAsia="ru-RU"/>
                    </w:rPr>
                  </w:pPr>
                  <w:r w:rsidRPr="00B11CB7">
                    <w:rPr>
                      <w:rFonts w:ascii="Times New Roman" w:hAnsi="Times New Roman" w:cs="Times New Roman"/>
                      <w:bCs/>
                      <w:i/>
                      <w:sz w:val="24"/>
                      <w:szCs w:val="24"/>
                      <w:lang w:eastAsia="ru-RU"/>
                    </w:rPr>
                    <w:t>531,00000</w:t>
                  </w:r>
                </w:p>
              </w:tc>
              <w:tc>
                <w:tcPr>
                  <w:tcW w:w="313" w:type="dxa"/>
                  <w:gridSpan w:val="3"/>
                  <w:vMerge/>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i/>
                      <w:iCs/>
                      <w:sz w:val="24"/>
                      <w:szCs w:val="24"/>
                      <w:lang w:eastAsia="ru-RU"/>
                    </w:rPr>
                  </w:pPr>
                </w:p>
              </w:tc>
              <w:tc>
                <w:tcPr>
                  <w:tcW w:w="272" w:type="dxa"/>
                  <w:gridSpan w:val="3"/>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i/>
                      <w:iCs/>
                      <w:sz w:val="24"/>
                      <w:szCs w:val="24"/>
                      <w:lang w:eastAsia="ru-RU"/>
                    </w:rPr>
                  </w:pPr>
                </w:p>
                <w:p w:rsidR="00B11CB7" w:rsidRPr="00B11CB7" w:rsidRDefault="00B11CB7" w:rsidP="00B11CB7">
                  <w:pPr>
                    <w:rPr>
                      <w:rFonts w:ascii="Times New Roman" w:hAnsi="Times New Roman" w:cs="Times New Roman"/>
                      <w:i/>
                      <w:iCs/>
                      <w:sz w:val="24"/>
                      <w:szCs w:val="24"/>
                      <w:lang w:eastAsia="ru-RU"/>
                    </w:rPr>
                  </w:pPr>
                </w:p>
                <w:p w:rsidR="00B11CB7" w:rsidRPr="00B11CB7" w:rsidRDefault="00B11CB7" w:rsidP="00B11CB7">
                  <w:pPr>
                    <w:rPr>
                      <w:rFonts w:ascii="Times New Roman" w:hAnsi="Times New Roman" w:cs="Times New Roman"/>
                      <w:i/>
                      <w:iCs/>
                      <w:sz w:val="24"/>
                      <w:szCs w:val="24"/>
                      <w:lang w:eastAsia="ru-RU"/>
                    </w:rPr>
                  </w:pPr>
                </w:p>
                <w:p w:rsidR="00B11CB7" w:rsidRPr="00B11CB7" w:rsidRDefault="00B11CB7" w:rsidP="00B11CB7">
                  <w:pPr>
                    <w:rPr>
                      <w:rFonts w:ascii="Times New Roman" w:hAnsi="Times New Roman" w:cs="Times New Roman"/>
                      <w:i/>
                      <w:iCs/>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i/>
                      <w:iCs/>
                      <w:sz w:val="24"/>
                      <w:szCs w:val="24"/>
                      <w:lang w:eastAsia="ru-RU"/>
                    </w:rPr>
                  </w:pPr>
                </w:p>
              </w:tc>
            </w:tr>
            <w:tr w:rsidR="00B11CB7" w:rsidRPr="00B11CB7" w:rsidTr="00B11CB7">
              <w:trPr>
                <w:trHeight w:val="420"/>
              </w:trPr>
              <w:tc>
                <w:tcPr>
                  <w:tcW w:w="3302" w:type="dxa"/>
                  <w:tcBorders>
                    <w:left w:val="single" w:sz="4" w:space="0" w:color="000000"/>
                    <w:bottom w:val="single" w:sz="4" w:space="0" w:color="000000"/>
                  </w:tcBorders>
                  <w:shd w:val="clear" w:color="auto" w:fill="99CC00"/>
                  <w:vAlign w:val="bottom"/>
                </w:tcPr>
                <w:p w:rsidR="00B11CB7" w:rsidRPr="00B11CB7" w:rsidRDefault="00B11CB7" w:rsidP="00B11CB7">
                  <w:pP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lastRenderedPageBreak/>
                    <w:t>ЖИЛИЩНО-КОММУНАЛЬНОЕ ХОЗЯЙСТВО</w:t>
                  </w:r>
                </w:p>
              </w:tc>
              <w:tc>
                <w:tcPr>
                  <w:tcW w:w="1206" w:type="dxa"/>
                  <w:tcBorders>
                    <w:left w:val="single" w:sz="4" w:space="0" w:color="000000"/>
                    <w:bottom w:val="single" w:sz="4" w:space="0" w:color="000000"/>
                  </w:tcBorders>
                  <w:shd w:val="clear" w:color="auto" w:fill="99CC00"/>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99CC00"/>
                  <w:vAlign w:val="bottom"/>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0500</w:t>
                  </w:r>
                </w:p>
              </w:tc>
              <w:tc>
                <w:tcPr>
                  <w:tcW w:w="1481" w:type="dxa"/>
                  <w:tcBorders>
                    <w:left w:val="single" w:sz="4" w:space="0" w:color="000000"/>
                    <w:bottom w:val="single" w:sz="4" w:space="0" w:color="000000"/>
                  </w:tcBorders>
                  <w:shd w:val="clear" w:color="auto" w:fill="99CC00"/>
                  <w:vAlign w:val="bottom"/>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 </w:t>
                  </w:r>
                </w:p>
              </w:tc>
              <w:tc>
                <w:tcPr>
                  <w:tcW w:w="657" w:type="dxa"/>
                  <w:tcBorders>
                    <w:left w:val="single" w:sz="4" w:space="0" w:color="000000"/>
                    <w:bottom w:val="single" w:sz="4" w:space="0" w:color="000000"/>
                  </w:tcBorders>
                  <w:shd w:val="clear" w:color="auto" w:fill="99CC00"/>
                  <w:vAlign w:val="bottom"/>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 </w:t>
                  </w:r>
                </w:p>
              </w:tc>
              <w:tc>
                <w:tcPr>
                  <w:tcW w:w="1484" w:type="dxa"/>
                  <w:tcBorders>
                    <w:left w:val="single" w:sz="4" w:space="0" w:color="000000"/>
                    <w:bottom w:val="single" w:sz="4" w:space="0" w:color="000000"/>
                  </w:tcBorders>
                  <w:shd w:val="clear" w:color="auto" w:fill="99CC00"/>
                  <w:vAlign w:val="bottom"/>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746,74000</w:t>
                  </w:r>
                </w:p>
              </w:tc>
              <w:tc>
                <w:tcPr>
                  <w:tcW w:w="1319" w:type="dxa"/>
                  <w:tcBorders>
                    <w:left w:val="single" w:sz="4" w:space="0" w:color="000000"/>
                    <w:bottom w:val="single" w:sz="4" w:space="0" w:color="000000"/>
                  </w:tcBorders>
                  <w:shd w:val="clear" w:color="auto" w:fill="99CC00"/>
                </w:tcPr>
                <w:p w:rsidR="00B11CB7" w:rsidRPr="00B11CB7" w:rsidRDefault="00B11CB7" w:rsidP="00B11CB7">
                  <w:pPr>
                    <w:snapToGrid w:val="0"/>
                    <w:jc w:val="center"/>
                    <w:rPr>
                      <w:rFonts w:ascii="Times New Roman" w:hAnsi="Times New Roman" w:cs="Times New Roman"/>
                      <w:b/>
                      <w:bCs/>
                      <w:sz w:val="24"/>
                      <w:szCs w:val="24"/>
                      <w:lang w:eastAsia="ru-RU"/>
                    </w:rPr>
                  </w:pPr>
                </w:p>
                <w:p w:rsidR="00B11CB7" w:rsidRPr="00B11CB7" w:rsidRDefault="00B11CB7" w:rsidP="00B11CB7">
                  <w:pPr>
                    <w:jc w:val="center"/>
                    <w:rPr>
                      <w:rFonts w:ascii="Times New Roman" w:hAnsi="Times New Roman" w:cs="Times New Roman"/>
                      <w:b/>
                      <w:bCs/>
                      <w:sz w:val="24"/>
                      <w:szCs w:val="24"/>
                      <w:lang w:eastAsia="ru-RU"/>
                    </w:rPr>
                  </w:pPr>
                </w:p>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740,74000</w:t>
                  </w:r>
                </w:p>
              </w:tc>
              <w:tc>
                <w:tcPr>
                  <w:tcW w:w="1320" w:type="dxa"/>
                  <w:gridSpan w:val="4"/>
                  <w:tcBorders>
                    <w:left w:val="single" w:sz="4" w:space="0" w:color="000000"/>
                    <w:bottom w:val="single" w:sz="4" w:space="0" w:color="000000"/>
                  </w:tcBorders>
                  <w:shd w:val="clear" w:color="auto" w:fill="99CC00"/>
                </w:tcPr>
                <w:p w:rsidR="00B11CB7" w:rsidRPr="00B11CB7" w:rsidRDefault="00B11CB7" w:rsidP="00B11CB7">
                  <w:pPr>
                    <w:snapToGrid w:val="0"/>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740,74000</w:t>
                  </w:r>
                </w:p>
              </w:tc>
              <w:tc>
                <w:tcPr>
                  <w:tcW w:w="313" w:type="dxa"/>
                  <w:gridSpan w:val="3"/>
                  <w:vMerge/>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b/>
                      <w:bCs/>
                      <w:sz w:val="24"/>
                      <w:szCs w:val="24"/>
                      <w:lang w:eastAsia="ru-RU"/>
                    </w:rPr>
                  </w:pPr>
                </w:p>
              </w:tc>
              <w:tc>
                <w:tcPr>
                  <w:tcW w:w="272" w:type="dxa"/>
                  <w:gridSpan w:val="3"/>
                  <w:tcBorders>
                    <w:left w:val="single" w:sz="4" w:space="0" w:color="000000"/>
                    <w:bottom w:val="single" w:sz="4" w:space="0" w:color="000000"/>
                  </w:tcBorders>
                  <w:shd w:val="clear" w:color="auto" w:fill="99CC00"/>
                </w:tcPr>
                <w:p w:rsidR="00B11CB7" w:rsidRPr="00B11CB7" w:rsidRDefault="00B11CB7" w:rsidP="00B11CB7">
                  <w:pPr>
                    <w:snapToGrid w:val="0"/>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b/>
                      <w:bCs/>
                      <w:sz w:val="24"/>
                      <w:szCs w:val="24"/>
                      <w:lang w:eastAsia="ru-RU"/>
                    </w:rPr>
                  </w:pPr>
                </w:p>
              </w:tc>
            </w:tr>
            <w:tr w:rsidR="00B11CB7" w:rsidRPr="00B11CB7" w:rsidTr="00B11CB7">
              <w:trPr>
                <w:trHeight w:val="315"/>
              </w:trPr>
              <w:tc>
                <w:tcPr>
                  <w:tcW w:w="3302" w:type="dxa"/>
                  <w:tcBorders>
                    <w:left w:val="single" w:sz="4" w:space="0" w:color="000000"/>
                  </w:tcBorders>
                  <w:shd w:val="clear" w:color="auto" w:fill="FFFFFF"/>
                  <w:vAlign w:val="bottom"/>
                </w:tcPr>
                <w:p w:rsidR="00B11CB7" w:rsidRPr="00B11CB7" w:rsidRDefault="00B11CB7" w:rsidP="00B11CB7">
                  <w:pP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lastRenderedPageBreak/>
                    <w:t>Жилищное хозяйство</w:t>
                  </w:r>
                </w:p>
              </w:tc>
              <w:tc>
                <w:tcPr>
                  <w:tcW w:w="1206" w:type="dxa"/>
                  <w:tcBorders>
                    <w:left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0501</w:t>
                  </w:r>
                </w:p>
              </w:tc>
              <w:tc>
                <w:tcPr>
                  <w:tcW w:w="1481" w:type="dxa"/>
                  <w:tcBorders>
                    <w:left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 </w:t>
                  </w:r>
                </w:p>
              </w:tc>
              <w:tc>
                <w:tcPr>
                  <w:tcW w:w="657" w:type="dxa"/>
                  <w:tcBorders>
                    <w:left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 </w:t>
                  </w: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25,00000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b/>
                      <w:bCs/>
                      <w:sz w:val="24"/>
                      <w:szCs w:val="24"/>
                      <w:lang w:eastAsia="ru-RU"/>
                    </w:rPr>
                  </w:pPr>
                </w:p>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25,00000</w:t>
                  </w:r>
                </w:p>
              </w:tc>
              <w:tc>
                <w:tcPr>
                  <w:tcW w:w="1320" w:type="dxa"/>
                  <w:gridSpan w:val="4"/>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25,00000</w:t>
                  </w:r>
                </w:p>
              </w:tc>
              <w:tc>
                <w:tcPr>
                  <w:tcW w:w="313" w:type="dxa"/>
                  <w:gridSpan w:val="3"/>
                  <w:vMerge/>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b/>
                      <w:bCs/>
                      <w:sz w:val="24"/>
                      <w:szCs w:val="24"/>
                      <w:lang w:eastAsia="ru-RU"/>
                    </w:rPr>
                  </w:pPr>
                </w:p>
              </w:tc>
              <w:tc>
                <w:tcPr>
                  <w:tcW w:w="272" w:type="dxa"/>
                  <w:gridSpan w:val="3"/>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b/>
                      <w:bCs/>
                      <w:sz w:val="24"/>
                      <w:szCs w:val="24"/>
                      <w:lang w:eastAsia="ru-RU"/>
                    </w:rPr>
                  </w:pPr>
                </w:p>
              </w:tc>
            </w:tr>
            <w:tr w:rsidR="00B11CB7" w:rsidRPr="00B11CB7" w:rsidTr="00B11CB7">
              <w:trPr>
                <w:trHeight w:val="350"/>
              </w:trPr>
              <w:tc>
                <w:tcPr>
                  <w:tcW w:w="3302" w:type="dxa"/>
                  <w:tcBorders>
                    <w:top w:val="single" w:sz="4" w:space="0" w:color="000000"/>
                    <w:left w:val="single" w:sz="4" w:space="0" w:color="000000"/>
                    <w:bottom w:val="single" w:sz="4" w:space="0" w:color="000000"/>
                  </w:tcBorders>
                  <w:shd w:val="clear" w:color="auto" w:fill="FFFFFF"/>
                  <w:vAlign w:val="bottom"/>
                </w:tcPr>
                <w:p w:rsidR="00B11CB7" w:rsidRPr="00B11CB7" w:rsidRDefault="00B11CB7" w:rsidP="00B11CB7">
                  <w:pPr>
                    <w:rPr>
                      <w:rFonts w:ascii="Times New Roman" w:hAnsi="Times New Roman" w:cs="Times New Roman"/>
                      <w:i/>
                      <w:iCs/>
                      <w:sz w:val="24"/>
                      <w:szCs w:val="24"/>
                      <w:lang w:eastAsia="ru-RU"/>
                    </w:rPr>
                  </w:pPr>
                  <w:r w:rsidRPr="00B11CB7">
                    <w:rPr>
                      <w:rFonts w:ascii="Times New Roman" w:hAnsi="Times New Roman" w:cs="Times New Roman"/>
                      <w:i/>
                      <w:iCs/>
                      <w:sz w:val="24"/>
                      <w:szCs w:val="24"/>
                      <w:lang w:eastAsia="ru-RU"/>
                    </w:rPr>
                    <w:t>Поддержка жилищного хозяйства</w:t>
                  </w:r>
                </w:p>
              </w:tc>
              <w:tc>
                <w:tcPr>
                  <w:tcW w:w="1206" w:type="dxa"/>
                  <w:tcBorders>
                    <w:top w:val="single" w:sz="4" w:space="0" w:color="000000"/>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top w:val="single" w:sz="4" w:space="0" w:color="000000"/>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i/>
                      <w:iCs/>
                      <w:sz w:val="24"/>
                      <w:szCs w:val="24"/>
                      <w:lang w:eastAsia="ru-RU"/>
                    </w:rPr>
                  </w:pPr>
                  <w:r w:rsidRPr="00B11CB7">
                    <w:rPr>
                      <w:rFonts w:ascii="Times New Roman" w:hAnsi="Times New Roman" w:cs="Times New Roman"/>
                      <w:i/>
                      <w:iCs/>
                      <w:sz w:val="24"/>
                      <w:szCs w:val="24"/>
                      <w:lang w:eastAsia="ru-RU"/>
                    </w:rPr>
                    <w:t>0501</w:t>
                  </w:r>
                </w:p>
              </w:tc>
              <w:tc>
                <w:tcPr>
                  <w:tcW w:w="1481" w:type="dxa"/>
                  <w:tcBorders>
                    <w:top w:val="single" w:sz="4" w:space="0" w:color="000000"/>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i/>
                      <w:iCs/>
                      <w:sz w:val="24"/>
                      <w:szCs w:val="24"/>
                      <w:lang w:eastAsia="ru-RU"/>
                    </w:rPr>
                  </w:pPr>
                  <w:r w:rsidRPr="00B11CB7">
                    <w:rPr>
                      <w:rFonts w:ascii="Times New Roman" w:hAnsi="Times New Roman" w:cs="Times New Roman"/>
                      <w:i/>
                      <w:iCs/>
                      <w:sz w:val="24"/>
                      <w:szCs w:val="24"/>
                      <w:lang w:eastAsia="ru-RU"/>
                    </w:rPr>
                    <w:t>3900000000</w:t>
                  </w:r>
                </w:p>
              </w:tc>
              <w:tc>
                <w:tcPr>
                  <w:tcW w:w="657" w:type="dxa"/>
                  <w:tcBorders>
                    <w:top w:val="single" w:sz="4" w:space="0" w:color="000000"/>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i/>
                      <w:iCs/>
                      <w:sz w:val="24"/>
                      <w:szCs w:val="24"/>
                      <w:lang w:eastAsia="ru-RU"/>
                    </w:rPr>
                  </w:pPr>
                  <w:r w:rsidRPr="00B11CB7">
                    <w:rPr>
                      <w:rFonts w:ascii="Times New Roman" w:hAnsi="Times New Roman" w:cs="Times New Roman"/>
                      <w:i/>
                      <w:iCs/>
                      <w:sz w:val="24"/>
                      <w:szCs w:val="24"/>
                      <w:lang w:eastAsia="ru-RU"/>
                    </w:rPr>
                    <w:t> </w:t>
                  </w: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i/>
                      <w:iCs/>
                      <w:sz w:val="24"/>
                      <w:szCs w:val="24"/>
                      <w:lang w:eastAsia="ru-RU"/>
                    </w:rPr>
                  </w:pPr>
                  <w:r w:rsidRPr="00B11CB7">
                    <w:rPr>
                      <w:rFonts w:ascii="Times New Roman" w:hAnsi="Times New Roman" w:cs="Times New Roman"/>
                      <w:i/>
                      <w:iCs/>
                      <w:sz w:val="24"/>
                      <w:szCs w:val="24"/>
                      <w:lang w:eastAsia="ru-RU"/>
                    </w:rPr>
                    <w:t>25,00000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i/>
                      <w:iCs/>
                      <w:sz w:val="24"/>
                      <w:szCs w:val="24"/>
                      <w:lang w:eastAsia="ru-RU"/>
                    </w:rPr>
                  </w:pPr>
                </w:p>
                <w:p w:rsidR="00B11CB7" w:rsidRPr="00B11CB7" w:rsidRDefault="00B11CB7" w:rsidP="00B11CB7">
                  <w:pPr>
                    <w:jc w:val="center"/>
                    <w:rPr>
                      <w:rFonts w:ascii="Times New Roman" w:hAnsi="Times New Roman" w:cs="Times New Roman"/>
                      <w:i/>
                      <w:iCs/>
                      <w:sz w:val="24"/>
                      <w:szCs w:val="24"/>
                      <w:lang w:eastAsia="ru-RU"/>
                    </w:rPr>
                  </w:pPr>
                  <w:r w:rsidRPr="00B11CB7">
                    <w:rPr>
                      <w:rFonts w:ascii="Times New Roman" w:hAnsi="Times New Roman" w:cs="Times New Roman"/>
                      <w:i/>
                      <w:iCs/>
                      <w:sz w:val="24"/>
                      <w:szCs w:val="24"/>
                      <w:lang w:eastAsia="ru-RU"/>
                    </w:rPr>
                    <w:t>25,00000</w:t>
                  </w:r>
                </w:p>
              </w:tc>
              <w:tc>
                <w:tcPr>
                  <w:tcW w:w="1320" w:type="dxa"/>
                  <w:gridSpan w:val="4"/>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i/>
                      <w:iCs/>
                      <w:sz w:val="24"/>
                      <w:szCs w:val="24"/>
                      <w:lang w:eastAsia="ru-RU"/>
                    </w:rPr>
                  </w:pPr>
                </w:p>
                <w:p w:rsidR="00B11CB7" w:rsidRPr="00B11CB7" w:rsidRDefault="00B11CB7" w:rsidP="00B11CB7">
                  <w:pPr>
                    <w:rPr>
                      <w:rFonts w:ascii="Times New Roman" w:hAnsi="Times New Roman" w:cs="Times New Roman"/>
                      <w:i/>
                      <w:iCs/>
                      <w:sz w:val="24"/>
                      <w:szCs w:val="24"/>
                      <w:lang w:eastAsia="ru-RU"/>
                    </w:rPr>
                  </w:pPr>
                  <w:r w:rsidRPr="00B11CB7">
                    <w:rPr>
                      <w:rFonts w:ascii="Times New Roman" w:hAnsi="Times New Roman" w:cs="Times New Roman"/>
                      <w:i/>
                      <w:iCs/>
                      <w:sz w:val="24"/>
                      <w:szCs w:val="24"/>
                      <w:lang w:eastAsia="ru-RU"/>
                    </w:rPr>
                    <w:t>25,00000</w:t>
                  </w:r>
                </w:p>
              </w:tc>
              <w:tc>
                <w:tcPr>
                  <w:tcW w:w="313" w:type="dxa"/>
                  <w:gridSpan w:val="3"/>
                  <w:vMerge/>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i/>
                      <w:iCs/>
                      <w:sz w:val="24"/>
                      <w:szCs w:val="24"/>
                      <w:lang w:eastAsia="ru-RU"/>
                    </w:rPr>
                  </w:pPr>
                </w:p>
              </w:tc>
              <w:tc>
                <w:tcPr>
                  <w:tcW w:w="272" w:type="dxa"/>
                  <w:gridSpan w:val="3"/>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i/>
                      <w:iCs/>
                      <w:sz w:val="24"/>
                      <w:szCs w:val="24"/>
                      <w:lang w:eastAsia="ru-RU"/>
                    </w:rPr>
                  </w:pPr>
                </w:p>
                <w:p w:rsidR="00B11CB7" w:rsidRPr="00B11CB7" w:rsidRDefault="00B11CB7" w:rsidP="00B11CB7">
                  <w:pPr>
                    <w:rPr>
                      <w:rFonts w:ascii="Times New Roman" w:hAnsi="Times New Roman" w:cs="Times New Roman"/>
                      <w:i/>
                      <w:iCs/>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i/>
                      <w:iCs/>
                      <w:sz w:val="24"/>
                      <w:szCs w:val="24"/>
                      <w:lang w:eastAsia="ru-RU"/>
                    </w:rPr>
                  </w:pPr>
                </w:p>
              </w:tc>
            </w:tr>
            <w:tr w:rsidR="00B11CB7" w:rsidRPr="00B11CB7" w:rsidTr="00B11CB7">
              <w:trPr>
                <w:trHeight w:val="383"/>
              </w:trPr>
              <w:tc>
                <w:tcPr>
                  <w:tcW w:w="3302" w:type="dxa"/>
                  <w:tcBorders>
                    <w:left w:val="single" w:sz="4" w:space="0" w:color="000000"/>
                    <w:bottom w:val="single" w:sz="4" w:space="0" w:color="000000"/>
                  </w:tcBorders>
                  <w:shd w:val="clear" w:color="auto" w:fill="FFFFFF"/>
                  <w:vAlign w:val="bottom"/>
                </w:tcPr>
                <w:p w:rsidR="00B11CB7" w:rsidRPr="00B11CB7" w:rsidRDefault="00B11CB7" w:rsidP="00B11CB7">
                  <w:pPr>
                    <w:rPr>
                      <w:rFonts w:ascii="Times New Roman" w:hAnsi="Times New Roman" w:cs="Times New Roman"/>
                      <w:i/>
                      <w:iCs/>
                      <w:sz w:val="24"/>
                      <w:szCs w:val="24"/>
                      <w:lang w:eastAsia="ru-RU"/>
                    </w:rPr>
                  </w:pPr>
                  <w:r w:rsidRPr="00B11CB7">
                    <w:rPr>
                      <w:rFonts w:ascii="Times New Roman" w:hAnsi="Times New Roman" w:cs="Times New Roman"/>
                      <w:i/>
                      <w:iCs/>
                      <w:sz w:val="24"/>
                      <w:szCs w:val="24"/>
                      <w:lang w:eastAsia="ru-RU"/>
                    </w:rPr>
                    <w:t>Мероприятия в области жилищного фонда</w:t>
                  </w:r>
                </w:p>
              </w:tc>
              <w:tc>
                <w:tcPr>
                  <w:tcW w:w="1206"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0501</w:t>
                  </w:r>
                </w:p>
              </w:tc>
              <w:tc>
                <w:tcPr>
                  <w:tcW w:w="1481"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3900200000</w:t>
                  </w:r>
                </w:p>
              </w:tc>
              <w:tc>
                <w:tcPr>
                  <w:tcW w:w="657"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 </w:t>
                  </w: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i/>
                      <w:iCs/>
                      <w:sz w:val="24"/>
                      <w:szCs w:val="24"/>
                      <w:lang w:eastAsia="ru-RU"/>
                    </w:rPr>
                    <w:t>25,00000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i/>
                      <w:iCs/>
                      <w:sz w:val="24"/>
                      <w:szCs w:val="24"/>
                      <w:lang w:eastAsia="ru-RU"/>
                    </w:rPr>
                  </w:pPr>
                </w:p>
                <w:p w:rsidR="00B11CB7" w:rsidRPr="00B11CB7" w:rsidRDefault="00B11CB7" w:rsidP="00B11CB7">
                  <w:pPr>
                    <w:jc w:val="center"/>
                    <w:rPr>
                      <w:rFonts w:ascii="Times New Roman" w:hAnsi="Times New Roman" w:cs="Times New Roman"/>
                      <w:i/>
                      <w:iCs/>
                      <w:sz w:val="24"/>
                      <w:szCs w:val="24"/>
                      <w:lang w:eastAsia="ru-RU"/>
                    </w:rPr>
                  </w:pPr>
                  <w:r w:rsidRPr="00B11CB7">
                    <w:rPr>
                      <w:rFonts w:ascii="Times New Roman" w:hAnsi="Times New Roman" w:cs="Times New Roman"/>
                      <w:i/>
                      <w:iCs/>
                      <w:sz w:val="24"/>
                      <w:szCs w:val="24"/>
                      <w:lang w:eastAsia="ru-RU"/>
                    </w:rPr>
                    <w:t>25,00000</w:t>
                  </w:r>
                </w:p>
              </w:tc>
              <w:tc>
                <w:tcPr>
                  <w:tcW w:w="1320" w:type="dxa"/>
                  <w:gridSpan w:val="4"/>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i/>
                      <w:iCs/>
                      <w:sz w:val="24"/>
                      <w:szCs w:val="24"/>
                      <w:lang w:eastAsia="ru-RU"/>
                    </w:rPr>
                  </w:pPr>
                </w:p>
                <w:p w:rsidR="00B11CB7" w:rsidRPr="00B11CB7" w:rsidRDefault="00B11CB7" w:rsidP="00B11CB7">
                  <w:pPr>
                    <w:rPr>
                      <w:rFonts w:ascii="Times New Roman" w:hAnsi="Times New Roman" w:cs="Times New Roman"/>
                      <w:i/>
                      <w:iCs/>
                      <w:sz w:val="24"/>
                      <w:szCs w:val="24"/>
                      <w:lang w:eastAsia="ru-RU"/>
                    </w:rPr>
                  </w:pPr>
                  <w:r w:rsidRPr="00B11CB7">
                    <w:rPr>
                      <w:rFonts w:ascii="Times New Roman" w:hAnsi="Times New Roman" w:cs="Times New Roman"/>
                      <w:i/>
                      <w:iCs/>
                      <w:sz w:val="24"/>
                      <w:szCs w:val="24"/>
                      <w:lang w:eastAsia="ru-RU"/>
                    </w:rPr>
                    <w:t>25,00000</w:t>
                  </w:r>
                </w:p>
              </w:tc>
              <w:tc>
                <w:tcPr>
                  <w:tcW w:w="313" w:type="dxa"/>
                  <w:gridSpan w:val="3"/>
                  <w:vMerge/>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i/>
                      <w:iCs/>
                      <w:sz w:val="24"/>
                      <w:szCs w:val="24"/>
                      <w:lang w:eastAsia="ru-RU"/>
                    </w:rPr>
                  </w:pPr>
                </w:p>
              </w:tc>
              <w:tc>
                <w:tcPr>
                  <w:tcW w:w="272" w:type="dxa"/>
                  <w:gridSpan w:val="3"/>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i/>
                      <w:iCs/>
                      <w:sz w:val="24"/>
                      <w:szCs w:val="24"/>
                      <w:lang w:eastAsia="ru-RU"/>
                    </w:rPr>
                  </w:pPr>
                </w:p>
                <w:p w:rsidR="00B11CB7" w:rsidRPr="00B11CB7" w:rsidRDefault="00B11CB7" w:rsidP="00B11CB7">
                  <w:pPr>
                    <w:rPr>
                      <w:rFonts w:ascii="Times New Roman" w:hAnsi="Times New Roman" w:cs="Times New Roman"/>
                      <w:i/>
                      <w:iCs/>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i/>
                      <w:iCs/>
                      <w:sz w:val="24"/>
                      <w:szCs w:val="24"/>
                      <w:lang w:eastAsia="ru-RU"/>
                    </w:rPr>
                  </w:pPr>
                </w:p>
              </w:tc>
            </w:tr>
            <w:tr w:rsidR="00B11CB7" w:rsidRPr="00B11CB7" w:rsidTr="00B11CB7">
              <w:trPr>
                <w:trHeight w:val="740"/>
              </w:trPr>
              <w:tc>
                <w:tcPr>
                  <w:tcW w:w="3302" w:type="dxa"/>
                  <w:tcBorders>
                    <w:left w:val="single" w:sz="4" w:space="0" w:color="000000"/>
                    <w:bottom w:val="single" w:sz="4" w:space="0" w:color="000000"/>
                  </w:tcBorders>
                  <w:shd w:val="clear" w:color="auto" w:fill="FFFFFF"/>
                  <w:vAlign w:val="bottom"/>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Капитальный ремонт многоквартирного жилого дома</w:t>
                  </w:r>
                </w:p>
              </w:tc>
              <w:tc>
                <w:tcPr>
                  <w:tcW w:w="1206"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0501</w:t>
                  </w:r>
                </w:p>
              </w:tc>
              <w:tc>
                <w:tcPr>
                  <w:tcW w:w="1481"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3900200000</w:t>
                  </w:r>
                </w:p>
              </w:tc>
              <w:tc>
                <w:tcPr>
                  <w:tcW w:w="657"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 </w:t>
                  </w: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i/>
                      <w:iCs/>
                      <w:sz w:val="24"/>
                      <w:szCs w:val="24"/>
                      <w:lang w:eastAsia="ru-RU"/>
                    </w:rPr>
                    <w:t>25,00000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i/>
                      <w:iCs/>
                      <w:sz w:val="24"/>
                      <w:szCs w:val="24"/>
                      <w:lang w:eastAsia="ru-RU"/>
                    </w:rPr>
                  </w:pPr>
                </w:p>
                <w:p w:rsidR="00B11CB7" w:rsidRPr="00B11CB7" w:rsidRDefault="00B11CB7" w:rsidP="00B11CB7">
                  <w:pPr>
                    <w:jc w:val="center"/>
                    <w:rPr>
                      <w:rFonts w:ascii="Times New Roman" w:hAnsi="Times New Roman" w:cs="Times New Roman"/>
                      <w:i/>
                      <w:iCs/>
                      <w:sz w:val="24"/>
                      <w:szCs w:val="24"/>
                      <w:lang w:eastAsia="ru-RU"/>
                    </w:rPr>
                  </w:pPr>
                </w:p>
                <w:p w:rsidR="00B11CB7" w:rsidRPr="00B11CB7" w:rsidRDefault="00B11CB7" w:rsidP="00B11CB7">
                  <w:pPr>
                    <w:jc w:val="center"/>
                    <w:rPr>
                      <w:rFonts w:ascii="Times New Roman" w:hAnsi="Times New Roman" w:cs="Times New Roman"/>
                      <w:i/>
                      <w:iCs/>
                      <w:sz w:val="24"/>
                      <w:szCs w:val="24"/>
                      <w:lang w:eastAsia="ru-RU"/>
                    </w:rPr>
                  </w:pPr>
                  <w:r w:rsidRPr="00B11CB7">
                    <w:rPr>
                      <w:rFonts w:ascii="Times New Roman" w:hAnsi="Times New Roman" w:cs="Times New Roman"/>
                      <w:i/>
                      <w:iCs/>
                      <w:sz w:val="24"/>
                      <w:szCs w:val="24"/>
                      <w:lang w:eastAsia="ru-RU"/>
                    </w:rPr>
                    <w:t>25,00000</w:t>
                  </w:r>
                </w:p>
              </w:tc>
              <w:tc>
                <w:tcPr>
                  <w:tcW w:w="1320" w:type="dxa"/>
                  <w:gridSpan w:val="4"/>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i/>
                      <w:iCs/>
                      <w:sz w:val="24"/>
                      <w:szCs w:val="24"/>
                      <w:lang w:eastAsia="ru-RU"/>
                    </w:rPr>
                  </w:pPr>
                </w:p>
                <w:p w:rsidR="00B11CB7" w:rsidRPr="00B11CB7" w:rsidRDefault="00B11CB7" w:rsidP="00B11CB7">
                  <w:pPr>
                    <w:jc w:val="center"/>
                    <w:rPr>
                      <w:rFonts w:ascii="Times New Roman" w:hAnsi="Times New Roman" w:cs="Times New Roman"/>
                      <w:i/>
                      <w:iCs/>
                      <w:sz w:val="24"/>
                      <w:szCs w:val="24"/>
                      <w:lang w:eastAsia="ru-RU"/>
                    </w:rPr>
                  </w:pPr>
                </w:p>
                <w:p w:rsidR="00B11CB7" w:rsidRPr="00B11CB7" w:rsidRDefault="00B11CB7" w:rsidP="00B11CB7">
                  <w:pPr>
                    <w:rPr>
                      <w:rFonts w:ascii="Times New Roman" w:hAnsi="Times New Roman" w:cs="Times New Roman"/>
                      <w:i/>
                      <w:iCs/>
                      <w:sz w:val="24"/>
                      <w:szCs w:val="24"/>
                      <w:lang w:eastAsia="ru-RU"/>
                    </w:rPr>
                  </w:pPr>
                  <w:r w:rsidRPr="00B11CB7">
                    <w:rPr>
                      <w:rFonts w:ascii="Times New Roman" w:hAnsi="Times New Roman" w:cs="Times New Roman"/>
                      <w:i/>
                      <w:iCs/>
                      <w:sz w:val="24"/>
                      <w:szCs w:val="24"/>
                      <w:lang w:eastAsia="ru-RU"/>
                    </w:rPr>
                    <w:t>25,00000</w:t>
                  </w:r>
                </w:p>
              </w:tc>
              <w:tc>
                <w:tcPr>
                  <w:tcW w:w="313" w:type="dxa"/>
                  <w:gridSpan w:val="3"/>
                  <w:vMerge/>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i/>
                      <w:iCs/>
                      <w:sz w:val="24"/>
                      <w:szCs w:val="24"/>
                      <w:lang w:eastAsia="ru-RU"/>
                    </w:rPr>
                  </w:pPr>
                </w:p>
              </w:tc>
              <w:tc>
                <w:tcPr>
                  <w:tcW w:w="272" w:type="dxa"/>
                  <w:gridSpan w:val="3"/>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i/>
                      <w:iCs/>
                      <w:sz w:val="24"/>
                      <w:szCs w:val="24"/>
                      <w:lang w:eastAsia="ru-RU"/>
                    </w:rPr>
                  </w:pPr>
                </w:p>
                <w:p w:rsidR="00B11CB7" w:rsidRPr="00B11CB7" w:rsidRDefault="00B11CB7" w:rsidP="00B11CB7">
                  <w:pPr>
                    <w:rPr>
                      <w:rFonts w:ascii="Times New Roman" w:hAnsi="Times New Roman" w:cs="Times New Roman"/>
                      <w:i/>
                      <w:iCs/>
                      <w:sz w:val="24"/>
                      <w:szCs w:val="24"/>
                      <w:lang w:eastAsia="ru-RU"/>
                    </w:rPr>
                  </w:pPr>
                </w:p>
                <w:p w:rsidR="00B11CB7" w:rsidRPr="00B11CB7" w:rsidRDefault="00B11CB7" w:rsidP="00B11CB7">
                  <w:pPr>
                    <w:rPr>
                      <w:rFonts w:ascii="Times New Roman" w:hAnsi="Times New Roman" w:cs="Times New Roman"/>
                      <w:i/>
                      <w:iCs/>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i/>
                      <w:iCs/>
                      <w:sz w:val="24"/>
                      <w:szCs w:val="24"/>
                      <w:lang w:eastAsia="ru-RU"/>
                    </w:rPr>
                  </w:pPr>
                </w:p>
              </w:tc>
            </w:tr>
            <w:tr w:rsidR="00B11CB7" w:rsidRPr="00B11CB7" w:rsidTr="00B11CB7">
              <w:trPr>
                <w:trHeight w:val="760"/>
              </w:trPr>
              <w:tc>
                <w:tcPr>
                  <w:tcW w:w="3302" w:type="dxa"/>
                  <w:tcBorders>
                    <w:left w:val="single" w:sz="4" w:space="0" w:color="000000"/>
                    <w:bottom w:val="single" w:sz="4" w:space="0" w:color="000000"/>
                  </w:tcBorders>
                  <w:shd w:val="clear" w:color="auto" w:fill="FFFFFF"/>
                  <w:vAlign w:val="bottom"/>
                </w:tcPr>
                <w:p w:rsidR="00B11CB7" w:rsidRPr="00B11CB7" w:rsidRDefault="00B11CB7" w:rsidP="00B11CB7">
                  <w:pPr>
                    <w:rPr>
                      <w:rFonts w:ascii="Times New Roman" w:hAnsi="Times New Roman" w:cs="Times New Roman"/>
                      <w:i/>
                      <w:iCs/>
                      <w:sz w:val="24"/>
                      <w:szCs w:val="24"/>
                      <w:lang w:eastAsia="ru-RU"/>
                    </w:rPr>
                  </w:pPr>
                  <w:r w:rsidRPr="00B11CB7">
                    <w:rPr>
                      <w:rFonts w:ascii="Times New Roman" w:hAnsi="Times New Roman" w:cs="Times New Roman"/>
                      <w:i/>
                      <w:iCs/>
                      <w:sz w:val="24"/>
                      <w:szCs w:val="24"/>
                      <w:lang w:eastAsia="ru-RU"/>
                    </w:rPr>
                    <w:t>Закупка товаров, работ и услуг для государственных (муниципальных) нужд</w:t>
                  </w:r>
                </w:p>
              </w:tc>
              <w:tc>
                <w:tcPr>
                  <w:tcW w:w="1206"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0501</w:t>
                  </w:r>
                </w:p>
              </w:tc>
              <w:tc>
                <w:tcPr>
                  <w:tcW w:w="1481"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3900200000</w:t>
                  </w:r>
                </w:p>
              </w:tc>
              <w:tc>
                <w:tcPr>
                  <w:tcW w:w="657"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200</w:t>
                  </w: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i/>
                      <w:iCs/>
                      <w:sz w:val="24"/>
                      <w:szCs w:val="24"/>
                      <w:lang w:eastAsia="ru-RU"/>
                    </w:rPr>
                    <w:t>25,00000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i/>
                      <w:iCs/>
                      <w:sz w:val="24"/>
                      <w:szCs w:val="24"/>
                      <w:lang w:eastAsia="ru-RU"/>
                    </w:rPr>
                  </w:pPr>
                </w:p>
                <w:p w:rsidR="00B11CB7" w:rsidRPr="00B11CB7" w:rsidRDefault="00B11CB7" w:rsidP="00B11CB7">
                  <w:pPr>
                    <w:jc w:val="center"/>
                    <w:rPr>
                      <w:rFonts w:ascii="Times New Roman" w:hAnsi="Times New Roman" w:cs="Times New Roman"/>
                      <w:i/>
                      <w:iCs/>
                      <w:sz w:val="24"/>
                      <w:szCs w:val="24"/>
                      <w:lang w:eastAsia="ru-RU"/>
                    </w:rPr>
                  </w:pPr>
                </w:p>
                <w:p w:rsidR="00B11CB7" w:rsidRPr="00B11CB7" w:rsidRDefault="00B11CB7" w:rsidP="00B11CB7">
                  <w:pPr>
                    <w:jc w:val="center"/>
                    <w:rPr>
                      <w:rFonts w:ascii="Times New Roman" w:hAnsi="Times New Roman" w:cs="Times New Roman"/>
                      <w:i/>
                      <w:iCs/>
                      <w:sz w:val="24"/>
                      <w:szCs w:val="24"/>
                      <w:lang w:eastAsia="ru-RU"/>
                    </w:rPr>
                  </w:pPr>
                  <w:r w:rsidRPr="00B11CB7">
                    <w:rPr>
                      <w:rFonts w:ascii="Times New Roman" w:hAnsi="Times New Roman" w:cs="Times New Roman"/>
                      <w:i/>
                      <w:iCs/>
                      <w:sz w:val="24"/>
                      <w:szCs w:val="24"/>
                      <w:lang w:eastAsia="ru-RU"/>
                    </w:rPr>
                    <w:t>25,00000</w:t>
                  </w:r>
                </w:p>
              </w:tc>
              <w:tc>
                <w:tcPr>
                  <w:tcW w:w="1320" w:type="dxa"/>
                  <w:gridSpan w:val="4"/>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i/>
                      <w:iCs/>
                      <w:sz w:val="24"/>
                      <w:szCs w:val="24"/>
                      <w:lang w:eastAsia="ru-RU"/>
                    </w:rPr>
                  </w:pPr>
                </w:p>
                <w:p w:rsidR="00B11CB7" w:rsidRPr="00B11CB7" w:rsidRDefault="00B11CB7" w:rsidP="00B11CB7">
                  <w:pPr>
                    <w:jc w:val="center"/>
                    <w:rPr>
                      <w:rFonts w:ascii="Times New Roman" w:hAnsi="Times New Roman" w:cs="Times New Roman"/>
                      <w:i/>
                      <w:iCs/>
                      <w:sz w:val="24"/>
                      <w:szCs w:val="24"/>
                      <w:lang w:eastAsia="ru-RU"/>
                    </w:rPr>
                  </w:pPr>
                </w:p>
                <w:p w:rsidR="00B11CB7" w:rsidRPr="00B11CB7" w:rsidRDefault="00B11CB7" w:rsidP="00B11CB7">
                  <w:pPr>
                    <w:rPr>
                      <w:rFonts w:ascii="Times New Roman" w:hAnsi="Times New Roman" w:cs="Times New Roman"/>
                      <w:i/>
                      <w:iCs/>
                      <w:sz w:val="24"/>
                      <w:szCs w:val="24"/>
                      <w:lang w:eastAsia="ru-RU"/>
                    </w:rPr>
                  </w:pPr>
                  <w:r w:rsidRPr="00B11CB7">
                    <w:rPr>
                      <w:rFonts w:ascii="Times New Roman" w:hAnsi="Times New Roman" w:cs="Times New Roman"/>
                      <w:i/>
                      <w:iCs/>
                      <w:sz w:val="24"/>
                      <w:szCs w:val="24"/>
                      <w:lang w:eastAsia="ru-RU"/>
                    </w:rPr>
                    <w:t>25,00000</w:t>
                  </w:r>
                </w:p>
              </w:tc>
              <w:tc>
                <w:tcPr>
                  <w:tcW w:w="313" w:type="dxa"/>
                  <w:gridSpan w:val="3"/>
                  <w:vMerge/>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i/>
                      <w:iCs/>
                      <w:sz w:val="24"/>
                      <w:szCs w:val="24"/>
                      <w:lang w:eastAsia="ru-RU"/>
                    </w:rPr>
                  </w:pPr>
                </w:p>
              </w:tc>
              <w:tc>
                <w:tcPr>
                  <w:tcW w:w="272" w:type="dxa"/>
                  <w:gridSpan w:val="3"/>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i/>
                      <w:iCs/>
                      <w:sz w:val="24"/>
                      <w:szCs w:val="24"/>
                      <w:lang w:eastAsia="ru-RU"/>
                    </w:rPr>
                  </w:pPr>
                </w:p>
                <w:p w:rsidR="00B11CB7" w:rsidRPr="00B11CB7" w:rsidRDefault="00B11CB7" w:rsidP="00B11CB7">
                  <w:pPr>
                    <w:rPr>
                      <w:rFonts w:ascii="Times New Roman" w:hAnsi="Times New Roman" w:cs="Times New Roman"/>
                      <w:i/>
                      <w:iCs/>
                      <w:sz w:val="24"/>
                      <w:szCs w:val="24"/>
                      <w:lang w:eastAsia="ru-RU"/>
                    </w:rPr>
                  </w:pPr>
                </w:p>
                <w:p w:rsidR="00B11CB7" w:rsidRPr="00B11CB7" w:rsidRDefault="00B11CB7" w:rsidP="00B11CB7">
                  <w:pPr>
                    <w:rPr>
                      <w:rFonts w:ascii="Times New Roman" w:hAnsi="Times New Roman" w:cs="Times New Roman"/>
                      <w:i/>
                      <w:iCs/>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i/>
                      <w:iCs/>
                      <w:sz w:val="24"/>
                      <w:szCs w:val="24"/>
                      <w:lang w:eastAsia="ru-RU"/>
                    </w:rPr>
                  </w:pPr>
                </w:p>
              </w:tc>
            </w:tr>
            <w:tr w:rsidR="00B11CB7" w:rsidRPr="00B11CB7" w:rsidTr="00B11CB7">
              <w:trPr>
                <w:trHeight w:val="1050"/>
              </w:trPr>
              <w:tc>
                <w:tcPr>
                  <w:tcW w:w="3302" w:type="dxa"/>
                  <w:tcBorders>
                    <w:left w:val="single" w:sz="4" w:space="0" w:color="000000"/>
                    <w:bottom w:val="single" w:sz="4" w:space="0" w:color="000000"/>
                  </w:tcBorders>
                  <w:shd w:val="clear" w:color="auto" w:fill="FFFFFF"/>
                  <w:vAlign w:val="bottom"/>
                </w:tcPr>
                <w:p w:rsidR="00B11CB7" w:rsidRPr="00B11CB7" w:rsidRDefault="00B11CB7" w:rsidP="00B11CB7">
                  <w:pPr>
                    <w:rPr>
                      <w:rFonts w:ascii="Times New Roman" w:hAnsi="Times New Roman" w:cs="Times New Roman"/>
                      <w:i/>
                      <w:iCs/>
                      <w:sz w:val="24"/>
                      <w:szCs w:val="24"/>
                      <w:lang w:eastAsia="ru-RU"/>
                    </w:rPr>
                  </w:pPr>
                  <w:r w:rsidRPr="00B11CB7">
                    <w:rPr>
                      <w:rFonts w:ascii="Times New Roman" w:hAnsi="Times New Roman" w:cs="Times New Roman"/>
                      <w:i/>
                      <w:iCs/>
                      <w:sz w:val="24"/>
                      <w:szCs w:val="24"/>
                      <w:lang w:eastAsia="ru-RU"/>
                    </w:rPr>
                    <w:t>Иные закупки товаров, работ и услуг для обеспечения государственных (муниципальных) нужд</w:t>
                  </w:r>
                </w:p>
              </w:tc>
              <w:tc>
                <w:tcPr>
                  <w:tcW w:w="1206"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0501</w:t>
                  </w:r>
                </w:p>
              </w:tc>
              <w:tc>
                <w:tcPr>
                  <w:tcW w:w="1481"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3900200000</w:t>
                  </w:r>
                </w:p>
              </w:tc>
              <w:tc>
                <w:tcPr>
                  <w:tcW w:w="657"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240</w:t>
                  </w: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i/>
                      <w:iCs/>
                      <w:sz w:val="24"/>
                      <w:szCs w:val="24"/>
                      <w:lang w:eastAsia="ru-RU"/>
                    </w:rPr>
                    <w:t>25,00000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i/>
                      <w:iCs/>
                      <w:sz w:val="24"/>
                      <w:szCs w:val="24"/>
                      <w:lang w:eastAsia="ru-RU"/>
                    </w:rPr>
                  </w:pPr>
                </w:p>
                <w:p w:rsidR="00B11CB7" w:rsidRPr="00B11CB7" w:rsidRDefault="00B11CB7" w:rsidP="00B11CB7">
                  <w:pPr>
                    <w:jc w:val="center"/>
                    <w:rPr>
                      <w:rFonts w:ascii="Times New Roman" w:hAnsi="Times New Roman" w:cs="Times New Roman"/>
                      <w:i/>
                      <w:iCs/>
                      <w:sz w:val="24"/>
                      <w:szCs w:val="24"/>
                      <w:lang w:eastAsia="ru-RU"/>
                    </w:rPr>
                  </w:pPr>
                </w:p>
                <w:p w:rsidR="00B11CB7" w:rsidRPr="00B11CB7" w:rsidRDefault="00B11CB7" w:rsidP="00B11CB7">
                  <w:pPr>
                    <w:jc w:val="center"/>
                    <w:rPr>
                      <w:rFonts w:ascii="Times New Roman" w:hAnsi="Times New Roman" w:cs="Times New Roman"/>
                      <w:i/>
                      <w:iCs/>
                      <w:sz w:val="24"/>
                      <w:szCs w:val="24"/>
                      <w:lang w:eastAsia="ru-RU"/>
                    </w:rPr>
                  </w:pPr>
                </w:p>
                <w:p w:rsidR="00B11CB7" w:rsidRPr="00B11CB7" w:rsidRDefault="00B11CB7" w:rsidP="00B11CB7">
                  <w:pPr>
                    <w:jc w:val="center"/>
                    <w:rPr>
                      <w:rFonts w:ascii="Times New Roman" w:hAnsi="Times New Roman" w:cs="Times New Roman"/>
                      <w:i/>
                      <w:iCs/>
                      <w:sz w:val="24"/>
                      <w:szCs w:val="24"/>
                      <w:lang w:eastAsia="ru-RU"/>
                    </w:rPr>
                  </w:pPr>
                  <w:r w:rsidRPr="00B11CB7">
                    <w:rPr>
                      <w:rFonts w:ascii="Times New Roman" w:hAnsi="Times New Roman" w:cs="Times New Roman"/>
                      <w:i/>
                      <w:iCs/>
                      <w:sz w:val="24"/>
                      <w:szCs w:val="24"/>
                      <w:lang w:eastAsia="ru-RU"/>
                    </w:rPr>
                    <w:t>25,00000</w:t>
                  </w:r>
                </w:p>
              </w:tc>
              <w:tc>
                <w:tcPr>
                  <w:tcW w:w="1320" w:type="dxa"/>
                  <w:gridSpan w:val="4"/>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i/>
                      <w:iCs/>
                      <w:sz w:val="24"/>
                      <w:szCs w:val="24"/>
                      <w:lang w:eastAsia="ru-RU"/>
                    </w:rPr>
                  </w:pPr>
                </w:p>
                <w:p w:rsidR="00B11CB7" w:rsidRPr="00B11CB7" w:rsidRDefault="00B11CB7" w:rsidP="00B11CB7">
                  <w:pPr>
                    <w:jc w:val="center"/>
                    <w:rPr>
                      <w:rFonts w:ascii="Times New Roman" w:hAnsi="Times New Roman" w:cs="Times New Roman"/>
                      <w:i/>
                      <w:iCs/>
                      <w:sz w:val="24"/>
                      <w:szCs w:val="24"/>
                      <w:lang w:eastAsia="ru-RU"/>
                    </w:rPr>
                  </w:pPr>
                </w:p>
                <w:p w:rsidR="00B11CB7" w:rsidRPr="00B11CB7" w:rsidRDefault="00B11CB7" w:rsidP="00B11CB7">
                  <w:pPr>
                    <w:jc w:val="center"/>
                    <w:rPr>
                      <w:rFonts w:ascii="Times New Roman" w:hAnsi="Times New Roman" w:cs="Times New Roman"/>
                      <w:i/>
                      <w:iCs/>
                      <w:sz w:val="24"/>
                      <w:szCs w:val="24"/>
                      <w:lang w:eastAsia="ru-RU"/>
                    </w:rPr>
                  </w:pPr>
                </w:p>
                <w:p w:rsidR="00B11CB7" w:rsidRPr="00B11CB7" w:rsidRDefault="00B11CB7" w:rsidP="00B11CB7">
                  <w:pPr>
                    <w:rPr>
                      <w:rFonts w:ascii="Times New Roman" w:hAnsi="Times New Roman" w:cs="Times New Roman"/>
                      <w:i/>
                      <w:iCs/>
                      <w:sz w:val="24"/>
                      <w:szCs w:val="24"/>
                      <w:lang w:eastAsia="ru-RU"/>
                    </w:rPr>
                  </w:pPr>
                  <w:r w:rsidRPr="00B11CB7">
                    <w:rPr>
                      <w:rFonts w:ascii="Times New Roman" w:hAnsi="Times New Roman" w:cs="Times New Roman"/>
                      <w:i/>
                      <w:iCs/>
                      <w:sz w:val="24"/>
                      <w:szCs w:val="24"/>
                      <w:lang w:eastAsia="ru-RU"/>
                    </w:rPr>
                    <w:t>25,00000</w:t>
                  </w:r>
                </w:p>
              </w:tc>
              <w:tc>
                <w:tcPr>
                  <w:tcW w:w="313" w:type="dxa"/>
                  <w:gridSpan w:val="3"/>
                  <w:vMerge/>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i/>
                      <w:iCs/>
                      <w:sz w:val="24"/>
                      <w:szCs w:val="24"/>
                      <w:lang w:eastAsia="ru-RU"/>
                    </w:rPr>
                  </w:pPr>
                </w:p>
              </w:tc>
              <w:tc>
                <w:tcPr>
                  <w:tcW w:w="272" w:type="dxa"/>
                  <w:gridSpan w:val="3"/>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i/>
                      <w:iCs/>
                      <w:sz w:val="24"/>
                      <w:szCs w:val="24"/>
                      <w:lang w:eastAsia="ru-RU"/>
                    </w:rPr>
                  </w:pPr>
                </w:p>
                <w:p w:rsidR="00B11CB7" w:rsidRPr="00B11CB7" w:rsidRDefault="00B11CB7" w:rsidP="00B11CB7">
                  <w:pPr>
                    <w:rPr>
                      <w:rFonts w:ascii="Times New Roman" w:hAnsi="Times New Roman" w:cs="Times New Roman"/>
                      <w:i/>
                      <w:iCs/>
                      <w:sz w:val="24"/>
                      <w:szCs w:val="24"/>
                      <w:lang w:eastAsia="ru-RU"/>
                    </w:rPr>
                  </w:pPr>
                </w:p>
                <w:p w:rsidR="00B11CB7" w:rsidRPr="00B11CB7" w:rsidRDefault="00B11CB7" w:rsidP="00B11CB7">
                  <w:pPr>
                    <w:rPr>
                      <w:rFonts w:ascii="Times New Roman" w:hAnsi="Times New Roman" w:cs="Times New Roman"/>
                      <w:i/>
                      <w:iCs/>
                      <w:sz w:val="24"/>
                      <w:szCs w:val="24"/>
                      <w:lang w:eastAsia="ru-RU"/>
                    </w:rPr>
                  </w:pPr>
                </w:p>
                <w:p w:rsidR="00B11CB7" w:rsidRPr="00B11CB7" w:rsidRDefault="00B11CB7" w:rsidP="00B11CB7">
                  <w:pPr>
                    <w:rPr>
                      <w:rFonts w:ascii="Times New Roman" w:hAnsi="Times New Roman" w:cs="Times New Roman"/>
                      <w:i/>
                      <w:iCs/>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i/>
                      <w:iCs/>
                      <w:sz w:val="24"/>
                      <w:szCs w:val="24"/>
                      <w:lang w:eastAsia="ru-RU"/>
                    </w:rPr>
                  </w:pPr>
                </w:p>
              </w:tc>
            </w:tr>
            <w:tr w:rsidR="00B11CB7" w:rsidRPr="00B11CB7" w:rsidTr="00B11CB7">
              <w:trPr>
                <w:trHeight w:val="360"/>
              </w:trPr>
              <w:tc>
                <w:tcPr>
                  <w:tcW w:w="3302" w:type="dxa"/>
                  <w:tcBorders>
                    <w:left w:val="single" w:sz="4" w:space="0" w:color="000000"/>
                    <w:bottom w:val="single" w:sz="4" w:space="0" w:color="000000"/>
                  </w:tcBorders>
                  <w:shd w:val="clear" w:color="auto" w:fill="FFFFFF"/>
                  <w:vAlign w:val="bottom"/>
                </w:tcPr>
                <w:p w:rsidR="00B11CB7" w:rsidRPr="00B11CB7" w:rsidRDefault="00B11CB7" w:rsidP="00B11CB7">
                  <w:pP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Коммунальное хозяйство</w:t>
                  </w:r>
                </w:p>
              </w:tc>
              <w:tc>
                <w:tcPr>
                  <w:tcW w:w="1206"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0502</w:t>
                  </w:r>
                </w:p>
              </w:tc>
              <w:tc>
                <w:tcPr>
                  <w:tcW w:w="1481"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 </w:t>
                  </w:r>
                </w:p>
              </w:tc>
              <w:tc>
                <w:tcPr>
                  <w:tcW w:w="657"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 </w:t>
                  </w: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190,50000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b/>
                      <w:bCs/>
                      <w:i/>
                      <w:iCs/>
                      <w:sz w:val="24"/>
                      <w:szCs w:val="24"/>
                      <w:lang w:eastAsia="ru-RU"/>
                    </w:rPr>
                  </w:pPr>
                </w:p>
                <w:p w:rsidR="00B11CB7" w:rsidRPr="00B11CB7" w:rsidRDefault="00B11CB7" w:rsidP="00B11CB7">
                  <w:pPr>
                    <w:jc w:val="center"/>
                    <w:rPr>
                      <w:rFonts w:ascii="Times New Roman" w:hAnsi="Times New Roman" w:cs="Times New Roman"/>
                      <w:b/>
                      <w:bCs/>
                      <w:i/>
                      <w:iCs/>
                      <w:sz w:val="24"/>
                      <w:szCs w:val="24"/>
                      <w:lang w:eastAsia="ru-RU"/>
                    </w:rPr>
                  </w:pPr>
                </w:p>
                <w:p w:rsidR="00B11CB7" w:rsidRPr="00B11CB7" w:rsidRDefault="00B11CB7" w:rsidP="00B11CB7">
                  <w:pPr>
                    <w:jc w:val="center"/>
                    <w:rPr>
                      <w:rFonts w:ascii="Times New Roman" w:hAnsi="Times New Roman" w:cs="Times New Roman"/>
                      <w:b/>
                      <w:bCs/>
                      <w:i/>
                      <w:iCs/>
                      <w:sz w:val="24"/>
                      <w:szCs w:val="24"/>
                      <w:lang w:eastAsia="ru-RU"/>
                    </w:rPr>
                  </w:pPr>
                </w:p>
                <w:p w:rsidR="00B11CB7" w:rsidRPr="00B11CB7" w:rsidRDefault="00B11CB7" w:rsidP="00B11CB7">
                  <w:pPr>
                    <w:jc w:val="cente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190,50000</w:t>
                  </w:r>
                </w:p>
              </w:tc>
              <w:tc>
                <w:tcPr>
                  <w:tcW w:w="1286" w:type="dxa"/>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190,50000</w:t>
                  </w:r>
                </w:p>
              </w:tc>
              <w:tc>
                <w:tcPr>
                  <w:tcW w:w="347" w:type="dxa"/>
                  <w:gridSpan w:val="6"/>
                  <w:vMerge w:val="restart"/>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b/>
                      <w:bCs/>
                      <w:i/>
                      <w:iCs/>
                      <w:sz w:val="24"/>
                      <w:szCs w:val="24"/>
                      <w:lang w:eastAsia="ru-RU"/>
                    </w:rPr>
                  </w:pPr>
                </w:p>
              </w:tc>
              <w:tc>
                <w:tcPr>
                  <w:tcW w:w="272" w:type="dxa"/>
                  <w:gridSpan w:val="3"/>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b/>
                      <w:bCs/>
                      <w:i/>
                      <w:iCs/>
                      <w:sz w:val="24"/>
                      <w:szCs w:val="24"/>
                      <w:lang w:eastAsia="ru-RU"/>
                    </w:rPr>
                  </w:pPr>
                </w:p>
              </w:tc>
            </w:tr>
            <w:tr w:rsidR="00B11CB7" w:rsidRPr="00B11CB7" w:rsidTr="00B11CB7">
              <w:trPr>
                <w:trHeight w:val="360"/>
              </w:trPr>
              <w:tc>
                <w:tcPr>
                  <w:tcW w:w="3302" w:type="dxa"/>
                  <w:tcBorders>
                    <w:left w:val="single" w:sz="4" w:space="0" w:color="000000"/>
                    <w:bottom w:val="single" w:sz="4" w:space="0" w:color="000000"/>
                  </w:tcBorders>
                  <w:shd w:val="clear" w:color="auto" w:fill="FFFFFF"/>
                  <w:vAlign w:val="bottom"/>
                </w:tcPr>
                <w:p w:rsidR="00B11CB7" w:rsidRPr="00B11CB7" w:rsidRDefault="00B11CB7" w:rsidP="00B11CB7">
                  <w:pP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Поддержка коммунального хозяйства</w:t>
                  </w:r>
                </w:p>
              </w:tc>
              <w:tc>
                <w:tcPr>
                  <w:tcW w:w="1206"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0502</w:t>
                  </w:r>
                </w:p>
              </w:tc>
              <w:tc>
                <w:tcPr>
                  <w:tcW w:w="1481"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3910000000</w:t>
                  </w:r>
                </w:p>
              </w:tc>
              <w:tc>
                <w:tcPr>
                  <w:tcW w:w="657"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 </w:t>
                  </w: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190,50000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b/>
                      <w:bCs/>
                      <w:i/>
                      <w:iCs/>
                      <w:sz w:val="24"/>
                      <w:szCs w:val="24"/>
                      <w:lang w:eastAsia="ru-RU"/>
                    </w:rPr>
                  </w:pPr>
                </w:p>
                <w:p w:rsidR="00B11CB7" w:rsidRPr="00B11CB7" w:rsidRDefault="00B11CB7" w:rsidP="00B11CB7">
                  <w:pPr>
                    <w:jc w:val="cente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190,50000</w:t>
                  </w:r>
                </w:p>
              </w:tc>
              <w:tc>
                <w:tcPr>
                  <w:tcW w:w="1286" w:type="dxa"/>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190,50000</w:t>
                  </w:r>
                </w:p>
              </w:tc>
              <w:tc>
                <w:tcPr>
                  <w:tcW w:w="347" w:type="dxa"/>
                  <w:gridSpan w:val="6"/>
                  <w:vMerge/>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b/>
                      <w:bCs/>
                      <w:i/>
                      <w:iCs/>
                      <w:sz w:val="24"/>
                      <w:szCs w:val="24"/>
                      <w:lang w:eastAsia="ru-RU"/>
                    </w:rPr>
                  </w:pPr>
                </w:p>
              </w:tc>
              <w:tc>
                <w:tcPr>
                  <w:tcW w:w="272" w:type="dxa"/>
                  <w:gridSpan w:val="3"/>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b/>
                      <w:bCs/>
                      <w:i/>
                      <w:iCs/>
                      <w:sz w:val="24"/>
                      <w:szCs w:val="24"/>
                      <w:lang w:eastAsia="ru-RU"/>
                    </w:rPr>
                  </w:pPr>
                </w:p>
                <w:p w:rsidR="00B11CB7" w:rsidRPr="00B11CB7" w:rsidRDefault="00B11CB7" w:rsidP="00B11CB7">
                  <w:pPr>
                    <w:rPr>
                      <w:rFonts w:ascii="Times New Roman" w:hAnsi="Times New Roman" w:cs="Times New Roman"/>
                      <w:b/>
                      <w:bCs/>
                      <w:i/>
                      <w:iCs/>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b/>
                      <w:bCs/>
                      <w:i/>
                      <w:iCs/>
                      <w:sz w:val="24"/>
                      <w:szCs w:val="24"/>
                      <w:lang w:eastAsia="ru-RU"/>
                    </w:rPr>
                  </w:pPr>
                </w:p>
              </w:tc>
            </w:tr>
            <w:tr w:rsidR="00B11CB7" w:rsidRPr="00B11CB7" w:rsidTr="00B11CB7">
              <w:trPr>
                <w:trHeight w:val="630"/>
              </w:trPr>
              <w:tc>
                <w:tcPr>
                  <w:tcW w:w="3302" w:type="dxa"/>
                  <w:tcBorders>
                    <w:left w:val="single" w:sz="4" w:space="0" w:color="000000"/>
                    <w:bottom w:val="single" w:sz="4" w:space="0" w:color="000000"/>
                  </w:tcBorders>
                  <w:shd w:val="clear" w:color="auto" w:fill="FFFFFF"/>
                  <w:vAlign w:val="bottom"/>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Мероприятия в области коммунального хозяйства</w:t>
                  </w:r>
                </w:p>
              </w:tc>
              <w:tc>
                <w:tcPr>
                  <w:tcW w:w="1206"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0502</w:t>
                  </w:r>
                </w:p>
              </w:tc>
              <w:tc>
                <w:tcPr>
                  <w:tcW w:w="1481"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3910500000</w:t>
                  </w:r>
                </w:p>
              </w:tc>
              <w:tc>
                <w:tcPr>
                  <w:tcW w:w="657"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 </w:t>
                  </w: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bCs/>
                      <w:i/>
                      <w:iCs/>
                      <w:sz w:val="24"/>
                      <w:szCs w:val="24"/>
                      <w:lang w:eastAsia="ru-RU"/>
                    </w:rPr>
                    <w:t>190,50000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bCs/>
                      <w:i/>
                      <w:iCs/>
                      <w:sz w:val="24"/>
                      <w:szCs w:val="24"/>
                      <w:lang w:eastAsia="ru-RU"/>
                    </w:rPr>
                  </w:pPr>
                </w:p>
                <w:p w:rsidR="00B11CB7" w:rsidRPr="00B11CB7" w:rsidRDefault="00B11CB7" w:rsidP="00B11CB7">
                  <w:pPr>
                    <w:rPr>
                      <w:rFonts w:ascii="Times New Roman" w:hAnsi="Times New Roman" w:cs="Times New Roman"/>
                      <w:bCs/>
                      <w:i/>
                      <w:iCs/>
                      <w:sz w:val="24"/>
                      <w:szCs w:val="24"/>
                      <w:lang w:eastAsia="ru-RU"/>
                    </w:rPr>
                  </w:pPr>
                </w:p>
                <w:p w:rsidR="00B11CB7" w:rsidRPr="00B11CB7" w:rsidRDefault="00B11CB7" w:rsidP="00B11CB7">
                  <w:pPr>
                    <w:rPr>
                      <w:rFonts w:ascii="Times New Roman" w:hAnsi="Times New Roman" w:cs="Times New Roman"/>
                      <w:bCs/>
                      <w:i/>
                      <w:iCs/>
                      <w:sz w:val="24"/>
                      <w:szCs w:val="24"/>
                      <w:lang w:eastAsia="ru-RU"/>
                    </w:rPr>
                  </w:pPr>
                  <w:r w:rsidRPr="00B11CB7">
                    <w:rPr>
                      <w:rFonts w:ascii="Times New Roman" w:hAnsi="Times New Roman" w:cs="Times New Roman"/>
                      <w:bCs/>
                      <w:i/>
                      <w:iCs/>
                      <w:sz w:val="24"/>
                      <w:szCs w:val="24"/>
                      <w:lang w:eastAsia="ru-RU"/>
                    </w:rPr>
                    <w:t>190,50000</w:t>
                  </w:r>
                </w:p>
              </w:tc>
              <w:tc>
                <w:tcPr>
                  <w:tcW w:w="1286" w:type="dxa"/>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bCs/>
                      <w:i/>
                      <w:iCs/>
                      <w:sz w:val="24"/>
                      <w:szCs w:val="24"/>
                      <w:lang w:eastAsia="ru-RU"/>
                    </w:rPr>
                  </w:pPr>
                </w:p>
                <w:p w:rsidR="00B11CB7" w:rsidRPr="00B11CB7" w:rsidRDefault="00B11CB7" w:rsidP="00B11CB7">
                  <w:pPr>
                    <w:rPr>
                      <w:rFonts w:ascii="Times New Roman" w:hAnsi="Times New Roman" w:cs="Times New Roman"/>
                      <w:bCs/>
                      <w:i/>
                      <w:iCs/>
                      <w:sz w:val="24"/>
                      <w:szCs w:val="24"/>
                      <w:lang w:eastAsia="ru-RU"/>
                    </w:rPr>
                  </w:pPr>
                </w:p>
                <w:p w:rsidR="00B11CB7" w:rsidRPr="00B11CB7" w:rsidRDefault="00B11CB7" w:rsidP="00B11CB7">
                  <w:pPr>
                    <w:rPr>
                      <w:rFonts w:ascii="Times New Roman" w:hAnsi="Times New Roman" w:cs="Times New Roman"/>
                      <w:bCs/>
                      <w:i/>
                      <w:iCs/>
                      <w:sz w:val="24"/>
                      <w:szCs w:val="24"/>
                      <w:lang w:eastAsia="ru-RU"/>
                    </w:rPr>
                  </w:pPr>
                  <w:r w:rsidRPr="00B11CB7">
                    <w:rPr>
                      <w:rFonts w:ascii="Times New Roman" w:hAnsi="Times New Roman" w:cs="Times New Roman"/>
                      <w:bCs/>
                      <w:i/>
                      <w:iCs/>
                      <w:sz w:val="24"/>
                      <w:szCs w:val="24"/>
                      <w:lang w:eastAsia="ru-RU"/>
                    </w:rPr>
                    <w:t>190,50000</w:t>
                  </w:r>
                </w:p>
              </w:tc>
              <w:tc>
                <w:tcPr>
                  <w:tcW w:w="347" w:type="dxa"/>
                  <w:gridSpan w:val="6"/>
                  <w:vMerge/>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bCs/>
                      <w:i/>
                      <w:iCs/>
                      <w:sz w:val="24"/>
                      <w:szCs w:val="24"/>
                      <w:lang w:eastAsia="ru-RU"/>
                    </w:rPr>
                  </w:pPr>
                </w:p>
              </w:tc>
              <w:tc>
                <w:tcPr>
                  <w:tcW w:w="272" w:type="dxa"/>
                  <w:gridSpan w:val="3"/>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bCs/>
                      <w:i/>
                      <w:iCs/>
                      <w:sz w:val="24"/>
                      <w:szCs w:val="24"/>
                      <w:lang w:eastAsia="ru-RU"/>
                    </w:rPr>
                  </w:pPr>
                </w:p>
                <w:p w:rsidR="00B11CB7" w:rsidRPr="00B11CB7" w:rsidRDefault="00B11CB7" w:rsidP="00B11CB7">
                  <w:pPr>
                    <w:rPr>
                      <w:rFonts w:ascii="Times New Roman" w:hAnsi="Times New Roman" w:cs="Times New Roman"/>
                      <w:bCs/>
                      <w:i/>
                      <w:iCs/>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bCs/>
                      <w:i/>
                      <w:iCs/>
                      <w:sz w:val="24"/>
                      <w:szCs w:val="24"/>
                      <w:lang w:eastAsia="ru-RU"/>
                    </w:rPr>
                  </w:pPr>
                </w:p>
              </w:tc>
            </w:tr>
            <w:tr w:rsidR="00B11CB7" w:rsidRPr="00B11CB7" w:rsidTr="00B11CB7">
              <w:trPr>
                <w:trHeight w:val="770"/>
              </w:trPr>
              <w:tc>
                <w:tcPr>
                  <w:tcW w:w="3302" w:type="dxa"/>
                  <w:tcBorders>
                    <w:left w:val="single" w:sz="4" w:space="0" w:color="000000"/>
                  </w:tcBorders>
                  <w:shd w:val="clear" w:color="auto" w:fill="FFFFFF"/>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206" w:type="dxa"/>
                  <w:tcBorders>
                    <w:left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0502</w:t>
                  </w:r>
                </w:p>
              </w:tc>
              <w:tc>
                <w:tcPr>
                  <w:tcW w:w="1481" w:type="dxa"/>
                  <w:tcBorders>
                    <w:left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3910500000</w:t>
                  </w:r>
                </w:p>
              </w:tc>
              <w:tc>
                <w:tcPr>
                  <w:tcW w:w="657" w:type="dxa"/>
                  <w:tcBorders>
                    <w:left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200</w:t>
                  </w:r>
                </w:p>
              </w:tc>
              <w:tc>
                <w:tcPr>
                  <w:tcW w:w="1484" w:type="dxa"/>
                  <w:tcBorders>
                    <w:left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bCs/>
                      <w:i/>
                      <w:iCs/>
                      <w:sz w:val="24"/>
                      <w:szCs w:val="24"/>
                      <w:lang w:eastAsia="ru-RU"/>
                    </w:rPr>
                    <w:t>190,50000</w:t>
                  </w:r>
                </w:p>
              </w:tc>
              <w:tc>
                <w:tcPr>
                  <w:tcW w:w="1319" w:type="dxa"/>
                  <w:tcBorders>
                    <w:left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bCs/>
                      <w:i/>
                      <w:iCs/>
                      <w:sz w:val="24"/>
                      <w:szCs w:val="24"/>
                      <w:lang w:eastAsia="ru-RU"/>
                    </w:rPr>
                  </w:pPr>
                </w:p>
                <w:p w:rsidR="00B11CB7" w:rsidRPr="00B11CB7" w:rsidRDefault="00B11CB7" w:rsidP="00B11CB7">
                  <w:pPr>
                    <w:jc w:val="center"/>
                    <w:rPr>
                      <w:rFonts w:ascii="Times New Roman" w:hAnsi="Times New Roman" w:cs="Times New Roman"/>
                      <w:bCs/>
                      <w:i/>
                      <w:iCs/>
                      <w:sz w:val="24"/>
                      <w:szCs w:val="24"/>
                      <w:lang w:eastAsia="ru-RU"/>
                    </w:rPr>
                  </w:pPr>
                </w:p>
                <w:p w:rsidR="00B11CB7" w:rsidRPr="00B11CB7" w:rsidRDefault="00B11CB7" w:rsidP="00B11CB7">
                  <w:pPr>
                    <w:jc w:val="center"/>
                    <w:rPr>
                      <w:rFonts w:ascii="Times New Roman" w:hAnsi="Times New Roman" w:cs="Times New Roman"/>
                      <w:bCs/>
                      <w:i/>
                      <w:iCs/>
                      <w:sz w:val="24"/>
                      <w:szCs w:val="24"/>
                      <w:lang w:eastAsia="ru-RU"/>
                    </w:rPr>
                  </w:pPr>
                  <w:r w:rsidRPr="00B11CB7">
                    <w:rPr>
                      <w:rFonts w:ascii="Times New Roman" w:hAnsi="Times New Roman" w:cs="Times New Roman"/>
                      <w:bCs/>
                      <w:i/>
                      <w:iCs/>
                      <w:sz w:val="24"/>
                      <w:szCs w:val="24"/>
                      <w:lang w:eastAsia="ru-RU"/>
                    </w:rPr>
                    <w:t>190,50000</w:t>
                  </w:r>
                </w:p>
              </w:tc>
              <w:tc>
                <w:tcPr>
                  <w:tcW w:w="1286" w:type="dxa"/>
                  <w:tcBorders>
                    <w:left w:val="single" w:sz="4" w:space="0" w:color="000000"/>
                  </w:tcBorders>
                  <w:shd w:val="clear" w:color="auto" w:fill="FFFF00"/>
                </w:tcPr>
                <w:p w:rsidR="00B11CB7" w:rsidRPr="00B11CB7" w:rsidRDefault="00B11CB7" w:rsidP="00B11CB7">
                  <w:pPr>
                    <w:snapToGrid w:val="0"/>
                    <w:rPr>
                      <w:rFonts w:ascii="Times New Roman" w:hAnsi="Times New Roman" w:cs="Times New Roman"/>
                      <w:bCs/>
                      <w:i/>
                      <w:iCs/>
                      <w:sz w:val="24"/>
                      <w:szCs w:val="24"/>
                      <w:lang w:eastAsia="ru-RU"/>
                    </w:rPr>
                  </w:pPr>
                </w:p>
                <w:p w:rsidR="00B11CB7" w:rsidRPr="00B11CB7" w:rsidRDefault="00B11CB7" w:rsidP="00B11CB7">
                  <w:pPr>
                    <w:rPr>
                      <w:rFonts w:ascii="Times New Roman" w:hAnsi="Times New Roman" w:cs="Times New Roman"/>
                      <w:bCs/>
                      <w:i/>
                      <w:iCs/>
                      <w:sz w:val="24"/>
                      <w:szCs w:val="24"/>
                      <w:lang w:eastAsia="ru-RU"/>
                    </w:rPr>
                  </w:pPr>
                </w:p>
                <w:p w:rsidR="00B11CB7" w:rsidRPr="00B11CB7" w:rsidRDefault="00B11CB7" w:rsidP="00B11CB7">
                  <w:pPr>
                    <w:rPr>
                      <w:rFonts w:ascii="Times New Roman" w:hAnsi="Times New Roman" w:cs="Times New Roman"/>
                      <w:bCs/>
                      <w:i/>
                      <w:iCs/>
                      <w:sz w:val="24"/>
                      <w:szCs w:val="24"/>
                      <w:lang w:eastAsia="ru-RU"/>
                    </w:rPr>
                  </w:pPr>
                  <w:r w:rsidRPr="00B11CB7">
                    <w:rPr>
                      <w:rFonts w:ascii="Times New Roman" w:hAnsi="Times New Roman" w:cs="Times New Roman"/>
                      <w:bCs/>
                      <w:i/>
                      <w:iCs/>
                      <w:sz w:val="24"/>
                      <w:szCs w:val="24"/>
                      <w:lang w:eastAsia="ru-RU"/>
                    </w:rPr>
                    <w:t>190,50000</w:t>
                  </w:r>
                </w:p>
              </w:tc>
              <w:tc>
                <w:tcPr>
                  <w:tcW w:w="347" w:type="dxa"/>
                  <w:gridSpan w:val="6"/>
                  <w:vMerge/>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bCs/>
                      <w:i/>
                      <w:iCs/>
                      <w:sz w:val="24"/>
                      <w:szCs w:val="24"/>
                      <w:lang w:eastAsia="ru-RU"/>
                    </w:rPr>
                  </w:pPr>
                </w:p>
              </w:tc>
              <w:tc>
                <w:tcPr>
                  <w:tcW w:w="272" w:type="dxa"/>
                  <w:gridSpan w:val="3"/>
                  <w:tcBorders>
                    <w:left w:val="single" w:sz="4" w:space="0" w:color="000000"/>
                  </w:tcBorders>
                  <w:shd w:val="clear" w:color="auto" w:fill="FFFF00"/>
                </w:tcPr>
                <w:p w:rsidR="00B11CB7" w:rsidRPr="00B11CB7" w:rsidRDefault="00B11CB7" w:rsidP="00B11CB7">
                  <w:pPr>
                    <w:snapToGrid w:val="0"/>
                    <w:rPr>
                      <w:rFonts w:ascii="Times New Roman" w:hAnsi="Times New Roman" w:cs="Times New Roman"/>
                      <w:bCs/>
                      <w:i/>
                      <w:iCs/>
                      <w:sz w:val="24"/>
                      <w:szCs w:val="24"/>
                      <w:lang w:eastAsia="ru-RU"/>
                    </w:rPr>
                  </w:pPr>
                </w:p>
                <w:p w:rsidR="00B11CB7" w:rsidRPr="00B11CB7" w:rsidRDefault="00B11CB7" w:rsidP="00B11CB7">
                  <w:pPr>
                    <w:rPr>
                      <w:rFonts w:ascii="Times New Roman" w:hAnsi="Times New Roman" w:cs="Times New Roman"/>
                      <w:bCs/>
                      <w:i/>
                      <w:iCs/>
                      <w:sz w:val="24"/>
                      <w:szCs w:val="24"/>
                      <w:lang w:eastAsia="ru-RU"/>
                    </w:rPr>
                  </w:pPr>
                </w:p>
                <w:p w:rsidR="00B11CB7" w:rsidRPr="00B11CB7" w:rsidRDefault="00B11CB7" w:rsidP="00B11CB7">
                  <w:pPr>
                    <w:rPr>
                      <w:rFonts w:ascii="Times New Roman" w:hAnsi="Times New Roman" w:cs="Times New Roman"/>
                      <w:bCs/>
                      <w:i/>
                      <w:iCs/>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bCs/>
                      <w:i/>
                      <w:iCs/>
                      <w:sz w:val="24"/>
                      <w:szCs w:val="24"/>
                      <w:lang w:eastAsia="ru-RU"/>
                    </w:rPr>
                  </w:pPr>
                </w:p>
              </w:tc>
            </w:tr>
            <w:tr w:rsidR="00B11CB7" w:rsidRPr="00B11CB7" w:rsidTr="00B11CB7">
              <w:trPr>
                <w:trHeight w:val="970"/>
              </w:trPr>
              <w:tc>
                <w:tcPr>
                  <w:tcW w:w="3302" w:type="dxa"/>
                  <w:tcBorders>
                    <w:top w:val="single" w:sz="4" w:space="0" w:color="000000"/>
                    <w:left w:val="single" w:sz="4" w:space="0" w:color="000000"/>
                    <w:bottom w:val="single" w:sz="4" w:space="0" w:color="000000"/>
                  </w:tcBorders>
                  <w:shd w:val="clear" w:color="auto" w:fill="FFFFFF"/>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1206" w:type="dxa"/>
                  <w:tcBorders>
                    <w:top w:val="single" w:sz="4" w:space="0" w:color="000000"/>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top w:val="single" w:sz="4" w:space="0" w:color="000000"/>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0502</w:t>
                  </w:r>
                </w:p>
              </w:tc>
              <w:tc>
                <w:tcPr>
                  <w:tcW w:w="1481" w:type="dxa"/>
                  <w:tcBorders>
                    <w:top w:val="single" w:sz="4" w:space="0" w:color="000000"/>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3910500000</w:t>
                  </w:r>
                </w:p>
              </w:tc>
              <w:tc>
                <w:tcPr>
                  <w:tcW w:w="657" w:type="dxa"/>
                  <w:tcBorders>
                    <w:top w:val="single" w:sz="4" w:space="0" w:color="000000"/>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240</w:t>
                  </w:r>
                </w:p>
              </w:tc>
              <w:tc>
                <w:tcPr>
                  <w:tcW w:w="1484" w:type="dxa"/>
                  <w:tcBorders>
                    <w:top w:val="single" w:sz="4" w:space="0" w:color="000000"/>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bCs/>
                      <w:i/>
                      <w:iCs/>
                      <w:sz w:val="24"/>
                      <w:szCs w:val="24"/>
                      <w:lang w:eastAsia="ru-RU"/>
                    </w:rPr>
                    <w:t>190,50000</w:t>
                  </w:r>
                </w:p>
              </w:tc>
              <w:tc>
                <w:tcPr>
                  <w:tcW w:w="1319" w:type="dxa"/>
                  <w:tcBorders>
                    <w:top w:val="single" w:sz="4" w:space="0" w:color="000000"/>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bCs/>
                      <w:i/>
                      <w:iCs/>
                      <w:sz w:val="24"/>
                      <w:szCs w:val="24"/>
                      <w:lang w:eastAsia="ru-RU"/>
                    </w:rPr>
                  </w:pPr>
                </w:p>
                <w:p w:rsidR="00B11CB7" w:rsidRPr="00B11CB7" w:rsidRDefault="00B11CB7" w:rsidP="00B11CB7">
                  <w:pPr>
                    <w:jc w:val="center"/>
                    <w:rPr>
                      <w:rFonts w:ascii="Times New Roman" w:hAnsi="Times New Roman" w:cs="Times New Roman"/>
                      <w:bCs/>
                      <w:i/>
                      <w:iCs/>
                      <w:sz w:val="24"/>
                      <w:szCs w:val="24"/>
                      <w:lang w:eastAsia="ru-RU"/>
                    </w:rPr>
                  </w:pPr>
                </w:p>
                <w:p w:rsidR="00B11CB7" w:rsidRPr="00B11CB7" w:rsidRDefault="00B11CB7" w:rsidP="00B11CB7">
                  <w:pPr>
                    <w:jc w:val="center"/>
                    <w:rPr>
                      <w:rFonts w:ascii="Times New Roman" w:hAnsi="Times New Roman" w:cs="Times New Roman"/>
                      <w:bCs/>
                      <w:i/>
                      <w:iCs/>
                      <w:sz w:val="24"/>
                      <w:szCs w:val="24"/>
                      <w:lang w:eastAsia="ru-RU"/>
                    </w:rPr>
                  </w:pPr>
                </w:p>
                <w:p w:rsidR="00B11CB7" w:rsidRPr="00B11CB7" w:rsidRDefault="00B11CB7" w:rsidP="00B11CB7">
                  <w:pPr>
                    <w:jc w:val="center"/>
                    <w:rPr>
                      <w:rFonts w:ascii="Times New Roman" w:hAnsi="Times New Roman" w:cs="Times New Roman"/>
                      <w:bCs/>
                      <w:i/>
                      <w:iCs/>
                      <w:sz w:val="24"/>
                      <w:szCs w:val="24"/>
                      <w:lang w:eastAsia="ru-RU"/>
                    </w:rPr>
                  </w:pPr>
                  <w:r w:rsidRPr="00B11CB7">
                    <w:rPr>
                      <w:rFonts w:ascii="Times New Roman" w:hAnsi="Times New Roman" w:cs="Times New Roman"/>
                      <w:bCs/>
                      <w:i/>
                      <w:iCs/>
                      <w:sz w:val="24"/>
                      <w:szCs w:val="24"/>
                      <w:lang w:eastAsia="ru-RU"/>
                    </w:rPr>
                    <w:t>190,50000</w:t>
                  </w:r>
                </w:p>
              </w:tc>
              <w:tc>
                <w:tcPr>
                  <w:tcW w:w="1286" w:type="dxa"/>
                  <w:tcBorders>
                    <w:top w:val="single" w:sz="4" w:space="0" w:color="000000"/>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bCs/>
                      <w:i/>
                      <w:iCs/>
                      <w:sz w:val="24"/>
                      <w:szCs w:val="24"/>
                      <w:lang w:eastAsia="ru-RU"/>
                    </w:rPr>
                  </w:pPr>
                </w:p>
                <w:p w:rsidR="00B11CB7" w:rsidRPr="00B11CB7" w:rsidRDefault="00B11CB7" w:rsidP="00B11CB7">
                  <w:pPr>
                    <w:rPr>
                      <w:rFonts w:ascii="Times New Roman" w:hAnsi="Times New Roman" w:cs="Times New Roman"/>
                      <w:bCs/>
                      <w:i/>
                      <w:iCs/>
                      <w:sz w:val="24"/>
                      <w:szCs w:val="24"/>
                      <w:lang w:eastAsia="ru-RU"/>
                    </w:rPr>
                  </w:pPr>
                </w:p>
                <w:p w:rsidR="00B11CB7" w:rsidRPr="00B11CB7" w:rsidRDefault="00B11CB7" w:rsidP="00B11CB7">
                  <w:pPr>
                    <w:rPr>
                      <w:rFonts w:ascii="Times New Roman" w:hAnsi="Times New Roman" w:cs="Times New Roman"/>
                      <w:bCs/>
                      <w:i/>
                      <w:iCs/>
                      <w:sz w:val="24"/>
                      <w:szCs w:val="24"/>
                      <w:lang w:eastAsia="ru-RU"/>
                    </w:rPr>
                  </w:pPr>
                </w:p>
                <w:p w:rsidR="00B11CB7" w:rsidRPr="00B11CB7" w:rsidRDefault="00B11CB7" w:rsidP="00B11CB7">
                  <w:pPr>
                    <w:rPr>
                      <w:rFonts w:ascii="Times New Roman" w:hAnsi="Times New Roman" w:cs="Times New Roman"/>
                      <w:bCs/>
                      <w:i/>
                      <w:iCs/>
                      <w:sz w:val="24"/>
                      <w:szCs w:val="24"/>
                      <w:lang w:eastAsia="ru-RU"/>
                    </w:rPr>
                  </w:pPr>
                  <w:r w:rsidRPr="00B11CB7">
                    <w:rPr>
                      <w:rFonts w:ascii="Times New Roman" w:hAnsi="Times New Roman" w:cs="Times New Roman"/>
                      <w:bCs/>
                      <w:i/>
                      <w:iCs/>
                      <w:sz w:val="24"/>
                      <w:szCs w:val="24"/>
                      <w:lang w:eastAsia="ru-RU"/>
                    </w:rPr>
                    <w:t>190,50000</w:t>
                  </w:r>
                </w:p>
              </w:tc>
              <w:tc>
                <w:tcPr>
                  <w:tcW w:w="347" w:type="dxa"/>
                  <w:gridSpan w:val="6"/>
                  <w:vMerge/>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bCs/>
                      <w:i/>
                      <w:iCs/>
                      <w:sz w:val="24"/>
                      <w:szCs w:val="24"/>
                      <w:lang w:eastAsia="ru-RU"/>
                    </w:rPr>
                  </w:pPr>
                </w:p>
              </w:tc>
              <w:tc>
                <w:tcPr>
                  <w:tcW w:w="272" w:type="dxa"/>
                  <w:gridSpan w:val="3"/>
                  <w:tcBorders>
                    <w:top w:val="single" w:sz="4" w:space="0" w:color="000000"/>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bCs/>
                      <w:i/>
                      <w:iCs/>
                      <w:sz w:val="24"/>
                      <w:szCs w:val="24"/>
                      <w:lang w:eastAsia="ru-RU"/>
                    </w:rPr>
                  </w:pPr>
                </w:p>
                <w:p w:rsidR="00B11CB7" w:rsidRPr="00B11CB7" w:rsidRDefault="00B11CB7" w:rsidP="00B11CB7">
                  <w:pPr>
                    <w:rPr>
                      <w:rFonts w:ascii="Times New Roman" w:hAnsi="Times New Roman" w:cs="Times New Roman"/>
                      <w:bCs/>
                      <w:i/>
                      <w:iCs/>
                      <w:sz w:val="24"/>
                      <w:szCs w:val="24"/>
                      <w:lang w:eastAsia="ru-RU"/>
                    </w:rPr>
                  </w:pPr>
                </w:p>
                <w:p w:rsidR="00B11CB7" w:rsidRPr="00B11CB7" w:rsidRDefault="00B11CB7" w:rsidP="00B11CB7">
                  <w:pPr>
                    <w:rPr>
                      <w:rFonts w:ascii="Times New Roman" w:hAnsi="Times New Roman" w:cs="Times New Roman"/>
                      <w:bCs/>
                      <w:i/>
                      <w:iCs/>
                      <w:sz w:val="24"/>
                      <w:szCs w:val="24"/>
                      <w:lang w:eastAsia="ru-RU"/>
                    </w:rPr>
                  </w:pPr>
                </w:p>
                <w:p w:rsidR="00B11CB7" w:rsidRPr="00B11CB7" w:rsidRDefault="00B11CB7" w:rsidP="00B11CB7">
                  <w:pPr>
                    <w:rPr>
                      <w:rFonts w:ascii="Times New Roman" w:hAnsi="Times New Roman" w:cs="Times New Roman"/>
                      <w:bCs/>
                      <w:i/>
                      <w:iCs/>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bCs/>
                      <w:i/>
                      <w:iCs/>
                      <w:sz w:val="24"/>
                      <w:szCs w:val="24"/>
                      <w:lang w:eastAsia="ru-RU"/>
                    </w:rPr>
                  </w:pPr>
                </w:p>
              </w:tc>
            </w:tr>
            <w:tr w:rsidR="00B11CB7" w:rsidRPr="00B11CB7" w:rsidTr="00B11CB7">
              <w:trPr>
                <w:trHeight w:val="300"/>
              </w:trPr>
              <w:tc>
                <w:tcPr>
                  <w:tcW w:w="3302" w:type="dxa"/>
                  <w:tcBorders>
                    <w:left w:val="single" w:sz="4" w:space="0" w:color="000000"/>
                    <w:bottom w:val="single" w:sz="4" w:space="0" w:color="000000"/>
                  </w:tcBorders>
                  <w:shd w:val="clear" w:color="auto" w:fill="auto"/>
                  <w:vAlign w:val="bottom"/>
                </w:tcPr>
                <w:p w:rsidR="00B11CB7" w:rsidRPr="00B11CB7" w:rsidRDefault="00B11CB7" w:rsidP="00B11CB7">
                  <w:pP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lastRenderedPageBreak/>
                    <w:t>Благоустройство</w:t>
                  </w:r>
                </w:p>
              </w:tc>
              <w:tc>
                <w:tcPr>
                  <w:tcW w:w="1206"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0503</w:t>
                  </w:r>
                </w:p>
              </w:tc>
              <w:tc>
                <w:tcPr>
                  <w:tcW w:w="1481"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 </w:t>
                  </w:r>
                </w:p>
              </w:tc>
              <w:tc>
                <w:tcPr>
                  <w:tcW w:w="657"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 </w:t>
                  </w: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531,24000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b/>
                      <w:bCs/>
                      <w:sz w:val="24"/>
                      <w:szCs w:val="24"/>
                      <w:lang w:eastAsia="ru-RU"/>
                    </w:rPr>
                  </w:pPr>
                </w:p>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525,24000</w:t>
                  </w:r>
                </w:p>
              </w:tc>
              <w:tc>
                <w:tcPr>
                  <w:tcW w:w="1286" w:type="dxa"/>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525,24000</w:t>
                  </w:r>
                </w:p>
              </w:tc>
              <w:tc>
                <w:tcPr>
                  <w:tcW w:w="347" w:type="dxa"/>
                  <w:gridSpan w:val="6"/>
                  <w:vMerge/>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b/>
                      <w:bCs/>
                      <w:sz w:val="24"/>
                      <w:szCs w:val="24"/>
                      <w:lang w:eastAsia="ru-RU"/>
                    </w:rPr>
                  </w:pPr>
                </w:p>
              </w:tc>
              <w:tc>
                <w:tcPr>
                  <w:tcW w:w="272" w:type="dxa"/>
                  <w:gridSpan w:val="3"/>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b/>
                      <w:bCs/>
                      <w:sz w:val="24"/>
                      <w:szCs w:val="24"/>
                      <w:lang w:eastAsia="ru-RU"/>
                    </w:rPr>
                  </w:pPr>
                </w:p>
              </w:tc>
            </w:tr>
            <w:tr w:rsidR="00B11CB7" w:rsidRPr="00B11CB7" w:rsidTr="00B11CB7">
              <w:trPr>
                <w:trHeight w:val="383"/>
              </w:trPr>
              <w:tc>
                <w:tcPr>
                  <w:tcW w:w="3302" w:type="dxa"/>
                  <w:tcBorders>
                    <w:left w:val="single" w:sz="4" w:space="0" w:color="000000"/>
                    <w:bottom w:val="single" w:sz="4" w:space="0" w:color="000000"/>
                  </w:tcBorders>
                  <w:shd w:val="clear" w:color="auto" w:fill="FFFFFF"/>
                  <w:vAlign w:val="bottom"/>
                </w:tcPr>
                <w:p w:rsidR="00B11CB7" w:rsidRPr="00B11CB7" w:rsidRDefault="00B11CB7" w:rsidP="00B11CB7">
                  <w:pPr>
                    <w:rPr>
                      <w:rFonts w:ascii="Times New Roman" w:hAnsi="Times New Roman" w:cs="Times New Roman"/>
                      <w:i/>
                      <w:iCs/>
                      <w:sz w:val="24"/>
                      <w:szCs w:val="24"/>
                      <w:lang w:eastAsia="ru-RU"/>
                    </w:rPr>
                  </w:pPr>
                  <w:r w:rsidRPr="00B11CB7">
                    <w:rPr>
                      <w:rFonts w:ascii="Times New Roman" w:hAnsi="Times New Roman" w:cs="Times New Roman"/>
                      <w:i/>
                      <w:iCs/>
                      <w:sz w:val="24"/>
                      <w:szCs w:val="24"/>
                      <w:lang w:eastAsia="ru-RU"/>
                    </w:rPr>
                    <w:t>Благоустройство</w:t>
                  </w:r>
                </w:p>
              </w:tc>
              <w:tc>
                <w:tcPr>
                  <w:tcW w:w="1206"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i/>
                      <w:iCs/>
                      <w:sz w:val="24"/>
                      <w:szCs w:val="24"/>
                      <w:lang w:eastAsia="ru-RU"/>
                    </w:rPr>
                  </w:pPr>
                  <w:r w:rsidRPr="00B11CB7">
                    <w:rPr>
                      <w:rFonts w:ascii="Times New Roman" w:hAnsi="Times New Roman" w:cs="Times New Roman"/>
                      <w:i/>
                      <w:iCs/>
                      <w:sz w:val="24"/>
                      <w:szCs w:val="24"/>
                      <w:lang w:eastAsia="ru-RU"/>
                    </w:rPr>
                    <w:t>0503</w:t>
                  </w:r>
                </w:p>
              </w:tc>
              <w:tc>
                <w:tcPr>
                  <w:tcW w:w="1481"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i/>
                      <w:iCs/>
                      <w:sz w:val="24"/>
                      <w:szCs w:val="24"/>
                      <w:lang w:eastAsia="ru-RU"/>
                    </w:rPr>
                  </w:pPr>
                  <w:r w:rsidRPr="00B11CB7">
                    <w:rPr>
                      <w:rFonts w:ascii="Times New Roman" w:hAnsi="Times New Roman" w:cs="Times New Roman"/>
                      <w:i/>
                      <w:iCs/>
                      <w:sz w:val="24"/>
                      <w:szCs w:val="24"/>
                      <w:lang w:eastAsia="ru-RU"/>
                    </w:rPr>
                    <w:t>6000000000</w:t>
                  </w:r>
                </w:p>
              </w:tc>
              <w:tc>
                <w:tcPr>
                  <w:tcW w:w="657"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 </w:t>
                  </w: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bCs/>
                      <w:sz w:val="24"/>
                      <w:szCs w:val="24"/>
                      <w:lang w:eastAsia="ru-RU"/>
                    </w:rPr>
                    <w:t>531,24000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bCs/>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bCs/>
                      <w:sz w:val="24"/>
                      <w:szCs w:val="24"/>
                      <w:lang w:eastAsia="ru-RU"/>
                    </w:rPr>
                    <w:t>525,24000</w:t>
                  </w:r>
                </w:p>
              </w:tc>
              <w:tc>
                <w:tcPr>
                  <w:tcW w:w="1286" w:type="dxa"/>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bCs/>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bCs/>
                      <w:sz w:val="24"/>
                      <w:szCs w:val="24"/>
                      <w:lang w:eastAsia="ru-RU"/>
                    </w:rPr>
                    <w:t>525,24000</w:t>
                  </w:r>
                </w:p>
              </w:tc>
              <w:tc>
                <w:tcPr>
                  <w:tcW w:w="347" w:type="dxa"/>
                  <w:gridSpan w:val="6"/>
                  <w:vMerge/>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sz w:val="24"/>
                      <w:szCs w:val="24"/>
                      <w:lang w:eastAsia="ru-RU"/>
                    </w:rPr>
                  </w:pPr>
                </w:p>
              </w:tc>
              <w:tc>
                <w:tcPr>
                  <w:tcW w:w="272" w:type="dxa"/>
                  <w:gridSpan w:val="3"/>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sz w:val="24"/>
                      <w:szCs w:val="24"/>
                      <w:lang w:eastAsia="ru-RU"/>
                    </w:rPr>
                  </w:pPr>
                </w:p>
              </w:tc>
            </w:tr>
            <w:tr w:rsidR="00B11CB7" w:rsidRPr="00B11CB7" w:rsidTr="00B11CB7">
              <w:trPr>
                <w:trHeight w:val="373"/>
              </w:trPr>
              <w:tc>
                <w:tcPr>
                  <w:tcW w:w="3302" w:type="dxa"/>
                  <w:tcBorders>
                    <w:left w:val="single" w:sz="4" w:space="0" w:color="000000"/>
                    <w:bottom w:val="single" w:sz="4" w:space="0" w:color="000000"/>
                  </w:tcBorders>
                  <w:shd w:val="clear" w:color="auto" w:fill="auto"/>
                  <w:vAlign w:val="bottom"/>
                </w:tcPr>
                <w:p w:rsidR="00B11CB7" w:rsidRPr="00B11CB7" w:rsidRDefault="00B11CB7" w:rsidP="00B11CB7">
                  <w:pPr>
                    <w:rPr>
                      <w:rFonts w:ascii="Times New Roman" w:hAnsi="Times New Roman" w:cs="Times New Roman"/>
                      <w:color w:val="0000FF"/>
                      <w:sz w:val="24"/>
                      <w:szCs w:val="24"/>
                      <w:lang w:eastAsia="ru-RU"/>
                    </w:rPr>
                  </w:pPr>
                  <w:r w:rsidRPr="00B11CB7">
                    <w:rPr>
                      <w:rFonts w:ascii="Times New Roman" w:hAnsi="Times New Roman" w:cs="Times New Roman"/>
                      <w:color w:val="0000FF"/>
                      <w:sz w:val="24"/>
                      <w:szCs w:val="24"/>
                      <w:lang w:eastAsia="ru-RU"/>
                    </w:rPr>
                    <w:t>Уличное освещение</w:t>
                  </w:r>
                </w:p>
              </w:tc>
              <w:tc>
                <w:tcPr>
                  <w:tcW w:w="1206"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color w:val="0000FF"/>
                      <w:sz w:val="24"/>
                      <w:szCs w:val="24"/>
                      <w:lang w:eastAsia="ru-RU"/>
                    </w:rPr>
                  </w:pPr>
                  <w:r w:rsidRPr="00B11CB7">
                    <w:rPr>
                      <w:rFonts w:ascii="Times New Roman" w:hAnsi="Times New Roman" w:cs="Times New Roman"/>
                      <w:color w:val="0000FF"/>
                      <w:sz w:val="24"/>
                      <w:szCs w:val="24"/>
                      <w:lang w:eastAsia="ru-RU"/>
                    </w:rPr>
                    <w:t>0503</w:t>
                  </w:r>
                </w:p>
              </w:tc>
              <w:tc>
                <w:tcPr>
                  <w:tcW w:w="1481"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color w:val="0000FF"/>
                      <w:sz w:val="24"/>
                      <w:szCs w:val="24"/>
                      <w:lang w:eastAsia="ru-RU"/>
                    </w:rPr>
                  </w:pPr>
                  <w:r w:rsidRPr="00B11CB7">
                    <w:rPr>
                      <w:rFonts w:ascii="Times New Roman" w:hAnsi="Times New Roman" w:cs="Times New Roman"/>
                      <w:color w:val="0000FF"/>
                      <w:sz w:val="24"/>
                      <w:szCs w:val="24"/>
                      <w:lang w:eastAsia="ru-RU"/>
                    </w:rPr>
                    <w:t>6000100000</w:t>
                  </w:r>
                </w:p>
              </w:tc>
              <w:tc>
                <w:tcPr>
                  <w:tcW w:w="657"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color w:val="0000FF"/>
                      <w:sz w:val="24"/>
                      <w:szCs w:val="24"/>
                      <w:lang w:eastAsia="ru-RU"/>
                    </w:rPr>
                  </w:pPr>
                  <w:r w:rsidRPr="00B11CB7">
                    <w:rPr>
                      <w:rFonts w:ascii="Times New Roman" w:hAnsi="Times New Roman" w:cs="Times New Roman"/>
                      <w:color w:val="0000FF"/>
                      <w:sz w:val="24"/>
                      <w:szCs w:val="24"/>
                      <w:lang w:eastAsia="ru-RU"/>
                    </w:rPr>
                    <w:t> </w:t>
                  </w: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color w:val="0000FF"/>
                      <w:sz w:val="24"/>
                      <w:szCs w:val="24"/>
                      <w:lang w:eastAsia="ru-RU"/>
                    </w:rPr>
                  </w:pPr>
                  <w:r w:rsidRPr="00B11CB7">
                    <w:rPr>
                      <w:rFonts w:ascii="Times New Roman" w:hAnsi="Times New Roman" w:cs="Times New Roman"/>
                      <w:color w:val="0000FF"/>
                      <w:sz w:val="24"/>
                      <w:szCs w:val="24"/>
                      <w:lang w:eastAsia="ru-RU"/>
                    </w:rPr>
                    <w:t>339,60000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color w:val="0000FF"/>
                      <w:sz w:val="24"/>
                      <w:szCs w:val="24"/>
                      <w:lang w:eastAsia="ru-RU"/>
                    </w:rPr>
                  </w:pPr>
                </w:p>
                <w:p w:rsidR="00B11CB7" w:rsidRPr="00B11CB7" w:rsidRDefault="00B11CB7" w:rsidP="00B11CB7">
                  <w:pPr>
                    <w:jc w:val="center"/>
                    <w:rPr>
                      <w:rFonts w:ascii="Times New Roman" w:hAnsi="Times New Roman" w:cs="Times New Roman"/>
                      <w:color w:val="0000FF"/>
                      <w:sz w:val="24"/>
                      <w:szCs w:val="24"/>
                      <w:lang w:eastAsia="ru-RU"/>
                    </w:rPr>
                  </w:pPr>
                  <w:r w:rsidRPr="00B11CB7">
                    <w:rPr>
                      <w:rFonts w:ascii="Times New Roman" w:hAnsi="Times New Roman" w:cs="Times New Roman"/>
                      <w:color w:val="0000FF"/>
                      <w:sz w:val="24"/>
                      <w:szCs w:val="24"/>
                      <w:lang w:eastAsia="ru-RU"/>
                    </w:rPr>
                    <w:t>339,60000</w:t>
                  </w:r>
                </w:p>
              </w:tc>
              <w:tc>
                <w:tcPr>
                  <w:tcW w:w="1286" w:type="dxa"/>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r w:rsidRPr="00B11CB7">
                    <w:rPr>
                      <w:rFonts w:ascii="Times New Roman" w:hAnsi="Times New Roman" w:cs="Times New Roman"/>
                      <w:color w:val="0000FF"/>
                      <w:sz w:val="24"/>
                      <w:szCs w:val="24"/>
                      <w:lang w:eastAsia="ru-RU"/>
                    </w:rPr>
                    <w:t>339,60000</w:t>
                  </w:r>
                </w:p>
              </w:tc>
              <w:tc>
                <w:tcPr>
                  <w:tcW w:w="347" w:type="dxa"/>
                  <w:gridSpan w:val="6"/>
                  <w:vMerge/>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color w:val="0000FF"/>
                      <w:sz w:val="24"/>
                      <w:szCs w:val="24"/>
                      <w:lang w:eastAsia="ru-RU"/>
                    </w:rPr>
                  </w:pPr>
                </w:p>
              </w:tc>
              <w:tc>
                <w:tcPr>
                  <w:tcW w:w="272" w:type="dxa"/>
                  <w:gridSpan w:val="3"/>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color w:val="0000FF"/>
                      <w:sz w:val="24"/>
                      <w:szCs w:val="24"/>
                      <w:lang w:eastAsia="ru-RU"/>
                    </w:rPr>
                  </w:pPr>
                </w:p>
              </w:tc>
            </w:tr>
            <w:tr w:rsidR="00B11CB7" w:rsidRPr="00B11CB7" w:rsidTr="00B11CB7">
              <w:trPr>
                <w:trHeight w:val="677"/>
              </w:trPr>
              <w:tc>
                <w:tcPr>
                  <w:tcW w:w="3302" w:type="dxa"/>
                  <w:tcBorders>
                    <w:left w:val="single" w:sz="4" w:space="0" w:color="000000"/>
                  </w:tcBorders>
                  <w:shd w:val="clear" w:color="auto" w:fill="auto"/>
                </w:tcPr>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206"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0503</w:t>
                  </w:r>
                </w:p>
              </w:tc>
              <w:tc>
                <w:tcPr>
                  <w:tcW w:w="1481"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6000100000</w:t>
                  </w:r>
                </w:p>
              </w:tc>
              <w:tc>
                <w:tcPr>
                  <w:tcW w:w="657"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200</w:t>
                  </w: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color w:val="0000FF"/>
                      <w:sz w:val="24"/>
                      <w:szCs w:val="24"/>
                      <w:lang w:eastAsia="ru-RU"/>
                    </w:rPr>
                    <w:t>339,60000</w:t>
                  </w:r>
                </w:p>
              </w:tc>
              <w:tc>
                <w:tcPr>
                  <w:tcW w:w="1319" w:type="dxa"/>
                  <w:tcBorders>
                    <w:left w:val="single" w:sz="4" w:space="0" w:color="000000"/>
                    <w:bottom w:val="single" w:sz="4" w:space="0" w:color="000000"/>
                  </w:tcBorders>
                  <w:shd w:val="clear" w:color="auto" w:fill="FFFF00"/>
                </w:tcPr>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jc w:val="center"/>
                    <w:rPr>
                      <w:rFonts w:ascii="Times New Roman" w:hAnsi="Times New Roman" w:cs="Times New Roman"/>
                      <w:color w:val="0000FF"/>
                      <w:sz w:val="24"/>
                      <w:szCs w:val="24"/>
                      <w:lang w:eastAsia="ru-RU"/>
                    </w:rPr>
                  </w:pPr>
                </w:p>
                <w:p w:rsidR="00B11CB7" w:rsidRPr="00B11CB7" w:rsidRDefault="00B11CB7" w:rsidP="00B11CB7">
                  <w:pPr>
                    <w:jc w:val="center"/>
                    <w:rPr>
                      <w:rFonts w:ascii="Times New Roman" w:hAnsi="Times New Roman" w:cs="Times New Roman"/>
                      <w:color w:val="0000FF"/>
                      <w:sz w:val="24"/>
                      <w:szCs w:val="24"/>
                      <w:lang w:eastAsia="ru-RU"/>
                    </w:rPr>
                  </w:pPr>
                </w:p>
                <w:p w:rsidR="00B11CB7" w:rsidRPr="00B11CB7" w:rsidRDefault="00B11CB7" w:rsidP="00B11CB7">
                  <w:pPr>
                    <w:jc w:val="center"/>
                    <w:rPr>
                      <w:rFonts w:ascii="Times New Roman" w:hAnsi="Times New Roman" w:cs="Times New Roman"/>
                      <w:color w:val="0000FF"/>
                      <w:sz w:val="24"/>
                      <w:szCs w:val="24"/>
                      <w:lang w:eastAsia="ru-RU"/>
                    </w:rPr>
                  </w:pPr>
                  <w:r w:rsidRPr="00B11CB7">
                    <w:rPr>
                      <w:rFonts w:ascii="Times New Roman" w:hAnsi="Times New Roman" w:cs="Times New Roman"/>
                      <w:color w:val="0000FF"/>
                      <w:sz w:val="24"/>
                      <w:szCs w:val="24"/>
                      <w:lang w:eastAsia="ru-RU"/>
                    </w:rPr>
                    <w:t>339,60000</w:t>
                  </w:r>
                </w:p>
              </w:tc>
              <w:tc>
                <w:tcPr>
                  <w:tcW w:w="1286" w:type="dxa"/>
                  <w:tcBorders>
                    <w:left w:val="single" w:sz="4" w:space="0" w:color="000000"/>
                    <w:bottom w:val="single" w:sz="4" w:space="0" w:color="000000"/>
                  </w:tcBorders>
                  <w:shd w:val="clear" w:color="auto" w:fill="FFFF00"/>
                </w:tcPr>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r w:rsidRPr="00B11CB7">
                    <w:rPr>
                      <w:rFonts w:ascii="Times New Roman" w:hAnsi="Times New Roman" w:cs="Times New Roman"/>
                      <w:color w:val="0000FF"/>
                      <w:sz w:val="24"/>
                      <w:szCs w:val="24"/>
                      <w:lang w:eastAsia="ru-RU"/>
                    </w:rPr>
                    <w:t>339,60000</w:t>
                  </w:r>
                </w:p>
              </w:tc>
              <w:tc>
                <w:tcPr>
                  <w:tcW w:w="347" w:type="dxa"/>
                  <w:gridSpan w:val="6"/>
                  <w:vMerge/>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color w:val="0000FF"/>
                      <w:sz w:val="24"/>
                      <w:szCs w:val="24"/>
                      <w:lang w:eastAsia="ru-RU"/>
                    </w:rPr>
                  </w:pPr>
                </w:p>
              </w:tc>
              <w:tc>
                <w:tcPr>
                  <w:tcW w:w="272" w:type="dxa"/>
                  <w:gridSpan w:val="3"/>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color w:val="0000FF"/>
                      <w:sz w:val="24"/>
                      <w:szCs w:val="24"/>
                      <w:lang w:eastAsia="ru-RU"/>
                    </w:rPr>
                  </w:pPr>
                </w:p>
              </w:tc>
            </w:tr>
            <w:tr w:rsidR="00B11CB7" w:rsidRPr="00B11CB7" w:rsidTr="00B11CB7">
              <w:trPr>
                <w:trHeight w:val="1090"/>
              </w:trPr>
              <w:tc>
                <w:tcPr>
                  <w:tcW w:w="3302" w:type="dxa"/>
                  <w:tcBorders>
                    <w:top w:val="single" w:sz="4" w:space="0" w:color="000000"/>
                    <w:left w:val="single" w:sz="4" w:space="0" w:color="000000"/>
                    <w:bottom w:val="single" w:sz="4" w:space="0" w:color="000000"/>
                  </w:tcBorders>
                  <w:shd w:val="clear" w:color="auto" w:fill="FFFFFF"/>
                </w:tcPr>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206"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0503</w:t>
                  </w:r>
                </w:p>
              </w:tc>
              <w:tc>
                <w:tcPr>
                  <w:tcW w:w="1481"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6000100000</w:t>
                  </w:r>
                </w:p>
              </w:tc>
              <w:tc>
                <w:tcPr>
                  <w:tcW w:w="657"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240</w:t>
                  </w: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color w:val="0000FF"/>
                      <w:sz w:val="24"/>
                      <w:szCs w:val="24"/>
                      <w:lang w:eastAsia="ru-RU"/>
                    </w:rPr>
                    <w:t>339,60000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color w:val="0000FF"/>
                      <w:sz w:val="24"/>
                      <w:szCs w:val="24"/>
                      <w:lang w:eastAsia="ru-RU"/>
                    </w:rPr>
                  </w:pPr>
                </w:p>
                <w:p w:rsidR="00B11CB7" w:rsidRPr="00B11CB7" w:rsidRDefault="00B11CB7" w:rsidP="00B11CB7">
                  <w:pPr>
                    <w:jc w:val="center"/>
                    <w:rPr>
                      <w:rFonts w:ascii="Times New Roman" w:hAnsi="Times New Roman" w:cs="Times New Roman"/>
                      <w:color w:val="0000FF"/>
                      <w:sz w:val="24"/>
                      <w:szCs w:val="24"/>
                      <w:lang w:eastAsia="ru-RU"/>
                    </w:rPr>
                  </w:pPr>
                </w:p>
                <w:p w:rsidR="00B11CB7" w:rsidRPr="00B11CB7" w:rsidRDefault="00B11CB7" w:rsidP="00B11CB7">
                  <w:pPr>
                    <w:jc w:val="center"/>
                    <w:rPr>
                      <w:rFonts w:ascii="Times New Roman" w:hAnsi="Times New Roman" w:cs="Times New Roman"/>
                      <w:color w:val="0000FF"/>
                      <w:sz w:val="24"/>
                      <w:szCs w:val="24"/>
                      <w:lang w:eastAsia="ru-RU"/>
                    </w:rPr>
                  </w:pPr>
                </w:p>
                <w:p w:rsidR="00B11CB7" w:rsidRPr="00B11CB7" w:rsidRDefault="00B11CB7" w:rsidP="00B11CB7">
                  <w:pPr>
                    <w:jc w:val="center"/>
                    <w:rPr>
                      <w:rFonts w:ascii="Times New Roman" w:hAnsi="Times New Roman" w:cs="Times New Roman"/>
                      <w:color w:val="0000FF"/>
                      <w:sz w:val="24"/>
                      <w:szCs w:val="24"/>
                      <w:lang w:eastAsia="ru-RU"/>
                    </w:rPr>
                  </w:pPr>
                </w:p>
                <w:p w:rsidR="00B11CB7" w:rsidRPr="00B11CB7" w:rsidRDefault="00B11CB7" w:rsidP="00B11CB7">
                  <w:pPr>
                    <w:jc w:val="center"/>
                    <w:rPr>
                      <w:rFonts w:ascii="Times New Roman" w:hAnsi="Times New Roman" w:cs="Times New Roman"/>
                      <w:color w:val="0000FF"/>
                      <w:sz w:val="24"/>
                      <w:szCs w:val="24"/>
                      <w:lang w:eastAsia="ru-RU"/>
                    </w:rPr>
                  </w:pPr>
                  <w:r w:rsidRPr="00B11CB7">
                    <w:rPr>
                      <w:rFonts w:ascii="Times New Roman" w:hAnsi="Times New Roman" w:cs="Times New Roman"/>
                      <w:color w:val="0000FF"/>
                      <w:sz w:val="24"/>
                      <w:szCs w:val="24"/>
                      <w:lang w:eastAsia="ru-RU"/>
                    </w:rPr>
                    <w:t>339,60000</w:t>
                  </w:r>
                </w:p>
              </w:tc>
              <w:tc>
                <w:tcPr>
                  <w:tcW w:w="1286" w:type="dxa"/>
                  <w:tcBorders>
                    <w:left w:val="single" w:sz="4" w:space="0" w:color="000000"/>
                    <w:bottom w:val="single" w:sz="4" w:space="0" w:color="000000"/>
                  </w:tcBorders>
                  <w:shd w:val="clear" w:color="auto" w:fill="FFFF00"/>
                </w:tcPr>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r w:rsidRPr="00B11CB7">
                    <w:rPr>
                      <w:rFonts w:ascii="Times New Roman" w:hAnsi="Times New Roman" w:cs="Times New Roman"/>
                      <w:color w:val="0000FF"/>
                      <w:sz w:val="24"/>
                      <w:szCs w:val="24"/>
                      <w:lang w:eastAsia="ru-RU"/>
                    </w:rPr>
                    <w:t>339,60000</w:t>
                  </w:r>
                </w:p>
              </w:tc>
              <w:tc>
                <w:tcPr>
                  <w:tcW w:w="347" w:type="dxa"/>
                  <w:gridSpan w:val="6"/>
                  <w:vMerge/>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color w:val="0000FF"/>
                      <w:sz w:val="24"/>
                      <w:szCs w:val="24"/>
                      <w:lang w:eastAsia="ru-RU"/>
                    </w:rPr>
                  </w:pPr>
                </w:p>
              </w:tc>
              <w:tc>
                <w:tcPr>
                  <w:tcW w:w="272" w:type="dxa"/>
                  <w:gridSpan w:val="3"/>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color w:val="0000FF"/>
                      <w:sz w:val="24"/>
                      <w:szCs w:val="24"/>
                      <w:lang w:eastAsia="ru-RU"/>
                    </w:rPr>
                  </w:pPr>
                </w:p>
              </w:tc>
            </w:tr>
            <w:tr w:rsidR="00B11CB7" w:rsidRPr="00B11CB7" w:rsidTr="00B11CB7">
              <w:trPr>
                <w:trHeight w:val="615"/>
              </w:trPr>
              <w:tc>
                <w:tcPr>
                  <w:tcW w:w="3302" w:type="dxa"/>
                  <w:tcBorders>
                    <w:left w:val="single" w:sz="4" w:space="0" w:color="000000"/>
                    <w:bottom w:val="single" w:sz="4" w:space="0" w:color="000000"/>
                  </w:tcBorders>
                  <w:shd w:val="clear" w:color="auto" w:fill="auto"/>
                  <w:vAlign w:val="bottom"/>
                </w:tcPr>
                <w:p w:rsidR="00B11CB7" w:rsidRPr="00B11CB7" w:rsidRDefault="00B11CB7" w:rsidP="00B11CB7">
                  <w:pPr>
                    <w:rPr>
                      <w:rFonts w:ascii="Times New Roman" w:hAnsi="Times New Roman" w:cs="Times New Roman"/>
                      <w:color w:val="0000FF"/>
                      <w:sz w:val="24"/>
                      <w:szCs w:val="24"/>
                      <w:lang w:eastAsia="ru-RU"/>
                    </w:rPr>
                  </w:pPr>
                  <w:r w:rsidRPr="00B11CB7">
                    <w:rPr>
                      <w:rFonts w:ascii="Times New Roman" w:hAnsi="Times New Roman" w:cs="Times New Roman"/>
                      <w:color w:val="0000FF"/>
                      <w:sz w:val="24"/>
                      <w:szCs w:val="24"/>
                      <w:lang w:eastAsia="ru-RU"/>
                    </w:rPr>
                    <w:t>Прочие мероприятия  по благоустройству  городских округов и поселений</w:t>
                  </w:r>
                </w:p>
              </w:tc>
              <w:tc>
                <w:tcPr>
                  <w:tcW w:w="1206"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color w:val="0000FF"/>
                      <w:sz w:val="24"/>
                      <w:szCs w:val="24"/>
                      <w:lang w:eastAsia="ru-RU"/>
                    </w:rPr>
                  </w:pPr>
                  <w:r w:rsidRPr="00B11CB7">
                    <w:rPr>
                      <w:rFonts w:ascii="Times New Roman" w:hAnsi="Times New Roman" w:cs="Times New Roman"/>
                      <w:color w:val="0000FF"/>
                      <w:sz w:val="24"/>
                      <w:szCs w:val="24"/>
                      <w:lang w:eastAsia="ru-RU"/>
                    </w:rPr>
                    <w:t>0503</w:t>
                  </w:r>
                </w:p>
              </w:tc>
              <w:tc>
                <w:tcPr>
                  <w:tcW w:w="1481"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color w:val="0000FF"/>
                      <w:sz w:val="24"/>
                      <w:szCs w:val="24"/>
                      <w:lang w:eastAsia="ru-RU"/>
                    </w:rPr>
                  </w:pPr>
                  <w:r w:rsidRPr="00B11CB7">
                    <w:rPr>
                      <w:rFonts w:ascii="Times New Roman" w:hAnsi="Times New Roman" w:cs="Times New Roman"/>
                      <w:color w:val="0000FF"/>
                      <w:sz w:val="24"/>
                      <w:szCs w:val="24"/>
                      <w:lang w:eastAsia="ru-RU"/>
                    </w:rPr>
                    <w:t>6000500000</w:t>
                  </w:r>
                </w:p>
              </w:tc>
              <w:tc>
                <w:tcPr>
                  <w:tcW w:w="657"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color w:val="0000FF"/>
                      <w:sz w:val="24"/>
                      <w:szCs w:val="24"/>
                      <w:lang w:eastAsia="ru-RU"/>
                    </w:rPr>
                  </w:pPr>
                  <w:r w:rsidRPr="00B11CB7">
                    <w:rPr>
                      <w:rFonts w:ascii="Times New Roman" w:hAnsi="Times New Roman" w:cs="Times New Roman"/>
                      <w:color w:val="0000FF"/>
                      <w:sz w:val="24"/>
                      <w:szCs w:val="24"/>
                      <w:lang w:eastAsia="ru-RU"/>
                    </w:rPr>
                    <w:t> </w:t>
                  </w: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color w:val="0000FF"/>
                      <w:sz w:val="24"/>
                      <w:szCs w:val="24"/>
                      <w:lang w:eastAsia="ru-RU"/>
                    </w:rPr>
                  </w:pPr>
                  <w:r w:rsidRPr="00B11CB7">
                    <w:rPr>
                      <w:rFonts w:ascii="Times New Roman" w:hAnsi="Times New Roman" w:cs="Times New Roman"/>
                      <w:color w:val="0000FF"/>
                      <w:sz w:val="24"/>
                      <w:szCs w:val="24"/>
                      <w:lang w:eastAsia="ru-RU"/>
                    </w:rPr>
                    <w:t>191,64000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color w:val="0000FF"/>
                      <w:sz w:val="24"/>
                      <w:szCs w:val="24"/>
                      <w:lang w:eastAsia="ru-RU"/>
                    </w:rPr>
                  </w:pPr>
                </w:p>
                <w:p w:rsidR="00B11CB7" w:rsidRPr="00B11CB7" w:rsidRDefault="00B11CB7" w:rsidP="00B11CB7">
                  <w:pPr>
                    <w:jc w:val="center"/>
                    <w:rPr>
                      <w:rFonts w:ascii="Times New Roman" w:hAnsi="Times New Roman" w:cs="Times New Roman"/>
                      <w:color w:val="0000FF"/>
                      <w:sz w:val="24"/>
                      <w:szCs w:val="24"/>
                      <w:lang w:eastAsia="ru-RU"/>
                    </w:rPr>
                  </w:pPr>
                </w:p>
                <w:p w:rsidR="00B11CB7" w:rsidRPr="00B11CB7" w:rsidRDefault="00B11CB7" w:rsidP="00B11CB7">
                  <w:pPr>
                    <w:jc w:val="center"/>
                    <w:rPr>
                      <w:rFonts w:ascii="Times New Roman" w:hAnsi="Times New Roman" w:cs="Times New Roman"/>
                      <w:color w:val="0000FF"/>
                      <w:sz w:val="24"/>
                      <w:szCs w:val="24"/>
                      <w:lang w:eastAsia="ru-RU"/>
                    </w:rPr>
                  </w:pPr>
                  <w:r w:rsidRPr="00B11CB7">
                    <w:rPr>
                      <w:rFonts w:ascii="Times New Roman" w:hAnsi="Times New Roman" w:cs="Times New Roman"/>
                      <w:color w:val="0000FF"/>
                      <w:sz w:val="24"/>
                      <w:szCs w:val="24"/>
                      <w:lang w:eastAsia="ru-RU"/>
                    </w:rPr>
                    <w:t>185,64000</w:t>
                  </w:r>
                </w:p>
              </w:tc>
              <w:tc>
                <w:tcPr>
                  <w:tcW w:w="1286" w:type="dxa"/>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r w:rsidRPr="00B11CB7">
                    <w:rPr>
                      <w:rFonts w:ascii="Times New Roman" w:hAnsi="Times New Roman" w:cs="Times New Roman"/>
                      <w:color w:val="0000FF"/>
                      <w:sz w:val="24"/>
                      <w:szCs w:val="24"/>
                      <w:lang w:eastAsia="ru-RU"/>
                    </w:rPr>
                    <w:t>185,64000</w:t>
                  </w:r>
                </w:p>
              </w:tc>
              <w:tc>
                <w:tcPr>
                  <w:tcW w:w="347" w:type="dxa"/>
                  <w:gridSpan w:val="6"/>
                  <w:vMerge/>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color w:val="0000FF"/>
                      <w:sz w:val="24"/>
                      <w:szCs w:val="24"/>
                      <w:lang w:eastAsia="ru-RU"/>
                    </w:rPr>
                  </w:pPr>
                </w:p>
              </w:tc>
              <w:tc>
                <w:tcPr>
                  <w:tcW w:w="272" w:type="dxa"/>
                  <w:gridSpan w:val="3"/>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p w:rsidR="00B11CB7" w:rsidRPr="00B11CB7" w:rsidRDefault="00B11CB7" w:rsidP="00B11CB7">
                  <w:pPr>
                    <w:rPr>
                      <w:rFonts w:ascii="Times New Roman" w:hAnsi="Times New Roman" w:cs="Times New Roman"/>
                      <w:color w:val="0000FF"/>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color w:val="0000FF"/>
                      <w:sz w:val="24"/>
                      <w:szCs w:val="24"/>
                      <w:lang w:eastAsia="ru-RU"/>
                    </w:rPr>
                  </w:pPr>
                </w:p>
              </w:tc>
            </w:tr>
            <w:tr w:rsidR="00B11CB7" w:rsidRPr="00B11CB7" w:rsidTr="00B11CB7">
              <w:trPr>
                <w:trHeight w:val="2080"/>
              </w:trPr>
              <w:tc>
                <w:tcPr>
                  <w:tcW w:w="3302" w:type="dxa"/>
                  <w:tcBorders>
                    <w:left w:val="single" w:sz="4" w:space="0" w:color="000000"/>
                    <w:bottom w:val="single" w:sz="4" w:space="0" w:color="000000"/>
                  </w:tcBorders>
                  <w:shd w:val="clear" w:color="auto" w:fill="auto"/>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6"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0503</w:t>
                  </w:r>
                </w:p>
              </w:tc>
              <w:tc>
                <w:tcPr>
                  <w:tcW w:w="1481"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6000500000</w:t>
                  </w:r>
                </w:p>
              </w:tc>
              <w:tc>
                <w:tcPr>
                  <w:tcW w:w="657"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100</w:t>
                  </w:r>
                </w:p>
              </w:tc>
              <w:tc>
                <w:tcPr>
                  <w:tcW w:w="1484" w:type="dxa"/>
                  <w:tcBorders>
                    <w:left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70,53000</w:t>
                  </w:r>
                </w:p>
              </w:tc>
              <w:tc>
                <w:tcPr>
                  <w:tcW w:w="1319" w:type="dxa"/>
                  <w:tcBorders>
                    <w:left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70,53000</w:t>
                  </w:r>
                </w:p>
              </w:tc>
              <w:tc>
                <w:tcPr>
                  <w:tcW w:w="1286" w:type="dxa"/>
                  <w:tcBorders>
                    <w:left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70,53000</w:t>
                  </w:r>
                </w:p>
              </w:tc>
              <w:tc>
                <w:tcPr>
                  <w:tcW w:w="347" w:type="dxa"/>
                  <w:gridSpan w:val="6"/>
                  <w:vMerge/>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sz w:val="24"/>
                      <w:szCs w:val="24"/>
                      <w:lang w:eastAsia="ru-RU"/>
                    </w:rPr>
                  </w:pPr>
                </w:p>
              </w:tc>
              <w:tc>
                <w:tcPr>
                  <w:tcW w:w="272" w:type="dxa"/>
                  <w:gridSpan w:val="3"/>
                  <w:tcBorders>
                    <w:left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sz w:val="24"/>
                      <w:szCs w:val="24"/>
                      <w:lang w:eastAsia="ru-RU"/>
                    </w:rPr>
                  </w:pPr>
                </w:p>
              </w:tc>
            </w:tr>
            <w:tr w:rsidR="00B11CB7" w:rsidRPr="00B11CB7" w:rsidTr="00B11CB7">
              <w:trPr>
                <w:trHeight w:val="740"/>
              </w:trPr>
              <w:tc>
                <w:tcPr>
                  <w:tcW w:w="3302" w:type="dxa"/>
                  <w:tcBorders>
                    <w:left w:val="single" w:sz="4" w:space="0" w:color="000000"/>
                    <w:bottom w:val="single" w:sz="4" w:space="0" w:color="000000"/>
                  </w:tcBorders>
                  <w:shd w:val="clear" w:color="auto" w:fill="auto"/>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lastRenderedPageBreak/>
                    <w:t>Расходы на выплаты персоналу казенных учреждений</w:t>
                  </w:r>
                </w:p>
              </w:tc>
              <w:tc>
                <w:tcPr>
                  <w:tcW w:w="1206"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0503</w:t>
                  </w:r>
                </w:p>
              </w:tc>
              <w:tc>
                <w:tcPr>
                  <w:tcW w:w="1481"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6000500000</w:t>
                  </w:r>
                </w:p>
              </w:tc>
              <w:tc>
                <w:tcPr>
                  <w:tcW w:w="657"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110</w:t>
                  </w:r>
                </w:p>
              </w:tc>
              <w:tc>
                <w:tcPr>
                  <w:tcW w:w="1484" w:type="dxa"/>
                  <w:tcBorders>
                    <w:top w:val="single" w:sz="4" w:space="0" w:color="000000"/>
                    <w:left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70,53000</w:t>
                  </w:r>
                </w:p>
              </w:tc>
              <w:tc>
                <w:tcPr>
                  <w:tcW w:w="1319" w:type="dxa"/>
                  <w:tcBorders>
                    <w:top w:val="single" w:sz="4" w:space="0" w:color="000000"/>
                    <w:left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70,53000</w:t>
                  </w:r>
                </w:p>
              </w:tc>
              <w:tc>
                <w:tcPr>
                  <w:tcW w:w="1286" w:type="dxa"/>
                  <w:tcBorders>
                    <w:top w:val="single" w:sz="4" w:space="0" w:color="000000"/>
                    <w:left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70,53000</w:t>
                  </w:r>
                </w:p>
              </w:tc>
              <w:tc>
                <w:tcPr>
                  <w:tcW w:w="347" w:type="dxa"/>
                  <w:gridSpan w:val="6"/>
                  <w:vMerge/>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sz w:val="24"/>
                      <w:szCs w:val="24"/>
                      <w:lang w:eastAsia="ru-RU"/>
                    </w:rPr>
                  </w:pPr>
                </w:p>
              </w:tc>
              <w:tc>
                <w:tcPr>
                  <w:tcW w:w="272" w:type="dxa"/>
                  <w:gridSpan w:val="3"/>
                  <w:tcBorders>
                    <w:top w:val="single" w:sz="4" w:space="0" w:color="000000"/>
                    <w:left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sz w:val="24"/>
                      <w:szCs w:val="24"/>
                      <w:lang w:eastAsia="ru-RU"/>
                    </w:rPr>
                  </w:pPr>
                </w:p>
              </w:tc>
            </w:tr>
            <w:tr w:rsidR="00B11CB7" w:rsidRPr="00B11CB7" w:rsidTr="00B11CB7">
              <w:trPr>
                <w:trHeight w:val="790"/>
              </w:trPr>
              <w:tc>
                <w:tcPr>
                  <w:tcW w:w="3302" w:type="dxa"/>
                  <w:tcBorders>
                    <w:left w:val="single" w:sz="4" w:space="0" w:color="000000"/>
                  </w:tcBorders>
                  <w:shd w:val="clear" w:color="auto" w:fill="auto"/>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lastRenderedPageBreak/>
                    <w:t>Закупка товаров, работ и услуг для государственных (муниципальных) нужд</w:t>
                  </w:r>
                </w:p>
              </w:tc>
              <w:tc>
                <w:tcPr>
                  <w:tcW w:w="1206" w:type="dxa"/>
                  <w:tcBorders>
                    <w:left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0503</w:t>
                  </w:r>
                </w:p>
              </w:tc>
              <w:tc>
                <w:tcPr>
                  <w:tcW w:w="1481" w:type="dxa"/>
                  <w:tcBorders>
                    <w:left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6000500000</w:t>
                  </w:r>
                </w:p>
              </w:tc>
              <w:tc>
                <w:tcPr>
                  <w:tcW w:w="657" w:type="dxa"/>
                  <w:tcBorders>
                    <w:left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200</w:t>
                  </w:r>
                </w:p>
              </w:tc>
              <w:tc>
                <w:tcPr>
                  <w:tcW w:w="1484" w:type="dxa"/>
                  <w:tcBorders>
                    <w:top w:val="single" w:sz="4" w:space="0" w:color="000000"/>
                    <w:left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118,81000</w:t>
                  </w:r>
                </w:p>
              </w:tc>
              <w:tc>
                <w:tcPr>
                  <w:tcW w:w="1319" w:type="dxa"/>
                  <w:tcBorders>
                    <w:top w:val="single" w:sz="4" w:space="0" w:color="000000"/>
                    <w:left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112,81000</w:t>
                  </w:r>
                </w:p>
              </w:tc>
              <w:tc>
                <w:tcPr>
                  <w:tcW w:w="1286" w:type="dxa"/>
                  <w:tcBorders>
                    <w:top w:val="single" w:sz="4" w:space="0" w:color="000000"/>
                    <w:left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112,81000</w:t>
                  </w:r>
                </w:p>
              </w:tc>
              <w:tc>
                <w:tcPr>
                  <w:tcW w:w="347" w:type="dxa"/>
                  <w:gridSpan w:val="6"/>
                  <w:vMerge/>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sz w:val="24"/>
                      <w:szCs w:val="24"/>
                      <w:lang w:eastAsia="ru-RU"/>
                    </w:rPr>
                  </w:pPr>
                </w:p>
              </w:tc>
              <w:tc>
                <w:tcPr>
                  <w:tcW w:w="272" w:type="dxa"/>
                  <w:gridSpan w:val="3"/>
                  <w:tcBorders>
                    <w:top w:val="single" w:sz="4" w:space="0" w:color="000000"/>
                    <w:left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sz w:val="24"/>
                      <w:szCs w:val="24"/>
                      <w:lang w:eastAsia="ru-RU"/>
                    </w:rPr>
                  </w:pPr>
                </w:p>
              </w:tc>
            </w:tr>
            <w:tr w:rsidR="00B11CB7" w:rsidRPr="00B11CB7" w:rsidTr="00B11CB7">
              <w:trPr>
                <w:trHeight w:val="1010"/>
              </w:trPr>
              <w:tc>
                <w:tcPr>
                  <w:tcW w:w="3302" w:type="dxa"/>
                  <w:tcBorders>
                    <w:top w:val="single" w:sz="4" w:space="0" w:color="000000"/>
                    <w:left w:val="single" w:sz="4" w:space="0" w:color="000000"/>
                    <w:bottom w:val="single" w:sz="4" w:space="0" w:color="000000"/>
                  </w:tcBorders>
                  <w:shd w:val="clear" w:color="auto" w:fill="FFFFFF"/>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206" w:type="dxa"/>
                  <w:tcBorders>
                    <w:top w:val="single" w:sz="4" w:space="0" w:color="000000"/>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top w:val="single" w:sz="4" w:space="0" w:color="000000"/>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0503</w:t>
                  </w:r>
                </w:p>
              </w:tc>
              <w:tc>
                <w:tcPr>
                  <w:tcW w:w="1481" w:type="dxa"/>
                  <w:tcBorders>
                    <w:top w:val="single" w:sz="4" w:space="0" w:color="000000"/>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6000500000</w:t>
                  </w:r>
                </w:p>
              </w:tc>
              <w:tc>
                <w:tcPr>
                  <w:tcW w:w="657" w:type="dxa"/>
                  <w:tcBorders>
                    <w:top w:val="single" w:sz="4" w:space="0" w:color="000000"/>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240</w:t>
                  </w:r>
                </w:p>
              </w:tc>
              <w:tc>
                <w:tcPr>
                  <w:tcW w:w="1484" w:type="dxa"/>
                  <w:tcBorders>
                    <w:top w:val="single" w:sz="4" w:space="0" w:color="000000"/>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118,81000</w:t>
                  </w:r>
                </w:p>
              </w:tc>
              <w:tc>
                <w:tcPr>
                  <w:tcW w:w="1319" w:type="dxa"/>
                  <w:tcBorders>
                    <w:top w:val="single" w:sz="4" w:space="0" w:color="000000"/>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112,81000</w:t>
                  </w:r>
                </w:p>
              </w:tc>
              <w:tc>
                <w:tcPr>
                  <w:tcW w:w="1297" w:type="dxa"/>
                  <w:gridSpan w:val="2"/>
                  <w:tcBorders>
                    <w:top w:val="single" w:sz="4" w:space="0" w:color="000000"/>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112,81000</w:t>
                  </w:r>
                </w:p>
              </w:tc>
              <w:tc>
                <w:tcPr>
                  <w:tcW w:w="336" w:type="dxa"/>
                  <w:gridSpan w:val="5"/>
                  <w:vMerge w:val="restart"/>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bCs/>
                      <w:sz w:val="24"/>
                      <w:szCs w:val="24"/>
                      <w:lang w:eastAsia="ru-RU"/>
                    </w:rPr>
                  </w:pPr>
                </w:p>
                <w:p w:rsidR="00B11CB7" w:rsidRPr="00B11CB7" w:rsidRDefault="00B11CB7" w:rsidP="00B11CB7">
                  <w:pPr>
                    <w:rPr>
                      <w:rFonts w:ascii="Times New Roman" w:hAnsi="Times New Roman" w:cs="Times New Roman"/>
                      <w:bCs/>
                      <w:sz w:val="24"/>
                      <w:szCs w:val="24"/>
                      <w:lang w:eastAsia="ru-RU"/>
                    </w:rPr>
                  </w:pPr>
                </w:p>
                <w:p w:rsidR="00B11CB7" w:rsidRPr="00B11CB7" w:rsidRDefault="00B11CB7" w:rsidP="00B11CB7">
                  <w:pPr>
                    <w:rPr>
                      <w:rFonts w:ascii="Times New Roman" w:hAnsi="Times New Roman" w:cs="Times New Roman"/>
                      <w:bCs/>
                      <w:sz w:val="24"/>
                      <w:szCs w:val="24"/>
                      <w:lang w:eastAsia="ru-RU"/>
                    </w:rPr>
                  </w:pPr>
                </w:p>
                <w:p w:rsidR="00B11CB7" w:rsidRPr="00B11CB7" w:rsidRDefault="00B11CB7" w:rsidP="00B11CB7">
                  <w:pPr>
                    <w:rPr>
                      <w:rFonts w:ascii="Times New Roman" w:hAnsi="Times New Roman" w:cs="Times New Roman"/>
                      <w:bCs/>
                      <w:sz w:val="24"/>
                      <w:szCs w:val="24"/>
                      <w:lang w:eastAsia="ru-RU"/>
                    </w:rPr>
                  </w:pPr>
                </w:p>
                <w:p w:rsidR="00B11CB7" w:rsidRPr="00B11CB7" w:rsidRDefault="00B11CB7" w:rsidP="00B11CB7">
                  <w:pPr>
                    <w:rPr>
                      <w:rFonts w:ascii="Times New Roman" w:hAnsi="Times New Roman" w:cs="Times New Roman"/>
                      <w:bCs/>
                      <w:sz w:val="24"/>
                      <w:szCs w:val="24"/>
                      <w:lang w:eastAsia="ru-RU"/>
                    </w:rPr>
                  </w:pPr>
                </w:p>
                <w:p w:rsidR="00B11CB7" w:rsidRPr="00B11CB7" w:rsidRDefault="00B11CB7" w:rsidP="00B11CB7">
                  <w:pPr>
                    <w:rPr>
                      <w:rFonts w:ascii="Times New Roman" w:hAnsi="Times New Roman" w:cs="Times New Roman"/>
                      <w:bCs/>
                      <w:sz w:val="24"/>
                      <w:szCs w:val="24"/>
                      <w:lang w:eastAsia="ru-RU"/>
                    </w:rPr>
                  </w:pPr>
                </w:p>
                <w:p w:rsidR="00B11CB7" w:rsidRPr="00B11CB7" w:rsidRDefault="00B11CB7" w:rsidP="00B11CB7">
                  <w:pPr>
                    <w:rPr>
                      <w:rFonts w:ascii="Times New Roman" w:hAnsi="Times New Roman" w:cs="Times New Roman"/>
                      <w:bCs/>
                      <w:sz w:val="24"/>
                      <w:szCs w:val="24"/>
                      <w:lang w:eastAsia="ru-RU"/>
                    </w:rPr>
                  </w:pPr>
                </w:p>
                <w:p w:rsidR="00B11CB7" w:rsidRPr="00B11CB7" w:rsidRDefault="00B11CB7" w:rsidP="00B11CB7">
                  <w:pPr>
                    <w:rPr>
                      <w:rFonts w:ascii="Times New Roman" w:hAnsi="Times New Roman" w:cs="Times New Roman"/>
                      <w:bCs/>
                      <w:sz w:val="24"/>
                      <w:szCs w:val="24"/>
                      <w:lang w:eastAsia="ru-RU"/>
                    </w:rPr>
                  </w:pPr>
                </w:p>
                <w:p w:rsidR="00B11CB7" w:rsidRPr="00B11CB7" w:rsidRDefault="00B11CB7" w:rsidP="00B11CB7">
                  <w:pPr>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sz w:val="24"/>
                      <w:szCs w:val="24"/>
                      <w:lang w:eastAsia="ru-RU"/>
                    </w:rPr>
                  </w:pPr>
                </w:p>
                <w:p w:rsidR="00B11CB7" w:rsidRPr="00B11CB7" w:rsidRDefault="00B11CB7" w:rsidP="00B11CB7">
                  <w:pPr>
                    <w:rPr>
                      <w:rFonts w:ascii="Times New Roman" w:hAnsi="Times New Roman" w:cs="Times New Roman"/>
                      <w:b/>
                      <w:sz w:val="24"/>
                      <w:szCs w:val="24"/>
                      <w:lang w:eastAsia="ru-RU"/>
                    </w:rPr>
                  </w:pPr>
                </w:p>
                <w:p w:rsidR="00B11CB7" w:rsidRPr="00B11CB7" w:rsidRDefault="00B11CB7" w:rsidP="00B11CB7">
                  <w:pPr>
                    <w:rPr>
                      <w:rFonts w:ascii="Times New Roman" w:hAnsi="Times New Roman" w:cs="Times New Roman"/>
                      <w:b/>
                      <w:sz w:val="24"/>
                      <w:szCs w:val="24"/>
                      <w:lang w:eastAsia="ru-RU"/>
                    </w:rPr>
                  </w:pPr>
                </w:p>
                <w:p w:rsidR="00B11CB7" w:rsidRPr="00B11CB7" w:rsidRDefault="00B11CB7" w:rsidP="00B11CB7">
                  <w:pPr>
                    <w:rPr>
                      <w:rFonts w:ascii="Times New Roman" w:hAnsi="Times New Roman" w:cs="Times New Roman"/>
                      <w:b/>
                      <w:sz w:val="24"/>
                      <w:szCs w:val="24"/>
                      <w:lang w:eastAsia="ru-RU"/>
                    </w:rPr>
                  </w:pPr>
                </w:p>
                <w:p w:rsidR="00B11CB7" w:rsidRPr="00B11CB7" w:rsidRDefault="00B11CB7" w:rsidP="00B11CB7">
                  <w:pPr>
                    <w:rPr>
                      <w:rFonts w:ascii="Times New Roman" w:hAnsi="Times New Roman" w:cs="Times New Roman"/>
                      <w:b/>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tc>
              <w:tc>
                <w:tcPr>
                  <w:tcW w:w="272" w:type="dxa"/>
                  <w:gridSpan w:val="3"/>
                  <w:tcBorders>
                    <w:top w:val="single" w:sz="4" w:space="0" w:color="000000"/>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sz w:val="24"/>
                      <w:szCs w:val="24"/>
                      <w:lang w:eastAsia="ru-RU"/>
                    </w:rPr>
                  </w:pPr>
                </w:p>
              </w:tc>
            </w:tr>
            <w:tr w:rsidR="00B11CB7" w:rsidRPr="00B11CB7" w:rsidTr="00B11CB7">
              <w:trPr>
                <w:trHeight w:val="563"/>
              </w:trPr>
              <w:tc>
                <w:tcPr>
                  <w:tcW w:w="3302" w:type="dxa"/>
                  <w:tcBorders>
                    <w:left w:val="single" w:sz="4" w:space="0" w:color="000000"/>
                    <w:bottom w:val="single" w:sz="4" w:space="0" w:color="000000"/>
                  </w:tcBorders>
                  <w:shd w:val="clear" w:color="auto" w:fill="auto"/>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Иные выплаты по обязательствам государства</w:t>
                  </w:r>
                </w:p>
              </w:tc>
              <w:tc>
                <w:tcPr>
                  <w:tcW w:w="1206"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0503</w:t>
                  </w:r>
                </w:p>
              </w:tc>
              <w:tc>
                <w:tcPr>
                  <w:tcW w:w="1481"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6000500000</w:t>
                  </w:r>
                </w:p>
              </w:tc>
              <w:tc>
                <w:tcPr>
                  <w:tcW w:w="657"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 </w:t>
                  </w: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2,30000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2,30000</w:t>
                  </w:r>
                </w:p>
              </w:tc>
              <w:tc>
                <w:tcPr>
                  <w:tcW w:w="1297" w:type="dxa"/>
                  <w:gridSpan w:val="2"/>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2,50000</w:t>
                  </w:r>
                </w:p>
              </w:tc>
              <w:tc>
                <w:tcPr>
                  <w:tcW w:w="336" w:type="dxa"/>
                  <w:gridSpan w:val="5"/>
                  <w:vMerge/>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sz w:val="24"/>
                      <w:szCs w:val="24"/>
                      <w:lang w:eastAsia="ru-RU"/>
                    </w:rPr>
                  </w:pPr>
                </w:p>
              </w:tc>
              <w:tc>
                <w:tcPr>
                  <w:tcW w:w="272" w:type="dxa"/>
                  <w:gridSpan w:val="3"/>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sz w:val="24"/>
                      <w:szCs w:val="24"/>
                      <w:lang w:eastAsia="ru-RU"/>
                    </w:rPr>
                  </w:pPr>
                </w:p>
              </w:tc>
            </w:tr>
            <w:tr w:rsidR="00B11CB7" w:rsidRPr="00B11CB7" w:rsidTr="00B11CB7">
              <w:trPr>
                <w:trHeight w:val="563"/>
              </w:trPr>
              <w:tc>
                <w:tcPr>
                  <w:tcW w:w="3302" w:type="dxa"/>
                  <w:tcBorders>
                    <w:left w:val="single" w:sz="4" w:space="0" w:color="000000"/>
                    <w:bottom w:val="single" w:sz="4" w:space="0" w:color="000000"/>
                  </w:tcBorders>
                  <w:shd w:val="clear" w:color="auto" w:fill="auto"/>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Иные бюджетные ассигнования</w:t>
                  </w:r>
                </w:p>
              </w:tc>
              <w:tc>
                <w:tcPr>
                  <w:tcW w:w="1206"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0503</w:t>
                  </w:r>
                </w:p>
              </w:tc>
              <w:tc>
                <w:tcPr>
                  <w:tcW w:w="1481"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6000500000</w:t>
                  </w:r>
                </w:p>
              </w:tc>
              <w:tc>
                <w:tcPr>
                  <w:tcW w:w="657"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800</w:t>
                  </w: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2,30000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2,30000</w:t>
                  </w:r>
                </w:p>
              </w:tc>
              <w:tc>
                <w:tcPr>
                  <w:tcW w:w="1297" w:type="dxa"/>
                  <w:gridSpan w:val="2"/>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2,30000</w:t>
                  </w:r>
                </w:p>
              </w:tc>
              <w:tc>
                <w:tcPr>
                  <w:tcW w:w="336" w:type="dxa"/>
                  <w:gridSpan w:val="5"/>
                  <w:vMerge/>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sz w:val="24"/>
                      <w:szCs w:val="24"/>
                      <w:lang w:eastAsia="ru-RU"/>
                    </w:rPr>
                  </w:pPr>
                </w:p>
              </w:tc>
              <w:tc>
                <w:tcPr>
                  <w:tcW w:w="272" w:type="dxa"/>
                  <w:gridSpan w:val="3"/>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sz w:val="24"/>
                      <w:szCs w:val="24"/>
                      <w:lang w:eastAsia="ru-RU"/>
                    </w:rPr>
                  </w:pPr>
                </w:p>
              </w:tc>
            </w:tr>
            <w:tr w:rsidR="00B11CB7" w:rsidRPr="00B11CB7" w:rsidTr="00B11CB7">
              <w:trPr>
                <w:trHeight w:val="563"/>
              </w:trPr>
              <w:tc>
                <w:tcPr>
                  <w:tcW w:w="3302" w:type="dxa"/>
                  <w:tcBorders>
                    <w:left w:val="single" w:sz="4" w:space="0" w:color="000000"/>
                    <w:bottom w:val="single" w:sz="4" w:space="0" w:color="000000"/>
                  </w:tcBorders>
                  <w:shd w:val="clear" w:color="auto" w:fill="auto"/>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Уплата налогов, сборов и иных платежей</w:t>
                  </w:r>
                </w:p>
              </w:tc>
              <w:tc>
                <w:tcPr>
                  <w:tcW w:w="1206"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0503</w:t>
                  </w:r>
                </w:p>
              </w:tc>
              <w:tc>
                <w:tcPr>
                  <w:tcW w:w="1481"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6000500000</w:t>
                  </w:r>
                </w:p>
              </w:tc>
              <w:tc>
                <w:tcPr>
                  <w:tcW w:w="657"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850</w:t>
                  </w: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2,30000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2,30000</w:t>
                  </w:r>
                </w:p>
              </w:tc>
              <w:tc>
                <w:tcPr>
                  <w:tcW w:w="1297" w:type="dxa"/>
                  <w:gridSpan w:val="2"/>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2,30000</w:t>
                  </w:r>
                </w:p>
              </w:tc>
              <w:tc>
                <w:tcPr>
                  <w:tcW w:w="336" w:type="dxa"/>
                  <w:gridSpan w:val="5"/>
                  <w:vMerge/>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sz w:val="24"/>
                      <w:szCs w:val="24"/>
                      <w:lang w:eastAsia="ru-RU"/>
                    </w:rPr>
                  </w:pPr>
                </w:p>
              </w:tc>
              <w:tc>
                <w:tcPr>
                  <w:tcW w:w="272" w:type="dxa"/>
                  <w:gridSpan w:val="3"/>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sz w:val="24"/>
                      <w:szCs w:val="24"/>
                      <w:lang w:eastAsia="ru-RU"/>
                    </w:rPr>
                  </w:pPr>
                </w:p>
              </w:tc>
            </w:tr>
            <w:tr w:rsidR="00B11CB7" w:rsidRPr="00B11CB7" w:rsidTr="00B11CB7">
              <w:trPr>
                <w:trHeight w:val="345"/>
              </w:trPr>
              <w:tc>
                <w:tcPr>
                  <w:tcW w:w="3302" w:type="dxa"/>
                  <w:tcBorders>
                    <w:left w:val="single" w:sz="4" w:space="0" w:color="000000"/>
                    <w:bottom w:val="single" w:sz="4" w:space="0" w:color="000000"/>
                  </w:tcBorders>
                  <w:shd w:val="clear" w:color="auto" w:fill="99CC00"/>
                  <w:vAlign w:val="bottom"/>
                </w:tcPr>
                <w:p w:rsidR="00B11CB7" w:rsidRPr="00B11CB7" w:rsidRDefault="00B11CB7" w:rsidP="00B11CB7">
                  <w:pP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ФИЗИЧЕСКАЯ КУЛЬТУРА И СПОРТ</w:t>
                  </w:r>
                </w:p>
              </w:tc>
              <w:tc>
                <w:tcPr>
                  <w:tcW w:w="1206" w:type="dxa"/>
                  <w:tcBorders>
                    <w:left w:val="single" w:sz="4" w:space="0" w:color="000000"/>
                    <w:bottom w:val="single" w:sz="4" w:space="0" w:color="000000"/>
                  </w:tcBorders>
                  <w:shd w:val="clear" w:color="auto" w:fill="99CC00"/>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99CC00"/>
                  <w:vAlign w:val="bottom"/>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1100</w:t>
                  </w:r>
                </w:p>
              </w:tc>
              <w:tc>
                <w:tcPr>
                  <w:tcW w:w="1481" w:type="dxa"/>
                  <w:tcBorders>
                    <w:left w:val="single" w:sz="4" w:space="0" w:color="000000"/>
                    <w:bottom w:val="single" w:sz="4" w:space="0" w:color="000000"/>
                  </w:tcBorders>
                  <w:shd w:val="clear" w:color="auto" w:fill="99CC00"/>
                  <w:vAlign w:val="bottom"/>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 </w:t>
                  </w:r>
                </w:p>
              </w:tc>
              <w:tc>
                <w:tcPr>
                  <w:tcW w:w="657" w:type="dxa"/>
                  <w:tcBorders>
                    <w:left w:val="single" w:sz="4" w:space="0" w:color="000000"/>
                    <w:bottom w:val="single" w:sz="4" w:space="0" w:color="000000"/>
                  </w:tcBorders>
                  <w:shd w:val="clear" w:color="auto" w:fill="99CC00"/>
                  <w:vAlign w:val="bottom"/>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 </w:t>
                  </w:r>
                </w:p>
              </w:tc>
              <w:tc>
                <w:tcPr>
                  <w:tcW w:w="1484" w:type="dxa"/>
                  <w:tcBorders>
                    <w:left w:val="single" w:sz="4" w:space="0" w:color="000000"/>
                    <w:bottom w:val="single" w:sz="4" w:space="0" w:color="000000"/>
                  </w:tcBorders>
                  <w:shd w:val="clear" w:color="auto" w:fill="99CC00"/>
                  <w:vAlign w:val="bottom"/>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10,00000</w:t>
                  </w:r>
                </w:p>
              </w:tc>
              <w:tc>
                <w:tcPr>
                  <w:tcW w:w="1319" w:type="dxa"/>
                  <w:tcBorders>
                    <w:left w:val="single" w:sz="4" w:space="0" w:color="000000"/>
                    <w:bottom w:val="single" w:sz="4" w:space="0" w:color="000000"/>
                  </w:tcBorders>
                  <w:shd w:val="clear" w:color="auto" w:fill="99CC00"/>
                </w:tcPr>
                <w:p w:rsidR="00B11CB7" w:rsidRPr="00B11CB7" w:rsidRDefault="00B11CB7" w:rsidP="00B11CB7">
                  <w:pPr>
                    <w:snapToGrid w:val="0"/>
                    <w:jc w:val="center"/>
                    <w:rPr>
                      <w:rFonts w:ascii="Times New Roman" w:hAnsi="Times New Roman" w:cs="Times New Roman"/>
                      <w:b/>
                      <w:bCs/>
                      <w:sz w:val="24"/>
                      <w:szCs w:val="24"/>
                      <w:lang w:eastAsia="ru-RU"/>
                    </w:rPr>
                  </w:pPr>
                </w:p>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10,00000</w:t>
                  </w:r>
                </w:p>
              </w:tc>
              <w:tc>
                <w:tcPr>
                  <w:tcW w:w="1297" w:type="dxa"/>
                  <w:gridSpan w:val="2"/>
                  <w:tcBorders>
                    <w:left w:val="single" w:sz="4" w:space="0" w:color="000000"/>
                    <w:bottom w:val="single" w:sz="4" w:space="0" w:color="000000"/>
                  </w:tcBorders>
                  <w:shd w:val="clear" w:color="auto" w:fill="99CC00"/>
                </w:tcPr>
                <w:p w:rsidR="00B11CB7" w:rsidRPr="00B11CB7" w:rsidRDefault="00B11CB7" w:rsidP="00B11CB7">
                  <w:pPr>
                    <w:snapToGrid w:val="0"/>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10,00000</w:t>
                  </w:r>
                </w:p>
              </w:tc>
              <w:tc>
                <w:tcPr>
                  <w:tcW w:w="336" w:type="dxa"/>
                  <w:gridSpan w:val="5"/>
                  <w:vMerge/>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b/>
                      <w:bCs/>
                      <w:sz w:val="24"/>
                      <w:szCs w:val="24"/>
                      <w:lang w:eastAsia="ru-RU"/>
                    </w:rPr>
                  </w:pPr>
                </w:p>
              </w:tc>
              <w:tc>
                <w:tcPr>
                  <w:tcW w:w="272" w:type="dxa"/>
                  <w:gridSpan w:val="3"/>
                  <w:tcBorders>
                    <w:left w:val="single" w:sz="4" w:space="0" w:color="000000"/>
                    <w:bottom w:val="single" w:sz="4" w:space="0" w:color="000000"/>
                  </w:tcBorders>
                  <w:shd w:val="clear" w:color="auto" w:fill="99CC00"/>
                </w:tcPr>
                <w:p w:rsidR="00B11CB7" w:rsidRPr="00B11CB7" w:rsidRDefault="00B11CB7" w:rsidP="00B11CB7">
                  <w:pPr>
                    <w:snapToGrid w:val="0"/>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b/>
                      <w:bCs/>
                      <w:sz w:val="24"/>
                      <w:szCs w:val="24"/>
                      <w:lang w:eastAsia="ru-RU"/>
                    </w:rPr>
                  </w:pPr>
                </w:p>
              </w:tc>
            </w:tr>
            <w:tr w:rsidR="00B11CB7" w:rsidRPr="00B11CB7" w:rsidTr="00B11CB7">
              <w:tc>
                <w:tcPr>
                  <w:tcW w:w="3302" w:type="dxa"/>
                  <w:vMerge w:val="restart"/>
                  <w:tcBorders>
                    <w:top w:val="single" w:sz="4" w:space="0" w:color="000000"/>
                    <w:left w:val="single" w:sz="4" w:space="0" w:color="000000"/>
                  </w:tcBorders>
                  <w:shd w:val="clear" w:color="auto" w:fill="auto"/>
                  <w:vAlign w:val="bottom"/>
                </w:tcPr>
                <w:p w:rsidR="00B11CB7" w:rsidRPr="00B11CB7" w:rsidRDefault="00B11CB7" w:rsidP="00B11CB7">
                  <w:pP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Массовый  спорт</w:t>
                  </w:r>
                </w:p>
              </w:tc>
              <w:tc>
                <w:tcPr>
                  <w:tcW w:w="1206" w:type="dxa"/>
                  <w:vMerge w:val="restart"/>
                  <w:tcBorders>
                    <w:top w:val="single" w:sz="4" w:space="0" w:color="000000"/>
                    <w:left w:val="single" w:sz="4" w:space="0" w:color="000000"/>
                    <w:bottom w:val="single" w:sz="4" w:space="0" w:color="000000"/>
                  </w:tcBorders>
                  <w:shd w:val="clear" w:color="auto" w:fill="auto"/>
                  <w:vAlign w:val="bottom"/>
                </w:tcPr>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vMerge w:val="restart"/>
                  <w:tcBorders>
                    <w:top w:val="single" w:sz="4" w:space="0" w:color="000000"/>
                    <w:left w:val="single" w:sz="4" w:space="0" w:color="000000"/>
                  </w:tcBorders>
                  <w:shd w:val="clear" w:color="auto" w:fill="auto"/>
                  <w:vAlign w:val="bottom"/>
                </w:tcPr>
                <w:p w:rsidR="00B11CB7" w:rsidRPr="00B11CB7" w:rsidRDefault="00B11CB7" w:rsidP="00B11CB7">
                  <w:pPr>
                    <w:rPr>
                      <w:rFonts w:ascii="Times New Roman" w:hAnsi="Times New Roman" w:cs="Times New Roman"/>
                      <w:b/>
                      <w:bCs/>
                      <w:i/>
                      <w:iCs/>
                      <w:sz w:val="24"/>
                      <w:szCs w:val="24"/>
                      <w:lang w:eastAsia="ru-RU"/>
                    </w:rPr>
                  </w:pPr>
                </w:p>
                <w:p w:rsidR="00B11CB7" w:rsidRPr="00B11CB7" w:rsidRDefault="00B11CB7" w:rsidP="00B11CB7">
                  <w:pPr>
                    <w:jc w:val="cente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1102</w:t>
                  </w:r>
                </w:p>
              </w:tc>
              <w:tc>
                <w:tcPr>
                  <w:tcW w:w="1481" w:type="dxa"/>
                  <w:vMerge w:val="restart"/>
                  <w:tcBorders>
                    <w:top w:val="single" w:sz="4" w:space="0" w:color="000000"/>
                    <w:left w:val="single" w:sz="4" w:space="0" w:color="000000"/>
                  </w:tcBorders>
                  <w:shd w:val="clear" w:color="auto" w:fill="auto"/>
                  <w:vAlign w:val="bottom"/>
                </w:tcPr>
                <w:p w:rsidR="00B11CB7" w:rsidRPr="00B11CB7" w:rsidRDefault="00B11CB7" w:rsidP="00B11CB7">
                  <w:pPr>
                    <w:jc w:val="center"/>
                    <w:rPr>
                      <w:rFonts w:ascii="Times New Roman" w:hAnsi="Times New Roman" w:cs="Times New Roman"/>
                      <w:i/>
                      <w:iCs/>
                      <w:sz w:val="24"/>
                      <w:szCs w:val="24"/>
                      <w:lang w:eastAsia="ru-RU"/>
                    </w:rPr>
                  </w:pPr>
                  <w:r w:rsidRPr="00B11CB7">
                    <w:rPr>
                      <w:rFonts w:ascii="Times New Roman" w:hAnsi="Times New Roman" w:cs="Times New Roman"/>
                      <w:i/>
                      <w:iCs/>
                      <w:sz w:val="24"/>
                      <w:szCs w:val="24"/>
                      <w:lang w:eastAsia="ru-RU"/>
                    </w:rPr>
                    <w:t> </w:t>
                  </w:r>
                </w:p>
              </w:tc>
              <w:tc>
                <w:tcPr>
                  <w:tcW w:w="657" w:type="dxa"/>
                  <w:vMerge w:val="restart"/>
                  <w:tcBorders>
                    <w:top w:val="single" w:sz="4" w:space="0" w:color="000000"/>
                    <w:left w:val="single" w:sz="4" w:space="0" w:color="000000"/>
                  </w:tcBorders>
                  <w:shd w:val="clear" w:color="auto" w:fill="auto"/>
                  <w:vAlign w:val="bottom"/>
                </w:tcPr>
                <w:p w:rsidR="00B11CB7" w:rsidRPr="00B11CB7" w:rsidRDefault="00B11CB7" w:rsidP="00B11CB7">
                  <w:pPr>
                    <w:jc w:val="center"/>
                    <w:rPr>
                      <w:rFonts w:ascii="Times New Roman" w:hAnsi="Times New Roman" w:cs="Times New Roman"/>
                      <w:i/>
                      <w:iCs/>
                      <w:sz w:val="24"/>
                      <w:szCs w:val="24"/>
                      <w:lang w:eastAsia="ru-RU"/>
                    </w:rPr>
                  </w:pPr>
                  <w:r w:rsidRPr="00B11CB7">
                    <w:rPr>
                      <w:rFonts w:ascii="Times New Roman" w:hAnsi="Times New Roman" w:cs="Times New Roman"/>
                      <w:i/>
                      <w:iCs/>
                      <w:sz w:val="24"/>
                      <w:szCs w:val="24"/>
                      <w:lang w:eastAsia="ru-RU"/>
                    </w:rPr>
                    <w:t> </w:t>
                  </w:r>
                </w:p>
              </w:tc>
              <w:tc>
                <w:tcPr>
                  <w:tcW w:w="1484" w:type="dxa"/>
                  <w:vMerge w:val="restart"/>
                  <w:tcBorders>
                    <w:top w:val="single" w:sz="4" w:space="0" w:color="000000"/>
                    <w:left w:val="single" w:sz="4" w:space="0" w:color="000000"/>
                  </w:tcBorders>
                  <w:shd w:val="clear" w:color="auto" w:fill="FFFF00"/>
                  <w:vAlign w:val="bottom"/>
                </w:tcPr>
                <w:p w:rsidR="00B11CB7" w:rsidRPr="00B11CB7" w:rsidRDefault="00B11CB7" w:rsidP="00B11CB7">
                  <w:pPr>
                    <w:rPr>
                      <w:rFonts w:ascii="Times New Roman" w:hAnsi="Times New Roman" w:cs="Times New Roman"/>
                      <w:bCs/>
                      <w:sz w:val="24"/>
                      <w:szCs w:val="24"/>
                      <w:lang w:eastAsia="ru-RU"/>
                    </w:rPr>
                  </w:pPr>
                </w:p>
                <w:p w:rsidR="00B11CB7" w:rsidRPr="00B11CB7" w:rsidRDefault="00B11CB7" w:rsidP="00B11CB7">
                  <w:pPr>
                    <w:jc w:val="center"/>
                    <w:rPr>
                      <w:rFonts w:ascii="Times New Roman" w:hAnsi="Times New Roman" w:cs="Times New Roman"/>
                      <w:i/>
                      <w:iCs/>
                      <w:sz w:val="24"/>
                      <w:szCs w:val="24"/>
                      <w:lang w:eastAsia="ru-RU"/>
                    </w:rPr>
                  </w:pPr>
                  <w:r w:rsidRPr="00B11CB7">
                    <w:rPr>
                      <w:rFonts w:ascii="Times New Roman" w:hAnsi="Times New Roman" w:cs="Times New Roman"/>
                      <w:bCs/>
                      <w:sz w:val="24"/>
                      <w:szCs w:val="24"/>
                      <w:lang w:eastAsia="ru-RU"/>
                    </w:rPr>
                    <w:t>10,00000</w:t>
                  </w:r>
                </w:p>
              </w:tc>
              <w:tc>
                <w:tcPr>
                  <w:tcW w:w="1319" w:type="dxa"/>
                  <w:vMerge w:val="restart"/>
                  <w:tcBorders>
                    <w:top w:val="single" w:sz="4" w:space="0" w:color="000000"/>
                    <w:left w:val="single" w:sz="4" w:space="0" w:color="000000"/>
                  </w:tcBorders>
                  <w:shd w:val="clear" w:color="auto" w:fill="FFFF00"/>
                </w:tcPr>
                <w:p w:rsidR="00B11CB7" w:rsidRPr="00B11CB7" w:rsidRDefault="00B11CB7" w:rsidP="00B11CB7">
                  <w:pPr>
                    <w:rPr>
                      <w:rFonts w:ascii="Times New Roman" w:hAnsi="Times New Roman" w:cs="Times New Roman"/>
                      <w:bCs/>
                      <w:sz w:val="24"/>
                      <w:szCs w:val="24"/>
                      <w:lang w:eastAsia="ru-RU"/>
                    </w:rPr>
                  </w:pPr>
                </w:p>
                <w:p w:rsidR="00B11CB7" w:rsidRPr="00B11CB7" w:rsidRDefault="00B11CB7" w:rsidP="00B11CB7">
                  <w:pPr>
                    <w:jc w:val="center"/>
                    <w:rPr>
                      <w:rFonts w:ascii="Times New Roman" w:hAnsi="Times New Roman" w:cs="Times New Roman"/>
                      <w:bCs/>
                      <w:sz w:val="24"/>
                      <w:szCs w:val="24"/>
                      <w:lang w:eastAsia="ru-RU"/>
                    </w:rPr>
                  </w:pPr>
                </w:p>
                <w:p w:rsidR="00B11CB7" w:rsidRPr="00B11CB7" w:rsidRDefault="00B11CB7" w:rsidP="00B11CB7">
                  <w:pPr>
                    <w:jc w:val="center"/>
                    <w:rPr>
                      <w:rFonts w:ascii="Times New Roman" w:hAnsi="Times New Roman" w:cs="Times New Roman"/>
                      <w:bCs/>
                      <w:sz w:val="24"/>
                      <w:szCs w:val="24"/>
                      <w:lang w:eastAsia="ru-RU"/>
                    </w:rPr>
                  </w:pPr>
                  <w:r w:rsidRPr="00B11CB7">
                    <w:rPr>
                      <w:rFonts w:ascii="Times New Roman" w:hAnsi="Times New Roman" w:cs="Times New Roman"/>
                      <w:bCs/>
                      <w:sz w:val="24"/>
                      <w:szCs w:val="24"/>
                      <w:lang w:eastAsia="ru-RU"/>
                    </w:rPr>
                    <w:t>10,00000</w:t>
                  </w:r>
                </w:p>
              </w:tc>
              <w:tc>
                <w:tcPr>
                  <w:tcW w:w="1297" w:type="dxa"/>
                  <w:gridSpan w:val="2"/>
                  <w:vMerge w:val="restart"/>
                  <w:tcBorders>
                    <w:top w:val="single" w:sz="4" w:space="0" w:color="000000"/>
                    <w:left w:val="single" w:sz="4" w:space="0" w:color="000000"/>
                  </w:tcBorders>
                  <w:shd w:val="clear" w:color="auto" w:fill="FFFF00"/>
                </w:tcPr>
                <w:p w:rsidR="00B11CB7" w:rsidRPr="00B11CB7" w:rsidRDefault="00B11CB7" w:rsidP="00B11CB7">
                  <w:pPr>
                    <w:rPr>
                      <w:rFonts w:ascii="Times New Roman" w:hAnsi="Times New Roman" w:cs="Times New Roman"/>
                      <w:bCs/>
                      <w:sz w:val="24"/>
                      <w:szCs w:val="24"/>
                      <w:lang w:eastAsia="ru-RU"/>
                    </w:rPr>
                  </w:pPr>
                </w:p>
                <w:p w:rsidR="00B11CB7" w:rsidRPr="00B11CB7" w:rsidRDefault="00B11CB7" w:rsidP="00B11CB7">
                  <w:pPr>
                    <w:rPr>
                      <w:rFonts w:ascii="Times New Roman" w:hAnsi="Times New Roman" w:cs="Times New Roman"/>
                      <w:bCs/>
                      <w:sz w:val="24"/>
                      <w:szCs w:val="24"/>
                      <w:lang w:eastAsia="ru-RU"/>
                    </w:rPr>
                  </w:pPr>
                </w:p>
                <w:p w:rsidR="00B11CB7" w:rsidRPr="00B11CB7" w:rsidRDefault="00B11CB7" w:rsidP="00B11CB7">
                  <w:pPr>
                    <w:rPr>
                      <w:rFonts w:ascii="Times New Roman" w:hAnsi="Times New Roman" w:cs="Times New Roman"/>
                      <w:bCs/>
                      <w:sz w:val="24"/>
                      <w:szCs w:val="24"/>
                      <w:lang w:eastAsia="ru-RU"/>
                    </w:rPr>
                  </w:pPr>
                  <w:r w:rsidRPr="00B11CB7">
                    <w:rPr>
                      <w:rFonts w:ascii="Times New Roman" w:hAnsi="Times New Roman" w:cs="Times New Roman"/>
                      <w:bCs/>
                      <w:sz w:val="24"/>
                      <w:szCs w:val="24"/>
                      <w:lang w:eastAsia="ru-RU"/>
                    </w:rPr>
                    <w:t>10,00000</w:t>
                  </w:r>
                </w:p>
              </w:tc>
              <w:tc>
                <w:tcPr>
                  <w:tcW w:w="336" w:type="dxa"/>
                  <w:gridSpan w:val="5"/>
                  <w:vMerge/>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bCs/>
                      <w:sz w:val="24"/>
                      <w:szCs w:val="24"/>
                      <w:lang w:eastAsia="ru-RU"/>
                    </w:rPr>
                  </w:pPr>
                </w:p>
              </w:tc>
              <w:tc>
                <w:tcPr>
                  <w:tcW w:w="272" w:type="dxa"/>
                  <w:gridSpan w:val="3"/>
                  <w:vMerge w:val="restart"/>
                  <w:tcBorders>
                    <w:top w:val="single" w:sz="4" w:space="0" w:color="000000"/>
                    <w:left w:val="single" w:sz="4" w:space="0" w:color="000000"/>
                  </w:tcBorders>
                  <w:shd w:val="clear" w:color="auto" w:fill="FFFF00"/>
                </w:tcPr>
                <w:p w:rsidR="00B11CB7" w:rsidRPr="00B11CB7" w:rsidRDefault="00B11CB7" w:rsidP="00B11CB7">
                  <w:pPr>
                    <w:snapToGrid w:val="0"/>
                    <w:rPr>
                      <w:rFonts w:ascii="Times New Roman" w:hAnsi="Times New Roman" w:cs="Times New Roman"/>
                      <w:bCs/>
                      <w:sz w:val="24"/>
                      <w:szCs w:val="24"/>
                      <w:lang w:eastAsia="ru-RU"/>
                    </w:rPr>
                  </w:pPr>
                </w:p>
                <w:p w:rsidR="00B11CB7" w:rsidRPr="00B11CB7" w:rsidRDefault="00B11CB7" w:rsidP="00B11CB7">
                  <w:pPr>
                    <w:rPr>
                      <w:rFonts w:ascii="Times New Roman" w:hAnsi="Times New Roman" w:cs="Times New Roman"/>
                      <w:bCs/>
                      <w:sz w:val="24"/>
                      <w:szCs w:val="24"/>
                      <w:lang w:eastAsia="ru-RU"/>
                    </w:rPr>
                  </w:pPr>
                </w:p>
                <w:p w:rsidR="00B11CB7" w:rsidRPr="00B11CB7" w:rsidRDefault="00B11CB7" w:rsidP="00B11CB7">
                  <w:pPr>
                    <w:rPr>
                      <w:rFonts w:ascii="Times New Roman" w:hAnsi="Times New Roman" w:cs="Times New Roman"/>
                      <w:bCs/>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bCs/>
                      <w:sz w:val="24"/>
                      <w:szCs w:val="24"/>
                      <w:lang w:eastAsia="ru-RU"/>
                    </w:rPr>
                  </w:pPr>
                </w:p>
              </w:tc>
            </w:tr>
            <w:tr w:rsidR="00B11CB7" w:rsidRPr="00B11CB7" w:rsidTr="00B11CB7">
              <w:trPr>
                <w:trHeight w:val="369"/>
              </w:trPr>
              <w:tc>
                <w:tcPr>
                  <w:tcW w:w="3302" w:type="dxa"/>
                  <w:vMerge/>
                  <w:tcBorders>
                    <w:left w:val="single" w:sz="4" w:space="0" w:color="000000"/>
                    <w:bottom w:val="single" w:sz="4" w:space="0" w:color="000000"/>
                  </w:tcBorders>
                  <w:shd w:val="clear" w:color="auto" w:fill="auto"/>
                  <w:vAlign w:val="bottom"/>
                </w:tcPr>
                <w:p w:rsidR="00B11CB7" w:rsidRPr="00B11CB7" w:rsidRDefault="00B11CB7" w:rsidP="00B11CB7">
                  <w:pPr>
                    <w:rPr>
                      <w:rFonts w:ascii="Times New Roman" w:hAnsi="Times New Roman" w:cs="Times New Roman"/>
                      <w:b/>
                      <w:bCs/>
                      <w:i/>
                      <w:iCs/>
                      <w:sz w:val="24"/>
                      <w:szCs w:val="24"/>
                      <w:lang w:eastAsia="ru-RU"/>
                    </w:rPr>
                  </w:pPr>
                </w:p>
              </w:tc>
              <w:tc>
                <w:tcPr>
                  <w:tcW w:w="1206" w:type="dxa"/>
                  <w:vMerge/>
                  <w:tcBorders>
                    <w:top w:val="single" w:sz="4" w:space="0" w:color="000000"/>
                    <w:left w:val="single" w:sz="4" w:space="0" w:color="000000"/>
                    <w:bottom w:val="single" w:sz="4" w:space="0" w:color="000000"/>
                  </w:tcBorders>
                  <w:shd w:val="clear" w:color="auto" w:fill="auto"/>
                  <w:vAlign w:val="bottom"/>
                </w:tcPr>
                <w:p w:rsidR="00B11CB7" w:rsidRPr="00B11CB7" w:rsidRDefault="00B11CB7" w:rsidP="00B11CB7">
                  <w:pPr>
                    <w:snapToGrid w:val="0"/>
                    <w:jc w:val="center"/>
                    <w:rPr>
                      <w:rFonts w:ascii="Times New Roman" w:hAnsi="Times New Roman" w:cs="Times New Roman"/>
                      <w:b/>
                      <w:bCs/>
                      <w:i/>
                      <w:iCs/>
                      <w:sz w:val="24"/>
                      <w:szCs w:val="24"/>
                      <w:lang w:eastAsia="ru-RU"/>
                    </w:rPr>
                  </w:pPr>
                </w:p>
              </w:tc>
              <w:tc>
                <w:tcPr>
                  <w:tcW w:w="858" w:type="dxa"/>
                  <w:vMerge/>
                  <w:tcBorders>
                    <w:top w:val="single" w:sz="4" w:space="0" w:color="000000"/>
                    <w:left w:val="single" w:sz="4" w:space="0" w:color="000000"/>
                    <w:bottom w:val="single" w:sz="4" w:space="0" w:color="auto"/>
                  </w:tcBorders>
                  <w:shd w:val="clear" w:color="auto" w:fill="auto"/>
                  <w:vAlign w:val="bottom"/>
                </w:tcPr>
                <w:p w:rsidR="00B11CB7" w:rsidRPr="00B11CB7" w:rsidRDefault="00B11CB7" w:rsidP="00B11CB7">
                  <w:pPr>
                    <w:snapToGrid w:val="0"/>
                    <w:jc w:val="center"/>
                    <w:rPr>
                      <w:rFonts w:ascii="Times New Roman" w:hAnsi="Times New Roman" w:cs="Times New Roman"/>
                      <w:b/>
                      <w:bCs/>
                      <w:i/>
                      <w:iCs/>
                      <w:sz w:val="24"/>
                      <w:szCs w:val="24"/>
                      <w:lang w:eastAsia="ru-RU"/>
                    </w:rPr>
                  </w:pPr>
                </w:p>
              </w:tc>
              <w:tc>
                <w:tcPr>
                  <w:tcW w:w="1481" w:type="dxa"/>
                  <w:vMerge/>
                  <w:tcBorders>
                    <w:top w:val="single" w:sz="4" w:space="0" w:color="000000"/>
                    <w:left w:val="single" w:sz="4" w:space="0" w:color="000000"/>
                    <w:bottom w:val="single" w:sz="4" w:space="0" w:color="auto"/>
                  </w:tcBorders>
                  <w:shd w:val="clear" w:color="auto" w:fill="auto"/>
                  <w:vAlign w:val="bottom"/>
                </w:tcPr>
                <w:p w:rsidR="00B11CB7" w:rsidRPr="00B11CB7" w:rsidRDefault="00B11CB7" w:rsidP="00B11CB7">
                  <w:pPr>
                    <w:snapToGrid w:val="0"/>
                    <w:jc w:val="center"/>
                    <w:rPr>
                      <w:rFonts w:ascii="Times New Roman" w:hAnsi="Times New Roman" w:cs="Times New Roman"/>
                      <w:b/>
                      <w:bCs/>
                      <w:i/>
                      <w:iCs/>
                      <w:sz w:val="24"/>
                      <w:szCs w:val="24"/>
                      <w:lang w:eastAsia="ru-RU"/>
                    </w:rPr>
                  </w:pPr>
                </w:p>
              </w:tc>
              <w:tc>
                <w:tcPr>
                  <w:tcW w:w="657" w:type="dxa"/>
                  <w:vMerge/>
                  <w:tcBorders>
                    <w:top w:val="single" w:sz="4" w:space="0" w:color="000000"/>
                    <w:left w:val="single" w:sz="4" w:space="0" w:color="000000"/>
                    <w:bottom w:val="single" w:sz="4" w:space="0" w:color="auto"/>
                  </w:tcBorders>
                  <w:shd w:val="clear" w:color="auto" w:fill="auto"/>
                  <w:vAlign w:val="bottom"/>
                </w:tcPr>
                <w:p w:rsidR="00B11CB7" w:rsidRPr="00B11CB7" w:rsidRDefault="00B11CB7" w:rsidP="00B11CB7">
                  <w:pPr>
                    <w:snapToGrid w:val="0"/>
                    <w:jc w:val="center"/>
                    <w:rPr>
                      <w:rFonts w:ascii="Times New Roman" w:hAnsi="Times New Roman" w:cs="Times New Roman"/>
                      <w:i/>
                      <w:iCs/>
                      <w:sz w:val="24"/>
                      <w:szCs w:val="24"/>
                      <w:lang w:eastAsia="ru-RU"/>
                    </w:rPr>
                  </w:pPr>
                </w:p>
              </w:tc>
              <w:tc>
                <w:tcPr>
                  <w:tcW w:w="1484" w:type="dxa"/>
                  <w:vMerge/>
                  <w:tcBorders>
                    <w:top w:val="single" w:sz="4" w:space="0" w:color="000000"/>
                    <w:left w:val="single" w:sz="4" w:space="0" w:color="000000"/>
                    <w:bottom w:val="single" w:sz="4" w:space="0" w:color="auto"/>
                  </w:tcBorders>
                  <w:shd w:val="clear" w:color="auto" w:fill="FFFF00"/>
                  <w:vAlign w:val="bottom"/>
                </w:tcPr>
                <w:p w:rsidR="00B11CB7" w:rsidRPr="00B11CB7" w:rsidRDefault="00B11CB7" w:rsidP="00B11CB7">
                  <w:pPr>
                    <w:snapToGrid w:val="0"/>
                    <w:jc w:val="center"/>
                    <w:rPr>
                      <w:rFonts w:ascii="Times New Roman" w:hAnsi="Times New Roman" w:cs="Times New Roman"/>
                      <w:bCs/>
                      <w:i/>
                      <w:iCs/>
                      <w:sz w:val="24"/>
                      <w:szCs w:val="24"/>
                      <w:lang w:eastAsia="ru-RU"/>
                    </w:rPr>
                  </w:pPr>
                </w:p>
              </w:tc>
              <w:tc>
                <w:tcPr>
                  <w:tcW w:w="1319" w:type="dxa"/>
                  <w:vMerge/>
                  <w:tcBorders>
                    <w:top w:val="single" w:sz="4" w:space="0" w:color="000000"/>
                    <w:left w:val="single" w:sz="4" w:space="0" w:color="000000"/>
                    <w:bottom w:val="single" w:sz="4" w:space="0" w:color="auto"/>
                  </w:tcBorders>
                  <w:shd w:val="clear" w:color="auto" w:fill="FFFF00"/>
                </w:tcPr>
                <w:p w:rsidR="00B11CB7" w:rsidRPr="00B11CB7" w:rsidRDefault="00B11CB7" w:rsidP="00B11CB7">
                  <w:pPr>
                    <w:snapToGrid w:val="0"/>
                    <w:jc w:val="center"/>
                    <w:rPr>
                      <w:rFonts w:ascii="Times New Roman" w:hAnsi="Times New Roman" w:cs="Times New Roman"/>
                      <w:bCs/>
                      <w:sz w:val="24"/>
                      <w:szCs w:val="24"/>
                      <w:lang w:eastAsia="ru-RU"/>
                    </w:rPr>
                  </w:pPr>
                </w:p>
              </w:tc>
              <w:tc>
                <w:tcPr>
                  <w:tcW w:w="1297" w:type="dxa"/>
                  <w:gridSpan w:val="2"/>
                  <w:vMerge/>
                  <w:tcBorders>
                    <w:top w:val="single" w:sz="4" w:space="0" w:color="000000"/>
                    <w:left w:val="single" w:sz="4" w:space="0" w:color="000000"/>
                    <w:bottom w:val="single" w:sz="4" w:space="0" w:color="auto"/>
                  </w:tcBorders>
                  <w:shd w:val="clear" w:color="auto" w:fill="FFFF00"/>
                </w:tcPr>
                <w:p w:rsidR="00B11CB7" w:rsidRPr="00B11CB7" w:rsidRDefault="00B11CB7" w:rsidP="00B11CB7">
                  <w:pPr>
                    <w:snapToGrid w:val="0"/>
                    <w:rPr>
                      <w:rFonts w:ascii="Times New Roman" w:hAnsi="Times New Roman" w:cs="Times New Roman"/>
                      <w:bCs/>
                      <w:sz w:val="24"/>
                      <w:szCs w:val="24"/>
                      <w:lang w:eastAsia="ru-RU"/>
                    </w:rPr>
                  </w:pPr>
                </w:p>
              </w:tc>
              <w:tc>
                <w:tcPr>
                  <w:tcW w:w="336" w:type="dxa"/>
                  <w:gridSpan w:val="5"/>
                  <w:vMerge/>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bCs/>
                      <w:sz w:val="24"/>
                      <w:szCs w:val="24"/>
                      <w:lang w:eastAsia="ru-RU"/>
                    </w:rPr>
                  </w:pPr>
                </w:p>
              </w:tc>
              <w:tc>
                <w:tcPr>
                  <w:tcW w:w="272" w:type="dxa"/>
                  <w:gridSpan w:val="3"/>
                  <w:vMerge/>
                  <w:tcBorders>
                    <w:top w:val="single" w:sz="4" w:space="0" w:color="000000"/>
                    <w:left w:val="single" w:sz="4" w:space="0" w:color="000000"/>
                  </w:tcBorders>
                  <w:shd w:val="clear" w:color="auto" w:fill="FFFF00"/>
                </w:tcPr>
                <w:p w:rsidR="00B11CB7" w:rsidRPr="00B11CB7" w:rsidRDefault="00B11CB7" w:rsidP="00B11CB7">
                  <w:pPr>
                    <w:snapToGrid w:val="0"/>
                    <w:rPr>
                      <w:rFonts w:ascii="Times New Roman" w:hAnsi="Times New Roman" w:cs="Times New Roman"/>
                      <w:bCs/>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bCs/>
                      <w:sz w:val="24"/>
                      <w:szCs w:val="24"/>
                      <w:lang w:eastAsia="ru-RU"/>
                    </w:rPr>
                  </w:pPr>
                </w:p>
              </w:tc>
            </w:tr>
            <w:tr w:rsidR="00B11CB7" w:rsidRPr="00B11CB7" w:rsidTr="00B11CB7">
              <w:trPr>
                <w:trHeight w:val="855"/>
              </w:trPr>
              <w:tc>
                <w:tcPr>
                  <w:tcW w:w="3302" w:type="dxa"/>
                  <w:tcBorders>
                    <w:left w:val="single" w:sz="4" w:space="0" w:color="000000"/>
                  </w:tcBorders>
                  <w:shd w:val="clear" w:color="auto" w:fill="auto"/>
                </w:tcPr>
                <w:p w:rsidR="00B11CB7" w:rsidRPr="00B11CB7" w:rsidRDefault="00B11CB7" w:rsidP="00B11CB7">
                  <w:pPr>
                    <w:rPr>
                      <w:rFonts w:ascii="Times New Roman" w:hAnsi="Times New Roman" w:cs="Times New Roman"/>
                      <w:i/>
                      <w:iCs/>
                      <w:sz w:val="24"/>
                      <w:szCs w:val="24"/>
                      <w:lang w:eastAsia="ru-RU"/>
                    </w:rPr>
                  </w:pPr>
                  <w:r w:rsidRPr="00B11CB7">
                    <w:rPr>
                      <w:rFonts w:ascii="Times New Roman" w:hAnsi="Times New Roman" w:cs="Times New Roman"/>
                      <w:i/>
                      <w:iCs/>
                      <w:sz w:val="24"/>
                      <w:szCs w:val="24"/>
                      <w:lang w:eastAsia="ru-RU"/>
                    </w:rPr>
                    <w:t>Физкультурно-оздоровительная работа и спортивные мероприятия</w:t>
                  </w:r>
                </w:p>
              </w:tc>
              <w:tc>
                <w:tcPr>
                  <w:tcW w:w="1206" w:type="dxa"/>
                  <w:tcBorders>
                    <w:left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top w:val="single" w:sz="4" w:space="0" w:color="auto"/>
                    <w:left w:val="single" w:sz="4" w:space="0" w:color="000000"/>
                  </w:tcBorders>
                  <w:shd w:val="clear" w:color="auto" w:fill="auto"/>
                  <w:vAlign w:val="bottom"/>
                </w:tcPr>
                <w:p w:rsidR="00B11CB7" w:rsidRPr="00B11CB7" w:rsidRDefault="00B11CB7" w:rsidP="00B11CB7">
                  <w:pPr>
                    <w:jc w:val="center"/>
                    <w:rPr>
                      <w:rFonts w:ascii="Times New Roman" w:hAnsi="Times New Roman" w:cs="Times New Roman"/>
                      <w:i/>
                      <w:iCs/>
                      <w:sz w:val="24"/>
                      <w:szCs w:val="24"/>
                      <w:lang w:eastAsia="ru-RU"/>
                    </w:rPr>
                  </w:pPr>
                  <w:r w:rsidRPr="00B11CB7">
                    <w:rPr>
                      <w:rFonts w:ascii="Times New Roman" w:hAnsi="Times New Roman" w:cs="Times New Roman"/>
                      <w:i/>
                      <w:iCs/>
                      <w:sz w:val="24"/>
                      <w:szCs w:val="24"/>
                      <w:lang w:eastAsia="ru-RU"/>
                    </w:rPr>
                    <w:t>1102</w:t>
                  </w:r>
                </w:p>
              </w:tc>
              <w:tc>
                <w:tcPr>
                  <w:tcW w:w="1481" w:type="dxa"/>
                  <w:tcBorders>
                    <w:top w:val="single" w:sz="4" w:space="0" w:color="auto"/>
                    <w:left w:val="single" w:sz="4" w:space="0" w:color="000000"/>
                  </w:tcBorders>
                  <w:shd w:val="clear" w:color="auto" w:fill="auto"/>
                  <w:vAlign w:val="bottom"/>
                </w:tcPr>
                <w:p w:rsidR="00B11CB7" w:rsidRPr="00B11CB7" w:rsidRDefault="00B11CB7" w:rsidP="00B11CB7">
                  <w:pPr>
                    <w:jc w:val="center"/>
                    <w:rPr>
                      <w:rFonts w:ascii="Times New Roman" w:hAnsi="Times New Roman" w:cs="Times New Roman"/>
                      <w:i/>
                      <w:iCs/>
                      <w:sz w:val="24"/>
                      <w:szCs w:val="24"/>
                      <w:lang w:eastAsia="ru-RU"/>
                    </w:rPr>
                  </w:pPr>
                  <w:r w:rsidRPr="00B11CB7">
                    <w:rPr>
                      <w:rFonts w:ascii="Times New Roman" w:hAnsi="Times New Roman" w:cs="Times New Roman"/>
                      <w:i/>
                      <w:iCs/>
                      <w:sz w:val="24"/>
                      <w:szCs w:val="24"/>
                      <w:lang w:eastAsia="ru-RU"/>
                    </w:rPr>
                    <w:t>5120000000</w:t>
                  </w:r>
                </w:p>
              </w:tc>
              <w:tc>
                <w:tcPr>
                  <w:tcW w:w="657" w:type="dxa"/>
                  <w:tcBorders>
                    <w:top w:val="single" w:sz="4" w:space="0" w:color="auto"/>
                    <w:left w:val="single" w:sz="4" w:space="0" w:color="000000"/>
                  </w:tcBorders>
                  <w:shd w:val="clear" w:color="auto" w:fill="auto"/>
                  <w:vAlign w:val="bottom"/>
                </w:tcPr>
                <w:p w:rsidR="00B11CB7" w:rsidRPr="00B11CB7" w:rsidRDefault="00B11CB7" w:rsidP="00B11CB7">
                  <w:pPr>
                    <w:jc w:val="center"/>
                    <w:rPr>
                      <w:rFonts w:ascii="Times New Roman" w:hAnsi="Times New Roman" w:cs="Times New Roman"/>
                      <w:i/>
                      <w:iCs/>
                      <w:sz w:val="24"/>
                      <w:szCs w:val="24"/>
                      <w:lang w:eastAsia="ru-RU"/>
                    </w:rPr>
                  </w:pPr>
                  <w:r w:rsidRPr="00B11CB7">
                    <w:rPr>
                      <w:rFonts w:ascii="Times New Roman" w:hAnsi="Times New Roman" w:cs="Times New Roman"/>
                      <w:i/>
                      <w:iCs/>
                      <w:sz w:val="24"/>
                      <w:szCs w:val="24"/>
                      <w:lang w:eastAsia="ru-RU"/>
                    </w:rPr>
                    <w:t> </w:t>
                  </w:r>
                </w:p>
              </w:tc>
              <w:tc>
                <w:tcPr>
                  <w:tcW w:w="1484" w:type="dxa"/>
                  <w:tcBorders>
                    <w:top w:val="single" w:sz="4" w:space="0" w:color="auto"/>
                    <w:left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i/>
                      <w:iCs/>
                      <w:sz w:val="24"/>
                      <w:szCs w:val="24"/>
                      <w:lang w:eastAsia="ru-RU"/>
                    </w:rPr>
                  </w:pPr>
                  <w:r w:rsidRPr="00B11CB7">
                    <w:rPr>
                      <w:rFonts w:ascii="Times New Roman" w:hAnsi="Times New Roman" w:cs="Times New Roman"/>
                      <w:bCs/>
                      <w:sz w:val="24"/>
                      <w:szCs w:val="24"/>
                      <w:lang w:eastAsia="ru-RU"/>
                    </w:rPr>
                    <w:t>10,00000</w:t>
                  </w:r>
                </w:p>
              </w:tc>
              <w:tc>
                <w:tcPr>
                  <w:tcW w:w="1319" w:type="dxa"/>
                  <w:tcBorders>
                    <w:top w:val="single" w:sz="4" w:space="0" w:color="auto"/>
                    <w:left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bCs/>
                      <w:i/>
                      <w:iCs/>
                      <w:sz w:val="24"/>
                      <w:szCs w:val="24"/>
                      <w:lang w:eastAsia="ru-RU"/>
                    </w:rPr>
                  </w:pPr>
                </w:p>
                <w:p w:rsidR="00B11CB7" w:rsidRPr="00B11CB7" w:rsidRDefault="00B11CB7" w:rsidP="00B11CB7">
                  <w:pPr>
                    <w:jc w:val="center"/>
                    <w:rPr>
                      <w:rFonts w:ascii="Times New Roman" w:hAnsi="Times New Roman" w:cs="Times New Roman"/>
                      <w:bCs/>
                      <w:sz w:val="24"/>
                      <w:szCs w:val="24"/>
                      <w:lang w:eastAsia="ru-RU"/>
                    </w:rPr>
                  </w:pPr>
                </w:p>
                <w:p w:rsidR="00B11CB7" w:rsidRPr="00B11CB7" w:rsidRDefault="00B11CB7" w:rsidP="00B11CB7">
                  <w:pPr>
                    <w:jc w:val="center"/>
                    <w:rPr>
                      <w:rFonts w:ascii="Times New Roman" w:hAnsi="Times New Roman" w:cs="Times New Roman"/>
                      <w:bCs/>
                      <w:sz w:val="24"/>
                      <w:szCs w:val="24"/>
                      <w:lang w:eastAsia="ru-RU"/>
                    </w:rPr>
                  </w:pPr>
                </w:p>
                <w:p w:rsidR="00B11CB7" w:rsidRPr="00B11CB7" w:rsidRDefault="00B11CB7" w:rsidP="00B11CB7">
                  <w:pPr>
                    <w:jc w:val="center"/>
                    <w:rPr>
                      <w:rFonts w:ascii="Times New Roman" w:hAnsi="Times New Roman" w:cs="Times New Roman"/>
                      <w:bCs/>
                      <w:sz w:val="24"/>
                      <w:szCs w:val="24"/>
                      <w:lang w:eastAsia="ru-RU"/>
                    </w:rPr>
                  </w:pPr>
                  <w:r w:rsidRPr="00B11CB7">
                    <w:rPr>
                      <w:rFonts w:ascii="Times New Roman" w:hAnsi="Times New Roman" w:cs="Times New Roman"/>
                      <w:bCs/>
                      <w:sz w:val="24"/>
                      <w:szCs w:val="24"/>
                      <w:lang w:eastAsia="ru-RU"/>
                    </w:rPr>
                    <w:t>10,00000</w:t>
                  </w:r>
                </w:p>
              </w:tc>
              <w:tc>
                <w:tcPr>
                  <w:tcW w:w="1297" w:type="dxa"/>
                  <w:gridSpan w:val="2"/>
                  <w:tcBorders>
                    <w:top w:val="single" w:sz="4" w:space="0" w:color="auto"/>
                    <w:left w:val="single" w:sz="4" w:space="0" w:color="000000"/>
                  </w:tcBorders>
                  <w:shd w:val="clear" w:color="auto" w:fill="FFFF00"/>
                </w:tcPr>
                <w:p w:rsidR="00B11CB7" w:rsidRPr="00B11CB7" w:rsidRDefault="00B11CB7" w:rsidP="00B11CB7">
                  <w:pPr>
                    <w:snapToGrid w:val="0"/>
                    <w:rPr>
                      <w:rFonts w:ascii="Times New Roman" w:hAnsi="Times New Roman" w:cs="Times New Roman"/>
                      <w:bCs/>
                      <w:sz w:val="24"/>
                      <w:szCs w:val="24"/>
                      <w:lang w:eastAsia="ru-RU"/>
                    </w:rPr>
                  </w:pPr>
                </w:p>
                <w:p w:rsidR="00B11CB7" w:rsidRPr="00B11CB7" w:rsidRDefault="00B11CB7" w:rsidP="00B11CB7">
                  <w:pPr>
                    <w:rPr>
                      <w:rFonts w:ascii="Times New Roman" w:hAnsi="Times New Roman" w:cs="Times New Roman"/>
                      <w:bCs/>
                      <w:sz w:val="24"/>
                      <w:szCs w:val="24"/>
                      <w:lang w:eastAsia="ru-RU"/>
                    </w:rPr>
                  </w:pPr>
                </w:p>
                <w:p w:rsidR="00B11CB7" w:rsidRPr="00B11CB7" w:rsidRDefault="00B11CB7" w:rsidP="00B11CB7">
                  <w:pPr>
                    <w:rPr>
                      <w:rFonts w:ascii="Times New Roman" w:hAnsi="Times New Roman" w:cs="Times New Roman"/>
                      <w:bCs/>
                      <w:sz w:val="24"/>
                      <w:szCs w:val="24"/>
                      <w:lang w:eastAsia="ru-RU"/>
                    </w:rPr>
                  </w:pPr>
                </w:p>
                <w:p w:rsidR="00B11CB7" w:rsidRPr="00B11CB7" w:rsidRDefault="00B11CB7" w:rsidP="00B11CB7">
                  <w:pPr>
                    <w:rPr>
                      <w:rFonts w:ascii="Times New Roman" w:hAnsi="Times New Roman" w:cs="Times New Roman"/>
                      <w:bCs/>
                      <w:sz w:val="24"/>
                      <w:szCs w:val="24"/>
                      <w:lang w:eastAsia="ru-RU"/>
                    </w:rPr>
                  </w:pPr>
                  <w:r w:rsidRPr="00B11CB7">
                    <w:rPr>
                      <w:rFonts w:ascii="Times New Roman" w:hAnsi="Times New Roman" w:cs="Times New Roman"/>
                      <w:bCs/>
                      <w:sz w:val="24"/>
                      <w:szCs w:val="24"/>
                      <w:lang w:eastAsia="ru-RU"/>
                    </w:rPr>
                    <w:t>10,00000</w:t>
                  </w:r>
                </w:p>
              </w:tc>
              <w:tc>
                <w:tcPr>
                  <w:tcW w:w="336" w:type="dxa"/>
                  <w:gridSpan w:val="5"/>
                  <w:vMerge/>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bCs/>
                      <w:sz w:val="24"/>
                      <w:szCs w:val="24"/>
                      <w:lang w:eastAsia="ru-RU"/>
                    </w:rPr>
                  </w:pPr>
                </w:p>
              </w:tc>
              <w:tc>
                <w:tcPr>
                  <w:tcW w:w="272" w:type="dxa"/>
                  <w:gridSpan w:val="3"/>
                  <w:tcBorders>
                    <w:left w:val="single" w:sz="4" w:space="0" w:color="000000"/>
                  </w:tcBorders>
                  <w:shd w:val="clear" w:color="auto" w:fill="FFFF00"/>
                </w:tcPr>
                <w:p w:rsidR="00B11CB7" w:rsidRPr="00B11CB7" w:rsidRDefault="00B11CB7" w:rsidP="00B11CB7">
                  <w:pPr>
                    <w:snapToGrid w:val="0"/>
                    <w:rPr>
                      <w:rFonts w:ascii="Times New Roman" w:hAnsi="Times New Roman" w:cs="Times New Roman"/>
                      <w:bCs/>
                      <w:sz w:val="24"/>
                      <w:szCs w:val="24"/>
                      <w:lang w:eastAsia="ru-RU"/>
                    </w:rPr>
                  </w:pPr>
                </w:p>
                <w:p w:rsidR="00B11CB7" w:rsidRPr="00B11CB7" w:rsidRDefault="00B11CB7" w:rsidP="00B11CB7">
                  <w:pPr>
                    <w:rPr>
                      <w:rFonts w:ascii="Times New Roman" w:hAnsi="Times New Roman" w:cs="Times New Roman"/>
                      <w:bCs/>
                      <w:sz w:val="24"/>
                      <w:szCs w:val="24"/>
                      <w:lang w:eastAsia="ru-RU"/>
                    </w:rPr>
                  </w:pPr>
                </w:p>
                <w:p w:rsidR="00B11CB7" w:rsidRPr="00B11CB7" w:rsidRDefault="00B11CB7" w:rsidP="00B11CB7">
                  <w:pPr>
                    <w:rPr>
                      <w:rFonts w:ascii="Times New Roman" w:hAnsi="Times New Roman" w:cs="Times New Roman"/>
                      <w:bCs/>
                      <w:sz w:val="24"/>
                      <w:szCs w:val="24"/>
                      <w:lang w:eastAsia="ru-RU"/>
                    </w:rPr>
                  </w:pPr>
                </w:p>
                <w:p w:rsidR="00B11CB7" w:rsidRPr="00B11CB7" w:rsidRDefault="00B11CB7" w:rsidP="00B11CB7">
                  <w:pPr>
                    <w:rPr>
                      <w:rFonts w:ascii="Times New Roman" w:hAnsi="Times New Roman" w:cs="Times New Roman"/>
                      <w:bCs/>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bCs/>
                      <w:sz w:val="24"/>
                      <w:szCs w:val="24"/>
                      <w:lang w:eastAsia="ru-RU"/>
                    </w:rPr>
                  </w:pPr>
                </w:p>
              </w:tc>
            </w:tr>
            <w:tr w:rsidR="00B11CB7" w:rsidRPr="00B11CB7" w:rsidTr="00B11CB7">
              <w:trPr>
                <w:trHeight w:val="553"/>
              </w:trPr>
              <w:tc>
                <w:tcPr>
                  <w:tcW w:w="3302" w:type="dxa"/>
                  <w:tcBorders>
                    <w:top w:val="single" w:sz="4" w:space="0" w:color="000000"/>
                    <w:left w:val="single" w:sz="4" w:space="0" w:color="000000"/>
                    <w:bottom w:val="single" w:sz="4" w:space="0" w:color="000000"/>
                  </w:tcBorders>
                  <w:shd w:val="clear" w:color="auto" w:fill="auto"/>
                  <w:vAlign w:val="bottom"/>
                </w:tcPr>
                <w:p w:rsidR="00B11CB7" w:rsidRPr="00B11CB7" w:rsidRDefault="00B11CB7" w:rsidP="00B11CB7">
                  <w:pPr>
                    <w:rPr>
                      <w:rFonts w:ascii="Times New Roman" w:hAnsi="Times New Roman" w:cs="Times New Roman"/>
                      <w:i/>
                      <w:iCs/>
                      <w:sz w:val="24"/>
                      <w:szCs w:val="24"/>
                      <w:lang w:eastAsia="ru-RU"/>
                    </w:rPr>
                  </w:pPr>
                  <w:r w:rsidRPr="00B11CB7">
                    <w:rPr>
                      <w:rFonts w:ascii="Times New Roman" w:hAnsi="Times New Roman" w:cs="Times New Roman"/>
                      <w:i/>
                      <w:iCs/>
                      <w:sz w:val="24"/>
                      <w:szCs w:val="24"/>
                      <w:lang w:eastAsia="ru-RU"/>
                    </w:rPr>
                    <w:t>Физкультурно-оздоровительная работа и спортивные мероприятия</w:t>
                  </w:r>
                </w:p>
              </w:tc>
              <w:tc>
                <w:tcPr>
                  <w:tcW w:w="1206" w:type="dxa"/>
                  <w:tcBorders>
                    <w:top w:val="single" w:sz="4" w:space="0" w:color="000000"/>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top w:val="single" w:sz="4" w:space="0" w:color="000000"/>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i/>
                      <w:iCs/>
                      <w:sz w:val="24"/>
                      <w:szCs w:val="24"/>
                      <w:lang w:eastAsia="ru-RU"/>
                    </w:rPr>
                  </w:pPr>
                  <w:r w:rsidRPr="00B11CB7">
                    <w:rPr>
                      <w:rFonts w:ascii="Times New Roman" w:hAnsi="Times New Roman" w:cs="Times New Roman"/>
                      <w:i/>
                      <w:iCs/>
                      <w:sz w:val="24"/>
                      <w:szCs w:val="24"/>
                      <w:lang w:eastAsia="ru-RU"/>
                    </w:rPr>
                    <w:t>1102</w:t>
                  </w:r>
                </w:p>
              </w:tc>
              <w:tc>
                <w:tcPr>
                  <w:tcW w:w="1481" w:type="dxa"/>
                  <w:tcBorders>
                    <w:top w:val="single" w:sz="4" w:space="0" w:color="000000"/>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i/>
                      <w:iCs/>
                      <w:sz w:val="24"/>
                      <w:szCs w:val="24"/>
                      <w:lang w:eastAsia="ru-RU"/>
                    </w:rPr>
                  </w:pPr>
                  <w:r w:rsidRPr="00B11CB7">
                    <w:rPr>
                      <w:rFonts w:ascii="Times New Roman" w:hAnsi="Times New Roman" w:cs="Times New Roman"/>
                      <w:i/>
                      <w:iCs/>
                      <w:sz w:val="24"/>
                      <w:szCs w:val="24"/>
                      <w:lang w:eastAsia="ru-RU"/>
                    </w:rPr>
                    <w:t>5129700000</w:t>
                  </w:r>
                </w:p>
              </w:tc>
              <w:tc>
                <w:tcPr>
                  <w:tcW w:w="657" w:type="dxa"/>
                  <w:tcBorders>
                    <w:top w:val="single" w:sz="4" w:space="0" w:color="000000"/>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i/>
                      <w:iCs/>
                      <w:sz w:val="24"/>
                      <w:szCs w:val="24"/>
                      <w:lang w:eastAsia="ru-RU"/>
                    </w:rPr>
                  </w:pPr>
                  <w:r w:rsidRPr="00B11CB7">
                    <w:rPr>
                      <w:rFonts w:ascii="Times New Roman" w:hAnsi="Times New Roman" w:cs="Times New Roman"/>
                      <w:i/>
                      <w:iCs/>
                      <w:sz w:val="24"/>
                      <w:szCs w:val="24"/>
                      <w:lang w:eastAsia="ru-RU"/>
                    </w:rPr>
                    <w:t> </w:t>
                  </w:r>
                </w:p>
              </w:tc>
              <w:tc>
                <w:tcPr>
                  <w:tcW w:w="1484" w:type="dxa"/>
                  <w:tcBorders>
                    <w:top w:val="single" w:sz="4" w:space="0" w:color="000000"/>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i/>
                      <w:iCs/>
                      <w:sz w:val="24"/>
                      <w:szCs w:val="24"/>
                      <w:lang w:eastAsia="ru-RU"/>
                    </w:rPr>
                  </w:pPr>
                  <w:r w:rsidRPr="00B11CB7">
                    <w:rPr>
                      <w:rFonts w:ascii="Times New Roman" w:hAnsi="Times New Roman" w:cs="Times New Roman"/>
                      <w:bCs/>
                      <w:sz w:val="24"/>
                      <w:szCs w:val="24"/>
                      <w:lang w:eastAsia="ru-RU"/>
                    </w:rPr>
                    <w:t>10,00000</w:t>
                  </w:r>
                </w:p>
              </w:tc>
              <w:tc>
                <w:tcPr>
                  <w:tcW w:w="1319" w:type="dxa"/>
                  <w:tcBorders>
                    <w:top w:val="single" w:sz="4" w:space="0" w:color="000000"/>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bCs/>
                      <w:i/>
                      <w:iCs/>
                      <w:sz w:val="24"/>
                      <w:szCs w:val="24"/>
                      <w:lang w:eastAsia="ru-RU"/>
                    </w:rPr>
                  </w:pPr>
                </w:p>
                <w:p w:rsidR="00B11CB7" w:rsidRPr="00B11CB7" w:rsidRDefault="00B11CB7" w:rsidP="00B11CB7">
                  <w:pPr>
                    <w:jc w:val="center"/>
                    <w:rPr>
                      <w:rFonts w:ascii="Times New Roman" w:hAnsi="Times New Roman" w:cs="Times New Roman"/>
                      <w:bCs/>
                      <w:sz w:val="24"/>
                      <w:szCs w:val="24"/>
                      <w:lang w:eastAsia="ru-RU"/>
                    </w:rPr>
                  </w:pPr>
                </w:p>
                <w:p w:rsidR="00B11CB7" w:rsidRPr="00B11CB7" w:rsidRDefault="00B11CB7" w:rsidP="00B11CB7">
                  <w:pPr>
                    <w:jc w:val="center"/>
                    <w:rPr>
                      <w:rFonts w:ascii="Times New Roman" w:hAnsi="Times New Roman" w:cs="Times New Roman"/>
                      <w:bCs/>
                      <w:sz w:val="24"/>
                      <w:szCs w:val="24"/>
                      <w:lang w:eastAsia="ru-RU"/>
                    </w:rPr>
                  </w:pPr>
                  <w:r w:rsidRPr="00B11CB7">
                    <w:rPr>
                      <w:rFonts w:ascii="Times New Roman" w:hAnsi="Times New Roman" w:cs="Times New Roman"/>
                      <w:bCs/>
                      <w:sz w:val="24"/>
                      <w:szCs w:val="24"/>
                      <w:lang w:eastAsia="ru-RU"/>
                    </w:rPr>
                    <w:t>10,00000</w:t>
                  </w:r>
                </w:p>
              </w:tc>
              <w:tc>
                <w:tcPr>
                  <w:tcW w:w="1297" w:type="dxa"/>
                  <w:gridSpan w:val="2"/>
                  <w:tcBorders>
                    <w:top w:val="single" w:sz="4" w:space="0" w:color="000000"/>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bCs/>
                      <w:sz w:val="24"/>
                      <w:szCs w:val="24"/>
                      <w:lang w:eastAsia="ru-RU"/>
                    </w:rPr>
                  </w:pPr>
                </w:p>
                <w:p w:rsidR="00B11CB7" w:rsidRPr="00B11CB7" w:rsidRDefault="00B11CB7" w:rsidP="00B11CB7">
                  <w:pPr>
                    <w:rPr>
                      <w:rFonts w:ascii="Times New Roman" w:hAnsi="Times New Roman" w:cs="Times New Roman"/>
                      <w:bCs/>
                      <w:sz w:val="24"/>
                      <w:szCs w:val="24"/>
                      <w:lang w:eastAsia="ru-RU"/>
                    </w:rPr>
                  </w:pPr>
                </w:p>
                <w:p w:rsidR="00B11CB7" w:rsidRPr="00B11CB7" w:rsidRDefault="00B11CB7" w:rsidP="00B11CB7">
                  <w:pPr>
                    <w:rPr>
                      <w:rFonts w:ascii="Times New Roman" w:hAnsi="Times New Roman" w:cs="Times New Roman"/>
                      <w:bCs/>
                      <w:sz w:val="24"/>
                      <w:szCs w:val="24"/>
                      <w:lang w:eastAsia="ru-RU"/>
                    </w:rPr>
                  </w:pPr>
                  <w:r w:rsidRPr="00B11CB7">
                    <w:rPr>
                      <w:rFonts w:ascii="Times New Roman" w:hAnsi="Times New Roman" w:cs="Times New Roman"/>
                      <w:bCs/>
                      <w:sz w:val="24"/>
                      <w:szCs w:val="24"/>
                      <w:lang w:eastAsia="ru-RU"/>
                    </w:rPr>
                    <w:t>10,00000</w:t>
                  </w:r>
                </w:p>
              </w:tc>
              <w:tc>
                <w:tcPr>
                  <w:tcW w:w="336" w:type="dxa"/>
                  <w:gridSpan w:val="5"/>
                  <w:vMerge/>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bCs/>
                      <w:sz w:val="24"/>
                      <w:szCs w:val="24"/>
                      <w:lang w:eastAsia="ru-RU"/>
                    </w:rPr>
                  </w:pPr>
                </w:p>
              </w:tc>
              <w:tc>
                <w:tcPr>
                  <w:tcW w:w="272" w:type="dxa"/>
                  <w:gridSpan w:val="3"/>
                  <w:tcBorders>
                    <w:top w:val="single" w:sz="4" w:space="0" w:color="000000"/>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bCs/>
                      <w:sz w:val="24"/>
                      <w:szCs w:val="24"/>
                      <w:lang w:eastAsia="ru-RU"/>
                    </w:rPr>
                  </w:pPr>
                </w:p>
                <w:p w:rsidR="00B11CB7" w:rsidRPr="00B11CB7" w:rsidRDefault="00B11CB7" w:rsidP="00B11CB7">
                  <w:pPr>
                    <w:rPr>
                      <w:rFonts w:ascii="Times New Roman" w:hAnsi="Times New Roman" w:cs="Times New Roman"/>
                      <w:bCs/>
                      <w:sz w:val="24"/>
                      <w:szCs w:val="24"/>
                      <w:lang w:eastAsia="ru-RU"/>
                    </w:rPr>
                  </w:pPr>
                </w:p>
                <w:p w:rsidR="00B11CB7" w:rsidRPr="00B11CB7" w:rsidRDefault="00B11CB7" w:rsidP="00B11CB7">
                  <w:pPr>
                    <w:rPr>
                      <w:rFonts w:ascii="Times New Roman" w:hAnsi="Times New Roman" w:cs="Times New Roman"/>
                      <w:bCs/>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bCs/>
                      <w:sz w:val="24"/>
                      <w:szCs w:val="24"/>
                      <w:lang w:eastAsia="ru-RU"/>
                    </w:rPr>
                  </w:pPr>
                </w:p>
              </w:tc>
            </w:tr>
            <w:tr w:rsidR="00B11CB7" w:rsidRPr="00B11CB7" w:rsidTr="00B11CB7">
              <w:trPr>
                <w:trHeight w:val="650"/>
              </w:trPr>
              <w:tc>
                <w:tcPr>
                  <w:tcW w:w="3302" w:type="dxa"/>
                  <w:tcBorders>
                    <w:left w:val="single" w:sz="4" w:space="0" w:color="000000"/>
                    <w:bottom w:val="single" w:sz="4" w:space="0" w:color="000000"/>
                  </w:tcBorders>
                  <w:shd w:val="clear" w:color="auto" w:fill="auto"/>
                  <w:vAlign w:val="bottom"/>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 xml:space="preserve">Расходы на выплаты персоналу в целях обеспечения выполнения функций </w:t>
                  </w:r>
                  <w:r w:rsidRPr="00B11CB7">
                    <w:rPr>
                      <w:rFonts w:ascii="Times New Roman" w:hAnsi="Times New Roman" w:cs="Times New Roman"/>
                      <w:sz w:val="24"/>
                      <w:szCs w:val="24"/>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206"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i/>
                      <w:iCs/>
                      <w:sz w:val="24"/>
                      <w:szCs w:val="24"/>
                      <w:lang w:eastAsia="ru-RU"/>
                    </w:rPr>
                  </w:pPr>
                  <w:r w:rsidRPr="00B11CB7">
                    <w:rPr>
                      <w:rFonts w:ascii="Times New Roman" w:hAnsi="Times New Roman" w:cs="Times New Roman"/>
                      <w:i/>
                      <w:iCs/>
                      <w:sz w:val="24"/>
                      <w:szCs w:val="24"/>
                      <w:lang w:eastAsia="ru-RU"/>
                    </w:rPr>
                    <w:lastRenderedPageBreak/>
                    <w:t>923</w:t>
                  </w:r>
                </w:p>
              </w:tc>
              <w:tc>
                <w:tcPr>
                  <w:tcW w:w="858"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i/>
                      <w:iCs/>
                      <w:sz w:val="24"/>
                      <w:szCs w:val="24"/>
                      <w:lang w:eastAsia="ru-RU"/>
                    </w:rPr>
                  </w:pPr>
                  <w:r w:rsidRPr="00B11CB7">
                    <w:rPr>
                      <w:rFonts w:ascii="Times New Roman" w:hAnsi="Times New Roman" w:cs="Times New Roman"/>
                      <w:i/>
                      <w:iCs/>
                      <w:sz w:val="24"/>
                      <w:szCs w:val="24"/>
                      <w:lang w:eastAsia="ru-RU"/>
                    </w:rPr>
                    <w:t>1102</w:t>
                  </w:r>
                </w:p>
              </w:tc>
              <w:tc>
                <w:tcPr>
                  <w:tcW w:w="1481"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i/>
                      <w:iCs/>
                      <w:sz w:val="24"/>
                      <w:szCs w:val="24"/>
                      <w:lang w:eastAsia="ru-RU"/>
                    </w:rPr>
                  </w:pPr>
                  <w:r w:rsidRPr="00B11CB7">
                    <w:rPr>
                      <w:rFonts w:ascii="Times New Roman" w:hAnsi="Times New Roman" w:cs="Times New Roman"/>
                      <w:i/>
                      <w:iCs/>
                      <w:sz w:val="24"/>
                      <w:szCs w:val="24"/>
                      <w:lang w:eastAsia="ru-RU"/>
                    </w:rPr>
                    <w:t>5129700000</w:t>
                  </w:r>
                </w:p>
              </w:tc>
              <w:tc>
                <w:tcPr>
                  <w:tcW w:w="657"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i/>
                      <w:iCs/>
                      <w:sz w:val="24"/>
                      <w:szCs w:val="24"/>
                      <w:lang w:eastAsia="ru-RU"/>
                    </w:rPr>
                  </w:pPr>
                  <w:r w:rsidRPr="00B11CB7">
                    <w:rPr>
                      <w:rFonts w:ascii="Times New Roman" w:hAnsi="Times New Roman" w:cs="Times New Roman"/>
                      <w:i/>
                      <w:iCs/>
                      <w:sz w:val="24"/>
                      <w:szCs w:val="24"/>
                      <w:lang w:eastAsia="ru-RU"/>
                    </w:rPr>
                    <w:t>100</w:t>
                  </w: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i/>
                      <w:iCs/>
                      <w:sz w:val="24"/>
                      <w:szCs w:val="24"/>
                      <w:lang w:eastAsia="ru-RU"/>
                    </w:rPr>
                  </w:pPr>
                  <w:r w:rsidRPr="00B11CB7">
                    <w:rPr>
                      <w:rFonts w:ascii="Times New Roman" w:hAnsi="Times New Roman" w:cs="Times New Roman"/>
                      <w:bCs/>
                      <w:sz w:val="24"/>
                      <w:szCs w:val="24"/>
                      <w:lang w:eastAsia="ru-RU"/>
                    </w:rPr>
                    <w:t>10,00000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bCs/>
                      <w:i/>
                      <w:iCs/>
                      <w:sz w:val="24"/>
                      <w:szCs w:val="24"/>
                      <w:lang w:eastAsia="ru-RU"/>
                    </w:rPr>
                  </w:pPr>
                </w:p>
                <w:p w:rsidR="00B11CB7" w:rsidRPr="00B11CB7" w:rsidRDefault="00B11CB7" w:rsidP="00B11CB7">
                  <w:pPr>
                    <w:jc w:val="center"/>
                    <w:rPr>
                      <w:rFonts w:ascii="Times New Roman" w:hAnsi="Times New Roman" w:cs="Times New Roman"/>
                      <w:bCs/>
                      <w:sz w:val="24"/>
                      <w:szCs w:val="24"/>
                      <w:lang w:eastAsia="ru-RU"/>
                    </w:rPr>
                  </w:pPr>
                </w:p>
                <w:p w:rsidR="00B11CB7" w:rsidRPr="00B11CB7" w:rsidRDefault="00B11CB7" w:rsidP="00B11CB7">
                  <w:pPr>
                    <w:jc w:val="center"/>
                    <w:rPr>
                      <w:rFonts w:ascii="Times New Roman" w:hAnsi="Times New Roman" w:cs="Times New Roman"/>
                      <w:bCs/>
                      <w:sz w:val="24"/>
                      <w:szCs w:val="24"/>
                      <w:lang w:eastAsia="ru-RU"/>
                    </w:rPr>
                  </w:pPr>
                </w:p>
                <w:p w:rsidR="00B11CB7" w:rsidRPr="00B11CB7" w:rsidRDefault="00B11CB7" w:rsidP="00B11CB7">
                  <w:pPr>
                    <w:jc w:val="center"/>
                    <w:rPr>
                      <w:rFonts w:ascii="Times New Roman" w:hAnsi="Times New Roman" w:cs="Times New Roman"/>
                      <w:bCs/>
                      <w:sz w:val="24"/>
                      <w:szCs w:val="24"/>
                      <w:lang w:eastAsia="ru-RU"/>
                    </w:rPr>
                  </w:pPr>
                </w:p>
                <w:p w:rsidR="00B11CB7" w:rsidRPr="00B11CB7" w:rsidRDefault="00B11CB7" w:rsidP="00B11CB7">
                  <w:pPr>
                    <w:jc w:val="center"/>
                    <w:rPr>
                      <w:rFonts w:ascii="Times New Roman" w:hAnsi="Times New Roman" w:cs="Times New Roman"/>
                      <w:bCs/>
                      <w:sz w:val="24"/>
                      <w:szCs w:val="24"/>
                      <w:lang w:eastAsia="ru-RU"/>
                    </w:rPr>
                  </w:pPr>
                </w:p>
                <w:p w:rsidR="00B11CB7" w:rsidRPr="00B11CB7" w:rsidRDefault="00B11CB7" w:rsidP="00B11CB7">
                  <w:pPr>
                    <w:rPr>
                      <w:rFonts w:ascii="Times New Roman" w:hAnsi="Times New Roman" w:cs="Times New Roman"/>
                      <w:bCs/>
                      <w:sz w:val="24"/>
                      <w:szCs w:val="24"/>
                      <w:lang w:eastAsia="ru-RU"/>
                    </w:rPr>
                  </w:pPr>
                </w:p>
                <w:p w:rsidR="00B11CB7" w:rsidRPr="00B11CB7" w:rsidRDefault="00B11CB7" w:rsidP="00B11CB7">
                  <w:pPr>
                    <w:rPr>
                      <w:rFonts w:ascii="Times New Roman" w:hAnsi="Times New Roman" w:cs="Times New Roman"/>
                      <w:bCs/>
                      <w:sz w:val="24"/>
                      <w:szCs w:val="24"/>
                      <w:lang w:eastAsia="ru-RU"/>
                    </w:rPr>
                  </w:pPr>
                </w:p>
                <w:p w:rsidR="00B11CB7" w:rsidRPr="00B11CB7" w:rsidRDefault="00B11CB7" w:rsidP="00B11CB7">
                  <w:pPr>
                    <w:jc w:val="center"/>
                    <w:rPr>
                      <w:rFonts w:ascii="Times New Roman" w:hAnsi="Times New Roman" w:cs="Times New Roman"/>
                      <w:bCs/>
                      <w:sz w:val="24"/>
                      <w:szCs w:val="24"/>
                      <w:lang w:eastAsia="ru-RU"/>
                    </w:rPr>
                  </w:pPr>
                </w:p>
                <w:p w:rsidR="00B11CB7" w:rsidRPr="00B11CB7" w:rsidRDefault="00B11CB7" w:rsidP="00B11CB7">
                  <w:pPr>
                    <w:jc w:val="center"/>
                    <w:rPr>
                      <w:rFonts w:ascii="Times New Roman" w:hAnsi="Times New Roman" w:cs="Times New Roman"/>
                      <w:bCs/>
                      <w:sz w:val="24"/>
                      <w:szCs w:val="24"/>
                      <w:lang w:eastAsia="ru-RU"/>
                    </w:rPr>
                  </w:pPr>
                  <w:r w:rsidRPr="00B11CB7">
                    <w:rPr>
                      <w:rFonts w:ascii="Times New Roman" w:hAnsi="Times New Roman" w:cs="Times New Roman"/>
                      <w:bCs/>
                      <w:sz w:val="24"/>
                      <w:szCs w:val="24"/>
                      <w:lang w:eastAsia="ru-RU"/>
                    </w:rPr>
                    <w:t>10,00000</w:t>
                  </w:r>
                </w:p>
              </w:tc>
              <w:tc>
                <w:tcPr>
                  <w:tcW w:w="1297" w:type="dxa"/>
                  <w:gridSpan w:val="2"/>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bCs/>
                      <w:sz w:val="24"/>
                      <w:szCs w:val="24"/>
                      <w:lang w:eastAsia="ru-RU"/>
                    </w:rPr>
                  </w:pPr>
                </w:p>
                <w:p w:rsidR="00B11CB7" w:rsidRPr="00B11CB7" w:rsidRDefault="00B11CB7" w:rsidP="00B11CB7">
                  <w:pPr>
                    <w:rPr>
                      <w:rFonts w:ascii="Times New Roman" w:hAnsi="Times New Roman" w:cs="Times New Roman"/>
                      <w:bCs/>
                      <w:sz w:val="24"/>
                      <w:szCs w:val="24"/>
                      <w:lang w:eastAsia="ru-RU"/>
                    </w:rPr>
                  </w:pPr>
                </w:p>
                <w:p w:rsidR="00B11CB7" w:rsidRPr="00B11CB7" w:rsidRDefault="00B11CB7" w:rsidP="00B11CB7">
                  <w:pPr>
                    <w:rPr>
                      <w:rFonts w:ascii="Times New Roman" w:hAnsi="Times New Roman" w:cs="Times New Roman"/>
                      <w:bCs/>
                      <w:sz w:val="24"/>
                      <w:szCs w:val="24"/>
                      <w:lang w:eastAsia="ru-RU"/>
                    </w:rPr>
                  </w:pPr>
                </w:p>
                <w:p w:rsidR="00B11CB7" w:rsidRPr="00B11CB7" w:rsidRDefault="00B11CB7" w:rsidP="00B11CB7">
                  <w:pPr>
                    <w:rPr>
                      <w:rFonts w:ascii="Times New Roman" w:hAnsi="Times New Roman" w:cs="Times New Roman"/>
                      <w:bCs/>
                      <w:sz w:val="24"/>
                      <w:szCs w:val="24"/>
                      <w:lang w:eastAsia="ru-RU"/>
                    </w:rPr>
                  </w:pPr>
                </w:p>
                <w:p w:rsidR="00B11CB7" w:rsidRPr="00B11CB7" w:rsidRDefault="00B11CB7" w:rsidP="00B11CB7">
                  <w:pPr>
                    <w:rPr>
                      <w:rFonts w:ascii="Times New Roman" w:hAnsi="Times New Roman" w:cs="Times New Roman"/>
                      <w:bCs/>
                      <w:sz w:val="24"/>
                      <w:szCs w:val="24"/>
                      <w:lang w:eastAsia="ru-RU"/>
                    </w:rPr>
                  </w:pPr>
                </w:p>
                <w:p w:rsidR="00B11CB7" w:rsidRPr="00B11CB7" w:rsidRDefault="00B11CB7" w:rsidP="00B11CB7">
                  <w:pPr>
                    <w:rPr>
                      <w:rFonts w:ascii="Times New Roman" w:hAnsi="Times New Roman" w:cs="Times New Roman"/>
                      <w:bCs/>
                      <w:sz w:val="24"/>
                      <w:szCs w:val="24"/>
                      <w:lang w:eastAsia="ru-RU"/>
                    </w:rPr>
                  </w:pPr>
                </w:p>
                <w:p w:rsidR="00B11CB7" w:rsidRPr="00B11CB7" w:rsidRDefault="00B11CB7" w:rsidP="00B11CB7">
                  <w:pPr>
                    <w:rPr>
                      <w:rFonts w:ascii="Times New Roman" w:hAnsi="Times New Roman" w:cs="Times New Roman"/>
                      <w:bCs/>
                      <w:sz w:val="24"/>
                      <w:szCs w:val="24"/>
                      <w:lang w:eastAsia="ru-RU"/>
                    </w:rPr>
                  </w:pPr>
                </w:p>
                <w:p w:rsidR="00B11CB7" w:rsidRPr="00B11CB7" w:rsidRDefault="00B11CB7" w:rsidP="00B11CB7">
                  <w:pPr>
                    <w:rPr>
                      <w:rFonts w:ascii="Times New Roman" w:hAnsi="Times New Roman" w:cs="Times New Roman"/>
                      <w:bCs/>
                      <w:sz w:val="24"/>
                      <w:szCs w:val="24"/>
                      <w:lang w:eastAsia="ru-RU"/>
                    </w:rPr>
                  </w:pPr>
                </w:p>
                <w:p w:rsidR="00B11CB7" w:rsidRPr="00B11CB7" w:rsidRDefault="00B11CB7" w:rsidP="00B11CB7">
                  <w:pPr>
                    <w:rPr>
                      <w:rFonts w:ascii="Times New Roman" w:hAnsi="Times New Roman" w:cs="Times New Roman"/>
                      <w:bCs/>
                      <w:sz w:val="24"/>
                      <w:szCs w:val="24"/>
                      <w:lang w:eastAsia="ru-RU"/>
                    </w:rPr>
                  </w:pPr>
                  <w:r w:rsidRPr="00B11CB7">
                    <w:rPr>
                      <w:rFonts w:ascii="Times New Roman" w:hAnsi="Times New Roman" w:cs="Times New Roman"/>
                      <w:bCs/>
                      <w:sz w:val="24"/>
                      <w:szCs w:val="24"/>
                      <w:lang w:eastAsia="ru-RU"/>
                    </w:rPr>
                    <w:t>10,00000</w:t>
                  </w:r>
                </w:p>
              </w:tc>
              <w:tc>
                <w:tcPr>
                  <w:tcW w:w="336" w:type="dxa"/>
                  <w:gridSpan w:val="5"/>
                  <w:vMerge/>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bCs/>
                      <w:sz w:val="24"/>
                      <w:szCs w:val="24"/>
                      <w:lang w:eastAsia="ru-RU"/>
                    </w:rPr>
                  </w:pPr>
                </w:p>
              </w:tc>
              <w:tc>
                <w:tcPr>
                  <w:tcW w:w="272" w:type="dxa"/>
                  <w:gridSpan w:val="3"/>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bCs/>
                      <w:sz w:val="24"/>
                      <w:szCs w:val="24"/>
                      <w:lang w:eastAsia="ru-RU"/>
                    </w:rPr>
                  </w:pPr>
                </w:p>
                <w:p w:rsidR="00B11CB7" w:rsidRPr="00B11CB7" w:rsidRDefault="00B11CB7" w:rsidP="00B11CB7">
                  <w:pPr>
                    <w:rPr>
                      <w:rFonts w:ascii="Times New Roman" w:hAnsi="Times New Roman" w:cs="Times New Roman"/>
                      <w:bCs/>
                      <w:sz w:val="24"/>
                      <w:szCs w:val="24"/>
                      <w:lang w:eastAsia="ru-RU"/>
                    </w:rPr>
                  </w:pPr>
                </w:p>
                <w:p w:rsidR="00B11CB7" w:rsidRPr="00B11CB7" w:rsidRDefault="00B11CB7" w:rsidP="00B11CB7">
                  <w:pPr>
                    <w:rPr>
                      <w:rFonts w:ascii="Times New Roman" w:hAnsi="Times New Roman" w:cs="Times New Roman"/>
                      <w:bCs/>
                      <w:sz w:val="24"/>
                      <w:szCs w:val="24"/>
                      <w:lang w:eastAsia="ru-RU"/>
                    </w:rPr>
                  </w:pPr>
                </w:p>
                <w:p w:rsidR="00B11CB7" w:rsidRPr="00B11CB7" w:rsidRDefault="00B11CB7" w:rsidP="00B11CB7">
                  <w:pPr>
                    <w:rPr>
                      <w:rFonts w:ascii="Times New Roman" w:hAnsi="Times New Roman" w:cs="Times New Roman"/>
                      <w:bCs/>
                      <w:sz w:val="24"/>
                      <w:szCs w:val="24"/>
                      <w:lang w:eastAsia="ru-RU"/>
                    </w:rPr>
                  </w:pPr>
                </w:p>
                <w:p w:rsidR="00B11CB7" w:rsidRPr="00B11CB7" w:rsidRDefault="00B11CB7" w:rsidP="00B11CB7">
                  <w:pPr>
                    <w:rPr>
                      <w:rFonts w:ascii="Times New Roman" w:hAnsi="Times New Roman" w:cs="Times New Roman"/>
                      <w:bCs/>
                      <w:sz w:val="24"/>
                      <w:szCs w:val="24"/>
                      <w:lang w:eastAsia="ru-RU"/>
                    </w:rPr>
                  </w:pPr>
                </w:p>
                <w:p w:rsidR="00B11CB7" w:rsidRPr="00B11CB7" w:rsidRDefault="00B11CB7" w:rsidP="00B11CB7">
                  <w:pPr>
                    <w:rPr>
                      <w:rFonts w:ascii="Times New Roman" w:hAnsi="Times New Roman" w:cs="Times New Roman"/>
                      <w:bCs/>
                      <w:sz w:val="24"/>
                      <w:szCs w:val="24"/>
                      <w:lang w:eastAsia="ru-RU"/>
                    </w:rPr>
                  </w:pPr>
                </w:p>
                <w:p w:rsidR="00B11CB7" w:rsidRPr="00B11CB7" w:rsidRDefault="00B11CB7" w:rsidP="00B11CB7">
                  <w:pPr>
                    <w:rPr>
                      <w:rFonts w:ascii="Times New Roman" w:hAnsi="Times New Roman" w:cs="Times New Roman"/>
                      <w:bCs/>
                      <w:sz w:val="24"/>
                      <w:szCs w:val="24"/>
                      <w:lang w:eastAsia="ru-RU"/>
                    </w:rPr>
                  </w:pPr>
                </w:p>
                <w:p w:rsidR="00B11CB7" w:rsidRPr="00B11CB7" w:rsidRDefault="00B11CB7" w:rsidP="00B11CB7">
                  <w:pPr>
                    <w:rPr>
                      <w:rFonts w:ascii="Times New Roman" w:hAnsi="Times New Roman" w:cs="Times New Roman"/>
                      <w:bCs/>
                      <w:sz w:val="24"/>
                      <w:szCs w:val="24"/>
                      <w:lang w:eastAsia="ru-RU"/>
                    </w:rPr>
                  </w:pPr>
                </w:p>
                <w:p w:rsidR="00B11CB7" w:rsidRPr="00B11CB7" w:rsidRDefault="00B11CB7" w:rsidP="00B11CB7">
                  <w:pPr>
                    <w:rPr>
                      <w:rFonts w:ascii="Times New Roman" w:hAnsi="Times New Roman" w:cs="Times New Roman"/>
                      <w:bCs/>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bCs/>
                      <w:sz w:val="24"/>
                      <w:szCs w:val="24"/>
                      <w:lang w:eastAsia="ru-RU"/>
                    </w:rPr>
                  </w:pPr>
                </w:p>
              </w:tc>
            </w:tr>
            <w:tr w:rsidR="00B11CB7" w:rsidRPr="00B11CB7" w:rsidTr="00B11CB7">
              <w:trPr>
                <w:trHeight w:val="900"/>
              </w:trPr>
              <w:tc>
                <w:tcPr>
                  <w:tcW w:w="3302" w:type="dxa"/>
                  <w:tcBorders>
                    <w:left w:val="single" w:sz="4" w:space="0" w:color="000000"/>
                    <w:bottom w:val="single" w:sz="4" w:space="0" w:color="000000"/>
                  </w:tcBorders>
                  <w:shd w:val="clear" w:color="auto" w:fill="99CC00"/>
                  <w:vAlign w:val="bottom"/>
                </w:tcPr>
                <w:p w:rsidR="00B11CB7" w:rsidRPr="00B11CB7" w:rsidRDefault="00B11CB7" w:rsidP="00B11CB7">
                  <w:pP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lastRenderedPageBreak/>
                    <w:t>МЕЖБЮДЖЕТНЫЕ ТРАНСФЕРТЫ ОБЩЕГО ХАРАКТЕРА БЮДЖЕТАМ БЮДЖЕТНОЙ СИСТЕМЫ РОССИЙСКОЙ ФЕДЕРАЦИИ</w:t>
                  </w:r>
                </w:p>
              </w:tc>
              <w:tc>
                <w:tcPr>
                  <w:tcW w:w="1206" w:type="dxa"/>
                  <w:tcBorders>
                    <w:left w:val="single" w:sz="4" w:space="0" w:color="000000"/>
                    <w:bottom w:val="single" w:sz="4" w:space="0" w:color="000000"/>
                  </w:tcBorders>
                  <w:shd w:val="clear" w:color="auto" w:fill="99CC00"/>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99CC00"/>
                  <w:vAlign w:val="bottom"/>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1400</w:t>
                  </w:r>
                </w:p>
              </w:tc>
              <w:tc>
                <w:tcPr>
                  <w:tcW w:w="1481" w:type="dxa"/>
                  <w:tcBorders>
                    <w:left w:val="single" w:sz="4" w:space="0" w:color="000000"/>
                    <w:bottom w:val="single" w:sz="4" w:space="0" w:color="000000"/>
                  </w:tcBorders>
                  <w:shd w:val="clear" w:color="auto" w:fill="99CC00"/>
                  <w:vAlign w:val="bottom"/>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 </w:t>
                  </w:r>
                </w:p>
              </w:tc>
              <w:tc>
                <w:tcPr>
                  <w:tcW w:w="657" w:type="dxa"/>
                  <w:tcBorders>
                    <w:left w:val="single" w:sz="4" w:space="0" w:color="000000"/>
                    <w:bottom w:val="single" w:sz="4" w:space="0" w:color="000000"/>
                  </w:tcBorders>
                  <w:shd w:val="clear" w:color="auto" w:fill="99CC00"/>
                  <w:vAlign w:val="bottom"/>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 </w:t>
                  </w:r>
                </w:p>
              </w:tc>
              <w:tc>
                <w:tcPr>
                  <w:tcW w:w="1484" w:type="dxa"/>
                  <w:tcBorders>
                    <w:left w:val="single" w:sz="4" w:space="0" w:color="000000"/>
                    <w:bottom w:val="single" w:sz="4" w:space="0" w:color="000000"/>
                  </w:tcBorders>
                  <w:shd w:val="clear" w:color="auto" w:fill="99CC00"/>
                  <w:vAlign w:val="bottom"/>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sz w:val="24"/>
                      <w:szCs w:val="24"/>
                      <w:lang w:eastAsia="ru-RU"/>
                    </w:rPr>
                    <w:t>1147,50000</w:t>
                  </w:r>
                </w:p>
              </w:tc>
              <w:tc>
                <w:tcPr>
                  <w:tcW w:w="1319" w:type="dxa"/>
                  <w:tcBorders>
                    <w:left w:val="single" w:sz="4" w:space="0" w:color="000000"/>
                    <w:bottom w:val="single" w:sz="4" w:space="0" w:color="000000"/>
                  </w:tcBorders>
                  <w:shd w:val="clear" w:color="auto" w:fill="99CC00"/>
                </w:tcPr>
                <w:p w:rsidR="00B11CB7" w:rsidRPr="00B11CB7" w:rsidRDefault="00B11CB7" w:rsidP="00B11CB7">
                  <w:pPr>
                    <w:snapToGrid w:val="0"/>
                    <w:jc w:val="center"/>
                    <w:rPr>
                      <w:rFonts w:ascii="Times New Roman" w:hAnsi="Times New Roman" w:cs="Times New Roman"/>
                      <w:b/>
                      <w:bCs/>
                      <w:sz w:val="24"/>
                      <w:szCs w:val="24"/>
                      <w:lang w:eastAsia="ru-RU"/>
                    </w:rPr>
                  </w:pPr>
                </w:p>
                <w:p w:rsidR="00B11CB7" w:rsidRPr="00B11CB7" w:rsidRDefault="00B11CB7" w:rsidP="00B11CB7">
                  <w:pPr>
                    <w:jc w:val="center"/>
                    <w:rPr>
                      <w:rFonts w:ascii="Times New Roman" w:hAnsi="Times New Roman" w:cs="Times New Roman"/>
                      <w:b/>
                      <w:sz w:val="24"/>
                      <w:szCs w:val="24"/>
                      <w:lang w:eastAsia="ru-RU"/>
                    </w:rPr>
                  </w:pPr>
                </w:p>
                <w:p w:rsidR="00B11CB7" w:rsidRPr="00B11CB7" w:rsidRDefault="00B11CB7" w:rsidP="00B11CB7">
                  <w:pPr>
                    <w:jc w:val="center"/>
                    <w:rPr>
                      <w:rFonts w:ascii="Times New Roman" w:hAnsi="Times New Roman" w:cs="Times New Roman"/>
                      <w:b/>
                      <w:sz w:val="24"/>
                      <w:szCs w:val="24"/>
                      <w:lang w:eastAsia="ru-RU"/>
                    </w:rPr>
                  </w:pPr>
                </w:p>
                <w:p w:rsidR="00B11CB7" w:rsidRPr="00B11CB7" w:rsidRDefault="00B11CB7" w:rsidP="00B11CB7">
                  <w:pPr>
                    <w:jc w:val="center"/>
                    <w:rPr>
                      <w:rFonts w:ascii="Times New Roman" w:hAnsi="Times New Roman" w:cs="Times New Roman"/>
                      <w:b/>
                      <w:sz w:val="24"/>
                      <w:szCs w:val="24"/>
                      <w:lang w:eastAsia="ru-RU"/>
                    </w:rPr>
                  </w:pPr>
                </w:p>
                <w:p w:rsidR="00B11CB7" w:rsidRPr="00B11CB7" w:rsidRDefault="00B11CB7" w:rsidP="00B11CB7">
                  <w:pPr>
                    <w:jc w:val="center"/>
                    <w:rPr>
                      <w:rFonts w:ascii="Times New Roman" w:hAnsi="Times New Roman" w:cs="Times New Roman"/>
                      <w:b/>
                      <w:sz w:val="24"/>
                      <w:szCs w:val="24"/>
                      <w:lang w:eastAsia="ru-RU"/>
                    </w:rPr>
                  </w:pPr>
                </w:p>
                <w:p w:rsidR="00B11CB7" w:rsidRPr="00B11CB7" w:rsidRDefault="00B11CB7" w:rsidP="00B11CB7">
                  <w:pPr>
                    <w:jc w:val="center"/>
                    <w:rPr>
                      <w:rFonts w:ascii="Times New Roman" w:hAnsi="Times New Roman" w:cs="Times New Roman"/>
                      <w:b/>
                      <w:sz w:val="24"/>
                      <w:szCs w:val="24"/>
                      <w:lang w:eastAsia="ru-RU"/>
                    </w:rPr>
                  </w:pPr>
                  <w:r w:rsidRPr="00B11CB7">
                    <w:rPr>
                      <w:rFonts w:ascii="Times New Roman" w:hAnsi="Times New Roman" w:cs="Times New Roman"/>
                      <w:b/>
                      <w:sz w:val="24"/>
                      <w:szCs w:val="24"/>
                      <w:lang w:eastAsia="ru-RU"/>
                    </w:rPr>
                    <w:t>1147,50000</w:t>
                  </w:r>
                </w:p>
              </w:tc>
              <w:tc>
                <w:tcPr>
                  <w:tcW w:w="1297" w:type="dxa"/>
                  <w:gridSpan w:val="2"/>
                  <w:tcBorders>
                    <w:left w:val="single" w:sz="4" w:space="0" w:color="000000"/>
                    <w:bottom w:val="single" w:sz="4" w:space="0" w:color="000000"/>
                  </w:tcBorders>
                  <w:shd w:val="clear" w:color="auto" w:fill="99CC00"/>
                </w:tcPr>
                <w:p w:rsidR="00B11CB7" w:rsidRPr="00B11CB7" w:rsidRDefault="00B11CB7" w:rsidP="00B11CB7">
                  <w:pPr>
                    <w:snapToGrid w:val="0"/>
                    <w:rPr>
                      <w:rFonts w:ascii="Times New Roman" w:hAnsi="Times New Roman" w:cs="Times New Roman"/>
                      <w:b/>
                      <w:sz w:val="24"/>
                      <w:szCs w:val="24"/>
                      <w:lang w:eastAsia="ru-RU"/>
                    </w:rPr>
                  </w:pPr>
                </w:p>
                <w:p w:rsidR="00B11CB7" w:rsidRPr="00B11CB7" w:rsidRDefault="00B11CB7" w:rsidP="00B11CB7">
                  <w:pPr>
                    <w:rPr>
                      <w:rFonts w:ascii="Times New Roman" w:hAnsi="Times New Roman" w:cs="Times New Roman"/>
                      <w:b/>
                      <w:sz w:val="24"/>
                      <w:szCs w:val="24"/>
                      <w:lang w:eastAsia="ru-RU"/>
                    </w:rPr>
                  </w:pPr>
                </w:p>
                <w:p w:rsidR="00B11CB7" w:rsidRPr="00B11CB7" w:rsidRDefault="00B11CB7" w:rsidP="00B11CB7">
                  <w:pPr>
                    <w:rPr>
                      <w:rFonts w:ascii="Times New Roman" w:hAnsi="Times New Roman" w:cs="Times New Roman"/>
                      <w:b/>
                      <w:sz w:val="24"/>
                      <w:szCs w:val="24"/>
                      <w:lang w:eastAsia="ru-RU"/>
                    </w:rPr>
                  </w:pPr>
                </w:p>
                <w:p w:rsidR="00B11CB7" w:rsidRPr="00B11CB7" w:rsidRDefault="00B11CB7" w:rsidP="00B11CB7">
                  <w:pPr>
                    <w:rPr>
                      <w:rFonts w:ascii="Times New Roman" w:hAnsi="Times New Roman" w:cs="Times New Roman"/>
                      <w:b/>
                      <w:sz w:val="24"/>
                      <w:szCs w:val="24"/>
                      <w:lang w:eastAsia="ru-RU"/>
                    </w:rPr>
                  </w:pPr>
                </w:p>
                <w:p w:rsidR="00B11CB7" w:rsidRPr="00B11CB7" w:rsidRDefault="00B11CB7" w:rsidP="00B11CB7">
                  <w:pPr>
                    <w:rPr>
                      <w:rFonts w:ascii="Times New Roman" w:hAnsi="Times New Roman" w:cs="Times New Roman"/>
                      <w:b/>
                      <w:sz w:val="24"/>
                      <w:szCs w:val="24"/>
                      <w:lang w:eastAsia="ru-RU"/>
                    </w:rPr>
                  </w:pPr>
                </w:p>
                <w:p w:rsidR="00B11CB7" w:rsidRPr="00B11CB7" w:rsidRDefault="00B11CB7" w:rsidP="00B11CB7">
                  <w:pPr>
                    <w:rPr>
                      <w:rFonts w:ascii="Times New Roman" w:hAnsi="Times New Roman" w:cs="Times New Roman"/>
                      <w:b/>
                      <w:sz w:val="24"/>
                      <w:szCs w:val="24"/>
                      <w:lang w:eastAsia="ru-RU"/>
                    </w:rPr>
                  </w:pPr>
                  <w:r w:rsidRPr="00B11CB7">
                    <w:rPr>
                      <w:rFonts w:ascii="Times New Roman" w:hAnsi="Times New Roman" w:cs="Times New Roman"/>
                      <w:b/>
                      <w:sz w:val="24"/>
                      <w:szCs w:val="24"/>
                      <w:lang w:eastAsia="ru-RU"/>
                    </w:rPr>
                    <w:t>1147,50000</w:t>
                  </w:r>
                </w:p>
              </w:tc>
              <w:tc>
                <w:tcPr>
                  <w:tcW w:w="336" w:type="dxa"/>
                  <w:gridSpan w:val="5"/>
                  <w:vMerge/>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b/>
                      <w:sz w:val="24"/>
                      <w:szCs w:val="24"/>
                      <w:lang w:eastAsia="ru-RU"/>
                    </w:rPr>
                  </w:pPr>
                </w:p>
              </w:tc>
              <w:tc>
                <w:tcPr>
                  <w:tcW w:w="272" w:type="dxa"/>
                  <w:gridSpan w:val="3"/>
                  <w:tcBorders>
                    <w:left w:val="single" w:sz="4" w:space="0" w:color="000000"/>
                    <w:bottom w:val="single" w:sz="4" w:space="0" w:color="000000"/>
                  </w:tcBorders>
                  <w:shd w:val="clear" w:color="auto" w:fill="99CC00"/>
                </w:tcPr>
                <w:p w:rsidR="00B11CB7" w:rsidRPr="00B11CB7" w:rsidRDefault="00B11CB7" w:rsidP="00B11CB7">
                  <w:pPr>
                    <w:snapToGrid w:val="0"/>
                    <w:rPr>
                      <w:rFonts w:ascii="Times New Roman" w:hAnsi="Times New Roman" w:cs="Times New Roman"/>
                      <w:b/>
                      <w:sz w:val="24"/>
                      <w:szCs w:val="24"/>
                      <w:lang w:eastAsia="ru-RU"/>
                    </w:rPr>
                  </w:pPr>
                </w:p>
                <w:p w:rsidR="00B11CB7" w:rsidRPr="00B11CB7" w:rsidRDefault="00B11CB7" w:rsidP="00B11CB7">
                  <w:pPr>
                    <w:rPr>
                      <w:rFonts w:ascii="Times New Roman" w:hAnsi="Times New Roman" w:cs="Times New Roman"/>
                      <w:b/>
                      <w:sz w:val="24"/>
                      <w:szCs w:val="24"/>
                      <w:lang w:eastAsia="ru-RU"/>
                    </w:rPr>
                  </w:pPr>
                </w:p>
                <w:p w:rsidR="00B11CB7" w:rsidRPr="00B11CB7" w:rsidRDefault="00B11CB7" w:rsidP="00B11CB7">
                  <w:pPr>
                    <w:rPr>
                      <w:rFonts w:ascii="Times New Roman" w:hAnsi="Times New Roman" w:cs="Times New Roman"/>
                      <w:b/>
                      <w:sz w:val="24"/>
                      <w:szCs w:val="24"/>
                      <w:lang w:eastAsia="ru-RU"/>
                    </w:rPr>
                  </w:pPr>
                </w:p>
                <w:p w:rsidR="00B11CB7" w:rsidRPr="00B11CB7" w:rsidRDefault="00B11CB7" w:rsidP="00B11CB7">
                  <w:pPr>
                    <w:rPr>
                      <w:rFonts w:ascii="Times New Roman" w:hAnsi="Times New Roman" w:cs="Times New Roman"/>
                      <w:b/>
                      <w:sz w:val="24"/>
                      <w:szCs w:val="24"/>
                      <w:lang w:eastAsia="ru-RU"/>
                    </w:rPr>
                  </w:pPr>
                </w:p>
                <w:p w:rsidR="00B11CB7" w:rsidRPr="00B11CB7" w:rsidRDefault="00B11CB7" w:rsidP="00B11CB7">
                  <w:pPr>
                    <w:rPr>
                      <w:rFonts w:ascii="Times New Roman" w:hAnsi="Times New Roman" w:cs="Times New Roman"/>
                      <w:b/>
                      <w:sz w:val="24"/>
                      <w:szCs w:val="24"/>
                      <w:lang w:eastAsia="ru-RU"/>
                    </w:rPr>
                  </w:pPr>
                </w:p>
                <w:p w:rsidR="00B11CB7" w:rsidRPr="00B11CB7" w:rsidRDefault="00B11CB7" w:rsidP="00B11CB7">
                  <w:pPr>
                    <w:rPr>
                      <w:rFonts w:ascii="Times New Roman" w:hAnsi="Times New Roman" w:cs="Times New Roman"/>
                      <w:b/>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b/>
                      <w:sz w:val="24"/>
                      <w:szCs w:val="24"/>
                      <w:lang w:eastAsia="ru-RU"/>
                    </w:rPr>
                  </w:pPr>
                </w:p>
              </w:tc>
            </w:tr>
            <w:tr w:rsidR="00B11CB7" w:rsidRPr="00B11CB7" w:rsidTr="00B11CB7">
              <w:trPr>
                <w:trHeight w:val="660"/>
              </w:trPr>
              <w:tc>
                <w:tcPr>
                  <w:tcW w:w="3302" w:type="dxa"/>
                  <w:tcBorders>
                    <w:left w:val="single" w:sz="4" w:space="0" w:color="000000"/>
                    <w:bottom w:val="single" w:sz="4" w:space="0" w:color="000000"/>
                  </w:tcBorders>
                  <w:shd w:val="clear" w:color="auto" w:fill="auto"/>
                  <w:vAlign w:val="bottom"/>
                </w:tcPr>
                <w:p w:rsidR="00B11CB7" w:rsidRPr="00B11CB7" w:rsidRDefault="00B11CB7" w:rsidP="00B11CB7">
                  <w:pP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 xml:space="preserve">Прочие межбюджетные трансферты общего характера </w:t>
                  </w:r>
                </w:p>
              </w:tc>
              <w:tc>
                <w:tcPr>
                  <w:tcW w:w="1206"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1403</w:t>
                  </w:r>
                </w:p>
              </w:tc>
              <w:tc>
                <w:tcPr>
                  <w:tcW w:w="1481"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5200000000</w:t>
                  </w:r>
                </w:p>
              </w:tc>
              <w:tc>
                <w:tcPr>
                  <w:tcW w:w="657"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 </w:t>
                  </w: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1147,50000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1147,50000</w:t>
                  </w:r>
                </w:p>
              </w:tc>
              <w:tc>
                <w:tcPr>
                  <w:tcW w:w="1297" w:type="dxa"/>
                  <w:gridSpan w:val="2"/>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1147,50000</w:t>
                  </w:r>
                </w:p>
              </w:tc>
              <w:tc>
                <w:tcPr>
                  <w:tcW w:w="336" w:type="dxa"/>
                  <w:gridSpan w:val="5"/>
                  <w:vMerge/>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sz w:val="24"/>
                      <w:szCs w:val="24"/>
                      <w:lang w:eastAsia="ru-RU"/>
                    </w:rPr>
                  </w:pPr>
                </w:p>
              </w:tc>
              <w:tc>
                <w:tcPr>
                  <w:tcW w:w="272" w:type="dxa"/>
                  <w:gridSpan w:val="3"/>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sz w:val="24"/>
                      <w:szCs w:val="24"/>
                      <w:lang w:eastAsia="ru-RU"/>
                    </w:rPr>
                  </w:pPr>
                </w:p>
              </w:tc>
            </w:tr>
            <w:tr w:rsidR="00B11CB7" w:rsidRPr="00B11CB7" w:rsidTr="00B11CB7">
              <w:trPr>
                <w:trHeight w:val="557"/>
              </w:trPr>
              <w:tc>
                <w:tcPr>
                  <w:tcW w:w="3302" w:type="dxa"/>
                  <w:tcBorders>
                    <w:left w:val="single" w:sz="4" w:space="0" w:color="000000"/>
                    <w:bottom w:val="single" w:sz="4" w:space="0" w:color="000000"/>
                  </w:tcBorders>
                  <w:shd w:val="clear" w:color="auto" w:fill="auto"/>
                  <w:vAlign w:val="center"/>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Межбюджетные трансферты  муниципальному району из бюджета поселений и межбюджетные трансферты  бюджетам поселений из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206"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1403</w:t>
                  </w:r>
                </w:p>
              </w:tc>
              <w:tc>
                <w:tcPr>
                  <w:tcW w:w="1481"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5210000000</w:t>
                  </w:r>
                </w:p>
              </w:tc>
              <w:tc>
                <w:tcPr>
                  <w:tcW w:w="657"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 </w:t>
                  </w: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1147,50000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1147,50000</w:t>
                  </w:r>
                </w:p>
              </w:tc>
              <w:tc>
                <w:tcPr>
                  <w:tcW w:w="1297" w:type="dxa"/>
                  <w:gridSpan w:val="2"/>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1147,50000</w:t>
                  </w:r>
                </w:p>
              </w:tc>
              <w:tc>
                <w:tcPr>
                  <w:tcW w:w="336" w:type="dxa"/>
                  <w:gridSpan w:val="5"/>
                  <w:vMerge/>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sz w:val="24"/>
                      <w:szCs w:val="24"/>
                      <w:lang w:eastAsia="ru-RU"/>
                    </w:rPr>
                  </w:pPr>
                </w:p>
              </w:tc>
              <w:tc>
                <w:tcPr>
                  <w:tcW w:w="272" w:type="dxa"/>
                  <w:gridSpan w:val="3"/>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sz w:val="24"/>
                      <w:szCs w:val="24"/>
                      <w:lang w:eastAsia="ru-RU"/>
                    </w:rPr>
                  </w:pPr>
                </w:p>
              </w:tc>
            </w:tr>
            <w:tr w:rsidR="00B11CB7" w:rsidRPr="00B11CB7" w:rsidTr="00B11CB7">
              <w:trPr>
                <w:trHeight w:val="318"/>
              </w:trPr>
              <w:tc>
                <w:tcPr>
                  <w:tcW w:w="3302" w:type="dxa"/>
                  <w:tcBorders>
                    <w:left w:val="single" w:sz="4" w:space="0" w:color="000000"/>
                    <w:bottom w:val="single" w:sz="4" w:space="0" w:color="000000"/>
                  </w:tcBorders>
                  <w:shd w:val="clear" w:color="auto" w:fill="auto"/>
                </w:tcPr>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Межбюджетные трансферты</w:t>
                  </w:r>
                </w:p>
              </w:tc>
              <w:tc>
                <w:tcPr>
                  <w:tcW w:w="1206" w:type="dxa"/>
                  <w:tcBorders>
                    <w:left w:val="single" w:sz="4" w:space="0" w:color="000000"/>
                    <w:bottom w:val="single" w:sz="4" w:space="0" w:color="000000"/>
                  </w:tcBorders>
                  <w:shd w:val="clear" w:color="auto" w:fill="auto"/>
                  <w:vAlign w:val="bottom"/>
                </w:tcPr>
                <w:p w:rsidR="00B11CB7" w:rsidRPr="00B11CB7" w:rsidRDefault="00B11CB7" w:rsidP="00B11CB7">
                  <w:pPr>
                    <w:rPr>
                      <w:rFonts w:ascii="Times New Roman" w:hAnsi="Times New Roman" w:cs="Times New Roman"/>
                      <w:sz w:val="24"/>
                      <w:szCs w:val="24"/>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1403</w:t>
                  </w:r>
                </w:p>
              </w:tc>
              <w:tc>
                <w:tcPr>
                  <w:tcW w:w="1481"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5210601000</w:t>
                  </w:r>
                </w:p>
              </w:tc>
              <w:tc>
                <w:tcPr>
                  <w:tcW w:w="657"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500</w:t>
                  </w: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29,80000</w:t>
                  </w:r>
                </w:p>
              </w:tc>
              <w:tc>
                <w:tcPr>
                  <w:tcW w:w="1319" w:type="dxa"/>
                  <w:tcBorders>
                    <w:left w:val="single" w:sz="4" w:space="0" w:color="000000"/>
                    <w:bottom w:val="single" w:sz="4" w:space="0" w:color="000000"/>
                  </w:tcBorders>
                  <w:shd w:val="clear" w:color="auto" w:fill="FFFF00"/>
                </w:tcPr>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29,80000</w:t>
                  </w:r>
                </w:p>
              </w:tc>
              <w:tc>
                <w:tcPr>
                  <w:tcW w:w="1297" w:type="dxa"/>
                  <w:gridSpan w:val="2"/>
                  <w:tcBorders>
                    <w:left w:val="single" w:sz="4" w:space="0" w:color="000000"/>
                    <w:bottom w:val="single" w:sz="4" w:space="0" w:color="000000"/>
                  </w:tcBorders>
                  <w:shd w:val="clear" w:color="auto" w:fill="FFFF00"/>
                </w:tcPr>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29,80000</w:t>
                  </w:r>
                </w:p>
              </w:tc>
              <w:tc>
                <w:tcPr>
                  <w:tcW w:w="336" w:type="dxa"/>
                  <w:gridSpan w:val="5"/>
                  <w:vMerge/>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sz w:val="24"/>
                      <w:szCs w:val="24"/>
                      <w:lang w:eastAsia="ru-RU"/>
                    </w:rPr>
                  </w:pPr>
                </w:p>
              </w:tc>
              <w:tc>
                <w:tcPr>
                  <w:tcW w:w="272" w:type="dxa"/>
                  <w:gridSpan w:val="3"/>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sz w:val="24"/>
                      <w:szCs w:val="24"/>
                      <w:lang w:eastAsia="ru-RU"/>
                    </w:rPr>
                  </w:pPr>
                </w:p>
              </w:tc>
            </w:tr>
            <w:tr w:rsidR="00B11CB7" w:rsidRPr="00B11CB7" w:rsidTr="00B11CB7">
              <w:trPr>
                <w:trHeight w:val="2420"/>
              </w:trPr>
              <w:tc>
                <w:tcPr>
                  <w:tcW w:w="3302" w:type="dxa"/>
                  <w:tcBorders>
                    <w:left w:val="single" w:sz="4" w:space="0" w:color="000000"/>
                    <w:bottom w:val="single" w:sz="4" w:space="0" w:color="000000"/>
                  </w:tcBorders>
                  <w:shd w:val="clear" w:color="auto" w:fill="auto"/>
                  <w:vAlign w:val="bottom"/>
                </w:tcPr>
                <w:p w:rsidR="00B11CB7" w:rsidRPr="00B11CB7" w:rsidRDefault="00B11CB7" w:rsidP="00B11CB7">
                  <w:pPr>
                    <w:rPr>
                      <w:rFonts w:ascii="Times New Roman" w:hAnsi="Times New Roman" w:cs="Times New Roman"/>
                      <w:sz w:val="24"/>
                      <w:szCs w:val="24"/>
                    </w:rPr>
                  </w:pPr>
                  <w:r w:rsidRPr="00B11CB7">
                    <w:rPr>
                      <w:rFonts w:ascii="Times New Roman" w:hAnsi="Times New Roman" w:cs="Times New Roman"/>
                      <w:sz w:val="24"/>
                      <w:szCs w:val="24"/>
                      <w:lang w:eastAsia="ru-RU"/>
                    </w:rPr>
                    <w:lastRenderedPageBreak/>
                    <w:t xml:space="preserve">Межбюджетные трансферты бюджету муниципального     района  на финансовое обеспечение переданных полномочий  в соответствии            с п.20 статьи 14 Федерального Закона от 06.10.2003г №131         ФЗ (утверждению генеральных планов, правил землепользования и застройки  и </w:t>
                  </w:r>
                  <w:proofErr w:type="spellStart"/>
                  <w:r w:rsidRPr="00B11CB7">
                    <w:rPr>
                      <w:rFonts w:ascii="Times New Roman" w:hAnsi="Times New Roman" w:cs="Times New Roman"/>
                      <w:sz w:val="24"/>
                      <w:szCs w:val="24"/>
                      <w:lang w:eastAsia="ru-RU"/>
                    </w:rPr>
                    <w:t>тд</w:t>
                  </w:r>
                  <w:proofErr w:type="spellEnd"/>
                  <w:r w:rsidRPr="00B11CB7">
                    <w:rPr>
                      <w:rFonts w:ascii="Times New Roman" w:hAnsi="Times New Roman" w:cs="Times New Roman"/>
                      <w:sz w:val="24"/>
                      <w:szCs w:val="24"/>
                      <w:lang w:eastAsia="ru-RU"/>
                    </w:rPr>
                    <w:t>)</w:t>
                  </w:r>
                </w:p>
              </w:tc>
              <w:tc>
                <w:tcPr>
                  <w:tcW w:w="1206"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1403</w:t>
                  </w:r>
                </w:p>
              </w:tc>
              <w:tc>
                <w:tcPr>
                  <w:tcW w:w="1481"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5210601000</w:t>
                  </w:r>
                </w:p>
              </w:tc>
              <w:tc>
                <w:tcPr>
                  <w:tcW w:w="657" w:type="dxa"/>
                  <w:tcBorders>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540</w:t>
                  </w:r>
                </w:p>
              </w:tc>
              <w:tc>
                <w:tcPr>
                  <w:tcW w:w="1484" w:type="dxa"/>
                  <w:tcBorders>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29,80000</w:t>
                  </w:r>
                </w:p>
              </w:tc>
              <w:tc>
                <w:tcPr>
                  <w:tcW w:w="1319" w:type="dxa"/>
                  <w:tcBorders>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29,80000</w:t>
                  </w:r>
                </w:p>
              </w:tc>
              <w:tc>
                <w:tcPr>
                  <w:tcW w:w="1297" w:type="dxa"/>
                  <w:gridSpan w:val="2"/>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29,80000</w:t>
                  </w:r>
                </w:p>
              </w:tc>
              <w:tc>
                <w:tcPr>
                  <w:tcW w:w="336" w:type="dxa"/>
                  <w:gridSpan w:val="5"/>
                  <w:vMerge w:val="restart"/>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tc>
              <w:tc>
                <w:tcPr>
                  <w:tcW w:w="272" w:type="dxa"/>
                  <w:gridSpan w:val="3"/>
                  <w:tcBorders>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sz w:val="24"/>
                      <w:szCs w:val="24"/>
                      <w:lang w:eastAsia="ru-RU"/>
                    </w:rPr>
                  </w:pPr>
                </w:p>
              </w:tc>
            </w:tr>
            <w:tr w:rsidR="00B11CB7" w:rsidRPr="00B11CB7" w:rsidTr="00B11CB7">
              <w:trPr>
                <w:trHeight w:val="350"/>
              </w:trPr>
              <w:tc>
                <w:tcPr>
                  <w:tcW w:w="3302" w:type="dxa"/>
                  <w:tcBorders>
                    <w:top w:val="single" w:sz="4" w:space="0" w:color="000000"/>
                    <w:left w:val="single" w:sz="4" w:space="0" w:color="000000"/>
                  </w:tcBorders>
                  <w:shd w:val="clear" w:color="auto" w:fill="auto"/>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Межбюджетные трансферты</w:t>
                  </w:r>
                </w:p>
              </w:tc>
              <w:tc>
                <w:tcPr>
                  <w:tcW w:w="1206" w:type="dxa"/>
                  <w:tcBorders>
                    <w:top w:val="single" w:sz="4" w:space="0" w:color="000000"/>
                    <w:left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top w:val="single" w:sz="4" w:space="0" w:color="000000"/>
                    <w:left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1403</w:t>
                  </w:r>
                </w:p>
              </w:tc>
              <w:tc>
                <w:tcPr>
                  <w:tcW w:w="1481" w:type="dxa"/>
                  <w:tcBorders>
                    <w:top w:val="single" w:sz="4" w:space="0" w:color="000000"/>
                    <w:left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5210602000</w:t>
                  </w:r>
                </w:p>
              </w:tc>
              <w:tc>
                <w:tcPr>
                  <w:tcW w:w="657" w:type="dxa"/>
                  <w:tcBorders>
                    <w:top w:val="single" w:sz="4" w:space="0" w:color="000000"/>
                    <w:left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500</w:t>
                  </w:r>
                </w:p>
              </w:tc>
              <w:tc>
                <w:tcPr>
                  <w:tcW w:w="1484" w:type="dxa"/>
                  <w:tcBorders>
                    <w:top w:val="single" w:sz="4" w:space="0" w:color="000000"/>
                    <w:left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1117,70000</w:t>
                  </w:r>
                </w:p>
              </w:tc>
              <w:tc>
                <w:tcPr>
                  <w:tcW w:w="1319" w:type="dxa"/>
                  <w:tcBorders>
                    <w:top w:val="single" w:sz="4" w:space="0" w:color="000000"/>
                    <w:left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1117,70000</w:t>
                  </w:r>
                </w:p>
              </w:tc>
              <w:tc>
                <w:tcPr>
                  <w:tcW w:w="1297" w:type="dxa"/>
                  <w:gridSpan w:val="2"/>
                  <w:tcBorders>
                    <w:top w:val="single" w:sz="4" w:space="0" w:color="000000"/>
                    <w:left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1117,70000</w:t>
                  </w:r>
                </w:p>
              </w:tc>
              <w:tc>
                <w:tcPr>
                  <w:tcW w:w="336" w:type="dxa"/>
                  <w:gridSpan w:val="5"/>
                  <w:vMerge/>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sz w:val="24"/>
                      <w:szCs w:val="24"/>
                      <w:lang w:eastAsia="ru-RU"/>
                    </w:rPr>
                  </w:pPr>
                </w:p>
              </w:tc>
              <w:tc>
                <w:tcPr>
                  <w:tcW w:w="272" w:type="dxa"/>
                  <w:gridSpan w:val="3"/>
                  <w:tcBorders>
                    <w:top w:val="single" w:sz="4" w:space="0" w:color="000000"/>
                    <w:left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sz w:val="24"/>
                      <w:szCs w:val="24"/>
                      <w:lang w:eastAsia="ru-RU"/>
                    </w:rPr>
                  </w:pPr>
                </w:p>
              </w:tc>
            </w:tr>
            <w:tr w:rsidR="00B11CB7" w:rsidRPr="00B11CB7" w:rsidTr="00B11CB7">
              <w:trPr>
                <w:trHeight w:val="2110"/>
              </w:trPr>
              <w:tc>
                <w:tcPr>
                  <w:tcW w:w="3302" w:type="dxa"/>
                  <w:tcBorders>
                    <w:top w:val="single" w:sz="4" w:space="0" w:color="000000"/>
                    <w:left w:val="single" w:sz="4" w:space="0" w:color="000000"/>
                    <w:bottom w:val="single" w:sz="4" w:space="0" w:color="000000"/>
                  </w:tcBorders>
                  <w:shd w:val="clear" w:color="auto" w:fill="auto"/>
                  <w:vAlign w:val="bottom"/>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Межбюджетные трансферты бюджету муниципального  района  на финансовое обеспечение переданных полномочий  в соответствии с п. 12 статьи 14 Федерального Закона от 06.10.2003г №131 ФЗ (создание условий по организации досуга)</w:t>
                  </w:r>
                </w:p>
              </w:tc>
              <w:tc>
                <w:tcPr>
                  <w:tcW w:w="1206" w:type="dxa"/>
                  <w:tcBorders>
                    <w:top w:val="single" w:sz="4" w:space="0" w:color="000000"/>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w:t>
                  </w:r>
                </w:p>
              </w:tc>
              <w:tc>
                <w:tcPr>
                  <w:tcW w:w="858" w:type="dxa"/>
                  <w:tcBorders>
                    <w:top w:val="single" w:sz="4" w:space="0" w:color="000000"/>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1403</w:t>
                  </w:r>
                </w:p>
              </w:tc>
              <w:tc>
                <w:tcPr>
                  <w:tcW w:w="1481" w:type="dxa"/>
                  <w:tcBorders>
                    <w:top w:val="single" w:sz="4" w:space="0" w:color="000000"/>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5210602000</w:t>
                  </w:r>
                </w:p>
              </w:tc>
              <w:tc>
                <w:tcPr>
                  <w:tcW w:w="657" w:type="dxa"/>
                  <w:tcBorders>
                    <w:top w:val="single" w:sz="4" w:space="0" w:color="000000"/>
                    <w:left w:val="single" w:sz="4" w:space="0" w:color="000000"/>
                    <w:bottom w:val="single" w:sz="4" w:space="0" w:color="000000"/>
                  </w:tcBorders>
                  <w:shd w:val="clear" w:color="auto" w:fill="FFFFFF"/>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540</w:t>
                  </w:r>
                </w:p>
              </w:tc>
              <w:tc>
                <w:tcPr>
                  <w:tcW w:w="1484" w:type="dxa"/>
                  <w:tcBorders>
                    <w:top w:val="single" w:sz="4" w:space="0" w:color="000000"/>
                    <w:left w:val="single" w:sz="4" w:space="0" w:color="000000"/>
                    <w:bottom w:val="single" w:sz="4" w:space="0" w:color="000000"/>
                  </w:tcBorders>
                  <w:shd w:val="clear" w:color="auto" w:fill="FFFF00"/>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1117,70000</w:t>
                  </w:r>
                </w:p>
              </w:tc>
              <w:tc>
                <w:tcPr>
                  <w:tcW w:w="1319" w:type="dxa"/>
                  <w:tcBorders>
                    <w:top w:val="single" w:sz="4" w:space="0" w:color="000000"/>
                    <w:left w:val="single" w:sz="4" w:space="0" w:color="000000"/>
                    <w:bottom w:val="single" w:sz="4" w:space="0" w:color="000000"/>
                  </w:tcBorders>
                  <w:shd w:val="clear" w:color="auto" w:fill="FFFF00"/>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1117,70000</w:t>
                  </w:r>
                </w:p>
              </w:tc>
              <w:tc>
                <w:tcPr>
                  <w:tcW w:w="1297" w:type="dxa"/>
                  <w:gridSpan w:val="2"/>
                  <w:tcBorders>
                    <w:top w:val="single" w:sz="4" w:space="0" w:color="000000"/>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1117,70000</w:t>
                  </w:r>
                </w:p>
              </w:tc>
              <w:tc>
                <w:tcPr>
                  <w:tcW w:w="336" w:type="dxa"/>
                  <w:gridSpan w:val="5"/>
                  <w:vMerge/>
                  <w:tcBorders>
                    <w:left w:val="single" w:sz="4" w:space="0" w:color="000000"/>
                  </w:tcBorders>
                  <w:shd w:val="clear" w:color="auto" w:fill="FFFFFF"/>
                </w:tcPr>
                <w:p w:rsidR="00B11CB7" w:rsidRPr="00B11CB7" w:rsidRDefault="00B11CB7" w:rsidP="00B11CB7">
                  <w:pPr>
                    <w:snapToGrid w:val="0"/>
                    <w:rPr>
                      <w:rFonts w:ascii="Times New Roman" w:hAnsi="Times New Roman" w:cs="Times New Roman"/>
                      <w:sz w:val="24"/>
                      <w:szCs w:val="24"/>
                      <w:lang w:eastAsia="ru-RU"/>
                    </w:rPr>
                  </w:pPr>
                </w:p>
              </w:tc>
              <w:tc>
                <w:tcPr>
                  <w:tcW w:w="272" w:type="dxa"/>
                  <w:gridSpan w:val="3"/>
                  <w:tcBorders>
                    <w:top w:val="single" w:sz="4" w:space="0" w:color="000000"/>
                    <w:left w:val="single" w:sz="4" w:space="0" w:color="000000"/>
                    <w:bottom w:val="single" w:sz="4" w:space="0" w:color="000000"/>
                  </w:tcBorders>
                  <w:shd w:val="clear" w:color="auto" w:fill="FFFF00"/>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tc>
              <w:tc>
                <w:tcPr>
                  <w:tcW w:w="91"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sz w:val="24"/>
                      <w:szCs w:val="24"/>
                      <w:lang w:eastAsia="ru-RU"/>
                    </w:rPr>
                  </w:pPr>
                </w:p>
              </w:tc>
            </w:tr>
          </w:tbl>
          <w:p w:rsidR="00B11CB7" w:rsidRPr="00B11CB7" w:rsidRDefault="00B11CB7" w:rsidP="00B11CB7">
            <w:pPr>
              <w:rPr>
                <w:rFonts w:ascii="Times New Roman" w:hAnsi="Times New Roman" w:cs="Times New Roman"/>
                <w:b/>
                <w:bCs/>
                <w:sz w:val="24"/>
                <w:szCs w:val="24"/>
                <w:lang w:eastAsia="ru-RU"/>
              </w:rPr>
            </w:pPr>
          </w:p>
        </w:tc>
        <w:tc>
          <w:tcPr>
            <w:tcW w:w="230" w:type="dxa"/>
            <w:gridSpan w:val="2"/>
            <w:tcBorders>
              <w:left w:val="single" w:sz="4" w:space="0" w:color="000000"/>
            </w:tcBorders>
            <w:shd w:val="clear" w:color="auto" w:fill="auto"/>
            <w:vAlign w:val="center"/>
          </w:tcPr>
          <w:p w:rsidR="00B11CB7" w:rsidRPr="00B11CB7" w:rsidRDefault="00B11CB7" w:rsidP="00B11CB7">
            <w:pPr>
              <w:snapToGrid w:val="0"/>
              <w:jc w:val="center"/>
              <w:rPr>
                <w:rFonts w:ascii="Times New Roman" w:hAnsi="Times New Roman" w:cs="Times New Roman"/>
                <w:b/>
                <w:bCs/>
                <w:sz w:val="24"/>
                <w:szCs w:val="24"/>
                <w:lang w:eastAsia="ru-RU"/>
              </w:rPr>
            </w:pPr>
          </w:p>
        </w:tc>
      </w:tr>
      <w:tr w:rsidR="00B11CB7" w:rsidRPr="00B11CB7" w:rsidTr="00B11CB7">
        <w:trPr>
          <w:trHeight w:val="100"/>
        </w:trPr>
        <w:tc>
          <w:tcPr>
            <w:tcW w:w="4790" w:type="dxa"/>
            <w:shd w:val="clear" w:color="auto" w:fill="auto"/>
            <w:tcMar>
              <w:left w:w="0" w:type="dxa"/>
              <w:right w:w="0" w:type="dxa"/>
            </w:tcMar>
          </w:tcPr>
          <w:p w:rsidR="00B11CB7" w:rsidRPr="00B11CB7" w:rsidRDefault="00B11CB7" w:rsidP="00B11CB7">
            <w:pPr>
              <w:rPr>
                <w:rFonts w:ascii="Times New Roman" w:hAnsi="Times New Roman" w:cs="Times New Roman"/>
                <w:b/>
                <w:bCs/>
                <w:sz w:val="24"/>
                <w:szCs w:val="24"/>
                <w:lang w:eastAsia="ru-RU"/>
              </w:rPr>
            </w:pPr>
          </w:p>
        </w:tc>
        <w:tc>
          <w:tcPr>
            <w:tcW w:w="7219" w:type="dxa"/>
            <w:gridSpan w:val="2"/>
            <w:shd w:val="clear" w:color="auto" w:fill="auto"/>
          </w:tcPr>
          <w:p w:rsidR="00B11CB7" w:rsidRPr="00B11CB7" w:rsidRDefault="00B11CB7" w:rsidP="00B11CB7">
            <w:pPr>
              <w:snapToGrid w:val="0"/>
              <w:rPr>
                <w:rFonts w:ascii="Times New Roman" w:hAnsi="Times New Roman" w:cs="Times New Roman"/>
                <w:b/>
                <w:bCs/>
                <w:color w:val="000000"/>
                <w:sz w:val="24"/>
                <w:szCs w:val="24"/>
                <w:lang w:eastAsia="ru-RU"/>
              </w:rPr>
            </w:pPr>
          </w:p>
        </w:tc>
        <w:tc>
          <w:tcPr>
            <w:tcW w:w="131" w:type="dxa"/>
            <w:shd w:val="clear" w:color="auto" w:fill="auto"/>
            <w:tcMar>
              <w:left w:w="0" w:type="dxa"/>
              <w:right w:w="0" w:type="dxa"/>
            </w:tcMar>
          </w:tcPr>
          <w:p w:rsidR="00B11CB7" w:rsidRPr="00B11CB7" w:rsidRDefault="00B11CB7" w:rsidP="00B11CB7">
            <w:pPr>
              <w:snapToGrid w:val="0"/>
              <w:rPr>
                <w:rFonts w:ascii="Times New Roman" w:hAnsi="Times New Roman" w:cs="Times New Roman"/>
                <w:color w:val="000000"/>
                <w:sz w:val="24"/>
                <w:szCs w:val="24"/>
              </w:rPr>
            </w:pPr>
          </w:p>
        </w:tc>
      </w:tr>
    </w:tbl>
    <w:p w:rsidR="00B11CB7" w:rsidRPr="00B11CB7" w:rsidRDefault="00B11CB7" w:rsidP="00B11CB7">
      <w:pPr>
        <w:rPr>
          <w:rFonts w:ascii="Times New Roman" w:hAnsi="Times New Roman" w:cs="Times New Roman"/>
          <w:sz w:val="24"/>
          <w:szCs w:val="24"/>
        </w:rPr>
        <w:sectPr w:rsidR="00B11CB7" w:rsidRPr="00B11CB7">
          <w:footerReference w:type="default" r:id="rId16"/>
          <w:pgSz w:w="11906" w:h="16838"/>
          <w:pgMar w:top="1134" w:right="720" w:bottom="1134" w:left="720" w:header="0" w:footer="720" w:gutter="0"/>
          <w:cols w:space="720"/>
          <w:formProt w:val="0"/>
          <w:docGrid w:linePitch="360"/>
        </w:sectPr>
      </w:pPr>
    </w:p>
    <w:p w:rsidR="00B11CB7" w:rsidRPr="00B11CB7" w:rsidRDefault="00B11CB7" w:rsidP="00B11CB7">
      <w:pPr>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tbl>
      <w:tblPr>
        <w:tblW w:w="5000" w:type="pct"/>
        <w:tblInd w:w="-113" w:type="dxa"/>
        <w:tblLook w:val="0000" w:firstRow="0" w:lastRow="0" w:firstColumn="0" w:lastColumn="0" w:noHBand="0" w:noVBand="0"/>
      </w:tblPr>
      <w:tblGrid>
        <w:gridCol w:w="815"/>
        <w:gridCol w:w="6689"/>
        <w:gridCol w:w="809"/>
        <w:gridCol w:w="791"/>
        <w:gridCol w:w="819"/>
      </w:tblGrid>
      <w:tr w:rsidR="00B11CB7" w:rsidRPr="00B11CB7" w:rsidTr="00B11CB7">
        <w:trPr>
          <w:trHeight w:val="975"/>
        </w:trPr>
        <w:tc>
          <w:tcPr>
            <w:tcW w:w="9345" w:type="dxa"/>
            <w:gridSpan w:val="5"/>
            <w:shd w:val="clear" w:color="auto" w:fill="auto"/>
            <w:vAlign w:val="bottom"/>
          </w:tcPr>
          <w:p w:rsidR="00B11CB7" w:rsidRPr="00B11CB7" w:rsidRDefault="00B11CB7" w:rsidP="00B11CB7">
            <w:pPr>
              <w:jc w:val="right"/>
              <w:rPr>
                <w:rFonts w:ascii="Times New Roman" w:hAnsi="Times New Roman" w:cs="Times New Roman"/>
                <w:sz w:val="24"/>
                <w:szCs w:val="24"/>
                <w:lang w:eastAsia="ru-RU"/>
              </w:rPr>
            </w:pPr>
            <w:r w:rsidRPr="00B11CB7">
              <w:rPr>
                <w:rFonts w:ascii="Times New Roman" w:hAnsi="Times New Roman" w:cs="Times New Roman"/>
                <w:sz w:val="24"/>
                <w:szCs w:val="24"/>
                <w:lang w:eastAsia="ru-RU"/>
              </w:rPr>
              <w:t>Приложение 7</w:t>
            </w:r>
          </w:p>
          <w:p w:rsidR="00B11CB7" w:rsidRPr="00B11CB7" w:rsidRDefault="00B11CB7" w:rsidP="0005303B">
            <w:pPr>
              <w:jc w:val="right"/>
              <w:rPr>
                <w:rFonts w:ascii="Times New Roman" w:hAnsi="Times New Roman" w:cs="Times New Roman"/>
                <w:sz w:val="24"/>
                <w:szCs w:val="24"/>
              </w:rPr>
            </w:pPr>
            <w:r w:rsidRPr="00B11CB7">
              <w:rPr>
                <w:rFonts w:ascii="Times New Roman" w:hAnsi="Times New Roman" w:cs="Times New Roman"/>
                <w:sz w:val="24"/>
                <w:szCs w:val="24"/>
                <w:lang w:eastAsia="ru-RU"/>
              </w:rPr>
              <w:t xml:space="preserve">к решению Совета </w:t>
            </w:r>
            <w:r w:rsidRPr="00B11CB7">
              <w:rPr>
                <w:rFonts w:ascii="Times New Roman" w:hAnsi="Times New Roman" w:cs="Times New Roman"/>
                <w:sz w:val="24"/>
                <w:szCs w:val="24"/>
                <w:lang w:eastAsia="ru-RU"/>
              </w:rPr>
              <w:br/>
              <w:t>Побединского сельского поселения</w:t>
            </w:r>
            <w:r w:rsidRPr="00B11CB7">
              <w:rPr>
                <w:rFonts w:ascii="Times New Roman" w:hAnsi="Times New Roman" w:cs="Times New Roman"/>
                <w:sz w:val="24"/>
                <w:szCs w:val="24"/>
                <w:lang w:eastAsia="ru-RU"/>
              </w:rPr>
              <w:br/>
              <w:t>«</w:t>
            </w:r>
            <w:r>
              <w:rPr>
                <w:rFonts w:ascii="Times New Roman" w:hAnsi="Times New Roman" w:cs="Times New Roman"/>
                <w:sz w:val="24"/>
                <w:szCs w:val="24"/>
                <w:lang w:eastAsia="ru-RU"/>
              </w:rPr>
              <w:t>21</w:t>
            </w:r>
            <w:r w:rsidRPr="00B11CB7">
              <w:rPr>
                <w:rFonts w:ascii="Times New Roman" w:hAnsi="Times New Roman" w:cs="Times New Roman"/>
                <w:sz w:val="24"/>
                <w:szCs w:val="24"/>
                <w:lang w:eastAsia="ru-RU"/>
              </w:rPr>
              <w:t>» декабря 2021 №</w:t>
            </w:r>
            <w:r>
              <w:rPr>
                <w:rFonts w:ascii="Times New Roman" w:hAnsi="Times New Roman" w:cs="Times New Roman"/>
                <w:sz w:val="24"/>
                <w:szCs w:val="24"/>
                <w:lang w:eastAsia="ru-RU"/>
              </w:rPr>
              <w:t>172</w:t>
            </w:r>
            <w:r w:rsidRPr="00B11CB7">
              <w:rPr>
                <w:rFonts w:ascii="Times New Roman" w:hAnsi="Times New Roman" w:cs="Times New Roman"/>
                <w:sz w:val="24"/>
                <w:szCs w:val="24"/>
                <w:lang w:eastAsia="ru-RU"/>
              </w:rPr>
              <w:t xml:space="preserve">  </w:t>
            </w:r>
          </w:p>
        </w:tc>
      </w:tr>
      <w:tr w:rsidR="00B11CB7" w:rsidRPr="00B11CB7" w:rsidTr="00B11CB7">
        <w:trPr>
          <w:trHeight w:val="250"/>
        </w:trPr>
        <w:tc>
          <w:tcPr>
            <w:tcW w:w="8582" w:type="dxa"/>
            <w:gridSpan w:val="4"/>
            <w:shd w:val="clear" w:color="auto" w:fill="auto"/>
            <w:vAlign w:val="bottom"/>
          </w:tcPr>
          <w:p w:rsidR="00B11CB7" w:rsidRPr="00B11CB7" w:rsidRDefault="00B11CB7" w:rsidP="00B11CB7">
            <w:pPr>
              <w:snapToGrid w:val="0"/>
              <w:jc w:val="right"/>
              <w:rPr>
                <w:rFonts w:ascii="Times New Roman" w:hAnsi="Times New Roman" w:cs="Times New Roman"/>
                <w:sz w:val="24"/>
                <w:szCs w:val="24"/>
                <w:lang w:eastAsia="ru-RU"/>
              </w:rPr>
            </w:pPr>
          </w:p>
        </w:tc>
        <w:tc>
          <w:tcPr>
            <w:tcW w:w="773" w:type="dxa"/>
            <w:shd w:val="clear" w:color="auto" w:fill="auto"/>
            <w:tcMar>
              <w:left w:w="0" w:type="dxa"/>
              <w:right w:w="0" w:type="dxa"/>
            </w:tcMar>
          </w:tcPr>
          <w:p w:rsidR="00B11CB7" w:rsidRPr="00B11CB7" w:rsidRDefault="00B11CB7" w:rsidP="00B11CB7">
            <w:pPr>
              <w:snapToGrid w:val="0"/>
              <w:rPr>
                <w:rFonts w:ascii="Times New Roman" w:hAnsi="Times New Roman" w:cs="Times New Roman"/>
                <w:sz w:val="24"/>
                <w:szCs w:val="24"/>
                <w:lang w:eastAsia="ru-RU"/>
              </w:rPr>
            </w:pPr>
          </w:p>
        </w:tc>
      </w:tr>
      <w:tr w:rsidR="00B11CB7" w:rsidRPr="00B11CB7" w:rsidTr="00B11CB7">
        <w:trPr>
          <w:trHeight w:val="195"/>
        </w:trPr>
        <w:tc>
          <w:tcPr>
            <w:tcW w:w="7073" w:type="dxa"/>
            <w:gridSpan w:val="2"/>
            <w:shd w:val="clear" w:color="auto" w:fill="auto"/>
            <w:vAlign w:val="bottom"/>
          </w:tcPr>
          <w:p w:rsidR="00B11CB7" w:rsidRPr="00B11CB7" w:rsidRDefault="00B11CB7" w:rsidP="00B11CB7">
            <w:pPr>
              <w:snapToGrid w:val="0"/>
              <w:jc w:val="right"/>
              <w:rPr>
                <w:rFonts w:ascii="Times New Roman" w:hAnsi="Times New Roman" w:cs="Times New Roman"/>
                <w:sz w:val="24"/>
                <w:szCs w:val="24"/>
                <w:lang w:eastAsia="ru-RU"/>
              </w:rPr>
            </w:pPr>
          </w:p>
        </w:tc>
        <w:tc>
          <w:tcPr>
            <w:tcW w:w="1509" w:type="dxa"/>
            <w:gridSpan w:val="2"/>
            <w:shd w:val="clear" w:color="auto" w:fill="auto"/>
            <w:vAlign w:val="bottom"/>
          </w:tcPr>
          <w:p w:rsidR="00B11CB7" w:rsidRPr="00B11CB7" w:rsidRDefault="00B11CB7" w:rsidP="00B11CB7">
            <w:pPr>
              <w:snapToGrid w:val="0"/>
              <w:jc w:val="right"/>
              <w:rPr>
                <w:rFonts w:ascii="Times New Roman" w:hAnsi="Times New Roman" w:cs="Times New Roman"/>
                <w:sz w:val="24"/>
                <w:szCs w:val="24"/>
                <w:lang w:eastAsia="ru-RU"/>
              </w:rPr>
            </w:pPr>
          </w:p>
        </w:tc>
        <w:tc>
          <w:tcPr>
            <w:tcW w:w="773" w:type="dxa"/>
            <w:shd w:val="clear" w:color="auto" w:fill="auto"/>
            <w:tcMar>
              <w:left w:w="0" w:type="dxa"/>
              <w:right w:w="0" w:type="dxa"/>
            </w:tcMar>
          </w:tcPr>
          <w:p w:rsidR="00B11CB7" w:rsidRPr="00B11CB7" w:rsidRDefault="00B11CB7" w:rsidP="00B11CB7">
            <w:pPr>
              <w:snapToGrid w:val="0"/>
              <w:rPr>
                <w:rFonts w:ascii="Times New Roman" w:hAnsi="Times New Roman" w:cs="Times New Roman"/>
                <w:sz w:val="24"/>
                <w:szCs w:val="24"/>
                <w:lang w:eastAsia="ru-RU"/>
              </w:rPr>
            </w:pPr>
          </w:p>
        </w:tc>
      </w:tr>
      <w:tr w:rsidR="00B11CB7" w:rsidRPr="00B11CB7" w:rsidTr="00B11CB7">
        <w:trPr>
          <w:trHeight w:val="915"/>
        </w:trPr>
        <w:tc>
          <w:tcPr>
            <w:tcW w:w="93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rPr>
            </w:pPr>
            <w:r w:rsidRPr="00B11CB7">
              <w:rPr>
                <w:rFonts w:ascii="Times New Roman" w:hAnsi="Times New Roman" w:cs="Times New Roman"/>
                <w:b/>
                <w:bCs/>
                <w:sz w:val="24"/>
                <w:szCs w:val="24"/>
                <w:lang w:eastAsia="ru-RU"/>
              </w:rPr>
              <w:t xml:space="preserve">Нормативы распределения </w:t>
            </w:r>
            <w:proofErr w:type="gramStart"/>
            <w:r w:rsidRPr="00B11CB7">
              <w:rPr>
                <w:rFonts w:ascii="Times New Roman" w:hAnsi="Times New Roman" w:cs="Times New Roman"/>
                <w:b/>
                <w:bCs/>
                <w:sz w:val="24"/>
                <w:szCs w:val="24"/>
                <w:lang w:eastAsia="ru-RU"/>
              </w:rPr>
              <w:t>доходов  в</w:t>
            </w:r>
            <w:proofErr w:type="gramEnd"/>
            <w:r w:rsidRPr="00B11CB7">
              <w:rPr>
                <w:rFonts w:ascii="Times New Roman" w:hAnsi="Times New Roman" w:cs="Times New Roman"/>
                <w:b/>
                <w:bCs/>
                <w:sz w:val="24"/>
                <w:szCs w:val="24"/>
                <w:lang w:eastAsia="ru-RU"/>
              </w:rPr>
              <w:t xml:space="preserve"> бюджет муниципального образования Побединское сельское поселение на 2022 год и плановый период 2023 и 2024 годов</w:t>
            </w:r>
          </w:p>
          <w:p w:rsidR="00B11CB7" w:rsidRPr="00B11CB7" w:rsidRDefault="00B11CB7" w:rsidP="00B11CB7">
            <w:pPr>
              <w:jc w:val="center"/>
              <w:rPr>
                <w:rFonts w:ascii="Times New Roman" w:hAnsi="Times New Roman" w:cs="Times New Roman"/>
                <w:b/>
                <w:bCs/>
                <w:sz w:val="24"/>
                <w:szCs w:val="24"/>
                <w:lang w:eastAsia="ru-RU"/>
              </w:rPr>
            </w:pPr>
          </w:p>
          <w:p w:rsidR="00B11CB7" w:rsidRPr="00B11CB7" w:rsidRDefault="00B11CB7" w:rsidP="00B11CB7">
            <w:pPr>
              <w:jc w:val="center"/>
              <w:rPr>
                <w:rFonts w:ascii="Times New Roman" w:hAnsi="Times New Roman" w:cs="Times New Roman"/>
                <w:b/>
                <w:bCs/>
                <w:sz w:val="24"/>
                <w:szCs w:val="24"/>
                <w:lang w:eastAsia="ru-RU"/>
              </w:rPr>
            </w:pPr>
          </w:p>
        </w:tc>
      </w:tr>
      <w:tr w:rsidR="00B11CB7" w:rsidRPr="00B11CB7" w:rsidTr="00B11CB7">
        <w:trPr>
          <w:trHeight w:val="435"/>
        </w:trPr>
        <w:tc>
          <w:tcPr>
            <w:tcW w:w="763" w:type="dxa"/>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№п/п</w:t>
            </w:r>
          </w:p>
        </w:tc>
        <w:tc>
          <w:tcPr>
            <w:tcW w:w="7073" w:type="dxa"/>
            <w:gridSpan w:val="2"/>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Наименование налога, сбора</w:t>
            </w:r>
          </w:p>
        </w:tc>
        <w:tc>
          <w:tcPr>
            <w:tcW w:w="1519" w:type="dxa"/>
            <w:gridSpan w:val="2"/>
            <w:tcBorders>
              <w:left w:val="single" w:sz="4" w:space="0" w:color="000000"/>
              <w:bottom w:val="single" w:sz="4" w:space="0" w:color="000000"/>
              <w:right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В процентах</w:t>
            </w:r>
          </w:p>
        </w:tc>
      </w:tr>
      <w:tr w:rsidR="00B11CB7" w:rsidRPr="00B11CB7" w:rsidTr="00B11CB7">
        <w:trPr>
          <w:trHeight w:val="435"/>
        </w:trPr>
        <w:tc>
          <w:tcPr>
            <w:tcW w:w="763" w:type="dxa"/>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w:t>
            </w:r>
          </w:p>
        </w:tc>
        <w:tc>
          <w:tcPr>
            <w:tcW w:w="7073" w:type="dxa"/>
            <w:gridSpan w:val="2"/>
            <w:tcBorders>
              <w:left w:val="single" w:sz="4" w:space="0" w:color="000000"/>
              <w:bottom w:val="single" w:sz="4" w:space="0" w:color="000000"/>
            </w:tcBorders>
            <w:shd w:val="clear" w:color="auto" w:fill="auto"/>
            <w:vAlign w:val="center"/>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Прочие доходы от компенсации затрат бюджета поселений</w:t>
            </w:r>
          </w:p>
        </w:tc>
        <w:tc>
          <w:tcPr>
            <w:tcW w:w="1519" w:type="dxa"/>
            <w:gridSpan w:val="2"/>
            <w:tcBorders>
              <w:left w:val="single" w:sz="4" w:space="0" w:color="000000"/>
              <w:bottom w:val="single" w:sz="4" w:space="0" w:color="000000"/>
              <w:right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100</w:t>
            </w:r>
          </w:p>
        </w:tc>
      </w:tr>
      <w:tr w:rsidR="00B11CB7" w:rsidRPr="00B11CB7" w:rsidTr="00B11CB7">
        <w:trPr>
          <w:trHeight w:val="435"/>
        </w:trPr>
        <w:tc>
          <w:tcPr>
            <w:tcW w:w="763" w:type="dxa"/>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w:t>
            </w:r>
          </w:p>
        </w:tc>
        <w:tc>
          <w:tcPr>
            <w:tcW w:w="7073" w:type="dxa"/>
            <w:gridSpan w:val="2"/>
            <w:tcBorders>
              <w:left w:val="single" w:sz="4" w:space="0" w:color="000000"/>
              <w:bottom w:val="single" w:sz="4" w:space="0" w:color="000000"/>
            </w:tcBorders>
            <w:shd w:val="clear" w:color="auto" w:fill="auto"/>
            <w:vAlign w:val="center"/>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Прочие неналоговые доходы бюджета поселения</w:t>
            </w:r>
          </w:p>
        </w:tc>
        <w:tc>
          <w:tcPr>
            <w:tcW w:w="1519" w:type="dxa"/>
            <w:gridSpan w:val="2"/>
            <w:tcBorders>
              <w:left w:val="single" w:sz="4" w:space="0" w:color="000000"/>
              <w:bottom w:val="single" w:sz="4" w:space="0" w:color="000000"/>
              <w:right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100</w:t>
            </w:r>
          </w:p>
        </w:tc>
      </w:tr>
      <w:tr w:rsidR="00B11CB7" w:rsidRPr="00B11CB7" w:rsidTr="00B11CB7">
        <w:trPr>
          <w:trHeight w:val="825"/>
        </w:trPr>
        <w:tc>
          <w:tcPr>
            <w:tcW w:w="763" w:type="dxa"/>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3</w:t>
            </w:r>
          </w:p>
        </w:tc>
        <w:tc>
          <w:tcPr>
            <w:tcW w:w="7073" w:type="dxa"/>
            <w:gridSpan w:val="2"/>
            <w:tcBorders>
              <w:left w:val="single" w:sz="4" w:space="0" w:color="000000"/>
              <w:bottom w:val="single" w:sz="4" w:space="0" w:color="000000"/>
            </w:tcBorders>
            <w:shd w:val="clear" w:color="auto" w:fill="auto"/>
            <w:vAlign w:val="center"/>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Невыясненные поступления, зачисляемые в бюджет поселения</w:t>
            </w:r>
          </w:p>
        </w:tc>
        <w:tc>
          <w:tcPr>
            <w:tcW w:w="1519" w:type="dxa"/>
            <w:gridSpan w:val="2"/>
            <w:tcBorders>
              <w:left w:val="single" w:sz="4" w:space="0" w:color="000000"/>
              <w:bottom w:val="single" w:sz="4" w:space="0" w:color="000000"/>
              <w:right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100</w:t>
            </w:r>
          </w:p>
        </w:tc>
      </w:tr>
      <w:tr w:rsidR="00B11CB7" w:rsidRPr="00B11CB7" w:rsidTr="00B11CB7">
        <w:trPr>
          <w:trHeight w:val="945"/>
        </w:trPr>
        <w:tc>
          <w:tcPr>
            <w:tcW w:w="763" w:type="dxa"/>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4</w:t>
            </w:r>
          </w:p>
        </w:tc>
        <w:tc>
          <w:tcPr>
            <w:tcW w:w="7073" w:type="dxa"/>
            <w:gridSpan w:val="2"/>
            <w:tcBorders>
              <w:left w:val="single" w:sz="4" w:space="0" w:color="000000"/>
              <w:bottom w:val="single" w:sz="4" w:space="0" w:color="000000"/>
            </w:tcBorders>
            <w:shd w:val="clear" w:color="auto" w:fill="auto"/>
            <w:vAlign w:val="center"/>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Прочие поступления от денежных взысканий, (штрафов) и иных</w:t>
            </w:r>
            <w:r w:rsidRPr="00B11CB7">
              <w:rPr>
                <w:rFonts w:ascii="Times New Roman" w:hAnsi="Times New Roman" w:cs="Times New Roman"/>
                <w:sz w:val="24"/>
                <w:szCs w:val="24"/>
                <w:lang w:eastAsia="ru-RU"/>
              </w:rPr>
              <w:br/>
              <w:t>сумм в возмещение ущерба, зачисляемые в бюджет поселений</w:t>
            </w:r>
          </w:p>
        </w:tc>
        <w:tc>
          <w:tcPr>
            <w:tcW w:w="1519" w:type="dxa"/>
            <w:gridSpan w:val="2"/>
            <w:tcBorders>
              <w:left w:val="single" w:sz="4" w:space="0" w:color="000000"/>
              <w:bottom w:val="single" w:sz="4" w:space="0" w:color="000000"/>
              <w:right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100</w:t>
            </w:r>
          </w:p>
        </w:tc>
      </w:tr>
      <w:tr w:rsidR="00B11CB7" w:rsidRPr="00B11CB7" w:rsidTr="00B11CB7">
        <w:trPr>
          <w:trHeight w:val="975"/>
        </w:trPr>
        <w:tc>
          <w:tcPr>
            <w:tcW w:w="763" w:type="dxa"/>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5</w:t>
            </w:r>
          </w:p>
        </w:tc>
        <w:tc>
          <w:tcPr>
            <w:tcW w:w="7073" w:type="dxa"/>
            <w:gridSpan w:val="2"/>
            <w:tcBorders>
              <w:left w:val="single" w:sz="4" w:space="0" w:color="000000"/>
              <w:bottom w:val="single" w:sz="4" w:space="0" w:color="000000"/>
            </w:tcBorders>
            <w:shd w:val="clear" w:color="auto" w:fill="auto"/>
            <w:vAlign w:val="center"/>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Прочие поступления от использования имущества, находящегося в собственности сельских поселений</w:t>
            </w:r>
          </w:p>
        </w:tc>
        <w:tc>
          <w:tcPr>
            <w:tcW w:w="1519" w:type="dxa"/>
            <w:gridSpan w:val="2"/>
            <w:tcBorders>
              <w:left w:val="single" w:sz="4" w:space="0" w:color="000000"/>
              <w:bottom w:val="single" w:sz="4" w:space="0" w:color="000000"/>
              <w:right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100</w:t>
            </w:r>
          </w:p>
        </w:tc>
      </w:tr>
    </w:tbl>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rPr>
          <w:rFonts w:ascii="Times New Roman" w:hAnsi="Times New Roman" w:cs="Times New Roman"/>
          <w:color w:val="000000"/>
          <w:sz w:val="24"/>
          <w:szCs w:val="24"/>
        </w:rPr>
      </w:pPr>
    </w:p>
    <w:tbl>
      <w:tblPr>
        <w:tblW w:w="5000" w:type="pct"/>
        <w:tblInd w:w="-113" w:type="dxa"/>
        <w:tblLook w:val="0000" w:firstRow="0" w:lastRow="0" w:firstColumn="0" w:lastColumn="0" w:noHBand="0" w:noVBand="0"/>
      </w:tblPr>
      <w:tblGrid>
        <w:gridCol w:w="6481"/>
        <w:gridCol w:w="3442"/>
      </w:tblGrid>
      <w:tr w:rsidR="00B11CB7" w:rsidRPr="00B11CB7" w:rsidTr="00B11CB7">
        <w:trPr>
          <w:trHeight w:val="310"/>
        </w:trPr>
        <w:tc>
          <w:tcPr>
            <w:tcW w:w="6481" w:type="dxa"/>
            <w:shd w:val="clear" w:color="auto" w:fill="auto"/>
            <w:vAlign w:val="bottom"/>
          </w:tcPr>
          <w:p w:rsidR="00B11CB7" w:rsidRPr="00B11CB7" w:rsidRDefault="00B11CB7" w:rsidP="00B11CB7">
            <w:pPr>
              <w:snapToGrid w:val="0"/>
              <w:rPr>
                <w:rFonts w:ascii="Times New Roman" w:hAnsi="Times New Roman" w:cs="Times New Roman"/>
                <w:sz w:val="24"/>
                <w:szCs w:val="24"/>
                <w:lang w:eastAsia="ru-RU"/>
              </w:rPr>
            </w:pPr>
          </w:p>
        </w:tc>
        <w:tc>
          <w:tcPr>
            <w:tcW w:w="3442" w:type="dxa"/>
            <w:shd w:val="clear" w:color="auto" w:fill="auto"/>
            <w:vAlign w:val="bottom"/>
          </w:tcPr>
          <w:p w:rsidR="00B11CB7" w:rsidRPr="00B11CB7" w:rsidRDefault="00B11CB7" w:rsidP="00B11CB7">
            <w:pPr>
              <w:snapToGrid w:val="0"/>
              <w:jc w:val="right"/>
              <w:rPr>
                <w:rFonts w:ascii="Times New Roman" w:hAnsi="Times New Roman" w:cs="Times New Roman"/>
                <w:sz w:val="24"/>
                <w:szCs w:val="24"/>
                <w:lang w:eastAsia="ru-RU"/>
              </w:rPr>
            </w:pPr>
          </w:p>
          <w:p w:rsidR="00B11CB7" w:rsidRPr="00B11CB7" w:rsidRDefault="00B11CB7" w:rsidP="00B11CB7">
            <w:pPr>
              <w:jc w:val="right"/>
              <w:rPr>
                <w:rFonts w:ascii="Times New Roman" w:hAnsi="Times New Roman" w:cs="Times New Roman"/>
                <w:sz w:val="24"/>
                <w:szCs w:val="24"/>
                <w:lang w:eastAsia="ru-RU"/>
              </w:rPr>
            </w:pPr>
            <w:r w:rsidRPr="00B11CB7">
              <w:rPr>
                <w:rFonts w:ascii="Times New Roman" w:hAnsi="Times New Roman" w:cs="Times New Roman"/>
                <w:sz w:val="24"/>
                <w:szCs w:val="24"/>
                <w:lang w:eastAsia="ru-RU"/>
              </w:rPr>
              <w:t>Приложение 8</w:t>
            </w:r>
          </w:p>
        </w:tc>
      </w:tr>
      <w:tr w:rsidR="00B11CB7" w:rsidRPr="00B11CB7" w:rsidTr="00B11CB7">
        <w:trPr>
          <w:trHeight w:val="1500"/>
        </w:trPr>
        <w:tc>
          <w:tcPr>
            <w:tcW w:w="6481" w:type="dxa"/>
            <w:shd w:val="clear" w:color="auto" w:fill="auto"/>
            <w:vAlign w:val="bottom"/>
          </w:tcPr>
          <w:p w:rsidR="00B11CB7" w:rsidRPr="00B11CB7" w:rsidRDefault="00B11CB7" w:rsidP="00B11CB7">
            <w:pPr>
              <w:snapToGrid w:val="0"/>
              <w:rPr>
                <w:rFonts w:ascii="Times New Roman" w:hAnsi="Times New Roman" w:cs="Times New Roman"/>
                <w:sz w:val="24"/>
                <w:szCs w:val="24"/>
                <w:lang w:eastAsia="ru-RU"/>
              </w:rPr>
            </w:pPr>
          </w:p>
        </w:tc>
        <w:tc>
          <w:tcPr>
            <w:tcW w:w="3442" w:type="dxa"/>
            <w:shd w:val="clear" w:color="auto" w:fill="auto"/>
          </w:tcPr>
          <w:p w:rsidR="00B11CB7" w:rsidRPr="00B11CB7" w:rsidRDefault="00B11CB7" w:rsidP="00B11CB7">
            <w:pPr>
              <w:jc w:val="right"/>
              <w:rPr>
                <w:rFonts w:ascii="Times New Roman" w:hAnsi="Times New Roman" w:cs="Times New Roman"/>
                <w:sz w:val="24"/>
                <w:szCs w:val="24"/>
              </w:rPr>
            </w:pPr>
            <w:r w:rsidRPr="00B11CB7">
              <w:rPr>
                <w:rFonts w:ascii="Times New Roman" w:hAnsi="Times New Roman" w:cs="Times New Roman"/>
                <w:sz w:val="24"/>
                <w:szCs w:val="24"/>
                <w:lang w:eastAsia="ru-RU"/>
              </w:rPr>
              <w:t xml:space="preserve">к решению Совета Побединского сельского поселения </w:t>
            </w:r>
            <w:r w:rsidRPr="00B11CB7">
              <w:rPr>
                <w:rFonts w:ascii="Times New Roman" w:hAnsi="Times New Roman" w:cs="Times New Roman"/>
                <w:sz w:val="24"/>
                <w:szCs w:val="24"/>
                <w:lang w:eastAsia="ru-RU"/>
              </w:rPr>
              <w:br/>
              <w:t>«</w:t>
            </w:r>
            <w:r>
              <w:rPr>
                <w:rFonts w:ascii="Times New Roman" w:hAnsi="Times New Roman" w:cs="Times New Roman"/>
                <w:sz w:val="24"/>
                <w:szCs w:val="24"/>
                <w:lang w:eastAsia="ru-RU"/>
              </w:rPr>
              <w:t>21</w:t>
            </w:r>
            <w:r w:rsidRPr="00B11CB7">
              <w:rPr>
                <w:rFonts w:ascii="Times New Roman" w:hAnsi="Times New Roman" w:cs="Times New Roman"/>
                <w:sz w:val="24"/>
                <w:szCs w:val="24"/>
                <w:lang w:eastAsia="ru-RU"/>
              </w:rPr>
              <w:t>» декабря 2021 №</w:t>
            </w:r>
            <w:r w:rsidR="0005303B">
              <w:rPr>
                <w:rFonts w:ascii="Times New Roman" w:hAnsi="Times New Roman" w:cs="Times New Roman"/>
                <w:sz w:val="24"/>
                <w:szCs w:val="24"/>
                <w:lang w:eastAsia="ru-RU"/>
              </w:rPr>
              <w:t>172</w:t>
            </w:r>
            <w:r w:rsidRPr="00B11CB7">
              <w:rPr>
                <w:rFonts w:ascii="Times New Roman" w:hAnsi="Times New Roman" w:cs="Times New Roman"/>
                <w:sz w:val="24"/>
                <w:szCs w:val="24"/>
                <w:lang w:eastAsia="ru-RU"/>
              </w:rPr>
              <w:t xml:space="preserve">  </w:t>
            </w:r>
          </w:p>
        </w:tc>
      </w:tr>
      <w:tr w:rsidR="00B11CB7" w:rsidRPr="00B11CB7" w:rsidTr="00B11CB7">
        <w:trPr>
          <w:trHeight w:val="495"/>
        </w:trPr>
        <w:tc>
          <w:tcPr>
            <w:tcW w:w="9923" w:type="dxa"/>
            <w:gridSpan w:val="2"/>
            <w:shd w:val="clear" w:color="auto" w:fill="auto"/>
            <w:vAlign w:val="bottom"/>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 xml:space="preserve">Предельная штатная численность </w:t>
            </w:r>
          </w:p>
        </w:tc>
      </w:tr>
      <w:tr w:rsidR="00B11CB7" w:rsidRPr="00B11CB7" w:rsidTr="00B11CB7">
        <w:trPr>
          <w:trHeight w:val="375"/>
        </w:trPr>
        <w:tc>
          <w:tcPr>
            <w:tcW w:w="9923" w:type="dxa"/>
            <w:gridSpan w:val="2"/>
            <w:shd w:val="clear" w:color="auto" w:fill="auto"/>
            <w:vAlign w:val="bottom"/>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 xml:space="preserve">работников муниципальных казённых учреждений на 2022 год </w:t>
            </w:r>
          </w:p>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и плановый период 2023 и 2024 годов</w:t>
            </w:r>
          </w:p>
        </w:tc>
      </w:tr>
      <w:tr w:rsidR="00B11CB7" w:rsidRPr="00B11CB7" w:rsidTr="00B11CB7">
        <w:trPr>
          <w:trHeight w:val="360"/>
        </w:trPr>
        <w:tc>
          <w:tcPr>
            <w:tcW w:w="9923" w:type="dxa"/>
            <w:gridSpan w:val="2"/>
            <w:shd w:val="clear" w:color="auto" w:fill="auto"/>
            <w:vAlign w:val="bottom"/>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 xml:space="preserve">по Муниципальному образованию Побединское сельское поселение </w:t>
            </w:r>
          </w:p>
        </w:tc>
      </w:tr>
      <w:tr w:rsidR="00B11CB7" w:rsidRPr="00B11CB7" w:rsidTr="00B11CB7">
        <w:trPr>
          <w:trHeight w:val="310"/>
        </w:trPr>
        <w:tc>
          <w:tcPr>
            <w:tcW w:w="6481" w:type="dxa"/>
            <w:tcBorders>
              <w:bottom w:val="single" w:sz="4" w:space="0" w:color="000000"/>
            </w:tcBorders>
            <w:shd w:val="clear" w:color="auto" w:fill="auto"/>
            <w:vAlign w:val="bottom"/>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 </w:t>
            </w:r>
          </w:p>
        </w:tc>
        <w:tc>
          <w:tcPr>
            <w:tcW w:w="3442" w:type="dxa"/>
            <w:tcBorders>
              <w:bottom w:val="single" w:sz="4" w:space="0" w:color="000000"/>
            </w:tcBorders>
            <w:shd w:val="clear" w:color="auto" w:fill="auto"/>
            <w:vAlign w:val="bottom"/>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 </w:t>
            </w:r>
          </w:p>
        </w:tc>
      </w:tr>
      <w:tr w:rsidR="00B11CB7" w:rsidRPr="00B11CB7" w:rsidTr="00B11CB7">
        <w:trPr>
          <w:trHeight w:val="468"/>
        </w:trPr>
        <w:tc>
          <w:tcPr>
            <w:tcW w:w="6481" w:type="dxa"/>
            <w:vMerge w:val="restart"/>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Наименование отрасли / учреждения</w:t>
            </w:r>
          </w:p>
        </w:tc>
        <w:tc>
          <w:tcPr>
            <w:tcW w:w="3442" w:type="dxa"/>
            <w:vMerge w:val="restart"/>
            <w:tcBorders>
              <w:left w:val="single" w:sz="4" w:space="0" w:color="000000"/>
              <w:bottom w:val="single" w:sz="4" w:space="0" w:color="000000"/>
              <w:right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rPr>
            </w:pPr>
            <w:r w:rsidRPr="00B11CB7">
              <w:rPr>
                <w:rFonts w:ascii="Times New Roman" w:hAnsi="Times New Roman" w:cs="Times New Roman"/>
                <w:sz w:val="24"/>
                <w:szCs w:val="24"/>
                <w:lang w:eastAsia="ru-RU"/>
              </w:rPr>
              <w:t>Лимит численности ед.</w:t>
            </w:r>
          </w:p>
        </w:tc>
      </w:tr>
      <w:tr w:rsidR="00B11CB7" w:rsidRPr="00B11CB7" w:rsidTr="00B11CB7">
        <w:trPr>
          <w:trHeight w:val="468"/>
        </w:trPr>
        <w:tc>
          <w:tcPr>
            <w:tcW w:w="6481" w:type="dxa"/>
            <w:vMerge/>
            <w:tcBorders>
              <w:left w:val="single" w:sz="4" w:space="0" w:color="000000"/>
              <w:bottom w:val="single" w:sz="4" w:space="0" w:color="000000"/>
            </w:tcBorders>
            <w:shd w:val="clear" w:color="auto" w:fill="auto"/>
            <w:vAlign w:val="bottom"/>
          </w:tcPr>
          <w:p w:rsidR="00B11CB7" w:rsidRPr="00B11CB7" w:rsidRDefault="00B11CB7" w:rsidP="00B11CB7">
            <w:pPr>
              <w:snapToGrid w:val="0"/>
              <w:rPr>
                <w:rFonts w:ascii="Times New Roman" w:hAnsi="Times New Roman" w:cs="Times New Roman"/>
                <w:sz w:val="24"/>
                <w:szCs w:val="24"/>
                <w:lang w:eastAsia="ru-RU"/>
              </w:rPr>
            </w:pPr>
          </w:p>
        </w:tc>
        <w:tc>
          <w:tcPr>
            <w:tcW w:w="3442" w:type="dxa"/>
            <w:vMerge/>
            <w:tcBorders>
              <w:left w:val="single" w:sz="4" w:space="0" w:color="000000"/>
              <w:bottom w:val="single" w:sz="4" w:space="0" w:color="000000"/>
              <w:right w:val="single" w:sz="4" w:space="0" w:color="000000"/>
            </w:tcBorders>
            <w:shd w:val="clear" w:color="auto" w:fill="auto"/>
            <w:vAlign w:val="bottom"/>
          </w:tcPr>
          <w:p w:rsidR="00B11CB7" w:rsidRPr="00B11CB7" w:rsidRDefault="00B11CB7" w:rsidP="00B11CB7">
            <w:pPr>
              <w:snapToGrid w:val="0"/>
              <w:rPr>
                <w:rFonts w:ascii="Times New Roman" w:hAnsi="Times New Roman" w:cs="Times New Roman"/>
                <w:sz w:val="24"/>
                <w:szCs w:val="24"/>
                <w:lang w:eastAsia="ru-RU"/>
              </w:rPr>
            </w:pPr>
          </w:p>
        </w:tc>
      </w:tr>
      <w:tr w:rsidR="00B11CB7" w:rsidRPr="00B11CB7" w:rsidTr="00B11CB7">
        <w:trPr>
          <w:trHeight w:val="743"/>
        </w:trPr>
        <w:tc>
          <w:tcPr>
            <w:tcW w:w="6481" w:type="dxa"/>
            <w:tcBorders>
              <w:left w:val="single" w:sz="4" w:space="0" w:color="000000"/>
              <w:bottom w:val="single" w:sz="4" w:space="0" w:color="000000"/>
            </w:tcBorders>
            <w:shd w:val="clear" w:color="auto" w:fill="auto"/>
            <w:vAlign w:val="center"/>
          </w:tcPr>
          <w:p w:rsidR="00B11CB7" w:rsidRPr="00B11CB7" w:rsidRDefault="00B11CB7" w:rsidP="00B11CB7">
            <w:pP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МКУ "Администрация Побединского сельского поселения"</w:t>
            </w:r>
          </w:p>
        </w:tc>
        <w:tc>
          <w:tcPr>
            <w:tcW w:w="3442" w:type="dxa"/>
            <w:tcBorders>
              <w:left w:val="single" w:sz="4" w:space="0" w:color="000000"/>
              <w:bottom w:val="single" w:sz="4" w:space="0" w:color="000000"/>
              <w:right w:val="single" w:sz="4" w:space="0" w:color="000000"/>
            </w:tcBorders>
            <w:shd w:val="clear" w:color="auto" w:fill="auto"/>
            <w:vAlign w:val="bottom"/>
          </w:tcPr>
          <w:p w:rsidR="00B11CB7" w:rsidRPr="00B11CB7" w:rsidRDefault="00B11CB7" w:rsidP="00B11CB7">
            <w:pPr>
              <w:jc w:val="right"/>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10,5</w:t>
            </w:r>
          </w:p>
        </w:tc>
      </w:tr>
      <w:tr w:rsidR="00B11CB7" w:rsidRPr="00B11CB7" w:rsidTr="00B11CB7">
        <w:trPr>
          <w:trHeight w:val="310"/>
        </w:trPr>
        <w:tc>
          <w:tcPr>
            <w:tcW w:w="6481" w:type="dxa"/>
            <w:tcBorders>
              <w:left w:val="single" w:sz="4" w:space="0" w:color="000000"/>
              <w:bottom w:val="single" w:sz="4" w:space="0" w:color="000000"/>
            </w:tcBorders>
            <w:shd w:val="clear" w:color="auto" w:fill="auto"/>
            <w:vAlign w:val="bottom"/>
          </w:tcPr>
          <w:p w:rsidR="00B11CB7" w:rsidRPr="00B11CB7" w:rsidRDefault="00B11CB7" w:rsidP="00B11CB7">
            <w:pP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в том числе:</w:t>
            </w:r>
          </w:p>
        </w:tc>
        <w:tc>
          <w:tcPr>
            <w:tcW w:w="3442" w:type="dxa"/>
            <w:tcBorders>
              <w:left w:val="single" w:sz="4" w:space="0" w:color="000000"/>
              <w:bottom w:val="single" w:sz="4" w:space="0" w:color="000000"/>
              <w:right w:val="single" w:sz="4" w:space="0" w:color="000000"/>
            </w:tcBorders>
            <w:shd w:val="clear" w:color="auto" w:fill="auto"/>
            <w:vAlign w:val="bottom"/>
          </w:tcPr>
          <w:p w:rsidR="00B11CB7" w:rsidRPr="00B11CB7" w:rsidRDefault="00B11CB7" w:rsidP="00B11CB7">
            <w:pP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 </w:t>
            </w:r>
          </w:p>
        </w:tc>
      </w:tr>
      <w:tr w:rsidR="00B11CB7" w:rsidRPr="00B11CB7" w:rsidTr="00B11CB7">
        <w:trPr>
          <w:trHeight w:val="420"/>
        </w:trPr>
        <w:tc>
          <w:tcPr>
            <w:tcW w:w="6481" w:type="dxa"/>
            <w:tcBorders>
              <w:left w:val="single" w:sz="4" w:space="0" w:color="000000"/>
              <w:bottom w:val="single" w:sz="4" w:space="0" w:color="000000"/>
            </w:tcBorders>
            <w:shd w:val="clear" w:color="auto" w:fill="auto"/>
            <w:vAlign w:val="bottom"/>
          </w:tcPr>
          <w:p w:rsidR="00B11CB7" w:rsidRPr="00B11CB7" w:rsidRDefault="00B11CB7" w:rsidP="00B11CB7">
            <w:pP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функционирование местных администраций</w:t>
            </w:r>
          </w:p>
        </w:tc>
        <w:tc>
          <w:tcPr>
            <w:tcW w:w="3442" w:type="dxa"/>
            <w:tcBorders>
              <w:left w:val="single" w:sz="4" w:space="0" w:color="000000"/>
              <w:bottom w:val="single" w:sz="4" w:space="0" w:color="000000"/>
              <w:right w:val="single" w:sz="4" w:space="0" w:color="000000"/>
            </w:tcBorders>
            <w:shd w:val="clear" w:color="auto" w:fill="auto"/>
            <w:vAlign w:val="bottom"/>
          </w:tcPr>
          <w:p w:rsidR="00B11CB7" w:rsidRPr="00B11CB7" w:rsidRDefault="00B11CB7" w:rsidP="00B11CB7">
            <w:pPr>
              <w:jc w:val="right"/>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9,5</w:t>
            </w:r>
          </w:p>
        </w:tc>
      </w:tr>
      <w:tr w:rsidR="00B11CB7" w:rsidRPr="00B11CB7" w:rsidTr="00B11CB7">
        <w:trPr>
          <w:trHeight w:val="480"/>
        </w:trPr>
        <w:tc>
          <w:tcPr>
            <w:tcW w:w="6481" w:type="dxa"/>
            <w:tcBorders>
              <w:left w:val="single" w:sz="4" w:space="0" w:color="000000"/>
              <w:bottom w:val="single" w:sz="4" w:space="0" w:color="000000"/>
            </w:tcBorders>
            <w:shd w:val="clear" w:color="auto" w:fill="auto"/>
            <w:vAlign w:val="bottom"/>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Муниципальные должности</w:t>
            </w:r>
          </w:p>
        </w:tc>
        <w:tc>
          <w:tcPr>
            <w:tcW w:w="3442" w:type="dxa"/>
            <w:tcBorders>
              <w:left w:val="single" w:sz="4" w:space="0" w:color="000000"/>
              <w:bottom w:val="single" w:sz="4" w:space="0" w:color="000000"/>
              <w:right w:val="single" w:sz="4" w:space="0" w:color="000000"/>
            </w:tcBorders>
            <w:shd w:val="clear" w:color="auto" w:fill="auto"/>
            <w:vAlign w:val="bottom"/>
          </w:tcPr>
          <w:p w:rsidR="00B11CB7" w:rsidRPr="00B11CB7" w:rsidRDefault="00B11CB7" w:rsidP="00B11CB7">
            <w:pPr>
              <w:jc w:val="right"/>
              <w:rPr>
                <w:rFonts w:ascii="Times New Roman" w:hAnsi="Times New Roman" w:cs="Times New Roman"/>
                <w:sz w:val="24"/>
                <w:szCs w:val="24"/>
                <w:lang w:eastAsia="ru-RU"/>
              </w:rPr>
            </w:pPr>
            <w:r w:rsidRPr="00B11CB7">
              <w:rPr>
                <w:rFonts w:ascii="Times New Roman" w:hAnsi="Times New Roman" w:cs="Times New Roman"/>
                <w:sz w:val="24"/>
                <w:szCs w:val="24"/>
                <w:lang w:eastAsia="ru-RU"/>
              </w:rPr>
              <w:t>1</w:t>
            </w:r>
          </w:p>
        </w:tc>
      </w:tr>
      <w:tr w:rsidR="00B11CB7" w:rsidRPr="00B11CB7" w:rsidTr="00B11CB7">
        <w:trPr>
          <w:trHeight w:val="480"/>
        </w:trPr>
        <w:tc>
          <w:tcPr>
            <w:tcW w:w="6481" w:type="dxa"/>
            <w:tcBorders>
              <w:left w:val="single" w:sz="4" w:space="0" w:color="000000"/>
              <w:bottom w:val="single" w:sz="4" w:space="0" w:color="000000"/>
            </w:tcBorders>
            <w:shd w:val="clear" w:color="auto" w:fill="auto"/>
            <w:vAlign w:val="bottom"/>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Муниципальные служащие</w:t>
            </w:r>
          </w:p>
        </w:tc>
        <w:tc>
          <w:tcPr>
            <w:tcW w:w="3442" w:type="dxa"/>
            <w:tcBorders>
              <w:left w:val="single" w:sz="4" w:space="0" w:color="000000"/>
              <w:bottom w:val="single" w:sz="4" w:space="0" w:color="000000"/>
              <w:right w:val="single" w:sz="4" w:space="0" w:color="000000"/>
            </w:tcBorders>
            <w:shd w:val="clear" w:color="auto" w:fill="auto"/>
            <w:vAlign w:val="bottom"/>
          </w:tcPr>
          <w:p w:rsidR="00B11CB7" w:rsidRPr="00B11CB7" w:rsidRDefault="00B11CB7" w:rsidP="00B11CB7">
            <w:pPr>
              <w:jc w:val="right"/>
              <w:rPr>
                <w:rFonts w:ascii="Times New Roman" w:hAnsi="Times New Roman" w:cs="Times New Roman"/>
                <w:sz w:val="24"/>
                <w:szCs w:val="24"/>
                <w:lang w:eastAsia="ru-RU"/>
              </w:rPr>
            </w:pPr>
            <w:r w:rsidRPr="00B11CB7">
              <w:rPr>
                <w:rFonts w:ascii="Times New Roman" w:hAnsi="Times New Roman" w:cs="Times New Roman"/>
                <w:sz w:val="24"/>
                <w:szCs w:val="24"/>
                <w:lang w:eastAsia="ru-RU"/>
              </w:rPr>
              <w:t>4</w:t>
            </w:r>
          </w:p>
        </w:tc>
      </w:tr>
      <w:tr w:rsidR="00B11CB7" w:rsidRPr="00B11CB7" w:rsidTr="00B11CB7">
        <w:trPr>
          <w:trHeight w:val="645"/>
        </w:trPr>
        <w:tc>
          <w:tcPr>
            <w:tcW w:w="6481" w:type="dxa"/>
            <w:tcBorders>
              <w:left w:val="single" w:sz="4" w:space="0" w:color="000000"/>
              <w:bottom w:val="single" w:sz="4" w:space="0" w:color="000000"/>
            </w:tcBorders>
            <w:shd w:val="clear" w:color="auto" w:fill="auto"/>
            <w:vAlign w:val="center"/>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Должности, не отнесенные к должностями муниципальной службы</w:t>
            </w:r>
          </w:p>
        </w:tc>
        <w:tc>
          <w:tcPr>
            <w:tcW w:w="3442" w:type="dxa"/>
            <w:tcBorders>
              <w:left w:val="single" w:sz="4" w:space="0" w:color="000000"/>
              <w:bottom w:val="single" w:sz="4" w:space="0" w:color="000000"/>
              <w:right w:val="single" w:sz="4" w:space="0" w:color="000000"/>
            </w:tcBorders>
            <w:shd w:val="clear" w:color="auto" w:fill="auto"/>
            <w:vAlign w:val="bottom"/>
          </w:tcPr>
          <w:p w:rsidR="00B11CB7" w:rsidRPr="00B11CB7" w:rsidRDefault="00B11CB7" w:rsidP="00B11CB7">
            <w:pPr>
              <w:jc w:val="right"/>
              <w:rPr>
                <w:rFonts w:ascii="Times New Roman" w:hAnsi="Times New Roman" w:cs="Times New Roman"/>
                <w:sz w:val="24"/>
                <w:szCs w:val="24"/>
                <w:lang w:eastAsia="ru-RU"/>
              </w:rPr>
            </w:pPr>
            <w:r w:rsidRPr="00B11CB7">
              <w:rPr>
                <w:rFonts w:ascii="Times New Roman" w:hAnsi="Times New Roman" w:cs="Times New Roman"/>
                <w:sz w:val="24"/>
                <w:szCs w:val="24"/>
                <w:lang w:eastAsia="ru-RU"/>
              </w:rPr>
              <w:t>1,5</w:t>
            </w:r>
          </w:p>
        </w:tc>
      </w:tr>
      <w:tr w:rsidR="00B11CB7" w:rsidRPr="00B11CB7" w:rsidTr="00B11CB7">
        <w:trPr>
          <w:trHeight w:val="443"/>
        </w:trPr>
        <w:tc>
          <w:tcPr>
            <w:tcW w:w="6481" w:type="dxa"/>
            <w:tcBorders>
              <w:left w:val="single" w:sz="4" w:space="0" w:color="000000"/>
              <w:bottom w:val="single" w:sz="4" w:space="0" w:color="000000"/>
            </w:tcBorders>
            <w:shd w:val="clear" w:color="auto" w:fill="auto"/>
            <w:vAlign w:val="bottom"/>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Технические работники</w:t>
            </w:r>
          </w:p>
        </w:tc>
        <w:tc>
          <w:tcPr>
            <w:tcW w:w="3442" w:type="dxa"/>
            <w:tcBorders>
              <w:left w:val="single" w:sz="4" w:space="0" w:color="000000"/>
              <w:bottom w:val="single" w:sz="4" w:space="0" w:color="000000"/>
              <w:right w:val="single" w:sz="4" w:space="0" w:color="000000"/>
            </w:tcBorders>
            <w:shd w:val="clear" w:color="auto" w:fill="auto"/>
            <w:vAlign w:val="bottom"/>
          </w:tcPr>
          <w:p w:rsidR="00B11CB7" w:rsidRPr="00B11CB7" w:rsidRDefault="00B11CB7" w:rsidP="00B11CB7">
            <w:pPr>
              <w:jc w:val="right"/>
              <w:rPr>
                <w:rFonts w:ascii="Times New Roman" w:hAnsi="Times New Roman" w:cs="Times New Roman"/>
                <w:sz w:val="24"/>
                <w:szCs w:val="24"/>
                <w:lang w:eastAsia="ru-RU"/>
              </w:rPr>
            </w:pPr>
            <w:r w:rsidRPr="00B11CB7">
              <w:rPr>
                <w:rFonts w:ascii="Times New Roman" w:hAnsi="Times New Roman" w:cs="Times New Roman"/>
                <w:sz w:val="24"/>
                <w:szCs w:val="24"/>
                <w:lang w:eastAsia="ru-RU"/>
              </w:rPr>
              <w:t>3,0</w:t>
            </w:r>
          </w:p>
        </w:tc>
      </w:tr>
      <w:tr w:rsidR="00B11CB7" w:rsidRPr="00B11CB7" w:rsidTr="00B11CB7">
        <w:trPr>
          <w:trHeight w:val="443"/>
        </w:trPr>
        <w:tc>
          <w:tcPr>
            <w:tcW w:w="6481" w:type="dxa"/>
            <w:tcBorders>
              <w:left w:val="single" w:sz="4" w:space="0" w:color="000000"/>
              <w:bottom w:val="single" w:sz="4" w:space="0" w:color="000000"/>
            </w:tcBorders>
            <w:shd w:val="clear" w:color="auto" w:fill="auto"/>
            <w:vAlign w:val="bottom"/>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b/>
                <w:i/>
                <w:sz w:val="24"/>
                <w:szCs w:val="24"/>
                <w:lang w:eastAsia="ru-RU"/>
              </w:rPr>
              <w:t>Рабочие по благоустройству</w:t>
            </w:r>
          </w:p>
        </w:tc>
        <w:tc>
          <w:tcPr>
            <w:tcW w:w="3442" w:type="dxa"/>
            <w:tcBorders>
              <w:left w:val="single" w:sz="4" w:space="0" w:color="000000"/>
              <w:bottom w:val="single" w:sz="4" w:space="0" w:color="000000"/>
              <w:right w:val="single" w:sz="4" w:space="0" w:color="000000"/>
            </w:tcBorders>
            <w:shd w:val="clear" w:color="auto" w:fill="auto"/>
            <w:vAlign w:val="bottom"/>
          </w:tcPr>
          <w:p w:rsidR="00B11CB7" w:rsidRPr="00B11CB7" w:rsidRDefault="00B11CB7" w:rsidP="00B11CB7">
            <w:pPr>
              <w:jc w:val="right"/>
              <w:rPr>
                <w:rFonts w:ascii="Times New Roman" w:hAnsi="Times New Roman" w:cs="Times New Roman"/>
                <w:sz w:val="24"/>
                <w:szCs w:val="24"/>
                <w:lang w:eastAsia="ru-RU"/>
              </w:rPr>
            </w:pPr>
            <w:r w:rsidRPr="00B11CB7">
              <w:rPr>
                <w:rFonts w:ascii="Times New Roman" w:hAnsi="Times New Roman" w:cs="Times New Roman"/>
                <w:sz w:val="24"/>
                <w:szCs w:val="24"/>
                <w:lang w:eastAsia="ru-RU"/>
              </w:rPr>
              <w:t>0,6</w:t>
            </w:r>
          </w:p>
        </w:tc>
      </w:tr>
      <w:tr w:rsidR="00B11CB7" w:rsidRPr="00B11CB7" w:rsidTr="00B11CB7">
        <w:trPr>
          <w:trHeight w:val="443"/>
        </w:trPr>
        <w:tc>
          <w:tcPr>
            <w:tcW w:w="6481" w:type="dxa"/>
            <w:tcBorders>
              <w:left w:val="single" w:sz="4" w:space="0" w:color="000000"/>
              <w:bottom w:val="single" w:sz="4" w:space="0" w:color="000000"/>
            </w:tcBorders>
            <w:shd w:val="clear" w:color="auto" w:fill="auto"/>
            <w:vAlign w:val="bottom"/>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Рабочие по благоустройству</w:t>
            </w:r>
          </w:p>
        </w:tc>
        <w:tc>
          <w:tcPr>
            <w:tcW w:w="3442" w:type="dxa"/>
            <w:tcBorders>
              <w:left w:val="single" w:sz="4" w:space="0" w:color="000000"/>
              <w:bottom w:val="single" w:sz="4" w:space="0" w:color="000000"/>
              <w:right w:val="single" w:sz="4" w:space="0" w:color="000000"/>
            </w:tcBorders>
            <w:shd w:val="clear" w:color="auto" w:fill="auto"/>
            <w:vAlign w:val="bottom"/>
          </w:tcPr>
          <w:p w:rsidR="00B11CB7" w:rsidRPr="00B11CB7" w:rsidRDefault="00B11CB7" w:rsidP="00B11CB7">
            <w:pPr>
              <w:jc w:val="right"/>
              <w:rPr>
                <w:rFonts w:ascii="Times New Roman" w:hAnsi="Times New Roman" w:cs="Times New Roman"/>
                <w:sz w:val="24"/>
                <w:szCs w:val="24"/>
                <w:lang w:eastAsia="ru-RU"/>
              </w:rPr>
            </w:pPr>
            <w:r w:rsidRPr="00B11CB7">
              <w:rPr>
                <w:rFonts w:ascii="Times New Roman" w:hAnsi="Times New Roman" w:cs="Times New Roman"/>
                <w:sz w:val="24"/>
                <w:szCs w:val="24"/>
                <w:lang w:eastAsia="ru-RU"/>
              </w:rPr>
              <w:t>0,6</w:t>
            </w:r>
          </w:p>
        </w:tc>
      </w:tr>
      <w:tr w:rsidR="00B11CB7" w:rsidRPr="00B11CB7" w:rsidTr="00B11CB7">
        <w:trPr>
          <w:trHeight w:val="960"/>
        </w:trPr>
        <w:tc>
          <w:tcPr>
            <w:tcW w:w="6481" w:type="dxa"/>
            <w:tcBorders>
              <w:left w:val="single" w:sz="4" w:space="0" w:color="000000"/>
              <w:bottom w:val="single" w:sz="4" w:space="0" w:color="000000"/>
            </w:tcBorders>
            <w:shd w:val="clear" w:color="auto" w:fill="auto"/>
            <w:vAlign w:val="center"/>
          </w:tcPr>
          <w:p w:rsidR="00B11CB7" w:rsidRPr="00B11CB7" w:rsidRDefault="00B11CB7" w:rsidP="00B11CB7">
            <w:pP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переданные государственные полномочия по первичному воинскому учету на территориях, где отсутствуют военные комиссариаты</w:t>
            </w:r>
          </w:p>
        </w:tc>
        <w:tc>
          <w:tcPr>
            <w:tcW w:w="3442" w:type="dxa"/>
            <w:tcBorders>
              <w:left w:val="single" w:sz="4" w:space="0" w:color="000000"/>
              <w:bottom w:val="single" w:sz="4" w:space="0" w:color="000000"/>
              <w:right w:val="single" w:sz="4" w:space="0" w:color="000000"/>
            </w:tcBorders>
            <w:shd w:val="clear" w:color="auto" w:fill="auto"/>
            <w:vAlign w:val="bottom"/>
          </w:tcPr>
          <w:p w:rsidR="00B11CB7" w:rsidRPr="00B11CB7" w:rsidRDefault="00B11CB7" w:rsidP="00B11CB7">
            <w:pPr>
              <w:jc w:val="right"/>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0,4</w:t>
            </w:r>
          </w:p>
        </w:tc>
      </w:tr>
      <w:tr w:rsidR="00B11CB7" w:rsidRPr="00B11CB7" w:rsidTr="00B11CB7">
        <w:trPr>
          <w:trHeight w:val="675"/>
        </w:trPr>
        <w:tc>
          <w:tcPr>
            <w:tcW w:w="6481" w:type="dxa"/>
            <w:tcBorders>
              <w:left w:val="single" w:sz="4" w:space="0" w:color="000000"/>
              <w:bottom w:val="single" w:sz="4" w:space="0" w:color="000000"/>
            </w:tcBorders>
            <w:shd w:val="clear" w:color="auto" w:fill="auto"/>
            <w:vAlign w:val="center"/>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Гос. полномочия по воинскому учету</w:t>
            </w:r>
          </w:p>
        </w:tc>
        <w:tc>
          <w:tcPr>
            <w:tcW w:w="3442" w:type="dxa"/>
            <w:tcBorders>
              <w:left w:val="single" w:sz="4" w:space="0" w:color="000000"/>
              <w:bottom w:val="single" w:sz="4" w:space="0" w:color="000000"/>
              <w:right w:val="single" w:sz="4" w:space="0" w:color="000000"/>
            </w:tcBorders>
            <w:shd w:val="clear" w:color="auto" w:fill="auto"/>
            <w:vAlign w:val="bottom"/>
          </w:tcPr>
          <w:p w:rsidR="00B11CB7" w:rsidRPr="00B11CB7" w:rsidRDefault="00B11CB7" w:rsidP="00B11CB7">
            <w:pPr>
              <w:jc w:val="right"/>
              <w:rPr>
                <w:rFonts w:ascii="Times New Roman" w:hAnsi="Times New Roman" w:cs="Times New Roman"/>
                <w:sz w:val="24"/>
                <w:szCs w:val="24"/>
                <w:lang w:eastAsia="ru-RU"/>
              </w:rPr>
            </w:pPr>
            <w:r w:rsidRPr="00B11CB7">
              <w:rPr>
                <w:rFonts w:ascii="Times New Roman" w:hAnsi="Times New Roman" w:cs="Times New Roman"/>
                <w:sz w:val="24"/>
                <w:szCs w:val="24"/>
                <w:lang w:eastAsia="ru-RU"/>
              </w:rPr>
              <w:t>0,4</w:t>
            </w:r>
          </w:p>
        </w:tc>
      </w:tr>
      <w:tr w:rsidR="00B11CB7" w:rsidRPr="00B11CB7" w:rsidTr="00B11CB7">
        <w:trPr>
          <w:trHeight w:val="493"/>
        </w:trPr>
        <w:tc>
          <w:tcPr>
            <w:tcW w:w="6481" w:type="dxa"/>
            <w:tcBorders>
              <w:left w:val="single" w:sz="4" w:space="0" w:color="000000"/>
              <w:bottom w:val="single" w:sz="4" w:space="0" w:color="000000"/>
            </w:tcBorders>
            <w:shd w:val="clear" w:color="auto" w:fill="auto"/>
            <w:vAlign w:val="bottom"/>
          </w:tcPr>
          <w:p w:rsidR="00B11CB7" w:rsidRPr="00B11CB7" w:rsidRDefault="00B11CB7" w:rsidP="00B11CB7">
            <w:pP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Всего по поселению</w:t>
            </w:r>
          </w:p>
        </w:tc>
        <w:tc>
          <w:tcPr>
            <w:tcW w:w="3442" w:type="dxa"/>
            <w:tcBorders>
              <w:left w:val="single" w:sz="4" w:space="0" w:color="000000"/>
              <w:bottom w:val="single" w:sz="4" w:space="0" w:color="000000"/>
              <w:right w:val="single" w:sz="4" w:space="0" w:color="000000"/>
            </w:tcBorders>
            <w:shd w:val="clear" w:color="auto" w:fill="auto"/>
            <w:vAlign w:val="bottom"/>
          </w:tcPr>
          <w:p w:rsidR="00B11CB7" w:rsidRPr="00B11CB7" w:rsidRDefault="00B11CB7" w:rsidP="00B11CB7">
            <w:pPr>
              <w:jc w:val="right"/>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10,5</w:t>
            </w:r>
          </w:p>
        </w:tc>
      </w:tr>
      <w:tr w:rsidR="00B11CB7" w:rsidRPr="00B11CB7" w:rsidTr="00B11CB7">
        <w:trPr>
          <w:trHeight w:val="310"/>
        </w:trPr>
        <w:tc>
          <w:tcPr>
            <w:tcW w:w="6481" w:type="dxa"/>
            <w:tcBorders>
              <w:left w:val="single" w:sz="4" w:space="0" w:color="000000"/>
              <w:bottom w:val="single" w:sz="4" w:space="0" w:color="000000"/>
            </w:tcBorders>
            <w:shd w:val="clear" w:color="auto" w:fill="auto"/>
            <w:vAlign w:val="bottom"/>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 </w:t>
            </w:r>
          </w:p>
        </w:tc>
        <w:tc>
          <w:tcPr>
            <w:tcW w:w="3442" w:type="dxa"/>
            <w:tcBorders>
              <w:bottom w:val="single" w:sz="4" w:space="0" w:color="000000"/>
              <w:right w:val="single" w:sz="4" w:space="0" w:color="000000"/>
            </w:tcBorders>
            <w:shd w:val="clear" w:color="auto" w:fill="auto"/>
            <w:vAlign w:val="bottom"/>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 </w:t>
            </w:r>
          </w:p>
        </w:tc>
      </w:tr>
    </w:tbl>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p w:rsidR="00B11CB7" w:rsidRPr="00B11CB7" w:rsidRDefault="00B11CB7" w:rsidP="00B11CB7">
      <w:pPr>
        <w:ind w:firstLine="709"/>
        <w:rPr>
          <w:rFonts w:ascii="Times New Roman" w:hAnsi="Times New Roman" w:cs="Times New Roman"/>
          <w:color w:val="000000"/>
          <w:sz w:val="24"/>
          <w:szCs w:val="24"/>
        </w:rPr>
      </w:pPr>
    </w:p>
    <w:tbl>
      <w:tblPr>
        <w:tblW w:w="5840" w:type="pct"/>
        <w:tblInd w:w="-1168" w:type="dxa"/>
        <w:tblLook w:val="0000" w:firstRow="0" w:lastRow="0" w:firstColumn="0" w:lastColumn="0" w:noHBand="0" w:noVBand="0"/>
      </w:tblPr>
      <w:tblGrid>
        <w:gridCol w:w="2933"/>
        <w:gridCol w:w="1010"/>
        <w:gridCol w:w="2696"/>
        <w:gridCol w:w="1991"/>
        <w:gridCol w:w="1429"/>
        <w:gridCol w:w="16"/>
        <w:gridCol w:w="688"/>
        <w:gridCol w:w="731"/>
        <w:gridCol w:w="96"/>
      </w:tblGrid>
      <w:tr w:rsidR="00B11CB7" w:rsidRPr="00B11CB7" w:rsidTr="0005303B">
        <w:trPr>
          <w:trHeight w:val="310"/>
        </w:trPr>
        <w:tc>
          <w:tcPr>
            <w:tcW w:w="3943" w:type="dxa"/>
            <w:gridSpan w:val="2"/>
            <w:shd w:val="clear" w:color="auto" w:fill="auto"/>
            <w:vAlign w:val="bottom"/>
          </w:tcPr>
          <w:p w:rsidR="00B11CB7" w:rsidRPr="00B11CB7" w:rsidRDefault="00B11CB7" w:rsidP="00B11CB7">
            <w:pPr>
              <w:snapToGrid w:val="0"/>
              <w:rPr>
                <w:rFonts w:ascii="Times New Roman" w:hAnsi="Times New Roman" w:cs="Times New Roman"/>
                <w:sz w:val="24"/>
                <w:szCs w:val="24"/>
                <w:lang w:eastAsia="ru-RU"/>
              </w:rPr>
            </w:pPr>
            <w:bookmarkStart w:id="0" w:name="_GoBack"/>
            <w:bookmarkEnd w:id="0"/>
            <w:r w:rsidRPr="00B11CB7">
              <w:rPr>
                <w:rFonts w:ascii="Times New Roman" w:hAnsi="Times New Roman" w:cs="Times New Roman"/>
                <w:sz w:val="24"/>
                <w:szCs w:val="24"/>
                <w:lang w:eastAsia="ru-RU"/>
              </w:rPr>
              <w:t xml:space="preserve"> </w:t>
            </w:r>
          </w:p>
        </w:tc>
        <w:tc>
          <w:tcPr>
            <w:tcW w:w="6820" w:type="dxa"/>
            <w:gridSpan w:val="5"/>
            <w:shd w:val="clear" w:color="auto" w:fill="auto"/>
            <w:vAlign w:val="bottom"/>
          </w:tcPr>
          <w:p w:rsidR="00B11CB7" w:rsidRPr="00B11CB7" w:rsidRDefault="00B11CB7" w:rsidP="00B11CB7">
            <w:pPr>
              <w:jc w:val="right"/>
              <w:rPr>
                <w:rFonts w:ascii="Times New Roman" w:hAnsi="Times New Roman" w:cs="Times New Roman"/>
                <w:sz w:val="24"/>
                <w:szCs w:val="24"/>
                <w:lang w:eastAsia="ru-RU"/>
              </w:rPr>
            </w:pPr>
            <w:r w:rsidRPr="00B11CB7">
              <w:rPr>
                <w:rFonts w:ascii="Times New Roman" w:hAnsi="Times New Roman" w:cs="Times New Roman"/>
                <w:sz w:val="24"/>
                <w:szCs w:val="24"/>
                <w:lang w:eastAsia="ru-RU"/>
              </w:rPr>
              <w:t xml:space="preserve">                   </w:t>
            </w:r>
          </w:p>
          <w:p w:rsidR="00B11CB7" w:rsidRPr="00B11CB7" w:rsidRDefault="00B11CB7" w:rsidP="00B11CB7">
            <w:pPr>
              <w:jc w:val="right"/>
              <w:rPr>
                <w:rFonts w:ascii="Times New Roman" w:hAnsi="Times New Roman" w:cs="Times New Roman"/>
                <w:sz w:val="24"/>
                <w:szCs w:val="24"/>
                <w:lang w:eastAsia="ru-RU"/>
              </w:rPr>
            </w:pPr>
            <w:r w:rsidRPr="00B11CB7">
              <w:rPr>
                <w:rFonts w:ascii="Times New Roman" w:hAnsi="Times New Roman" w:cs="Times New Roman"/>
                <w:sz w:val="24"/>
                <w:szCs w:val="24"/>
                <w:lang w:eastAsia="ru-RU"/>
              </w:rPr>
              <w:t xml:space="preserve"> Приложение 9</w:t>
            </w:r>
          </w:p>
        </w:tc>
        <w:tc>
          <w:tcPr>
            <w:tcW w:w="827" w:type="dxa"/>
            <w:gridSpan w:val="2"/>
            <w:shd w:val="clear" w:color="auto" w:fill="auto"/>
            <w:tcMar>
              <w:left w:w="0" w:type="dxa"/>
              <w:right w:w="0" w:type="dxa"/>
            </w:tcMar>
          </w:tcPr>
          <w:p w:rsidR="00B11CB7" w:rsidRPr="00B11CB7" w:rsidRDefault="00B11CB7" w:rsidP="00B11CB7">
            <w:pPr>
              <w:snapToGrid w:val="0"/>
              <w:rPr>
                <w:rFonts w:ascii="Times New Roman" w:hAnsi="Times New Roman" w:cs="Times New Roman"/>
                <w:sz w:val="24"/>
                <w:szCs w:val="24"/>
                <w:lang w:eastAsia="ru-RU"/>
              </w:rPr>
            </w:pPr>
          </w:p>
        </w:tc>
      </w:tr>
      <w:tr w:rsidR="00B11CB7" w:rsidRPr="00B11CB7" w:rsidTr="0005303B">
        <w:trPr>
          <w:trHeight w:val="955"/>
        </w:trPr>
        <w:tc>
          <w:tcPr>
            <w:tcW w:w="3943" w:type="dxa"/>
            <w:gridSpan w:val="2"/>
            <w:shd w:val="clear" w:color="auto" w:fill="auto"/>
            <w:vAlign w:val="bottom"/>
          </w:tcPr>
          <w:p w:rsidR="00B11CB7" w:rsidRPr="00B11CB7" w:rsidRDefault="00B11CB7" w:rsidP="00B11CB7">
            <w:pPr>
              <w:snapToGrid w:val="0"/>
              <w:rPr>
                <w:rFonts w:ascii="Times New Roman" w:hAnsi="Times New Roman" w:cs="Times New Roman"/>
                <w:sz w:val="24"/>
                <w:szCs w:val="24"/>
                <w:lang w:eastAsia="ru-RU"/>
              </w:rPr>
            </w:pPr>
          </w:p>
        </w:tc>
        <w:tc>
          <w:tcPr>
            <w:tcW w:w="6820" w:type="dxa"/>
            <w:gridSpan w:val="5"/>
            <w:shd w:val="clear" w:color="auto" w:fill="auto"/>
          </w:tcPr>
          <w:p w:rsidR="00B11CB7" w:rsidRPr="00B11CB7" w:rsidRDefault="00B11CB7" w:rsidP="00B11CB7">
            <w:pPr>
              <w:jc w:val="right"/>
              <w:rPr>
                <w:rFonts w:ascii="Times New Roman" w:hAnsi="Times New Roman" w:cs="Times New Roman"/>
                <w:sz w:val="24"/>
                <w:szCs w:val="24"/>
                <w:lang w:eastAsia="ru-RU"/>
              </w:rPr>
            </w:pPr>
            <w:r w:rsidRPr="00B11CB7">
              <w:rPr>
                <w:rFonts w:ascii="Times New Roman" w:hAnsi="Times New Roman" w:cs="Times New Roman"/>
                <w:sz w:val="24"/>
                <w:szCs w:val="24"/>
                <w:lang w:eastAsia="ru-RU"/>
              </w:rPr>
              <w:t xml:space="preserve">к решению Совета </w:t>
            </w:r>
            <w:r w:rsidRPr="00B11CB7">
              <w:rPr>
                <w:rFonts w:ascii="Times New Roman" w:hAnsi="Times New Roman" w:cs="Times New Roman"/>
                <w:sz w:val="24"/>
                <w:szCs w:val="24"/>
                <w:lang w:eastAsia="ru-RU"/>
              </w:rPr>
              <w:br/>
              <w:t>Побединского сельского поселения</w:t>
            </w:r>
            <w:r w:rsidRPr="00B11CB7">
              <w:rPr>
                <w:rFonts w:ascii="Times New Roman" w:hAnsi="Times New Roman" w:cs="Times New Roman"/>
                <w:sz w:val="24"/>
                <w:szCs w:val="24"/>
                <w:lang w:eastAsia="ru-RU"/>
              </w:rPr>
              <w:br/>
              <w:t xml:space="preserve">« </w:t>
            </w:r>
            <w:r>
              <w:rPr>
                <w:rFonts w:ascii="Times New Roman" w:hAnsi="Times New Roman" w:cs="Times New Roman"/>
                <w:sz w:val="24"/>
                <w:szCs w:val="24"/>
                <w:lang w:eastAsia="ru-RU"/>
              </w:rPr>
              <w:t>21</w:t>
            </w:r>
            <w:r w:rsidRPr="00B11CB7">
              <w:rPr>
                <w:rFonts w:ascii="Times New Roman" w:hAnsi="Times New Roman" w:cs="Times New Roman"/>
                <w:sz w:val="24"/>
                <w:szCs w:val="24"/>
                <w:lang w:eastAsia="ru-RU"/>
              </w:rPr>
              <w:t>» декабря 2021 №</w:t>
            </w:r>
            <w:r>
              <w:rPr>
                <w:rFonts w:ascii="Times New Roman" w:hAnsi="Times New Roman" w:cs="Times New Roman"/>
                <w:sz w:val="24"/>
                <w:szCs w:val="24"/>
                <w:lang w:eastAsia="ru-RU"/>
              </w:rPr>
              <w:t>172</w:t>
            </w:r>
          </w:p>
        </w:tc>
        <w:tc>
          <w:tcPr>
            <w:tcW w:w="827" w:type="dxa"/>
            <w:gridSpan w:val="2"/>
            <w:shd w:val="clear" w:color="auto" w:fill="auto"/>
            <w:tcMar>
              <w:left w:w="0" w:type="dxa"/>
              <w:right w:w="0" w:type="dxa"/>
            </w:tcMar>
          </w:tcPr>
          <w:p w:rsidR="00B11CB7" w:rsidRPr="00B11CB7" w:rsidRDefault="00B11CB7" w:rsidP="00B11CB7">
            <w:pPr>
              <w:snapToGrid w:val="0"/>
              <w:rPr>
                <w:rFonts w:ascii="Times New Roman" w:hAnsi="Times New Roman" w:cs="Times New Roman"/>
                <w:sz w:val="24"/>
                <w:szCs w:val="24"/>
                <w:lang w:eastAsia="ru-RU"/>
              </w:rPr>
            </w:pPr>
          </w:p>
        </w:tc>
      </w:tr>
      <w:tr w:rsidR="00B11CB7" w:rsidRPr="00B11CB7" w:rsidTr="0005303B">
        <w:trPr>
          <w:trHeight w:val="718"/>
        </w:trPr>
        <w:tc>
          <w:tcPr>
            <w:tcW w:w="1159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rPr>
            </w:pPr>
            <w:r w:rsidRPr="00B11CB7">
              <w:rPr>
                <w:rFonts w:ascii="Times New Roman" w:hAnsi="Times New Roman" w:cs="Times New Roman"/>
                <w:b/>
                <w:bCs/>
                <w:sz w:val="24"/>
                <w:szCs w:val="24"/>
                <w:lang w:eastAsia="ru-RU"/>
              </w:rPr>
              <w:t>Доходы бюджета муниципального образования Побединское сельское поселение на 2022 год и плановый период 2023 и 2024 годов</w:t>
            </w:r>
          </w:p>
        </w:tc>
      </w:tr>
      <w:tr w:rsidR="00B11CB7" w:rsidRPr="00B11CB7" w:rsidTr="0005303B">
        <w:trPr>
          <w:trHeight w:val="828"/>
        </w:trPr>
        <w:tc>
          <w:tcPr>
            <w:tcW w:w="2933" w:type="dxa"/>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Коды бюджетной классификации Российской Федерации</w:t>
            </w:r>
          </w:p>
        </w:tc>
        <w:tc>
          <w:tcPr>
            <w:tcW w:w="3706" w:type="dxa"/>
            <w:gridSpan w:val="2"/>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Наименование показателей</w:t>
            </w:r>
          </w:p>
        </w:tc>
        <w:tc>
          <w:tcPr>
            <w:tcW w:w="1991" w:type="dxa"/>
            <w:tcBorders>
              <w:left w:val="single" w:sz="4" w:space="0" w:color="000000"/>
              <w:bottom w:val="single" w:sz="4" w:space="0" w:color="000000"/>
            </w:tcBorders>
            <w:shd w:val="clear" w:color="auto" w:fill="auto"/>
            <w:vAlign w:val="center"/>
          </w:tcPr>
          <w:p w:rsidR="00B11CB7" w:rsidRPr="00B11CB7" w:rsidRDefault="00B11CB7" w:rsidP="00B11CB7">
            <w:pPr>
              <w:snapToGrid w:val="0"/>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2022 год</w:t>
            </w: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Сумма (</w:t>
            </w:r>
            <w:proofErr w:type="spellStart"/>
            <w:r w:rsidRPr="00B11CB7">
              <w:rPr>
                <w:rFonts w:ascii="Times New Roman" w:hAnsi="Times New Roman" w:cs="Times New Roman"/>
                <w:sz w:val="24"/>
                <w:szCs w:val="24"/>
                <w:lang w:eastAsia="ru-RU"/>
              </w:rPr>
              <w:t>тыс.руб</w:t>
            </w:r>
            <w:proofErr w:type="spellEnd"/>
            <w:r w:rsidRPr="00B11CB7">
              <w:rPr>
                <w:rFonts w:ascii="Times New Roman" w:hAnsi="Times New Roman" w:cs="Times New Roman"/>
                <w:sz w:val="24"/>
                <w:szCs w:val="24"/>
                <w:lang w:eastAsia="ru-RU"/>
              </w:rPr>
              <w:t>.)</w:t>
            </w:r>
          </w:p>
        </w:tc>
        <w:tc>
          <w:tcPr>
            <w:tcW w:w="1445" w:type="dxa"/>
            <w:gridSpan w:val="2"/>
            <w:tcBorders>
              <w:top w:val="single" w:sz="4" w:space="0" w:color="000000"/>
              <w:left w:val="single" w:sz="4" w:space="0" w:color="000000"/>
            </w:tcBorders>
            <w:shd w:val="clear" w:color="auto" w:fill="auto"/>
          </w:tcPr>
          <w:p w:rsidR="00B11CB7" w:rsidRPr="00B11CB7" w:rsidRDefault="00B11CB7" w:rsidP="00B11CB7">
            <w:pPr>
              <w:snapToGrid w:val="0"/>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2023 год</w:t>
            </w: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Сумма (</w:t>
            </w:r>
            <w:proofErr w:type="spellStart"/>
            <w:r w:rsidRPr="00B11CB7">
              <w:rPr>
                <w:rFonts w:ascii="Times New Roman" w:hAnsi="Times New Roman" w:cs="Times New Roman"/>
                <w:sz w:val="24"/>
                <w:szCs w:val="24"/>
                <w:lang w:eastAsia="ru-RU"/>
              </w:rPr>
              <w:t>тыс.руб</w:t>
            </w:r>
            <w:proofErr w:type="spellEnd"/>
            <w:r w:rsidRPr="00B11CB7">
              <w:rPr>
                <w:rFonts w:ascii="Times New Roman" w:hAnsi="Times New Roman" w:cs="Times New Roman"/>
                <w:sz w:val="24"/>
                <w:szCs w:val="24"/>
                <w:lang w:eastAsia="ru-RU"/>
              </w:rPr>
              <w:t>.)</w:t>
            </w:r>
          </w:p>
        </w:tc>
        <w:tc>
          <w:tcPr>
            <w:tcW w:w="1515" w:type="dxa"/>
            <w:gridSpan w:val="3"/>
            <w:tcBorders>
              <w:top w:val="single" w:sz="4" w:space="0" w:color="000000"/>
              <w:left w:val="single" w:sz="4" w:space="0" w:color="000000"/>
              <w:bottom w:val="single" w:sz="4" w:space="0" w:color="000000"/>
              <w:right w:val="single" w:sz="4" w:space="0" w:color="000000"/>
            </w:tcBorders>
            <w:shd w:val="clear" w:color="auto" w:fill="auto"/>
          </w:tcPr>
          <w:p w:rsidR="00B11CB7" w:rsidRPr="00B11CB7" w:rsidRDefault="00B11CB7" w:rsidP="00B11CB7">
            <w:pPr>
              <w:snapToGrid w:val="0"/>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2024 год</w:t>
            </w: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Сумма (</w:t>
            </w:r>
            <w:proofErr w:type="spellStart"/>
            <w:r w:rsidRPr="00B11CB7">
              <w:rPr>
                <w:rFonts w:ascii="Times New Roman" w:hAnsi="Times New Roman" w:cs="Times New Roman"/>
                <w:sz w:val="24"/>
                <w:szCs w:val="24"/>
                <w:lang w:eastAsia="ru-RU"/>
              </w:rPr>
              <w:t>тыс.руб</w:t>
            </w:r>
            <w:proofErr w:type="spellEnd"/>
            <w:r w:rsidRPr="00B11CB7">
              <w:rPr>
                <w:rFonts w:ascii="Times New Roman" w:hAnsi="Times New Roman" w:cs="Times New Roman"/>
                <w:sz w:val="24"/>
                <w:szCs w:val="24"/>
                <w:lang w:eastAsia="ru-RU"/>
              </w:rPr>
              <w:t>.)</w:t>
            </w:r>
          </w:p>
        </w:tc>
      </w:tr>
      <w:tr w:rsidR="00B11CB7" w:rsidRPr="00B11CB7" w:rsidTr="0005303B">
        <w:trPr>
          <w:trHeight w:val="310"/>
        </w:trPr>
        <w:tc>
          <w:tcPr>
            <w:tcW w:w="2933"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1</w:t>
            </w:r>
          </w:p>
        </w:tc>
        <w:tc>
          <w:tcPr>
            <w:tcW w:w="3706" w:type="dxa"/>
            <w:gridSpan w:val="2"/>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2</w:t>
            </w:r>
          </w:p>
        </w:tc>
        <w:tc>
          <w:tcPr>
            <w:tcW w:w="1991" w:type="dxa"/>
            <w:tcBorders>
              <w:left w:val="single" w:sz="4" w:space="0" w:color="000000"/>
              <w:bottom w:val="single" w:sz="4" w:space="0" w:color="000000"/>
            </w:tcBorders>
            <w:shd w:val="clear" w:color="auto" w:fill="auto"/>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3</w:t>
            </w:r>
          </w:p>
        </w:tc>
        <w:tc>
          <w:tcPr>
            <w:tcW w:w="1445" w:type="dxa"/>
            <w:gridSpan w:val="2"/>
            <w:tcBorders>
              <w:top w:val="single" w:sz="4" w:space="0" w:color="000000"/>
              <w:left w:val="single" w:sz="4" w:space="0" w:color="000000"/>
              <w:bottom w:val="single" w:sz="4" w:space="0" w:color="000000"/>
            </w:tcBorders>
            <w:shd w:val="clear" w:color="auto" w:fill="auto"/>
          </w:tcPr>
          <w:p w:rsidR="00B11CB7" w:rsidRPr="00B11CB7" w:rsidRDefault="00B11CB7" w:rsidP="00B11CB7">
            <w:pPr>
              <w:snapToGrid w:val="0"/>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4</w:t>
            </w:r>
          </w:p>
        </w:tc>
        <w:tc>
          <w:tcPr>
            <w:tcW w:w="1515" w:type="dxa"/>
            <w:gridSpan w:val="3"/>
            <w:tcBorders>
              <w:top w:val="single" w:sz="4" w:space="0" w:color="000000"/>
              <w:left w:val="single" w:sz="4" w:space="0" w:color="000000"/>
              <w:bottom w:val="single" w:sz="4" w:space="0" w:color="000000"/>
              <w:right w:val="single" w:sz="4" w:space="0" w:color="000000"/>
            </w:tcBorders>
            <w:shd w:val="clear" w:color="auto" w:fill="auto"/>
          </w:tcPr>
          <w:p w:rsidR="00B11CB7" w:rsidRPr="00B11CB7" w:rsidRDefault="00B11CB7" w:rsidP="00B11CB7">
            <w:pPr>
              <w:snapToGrid w:val="0"/>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5</w:t>
            </w:r>
          </w:p>
        </w:tc>
      </w:tr>
      <w:tr w:rsidR="00B11CB7" w:rsidRPr="00B11CB7" w:rsidTr="0005303B">
        <w:trPr>
          <w:trHeight w:val="383"/>
        </w:trPr>
        <w:tc>
          <w:tcPr>
            <w:tcW w:w="2933" w:type="dxa"/>
            <w:tcBorders>
              <w:left w:val="single" w:sz="4" w:space="0" w:color="000000"/>
              <w:bottom w:val="single" w:sz="4" w:space="0" w:color="000000"/>
            </w:tcBorders>
            <w:shd w:val="clear" w:color="auto" w:fill="auto"/>
            <w:vAlign w:val="center"/>
          </w:tcPr>
          <w:p w:rsidR="00B11CB7" w:rsidRPr="00B11CB7" w:rsidRDefault="00B11CB7" w:rsidP="00B11CB7">
            <w:pPr>
              <w:rPr>
                <w:rFonts w:ascii="Times New Roman" w:hAnsi="Times New Roman" w:cs="Times New Roman"/>
                <w:b/>
                <w:bCs/>
                <w:sz w:val="24"/>
                <w:szCs w:val="24"/>
                <w:lang w:eastAsia="ru-RU"/>
              </w:rPr>
            </w:pPr>
          </w:p>
        </w:tc>
        <w:tc>
          <w:tcPr>
            <w:tcW w:w="3706" w:type="dxa"/>
            <w:gridSpan w:val="2"/>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Собственные доходы</w:t>
            </w:r>
          </w:p>
        </w:tc>
        <w:tc>
          <w:tcPr>
            <w:tcW w:w="1991" w:type="dxa"/>
            <w:tcBorders>
              <w:left w:val="single" w:sz="4" w:space="0" w:color="000000"/>
              <w:bottom w:val="single" w:sz="4" w:space="0" w:color="000000"/>
            </w:tcBorders>
            <w:shd w:val="clear" w:color="auto" w:fill="auto"/>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4080,30000</w:t>
            </w:r>
          </w:p>
        </w:tc>
        <w:tc>
          <w:tcPr>
            <w:tcW w:w="1445" w:type="dxa"/>
            <w:gridSpan w:val="2"/>
            <w:tcBorders>
              <w:top w:val="single" w:sz="4" w:space="0" w:color="000000"/>
              <w:left w:val="single" w:sz="4" w:space="0" w:color="000000"/>
              <w:bottom w:val="single" w:sz="4" w:space="0" w:color="000000"/>
            </w:tcBorders>
            <w:shd w:val="clear" w:color="auto" w:fill="auto"/>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4102,40000</w:t>
            </w:r>
          </w:p>
        </w:tc>
        <w:tc>
          <w:tcPr>
            <w:tcW w:w="1515" w:type="dxa"/>
            <w:gridSpan w:val="3"/>
            <w:tcBorders>
              <w:top w:val="single" w:sz="4" w:space="0" w:color="000000"/>
              <w:left w:val="single" w:sz="4" w:space="0" w:color="000000"/>
              <w:bottom w:val="single" w:sz="4" w:space="0" w:color="000000"/>
              <w:right w:val="single" w:sz="4" w:space="0" w:color="000000"/>
            </w:tcBorders>
            <w:shd w:val="clear" w:color="auto" w:fill="auto"/>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4326,20000</w:t>
            </w:r>
          </w:p>
        </w:tc>
      </w:tr>
      <w:tr w:rsidR="00B11CB7" w:rsidRPr="00B11CB7" w:rsidTr="0005303B">
        <w:trPr>
          <w:trHeight w:val="360"/>
        </w:trPr>
        <w:tc>
          <w:tcPr>
            <w:tcW w:w="2933" w:type="dxa"/>
            <w:tcBorders>
              <w:left w:val="single" w:sz="4" w:space="0" w:color="000000"/>
              <w:bottom w:val="single" w:sz="4" w:space="0" w:color="000000"/>
            </w:tcBorders>
            <w:shd w:val="clear" w:color="auto" w:fill="auto"/>
            <w:vAlign w:val="center"/>
          </w:tcPr>
          <w:p w:rsidR="00B11CB7" w:rsidRPr="00B11CB7" w:rsidRDefault="00B11CB7" w:rsidP="00B11CB7">
            <w:pPr>
              <w:rPr>
                <w:rFonts w:ascii="Times New Roman" w:hAnsi="Times New Roman" w:cs="Times New Roman"/>
                <w:sz w:val="24"/>
                <w:szCs w:val="24"/>
                <w:lang w:eastAsia="ru-RU"/>
              </w:rPr>
            </w:pPr>
          </w:p>
        </w:tc>
        <w:tc>
          <w:tcPr>
            <w:tcW w:w="3706" w:type="dxa"/>
            <w:gridSpan w:val="2"/>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Налоговые доходы</w:t>
            </w:r>
          </w:p>
        </w:tc>
        <w:tc>
          <w:tcPr>
            <w:tcW w:w="1991" w:type="dxa"/>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4076,10000</w:t>
            </w:r>
          </w:p>
        </w:tc>
        <w:tc>
          <w:tcPr>
            <w:tcW w:w="1445" w:type="dxa"/>
            <w:gridSpan w:val="2"/>
            <w:tcBorders>
              <w:top w:val="single" w:sz="4" w:space="0" w:color="000000"/>
              <w:left w:val="single" w:sz="4" w:space="0" w:color="000000"/>
              <w:bottom w:val="single" w:sz="4" w:space="0" w:color="000000"/>
            </w:tcBorders>
            <w:shd w:val="clear" w:color="auto" w:fill="auto"/>
          </w:tcPr>
          <w:p w:rsidR="00B11CB7" w:rsidRPr="00B11CB7" w:rsidRDefault="00B11CB7" w:rsidP="00B11CB7">
            <w:pPr>
              <w:jc w:val="cente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4098,00000</w:t>
            </w:r>
          </w:p>
        </w:tc>
        <w:tc>
          <w:tcPr>
            <w:tcW w:w="1515" w:type="dxa"/>
            <w:gridSpan w:val="3"/>
            <w:tcBorders>
              <w:top w:val="single" w:sz="4" w:space="0" w:color="000000"/>
              <w:left w:val="single" w:sz="4" w:space="0" w:color="000000"/>
              <w:bottom w:val="single" w:sz="4" w:space="0" w:color="000000"/>
              <w:right w:val="single" w:sz="4" w:space="0" w:color="000000"/>
            </w:tcBorders>
            <w:shd w:val="clear" w:color="auto" w:fill="auto"/>
          </w:tcPr>
          <w:p w:rsidR="00B11CB7" w:rsidRPr="00B11CB7" w:rsidRDefault="00B11CB7" w:rsidP="00B11CB7">
            <w:pPr>
              <w:jc w:val="cente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4322,00000</w:t>
            </w:r>
          </w:p>
        </w:tc>
      </w:tr>
      <w:tr w:rsidR="00B11CB7" w:rsidRPr="00B11CB7" w:rsidTr="0005303B">
        <w:trPr>
          <w:trHeight w:val="1550"/>
        </w:trPr>
        <w:tc>
          <w:tcPr>
            <w:tcW w:w="2933" w:type="dxa"/>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rPr>
            </w:pPr>
            <w:r w:rsidRPr="00B11CB7">
              <w:rPr>
                <w:rFonts w:ascii="Times New Roman" w:hAnsi="Times New Roman" w:cs="Times New Roman"/>
                <w:sz w:val="24"/>
                <w:szCs w:val="24"/>
                <w:lang w:eastAsia="ru-RU"/>
              </w:rPr>
              <w:t>100 1 03 02231 01 0000 110</w:t>
            </w:r>
          </w:p>
        </w:tc>
        <w:tc>
          <w:tcPr>
            <w:tcW w:w="3706" w:type="dxa"/>
            <w:gridSpan w:val="2"/>
            <w:tcBorders>
              <w:left w:val="single" w:sz="4" w:space="0" w:color="000000"/>
              <w:bottom w:val="single" w:sz="4" w:space="0" w:color="000000"/>
            </w:tcBorders>
            <w:shd w:val="clear" w:color="auto" w:fill="auto"/>
            <w:vAlign w:val="center"/>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991" w:type="dxa"/>
            <w:tcBorders>
              <w:left w:val="single" w:sz="4" w:space="0" w:color="000000"/>
              <w:bottom w:val="single" w:sz="4" w:space="0" w:color="000000"/>
            </w:tcBorders>
            <w:shd w:val="clear" w:color="auto" w:fill="auto"/>
            <w:vAlign w:val="center"/>
          </w:tcPr>
          <w:p w:rsidR="00B11CB7" w:rsidRPr="00B11CB7" w:rsidRDefault="00B11CB7" w:rsidP="00B11CB7">
            <w:pPr>
              <w:snapToGrid w:val="0"/>
              <w:jc w:val="right"/>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rPr>
            </w:pPr>
            <w:r w:rsidRPr="00B11CB7">
              <w:rPr>
                <w:rFonts w:ascii="Times New Roman" w:hAnsi="Times New Roman" w:cs="Times New Roman"/>
                <w:sz w:val="24"/>
                <w:szCs w:val="24"/>
                <w:lang w:eastAsia="ru-RU"/>
              </w:rPr>
              <w:t>241,00000</w:t>
            </w:r>
          </w:p>
        </w:tc>
        <w:tc>
          <w:tcPr>
            <w:tcW w:w="1445" w:type="dxa"/>
            <w:gridSpan w:val="2"/>
            <w:tcBorders>
              <w:top w:val="single" w:sz="4" w:space="0" w:color="000000"/>
              <w:left w:val="single" w:sz="4" w:space="0" w:color="000000"/>
              <w:bottom w:val="single" w:sz="4" w:space="0" w:color="000000"/>
            </w:tcBorders>
            <w:shd w:val="clear" w:color="auto" w:fill="auto"/>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233,00000</w:t>
            </w:r>
          </w:p>
        </w:tc>
        <w:tc>
          <w:tcPr>
            <w:tcW w:w="1515" w:type="dxa"/>
            <w:gridSpan w:val="3"/>
            <w:tcBorders>
              <w:top w:val="single" w:sz="4" w:space="0" w:color="000000"/>
              <w:left w:val="single" w:sz="4" w:space="0" w:color="000000"/>
              <w:bottom w:val="single" w:sz="4" w:space="0" w:color="000000"/>
              <w:right w:val="single" w:sz="4" w:space="0" w:color="000000"/>
            </w:tcBorders>
            <w:shd w:val="clear" w:color="auto" w:fill="auto"/>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238,00000</w:t>
            </w:r>
          </w:p>
        </w:tc>
      </w:tr>
      <w:tr w:rsidR="00B11CB7" w:rsidRPr="00B11CB7" w:rsidTr="0005303B">
        <w:trPr>
          <w:trHeight w:val="2170"/>
        </w:trPr>
        <w:tc>
          <w:tcPr>
            <w:tcW w:w="2933" w:type="dxa"/>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rPr>
            </w:pPr>
            <w:r w:rsidRPr="00B11CB7">
              <w:rPr>
                <w:rFonts w:ascii="Times New Roman" w:hAnsi="Times New Roman" w:cs="Times New Roman"/>
                <w:sz w:val="24"/>
                <w:szCs w:val="24"/>
                <w:lang w:eastAsia="ru-RU"/>
              </w:rPr>
              <w:t>100 1 03 02241 01 0000 110</w:t>
            </w:r>
          </w:p>
        </w:tc>
        <w:tc>
          <w:tcPr>
            <w:tcW w:w="3706" w:type="dxa"/>
            <w:gridSpan w:val="2"/>
            <w:tcBorders>
              <w:left w:val="single" w:sz="4" w:space="0" w:color="000000"/>
              <w:bottom w:val="single" w:sz="4" w:space="0" w:color="000000"/>
            </w:tcBorders>
            <w:shd w:val="clear" w:color="auto" w:fill="auto"/>
            <w:vAlign w:val="center"/>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Доходы от уплаты акцизов на моторные масла для дизельных и (или) карбюраторных (</w:t>
            </w:r>
            <w:proofErr w:type="spellStart"/>
            <w:r w:rsidRPr="00B11CB7">
              <w:rPr>
                <w:rFonts w:ascii="Times New Roman" w:hAnsi="Times New Roman" w:cs="Times New Roman"/>
                <w:sz w:val="24"/>
                <w:szCs w:val="24"/>
                <w:lang w:eastAsia="ru-RU"/>
              </w:rPr>
              <w:t>инжекторных</w:t>
            </w:r>
            <w:proofErr w:type="spellEnd"/>
            <w:r w:rsidRPr="00B11CB7">
              <w:rPr>
                <w:rFonts w:ascii="Times New Roman" w:hAnsi="Times New Roman" w:cs="Times New Roman"/>
                <w:sz w:val="24"/>
                <w:szCs w:val="24"/>
                <w:lang w:eastAsia="ru-RU"/>
              </w:rPr>
              <w:t>) двигателей,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991" w:type="dxa"/>
            <w:tcBorders>
              <w:left w:val="single" w:sz="4" w:space="0" w:color="000000"/>
              <w:bottom w:val="single" w:sz="4" w:space="0" w:color="000000"/>
            </w:tcBorders>
            <w:shd w:val="clear" w:color="auto" w:fill="auto"/>
            <w:vAlign w:val="center"/>
          </w:tcPr>
          <w:p w:rsidR="00B11CB7" w:rsidRPr="00B11CB7" w:rsidRDefault="00B11CB7" w:rsidP="00B11CB7">
            <w:pPr>
              <w:snapToGrid w:val="0"/>
              <w:jc w:val="right"/>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rPr>
            </w:pPr>
            <w:r w:rsidRPr="00B11CB7">
              <w:rPr>
                <w:rFonts w:ascii="Times New Roman" w:hAnsi="Times New Roman" w:cs="Times New Roman"/>
                <w:sz w:val="24"/>
                <w:szCs w:val="24"/>
                <w:lang w:eastAsia="ru-RU"/>
              </w:rPr>
              <w:t>3,00000</w:t>
            </w:r>
          </w:p>
        </w:tc>
        <w:tc>
          <w:tcPr>
            <w:tcW w:w="1445" w:type="dxa"/>
            <w:gridSpan w:val="2"/>
            <w:tcBorders>
              <w:top w:val="single" w:sz="4" w:space="0" w:color="000000"/>
              <w:left w:val="single" w:sz="4" w:space="0" w:color="000000"/>
              <w:bottom w:val="single" w:sz="4" w:space="0" w:color="000000"/>
            </w:tcBorders>
            <w:shd w:val="clear" w:color="auto" w:fill="auto"/>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2,00000</w:t>
            </w:r>
          </w:p>
        </w:tc>
        <w:tc>
          <w:tcPr>
            <w:tcW w:w="1515" w:type="dxa"/>
            <w:gridSpan w:val="3"/>
            <w:tcBorders>
              <w:top w:val="single" w:sz="4" w:space="0" w:color="000000"/>
              <w:left w:val="single" w:sz="4" w:space="0" w:color="000000"/>
              <w:bottom w:val="single" w:sz="4" w:space="0" w:color="000000"/>
              <w:right w:val="single" w:sz="4" w:space="0" w:color="000000"/>
            </w:tcBorders>
            <w:shd w:val="clear" w:color="auto" w:fill="auto"/>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2,00000</w:t>
            </w:r>
          </w:p>
        </w:tc>
      </w:tr>
      <w:tr w:rsidR="00B11CB7" w:rsidRPr="00B11CB7" w:rsidTr="0005303B">
        <w:trPr>
          <w:trHeight w:val="1860"/>
        </w:trPr>
        <w:tc>
          <w:tcPr>
            <w:tcW w:w="2933" w:type="dxa"/>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rPr>
            </w:pPr>
            <w:r w:rsidRPr="00B11CB7">
              <w:rPr>
                <w:rFonts w:ascii="Times New Roman" w:hAnsi="Times New Roman" w:cs="Times New Roman"/>
                <w:sz w:val="24"/>
                <w:szCs w:val="24"/>
                <w:lang w:eastAsia="ru-RU"/>
              </w:rPr>
              <w:t>100 1 03 02251 01 0000 110</w:t>
            </w:r>
          </w:p>
        </w:tc>
        <w:tc>
          <w:tcPr>
            <w:tcW w:w="3706" w:type="dxa"/>
            <w:gridSpan w:val="2"/>
            <w:tcBorders>
              <w:left w:val="single" w:sz="4" w:space="0" w:color="000000"/>
              <w:bottom w:val="single" w:sz="4" w:space="0" w:color="000000"/>
            </w:tcBorders>
            <w:shd w:val="clear" w:color="auto" w:fill="auto"/>
            <w:vAlign w:val="center"/>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учётом установленных дифференцированных </w:t>
            </w:r>
            <w:r w:rsidRPr="00B11CB7">
              <w:rPr>
                <w:rFonts w:ascii="Times New Roman" w:hAnsi="Times New Roman" w:cs="Times New Roman"/>
                <w:sz w:val="24"/>
                <w:szCs w:val="24"/>
                <w:lang w:eastAsia="ru-RU"/>
              </w:rPr>
              <w:lastRenderedPageBreak/>
              <w:t>нормативов отчислений в местные бюджеты.</w:t>
            </w:r>
          </w:p>
        </w:tc>
        <w:tc>
          <w:tcPr>
            <w:tcW w:w="1991" w:type="dxa"/>
            <w:tcBorders>
              <w:left w:val="single" w:sz="4" w:space="0" w:color="000000"/>
              <w:bottom w:val="single" w:sz="4" w:space="0" w:color="000000"/>
            </w:tcBorders>
            <w:shd w:val="clear" w:color="auto" w:fill="auto"/>
            <w:vAlign w:val="center"/>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rPr>
            </w:pPr>
            <w:r w:rsidRPr="00B11CB7">
              <w:rPr>
                <w:rFonts w:ascii="Times New Roman" w:hAnsi="Times New Roman" w:cs="Times New Roman"/>
                <w:sz w:val="24"/>
                <w:szCs w:val="24"/>
                <w:lang w:eastAsia="ru-RU"/>
              </w:rPr>
              <w:t>335,00000</w:t>
            </w:r>
          </w:p>
        </w:tc>
        <w:tc>
          <w:tcPr>
            <w:tcW w:w="1445" w:type="dxa"/>
            <w:gridSpan w:val="2"/>
            <w:tcBorders>
              <w:top w:val="single" w:sz="4" w:space="0" w:color="000000"/>
              <w:left w:val="single" w:sz="4" w:space="0" w:color="000000"/>
              <w:bottom w:val="single" w:sz="4" w:space="0" w:color="000000"/>
            </w:tcBorders>
            <w:shd w:val="clear" w:color="auto" w:fill="auto"/>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324,00000</w:t>
            </w:r>
          </w:p>
        </w:tc>
        <w:tc>
          <w:tcPr>
            <w:tcW w:w="1515" w:type="dxa"/>
            <w:gridSpan w:val="3"/>
            <w:tcBorders>
              <w:top w:val="single" w:sz="4" w:space="0" w:color="000000"/>
              <w:left w:val="single" w:sz="4" w:space="0" w:color="000000"/>
              <w:bottom w:val="single" w:sz="4" w:space="0" w:color="000000"/>
              <w:right w:val="single" w:sz="4" w:space="0" w:color="000000"/>
            </w:tcBorders>
            <w:shd w:val="clear" w:color="auto" w:fill="auto"/>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328,00000</w:t>
            </w:r>
          </w:p>
        </w:tc>
      </w:tr>
      <w:tr w:rsidR="00B11CB7" w:rsidRPr="00B11CB7" w:rsidTr="0005303B">
        <w:trPr>
          <w:trHeight w:val="1860"/>
        </w:trPr>
        <w:tc>
          <w:tcPr>
            <w:tcW w:w="2933" w:type="dxa"/>
            <w:tcBorders>
              <w:top w:val="single" w:sz="4" w:space="0" w:color="000000"/>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rPr>
            </w:pPr>
            <w:r w:rsidRPr="00B11CB7">
              <w:rPr>
                <w:rFonts w:ascii="Times New Roman" w:hAnsi="Times New Roman" w:cs="Times New Roman"/>
                <w:sz w:val="24"/>
                <w:szCs w:val="24"/>
                <w:lang w:eastAsia="ru-RU"/>
              </w:rPr>
              <w:lastRenderedPageBreak/>
              <w:t>100 1 03 02261 01 0000 100</w:t>
            </w:r>
          </w:p>
        </w:tc>
        <w:tc>
          <w:tcPr>
            <w:tcW w:w="3706" w:type="dxa"/>
            <w:gridSpan w:val="2"/>
            <w:tcBorders>
              <w:top w:val="single" w:sz="4" w:space="0" w:color="000000"/>
              <w:left w:val="single" w:sz="4" w:space="0" w:color="000000"/>
              <w:bottom w:val="single" w:sz="4" w:space="0" w:color="000000"/>
            </w:tcBorders>
            <w:shd w:val="clear" w:color="auto" w:fill="auto"/>
            <w:vAlign w:val="center"/>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991" w:type="dxa"/>
            <w:tcBorders>
              <w:top w:val="single" w:sz="4" w:space="0" w:color="000000"/>
              <w:left w:val="single" w:sz="4" w:space="0" w:color="000000"/>
              <w:bottom w:val="single" w:sz="4" w:space="0" w:color="000000"/>
            </w:tcBorders>
            <w:shd w:val="clear" w:color="auto" w:fill="auto"/>
            <w:vAlign w:val="center"/>
          </w:tcPr>
          <w:p w:rsidR="00B11CB7" w:rsidRPr="00B11CB7" w:rsidRDefault="00B11CB7" w:rsidP="00B11CB7">
            <w:pPr>
              <w:snapToGrid w:val="0"/>
              <w:jc w:val="right"/>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rPr>
            </w:pPr>
            <w:r w:rsidRPr="00B11CB7">
              <w:rPr>
                <w:rFonts w:ascii="Times New Roman" w:hAnsi="Times New Roman" w:cs="Times New Roman"/>
                <w:sz w:val="24"/>
                <w:szCs w:val="24"/>
                <w:lang w:eastAsia="ru-RU"/>
              </w:rPr>
              <w:t>-39,00000</w:t>
            </w:r>
          </w:p>
        </w:tc>
        <w:tc>
          <w:tcPr>
            <w:tcW w:w="1429" w:type="dxa"/>
            <w:tcBorders>
              <w:top w:val="single" w:sz="4" w:space="0" w:color="000000"/>
              <w:left w:val="single" w:sz="4" w:space="0" w:color="000000"/>
              <w:bottom w:val="single" w:sz="4" w:space="0" w:color="000000"/>
            </w:tcBorders>
            <w:shd w:val="clear" w:color="auto" w:fill="auto"/>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-37,00000</w:t>
            </w:r>
          </w:p>
        </w:tc>
        <w:tc>
          <w:tcPr>
            <w:tcW w:w="1435" w:type="dxa"/>
            <w:gridSpan w:val="3"/>
            <w:tcBorders>
              <w:top w:val="single" w:sz="4" w:space="0" w:color="000000"/>
              <w:left w:val="single" w:sz="4" w:space="0" w:color="000000"/>
              <w:bottom w:val="single" w:sz="4" w:space="0" w:color="000000"/>
            </w:tcBorders>
            <w:shd w:val="clear" w:color="auto" w:fill="auto"/>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-37,00000</w:t>
            </w:r>
          </w:p>
        </w:tc>
        <w:tc>
          <w:tcPr>
            <w:tcW w:w="96"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sz w:val="24"/>
                <w:szCs w:val="24"/>
                <w:lang w:eastAsia="ru-RU"/>
              </w:rPr>
            </w:pPr>
          </w:p>
        </w:tc>
      </w:tr>
      <w:tr w:rsidR="00B11CB7" w:rsidRPr="00B11CB7" w:rsidTr="0005303B">
        <w:trPr>
          <w:trHeight w:val="557"/>
        </w:trPr>
        <w:tc>
          <w:tcPr>
            <w:tcW w:w="2933" w:type="dxa"/>
            <w:tcBorders>
              <w:top w:val="single" w:sz="4" w:space="0" w:color="000000"/>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182 1 01 02010 01 1000 110</w:t>
            </w:r>
          </w:p>
        </w:tc>
        <w:tc>
          <w:tcPr>
            <w:tcW w:w="3706" w:type="dxa"/>
            <w:gridSpan w:val="2"/>
            <w:tcBorders>
              <w:top w:val="single" w:sz="4" w:space="0" w:color="000000"/>
              <w:left w:val="single" w:sz="4" w:space="0" w:color="000000"/>
              <w:bottom w:val="single" w:sz="4" w:space="0" w:color="000000"/>
            </w:tcBorders>
            <w:shd w:val="clear" w:color="auto" w:fill="auto"/>
            <w:vAlign w:val="center"/>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 xml:space="preserve">Налог на доходы физических лиц  </w:t>
            </w:r>
          </w:p>
        </w:tc>
        <w:tc>
          <w:tcPr>
            <w:tcW w:w="1991" w:type="dxa"/>
            <w:tcBorders>
              <w:top w:val="single" w:sz="4" w:space="0" w:color="000000"/>
              <w:left w:val="single" w:sz="4" w:space="0" w:color="000000"/>
              <w:bottom w:val="single" w:sz="4" w:space="0" w:color="000000"/>
            </w:tcBorders>
            <w:shd w:val="clear" w:color="auto" w:fill="auto"/>
            <w:vAlign w:val="center"/>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1732,00000</w:t>
            </w:r>
          </w:p>
        </w:tc>
        <w:tc>
          <w:tcPr>
            <w:tcW w:w="1429" w:type="dxa"/>
            <w:tcBorders>
              <w:top w:val="single" w:sz="4" w:space="0" w:color="000000"/>
              <w:left w:val="single" w:sz="4" w:space="0" w:color="000000"/>
              <w:bottom w:val="single" w:sz="4" w:space="0" w:color="000000"/>
            </w:tcBorders>
            <w:shd w:val="clear" w:color="auto" w:fill="auto"/>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1731,00000</w:t>
            </w:r>
          </w:p>
        </w:tc>
        <w:tc>
          <w:tcPr>
            <w:tcW w:w="1435" w:type="dxa"/>
            <w:gridSpan w:val="3"/>
            <w:tcBorders>
              <w:top w:val="single" w:sz="4" w:space="0" w:color="000000"/>
              <w:left w:val="single" w:sz="4" w:space="0" w:color="000000"/>
              <w:bottom w:val="single" w:sz="4" w:space="0" w:color="000000"/>
            </w:tcBorders>
            <w:shd w:val="clear" w:color="auto" w:fill="auto"/>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1874,00000</w:t>
            </w:r>
          </w:p>
        </w:tc>
        <w:tc>
          <w:tcPr>
            <w:tcW w:w="96"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sz w:val="24"/>
                <w:szCs w:val="24"/>
                <w:lang w:eastAsia="ru-RU"/>
              </w:rPr>
            </w:pPr>
          </w:p>
        </w:tc>
      </w:tr>
      <w:tr w:rsidR="00B11CB7" w:rsidRPr="00B11CB7" w:rsidTr="0005303B">
        <w:trPr>
          <w:trHeight w:val="1510"/>
        </w:trPr>
        <w:tc>
          <w:tcPr>
            <w:tcW w:w="2933" w:type="dxa"/>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182 1 06 01030 10 0000 110</w:t>
            </w:r>
          </w:p>
        </w:tc>
        <w:tc>
          <w:tcPr>
            <w:tcW w:w="3706" w:type="dxa"/>
            <w:gridSpan w:val="2"/>
            <w:tcBorders>
              <w:left w:val="single" w:sz="4" w:space="0" w:color="000000"/>
              <w:bottom w:val="single" w:sz="4" w:space="0" w:color="000000"/>
            </w:tcBorders>
            <w:shd w:val="clear" w:color="auto" w:fill="auto"/>
            <w:vAlign w:val="center"/>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991" w:type="dxa"/>
            <w:tcBorders>
              <w:left w:val="single" w:sz="4" w:space="0" w:color="000000"/>
              <w:bottom w:val="single" w:sz="4" w:space="0" w:color="000000"/>
            </w:tcBorders>
            <w:shd w:val="clear" w:color="auto" w:fill="auto"/>
            <w:vAlign w:val="center"/>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rPr>
            </w:pPr>
            <w:r w:rsidRPr="00B11CB7">
              <w:rPr>
                <w:rFonts w:ascii="Times New Roman" w:hAnsi="Times New Roman" w:cs="Times New Roman"/>
                <w:sz w:val="24"/>
                <w:szCs w:val="24"/>
                <w:lang w:eastAsia="ru-RU"/>
              </w:rPr>
              <w:t>571,90000</w:t>
            </w:r>
          </w:p>
        </w:tc>
        <w:tc>
          <w:tcPr>
            <w:tcW w:w="1429" w:type="dxa"/>
            <w:tcBorders>
              <w:top w:val="single" w:sz="4" w:space="0" w:color="000000"/>
              <w:left w:val="single" w:sz="4" w:space="0" w:color="000000"/>
              <w:bottom w:val="single" w:sz="4" w:space="0" w:color="000000"/>
            </w:tcBorders>
            <w:shd w:val="clear" w:color="auto" w:fill="auto"/>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595,00000</w:t>
            </w:r>
          </w:p>
        </w:tc>
        <w:tc>
          <w:tcPr>
            <w:tcW w:w="1435" w:type="dxa"/>
            <w:gridSpan w:val="3"/>
            <w:tcBorders>
              <w:top w:val="single" w:sz="4" w:space="0" w:color="000000"/>
              <w:left w:val="single" w:sz="4" w:space="0" w:color="000000"/>
              <w:bottom w:val="single" w:sz="4" w:space="0" w:color="000000"/>
            </w:tcBorders>
            <w:shd w:val="clear" w:color="auto" w:fill="auto"/>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619,00000</w:t>
            </w:r>
          </w:p>
        </w:tc>
        <w:tc>
          <w:tcPr>
            <w:tcW w:w="96"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sz w:val="24"/>
                <w:szCs w:val="24"/>
                <w:lang w:eastAsia="ru-RU"/>
              </w:rPr>
            </w:pPr>
          </w:p>
        </w:tc>
      </w:tr>
      <w:tr w:rsidR="00B11CB7" w:rsidRPr="00B11CB7" w:rsidTr="0005303B">
        <w:trPr>
          <w:trHeight w:val="1160"/>
        </w:trPr>
        <w:tc>
          <w:tcPr>
            <w:tcW w:w="2933" w:type="dxa"/>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182 1 06 06033 10 0000 110</w:t>
            </w:r>
          </w:p>
        </w:tc>
        <w:tc>
          <w:tcPr>
            <w:tcW w:w="3706" w:type="dxa"/>
            <w:gridSpan w:val="2"/>
            <w:tcBorders>
              <w:left w:val="single" w:sz="4" w:space="0" w:color="000000"/>
              <w:bottom w:val="single" w:sz="4" w:space="0" w:color="000000"/>
            </w:tcBorders>
            <w:shd w:val="clear" w:color="auto" w:fill="auto"/>
            <w:vAlign w:val="center"/>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Земельный налог с организаций, обладающих земельным участком, расположенным в границах сельских поселений.</w:t>
            </w:r>
          </w:p>
        </w:tc>
        <w:tc>
          <w:tcPr>
            <w:tcW w:w="1991" w:type="dxa"/>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646,40000</w:t>
            </w:r>
          </w:p>
        </w:tc>
        <w:tc>
          <w:tcPr>
            <w:tcW w:w="1429" w:type="dxa"/>
            <w:tcBorders>
              <w:top w:val="single" w:sz="4" w:space="0" w:color="000000"/>
              <w:left w:val="single" w:sz="4" w:space="0" w:color="000000"/>
              <w:bottom w:val="single" w:sz="4" w:space="0" w:color="000000"/>
            </w:tcBorders>
            <w:shd w:val="clear" w:color="auto" w:fill="auto"/>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646,00000</w:t>
            </w:r>
          </w:p>
        </w:tc>
        <w:tc>
          <w:tcPr>
            <w:tcW w:w="1435" w:type="dxa"/>
            <w:gridSpan w:val="3"/>
            <w:tcBorders>
              <w:top w:val="single" w:sz="4" w:space="0" w:color="000000"/>
              <w:left w:val="single" w:sz="4" w:space="0" w:color="000000"/>
              <w:bottom w:val="single" w:sz="4" w:space="0" w:color="000000"/>
            </w:tcBorders>
            <w:shd w:val="clear" w:color="auto" w:fill="auto"/>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651,00000</w:t>
            </w:r>
          </w:p>
        </w:tc>
        <w:tc>
          <w:tcPr>
            <w:tcW w:w="96"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sz w:val="24"/>
                <w:szCs w:val="24"/>
                <w:lang w:eastAsia="ru-RU"/>
              </w:rPr>
            </w:pPr>
          </w:p>
        </w:tc>
      </w:tr>
      <w:tr w:rsidR="00B11CB7" w:rsidRPr="00B11CB7" w:rsidTr="0005303B">
        <w:trPr>
          <w:trHeight w:val="1190"/>
        </w:trPr>
        <w:tc>
          <w:tcPr>
            <w:tcW w:w="2933" w:type="dxa"/>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182 1 06 06043 10 0000 110</w:t>
            </w:r>
          </w:p>
        </w:tc>
        <w:tc>
          <w:tcPr>
            <w:tcW w:w="3706" w:type="dxa"/>
            <w:gridSpan w:val="2"/>
            <w:tcBorders>
              <w:left w:val="single" w:sz="4" w:space="0" w:color="000000"/>
              <w:bottom w:val="single" w:sz="4" w:space="0" w:color="000000"/>
            </w:tcBorders>
            <w:shd w:val="clear" w:color="auto" w:fill="auto"/>
            <w:vAlign w:val="center"/>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1991" w:type="dxa"/>
            <w:tcBorders>
              <w:left w:val="single" w:sz="4" w:space="0" w:color="000000"/>
              <w:bottom w:val="single" w:sz="4" w:space="0" w:color="000000"/>
            </w:tcBorders>
            <w:shd w:val="clear" w:color="auto" w:fill="auto"/>
            <w:vAlign w:val="center"/>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585,80000</w:t>
            </w:r>
          </w:p>
        </w:tc>
        <w:tc>
          <w:tcPr>
            <w:tcW w:w="1429" w:type="dxa"/>
            <w:tcBorders>
              <w:top w:val="single" w:sz="4" w:space="0" w:color="000000"/>
              <w:left w:val="single" w:sz="4" w:space="0" w:color="000000"/>
              <w:bottom w:val="single" w:sz="4" w:space="0" w:color="000000"/>
            </w:tcBorders>
            <w:shd w:val="clear" w:color="auto" w:fill="auto"/>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604,00000</w:t>
            </w:r>
          </w:p>
        </w:tc>
        <w:tc>
          <w:tcPr>
            <w:tcW w:w="1435" w:type="dxa"/>
            <w:gridSpan w:val="3"/>
            <w:tcBorders>
              <w:top w:val="single" w:sz="4" w:space="0" w:color="000000"/>
              <w:left w:val="single" w:sz="4" w:space="0" w:color="000000"/>
              <w:bottom w:val="single" w:sz="4" w:space="0" w:color="000000"/>
            </w:tcBorders>
            <w:shd w:val="clear" w:color="auto" w:fill="auto"/>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647,00000</w:t>
            </w:r>
          </w:p>
        </w:tc>
        <w:tc>
          <w:tcPr>
            <w:tcW w:w="96"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sz w:val="24"/>
                <w:szCs w:val="24"/>
                <w:lang w:eastAsia="ru-RU"/>
              </w:rPr>
            </w:pPr>
          </w:p>
        </w:tc>
      </w:tr>
      <w:tr w:rsidR="00B11CB7" w:rsidRPr="00B11CB7" w:rsidTr="0005303B">
        <w:trPr>
          <w:trHeight w:val="315"/>
        </w:trPr>
        <w:tc>
          <w:tcPr>
            <w:tcW w:w="2933" w:type="dxa"/>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 </w:t>
            </w:r>
          </w:p>
        </w:tc>
        <w:tc>
          <w:tcPr>
            <w:tcW w:w="3706" w:type="dxa"/>
            <w:gridSpan w:val="2"/>
            <w:tcBorders>
              <w:left w:val="single" w:sz="4" w:space="0" w:color="000000"/>
              <w:bottom w:val="single" w:sz="4" w:space="0" w:color="000000"/>
            </w:tcBorders>
            <w:shd w:val="clear" w:color="auto" w:fill="auto"/>
            <w:vAlign w:val="center"/>
          </w:tcPr>
          <w:p w:rsidR="00B11CB7" w:rsidRPr="00B11CB7" w:rsidRDefault="00B11CB7" w:rsidP="00B11CB7">
            <w:pP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Неналоговые доходы</w:t>
            </w:r>
          </w:p>
        </w:tc>
        <w:tc>
          <w:tcPr>
            <w:tcW w:w="1991" w:type="dxa"/>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b/>
                <w:bCs/>
                <w:i/>
                <w:iCs/>
                <w:sz w:val="24"/>
                <w:szCs w:val="24"/>
                <w:lang w:eastAsia="ru-RU"/>
              </w:rPr>
            </w:pPr>
            <w:r w:rsidRPr="00B11CB7">
              <w:rPr>
                <w:rFonts w:ascii="Times New Roman" w:hAnsi="Times New Roman" w:cs="Times New Roman"/>
                <w:b/>
                <w:bCs/>
                <w:i/>
                <w:iCs/>
                <w:sz w:val="24"/>
                <w:szCs w:val="24"/>
                <w:lang w:eastAsia="ru-RU"/>
              </w:rPr>
              <w:t>4,20000</w:t>
            </w:r>
          </w:p>
        </w:tc>
        <w:tc>
          <w:tcPr>
            <w:tcW w:w="1429" w:type="dxa"/>
            <w:tcBorders>
              <w:top w:val="single" w:sz="4" w:space="0" w:color="000000"/>
              <w:left w:val="single" w:sz="4" w:space="0" w:color="000000"/>
              <w:bottom w:val="single" w:sz="4" w:space="0" w:color="000000"/>
            </w:tcBorders>
            <w:shd w:val="clear" w:color="auto" w:fill="auto"/>
          </w:tcPr>
          <w:p w:rsidR="00B11CB7" w:rsidRPr="00B11CB7" w:rsidRDefault="00B11CB7" w:rsidP="00B11CB7">
            <w:pPr>
              <w:rPr>
                <w:rFonts w:ascii="Times New Roman" w:hAnsi="Times New Roman" w:cs="Times New Roman"/>
                <w:b/>
                <w:bCs/>
                <w:i/>
                <w:iCs/>
                <w:sz w:val="24"/>
                <w:szCs w:val="24"/>
                <w:lang w:eastAsia="ru-RU"/>
              </w:rPr>
            </w:pPr>
            <w:r w:rsidRPr="00B11CB7">
              <w:rPr>
                <w:rFonts w:ascii="Times New Roman" w:hAnsi="Times New Roman" w:cs="Times New Roman"/>
                <w:b/>
                <w:i/>
                <w:sz w:val="24"/>
                <w:szCs w:val="24"/>
                <w:lang w:eastAsia="ru-RU"/>
              </w:rPr>
              <w:t>4,40000</w:t>
            </w:r>
          </w:p>
        </w:tc>
        <w:tc>
          <w:tcPr>
            <w:tcW w:w="1435" w:type="dxa"/>
            <w:gridSpan w:val="3"/>
            <w:tcBorders>
              <w:top w:val="single" w:sz="4" w:space="0" w:color="000000"/>
              <w:left w:val="single" w:sz="4" w:space="0" w:color="000000"/>
              <w:bottom w:val="single" w:sz="4" w:space="0" w:color="000000"/>
            </w:tcBorders>
            <w:shd w:val="clear" w:color="auto" w:fill="auto"/>
          </w:tcPr>
          <w:p w:rsidR="00B11CB7" w:rsidRPr="00B11CB7" w:rsidRDefault="00B11CB7" w:rsidP="00B11CB7">
            <w:pPr>
              <w:rPr>
                <w:rFonts w:ascii="Times New Roman" w:hAnsi="Times New Roman" w:cs="Times New Roman"/>
                <w:b/>
                <w:bCs/>
                <w:i/>
                <w:iCs/>
                <w:sz w:val="24"/>
                <w:szCs w:val="24"/>
                <w:lang w:eastAsia="ru-RU"/>
              </w:rPr>
            </w:pPr>
            <w:r w:rsidRPr="00B11CB7">
              <w:rPr>
                <w:rFonts w:ascii="Times New Roman" w:hAnsi="Times New Roman" w:cs="Times New Roman"/>
                <w:b/>
                <w:i/>
                <w:sz w:val="24"/>
                <w:szCs w:val="24"/>
                <w:lang w:eastAsia="ru-RU"/>
              </w:rPr>
              <w:t>4,20000</w:t>
            </w:r>
          </w:p>
        </w:tc>
        <w:tc>
          <w:tcPr>
            <w:tcW w:w="96"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b/>
                <w:bCs/>
                <w:i/>
                <w:iCs/>
                <w:sz w:val="24"/>
                <w:szCs w:val="24"/>
                <w:lang w:eastAsia="ru-RU"/>
              </w:rPr>
            </w:pPr>
          </w:p>
        </w:tc>
      </w:tr>
      <w:tr w:rsidR="00B11CB7" w:rsidRPr="00B11CB7" w:rsidTr="0005303B">
        <w:trPr>
          <w:trHeight w:val="2320"/>
        </w:trPr>
        <w:tc>
          <w:tcPr>
            <w:tcW w:w="2933" w:type="dxa"/>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923 1 11 09045 10 0002 120</w:t>
            </w:r>
          </w:p>
        </w:tc>
        <w:tc>
          <w:tcPr>
            <w:tcW w:w="3706" w:type="dxa"/>
            <w:gridSpan w:val="2"/>
            <w:tcBorders>
              <w:left w:val="single" w:sz="4" w:space="0" w:color="000000"/>
              <w:bottom w:val="single" w:sz="4" w:space="0" w:color="000000"/>
            </w:tcBorders>
            <w:shd w:val="clear" w:color="auto" w:fill="auto"/>
            <w:vAlign w:val="center"/>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w:t>
            </w:r>
            <w:proofErr w:type="spellStart"/>
            <w:r w:rsidRPr="00B11CB7">
              <w:rPr>
                <w:rFonts w:ascii="Times New Roman" w:hAnsi="Times New Roman" w:cs="Times New Roman"/>
                <w:sz w:val="24"/>
                <w:szCs w:val="24"/>
                <w:lang w:eastAsia="ru-RU"/>
              </w:rPr>
              <w:t>т.ч</w:t>
            </w:r>
            <w:proofErr w:type="spellEnd"/>
            <w:r w:rsidRPr="00B11CB7">
              <w:rPr>
                <w:rFonts w:ascii="Times New Roman" w:hAnsi="Times New Roman" w:cs="Times New Roman"/>
                <w:sz w:val="24"/>
                <w:szCs w:val="24"/>
                <w:lang w:eastAsia="ru-RU"/>
              </w:rPr>
              <w:t xml:space="preserve">. плата за </w:t>
            </w:r>
            <w:proofErr w:type="spellStart"/>
            <w:r w:rsidRPr="00B11CB7">
              <w:rPr>
                <w:rFonts w:ascii="Times New Roman" w:hAnsi="Times New Roman" w:cs="Times New Roman"/>
                <w:sz w:val="24"/>
                <w:szCs w:val="24"/>
                <w:lang w:eastAsia="ru-RU"/>
              </w:rPr>
              <w:t>найм</w:t>
            </w:r>
            <w:proofErr w:type="spellEnd"/>
            <w:r w:rsidRPr="00B11CB7">
              <w:rPr>
                <w:rFonts w:ascii="Times New Roman" w:hAnsi="Times New Roman" w:cs="Times New Roman"/>
                <w:sz w:val="24"/>
                <w:szCs w:val="24"/>
                <w:lang w:eastAsia="ru-RU"/>
              </w:rPr>
              <w:t xml:space="preserve"> жилья.</w:t>
            </w:r>
          </w:p>
        </w:tc>
        <w:tc>
          <w:tcPr>
            <w:tcW w:w="1991" w:type="dxa"/>
            <w:tcBorders>
              <w:left w:val="single" w:sz="4" w:space="0" w:color="000000"/>
              <w:bottom w:val="single" w:sz="4" w:space="0" w:color="000000"/>
            </w:tcBorders>
            <w:shd w:val="clear" w:color="auto" w:fill="auto"/>
            <w:vAlign w:val="center"/>
          </w:tcPr>
          <w:p w:rsidR="00B11CB7" w:rsidRPr="00B11CB7" w:rsidRDefault="00B11CB7" w:rsidP="00B11CB7">
            <w:pPr>
              <w:snapToGrid w:val="0"/>
              <w:jc w:val="center"/>
              <w:rPr>
                <w:rFonts w:ascii="Times New Roman" w:hAnsi="Times New Roman" w:cs="Times New Roman"/>
                <w:sz w:val="24"/>
                <w:szCs w:val="24"/>
                <w:lang w:eastAsia="ru-RU"/>
              </w:rPr>
            </w:pPr>
          </w:p>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4,20000</w:t>
            </w:r>
          </w:p>
        </w:tc>
        <w:tc>
          <w:tcPr>
            <w:tcW w:w="1429" w:type="dxa"/>
            <w:tcBorders>
              <w:top w:val="single" w:sz="4" w:space="0" w:color="000000"/>
              <w:left w:val="single" w:sz="4" w:space="0" w:color="000000"/>
              <w:bottom w:val="single" w:sz="4" w:space="0" w:color="000000"/>
            </w:tcBorders>
            <w:shd w:val="clear" w:color="auto" w:fill="auto"/>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4,20000</w:t>
            </w:r>
          </w:p>
        </w:tc>
        <w:tc>
          <w:tcPr>
            <w:tcW w:w="1435" w:type="dxa"/>
            <w:gridSpan w:val="3"/>
            <w:tcBorders>
              <w:top w:val="single" w:sz="4" w:space="0" w:color="000000"/>
              <w:left w:val="single" w:sz="4" w:space="0" w:color="000000"/>
              <w:bottom w:val="single" w:sz="4" w:space="0" w:color="000000"/>
            </w:tcBorders>
            <w:shd w:val="clear" w:color="auto" w:fill="auto"/>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4,20000</w:t>
            </w:r>
          </w:p>
        </w:tc>
        <w:tc>
          <w:tcPr>
            <w:tcW w:w="96"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sz w:val="24"/>
                <w:szCs w:val="24"/>
                <w:lang w:eastAsia="ru-RU"/>
              </w:rPr>
            </w:pPr>
          </w:p>
        </w:tc>
      </w:tr>
      <w:tr w:rsidR="00B11CB7" w:rsidRPr="00B11CB7" w:rsidTr="0005303B">
        <w:trPr>
          <w:trHeight w:val="375"/>
        </w:trPr>
        <w:tc>
          <w:tcPr>
            <w:tcW w:w="2933" w:type="dxa"/>
            <w:tcBorders>
              <w:top w:val="single" w:sz="4" w:space="0" w:color="000000"/>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b/>
                <w:bCs/>
                <w:sz w:val="24"/>
                <w:szCs w:val="24"/>
                <w:lang w:eastAsia="ru-RU"/>
              </w:rPr>
            </w:pPr>
          </w:p>
        </w:tc>
        <w:tc>
          <w:tcPr>
            <w:tcW w:w="3706" w:type="dxa"/>
            <w:gridSpan w:val="2"/>
            <w:tcBorders>
              <w:top w:val="single" w:sz="4" w:space="0" w:color="000000"/>
              <w:left w:val="single" w:sz="4" w:space="0" w:color="000000"/>
              <w:bottom w:val="single" w:sz="4" w:space="0" w:color="000000"/>
            </w:tcBorders>
            <w:shd w:val="clear" w:color="auto" w:fill="auto"/>
            <w:vAlign w:val="center"/>
          </w:tcPr>
          <w:p w:rsidR="00B11CB7" w:rsidRPr="00B11CB7" w:rsidRDefault="00B11CB7" w:rsidP="00B11CB7">
            <w:pP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Безвозмездные поступления</w:t>
            </w:r>
          </w:p>
        </w:tc>
        <w:tc>
          <w:tcPr>
            <w:tcW w:w="1991" w:type="dxa"/>
            <w:tcBorders>
              <w:top w:val="single" w:sz="4" w:space="0" w:color="000000"/>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3482,60000</w:t>
            </w:r>
          </w:p>
        </w:tc>
        <w:tc>
          <w:tcPr>
            <w:tcW w:w="1429" w:type="dxa"/>
            <w:tcBorders>
              <w:top w:val="single" w:sz="4" w:space="0" w:color="000000"/>
              <w:left w:val="single" w:sz="4" w:space="0" w:color="000000"/>
              <w:bottom w:val="single" w:sz="4" w:space="0" w:color="000000"/>
            </w:tcBorders>
            <w:shd w:val="clear" w:color="auto" w:fill="auto"/>
          </w:tcPr>
          <w:p w:rsidR="00B11CB7" w:rsidRPr="00B11CB7" w:rsidRDefault="00B11CB7" w:rsidP="00B11CB7">
            <w:pPr>
              <w:snapToGrid w:val="0"/>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3099,20000</w:t>
            </w:r>
          </w:p>
        </w:tc>
        <w:tc>
          <w:tcPr>
            <w:tcW w:w="1435" w:type="dxa"/>
            <w:gridSpan w:val="3"/>
            <w:tcBorders>
              <w:top w:val="single" w:sz="4" w:space="0" w:color="000000"/>
              <w:left w:val="single" w:sz="4" w:space="0" w:color="000000"/>
              <w:bottom w:val="single" w:sz="4" w:space="0" w:color="000000"/>
            </w:tcBorders>
            <w:shd w:val="clear" w:color="auto" w:fill="auto"/>
          </w:tcPr>
          <w:p w:rsidR="00B11CB7" w:rsidRPr="00B11CB7" w:rsidRDefault="00B11CB7" w:rsidP="00B11CB7">
            <w:pPr>
              <w:snapToGrid w:val="0"/>
              <w:rPr>
                <w:rFonts w:ascii="Times New Roman" w:hAnsi="Times New Roman" w:cs="Times New Roman"/>
                <w:b/>
                <w:bCs/>
                <w:sz w:val="24"/>
                <w:szCs w:val="24"/>
                <w:lang w:eastAsia="ru-RU"/>
              </w:rPr>
            </w:pPr>
          </w:p>
          <w:p w:rsidR="00B11CB7" w:rsidRPr="00B11CB7" w:rsidRDefault="00B11CB7" w:rsidP="00B11CB7">
            <w:pP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2884,40000</w:t>
            </w:r>
          </w:p>
        </w:tc>
        <w:tc>
          <w:tcPr>
            <w:tcW w:w="96"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b/>
                <w:bCs/>
                <w:sz w:val="24"/>
                <w:szCs w:val="24"/>
                <w:lang w:eastAsia="ru-RU"/>
              </w:rPr>
            </w:pPr>
          </w:p>
        </w:tc>
      </w:tr>
      <w:tr w:rsidR="00B11CB7" w:rsidRPr="00B11CB7" w:rsidTr="0005303B">
        <w:trPr>
          <w:trHeight w:val="950"/>
        </w:trPr>
        <w:tc>
          <w:tcPr>
            <w:tcW w:w="2933" w:type="dxa"/>
            <w:tcBorders>
              <w:top w:val="single" w:sz="4" w:space="0" w:color="000000"/>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lastRenderedPageBreak/>
              <w:t>923 2 02 15001 10 0000 150</w:t>
            </w:r>
          </w:p>
        </w:tc>
        <w:tc>
          <w:tcPr>
            <w:tcW w:w="3706" w:type="dxa"/>
            <w:gridSpan w:val="2"/>
            <w:tcBorders>
              <w:top w:val="single" w:sz="4" w:space="0" w:color="000000"/>
              <w:left w:val="single" w:sz="4" w:space="0" w:color="000000"/>
              <w:bottom w:val="single" w:sz="4" w:space="0" w:color="000000"/>
            </w:tcBorders>
            <w:shd w:val="clear" w:color="auto" w:fill="auto"/>
            <w:vAlign w:val="center"/>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Дотации бюджетам сельских поселений на выравнивание бюджетной обеспеченности</w:t>
            </w:r>
          </w:p>
        </w:tc>
        <w:tc>
          <w:tcPr>
            <w:tcW w:w="1991" w:type="dxa"/>
            <w:tcBorders>
              <w:top w:val="single" w:sz="4" w:space="0" w:color="000000"/>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1601,40000</w:t>
            </w:r>
          </w:p>
        </w:tc>
        <w:tc>
          <w:tcPr>
            <w:tcW w:w="1429" w:type="dxa"/>
            <w:tcBorders>
              <w:top w:val="single" w:sz="4" w:space="0" w:color="000000"/>
              <w:left w:val="single" w:sz="4" w:space="0" w:color="000000"/>
              <w:bottom w:val="single" w:sz="4" w:space="0" w:color="000000"/>
            </w:tcBorders>
            <w:shd w:val="clear" w:color="auto" w:fill="auto"/>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1497,30000</w:t>
            </w:r>
          </w:p>
        </w:tc>
        <w:tc>
          <w:tcPr>
            <w:tcW w:w="1435" w:type="dxa"/>
            <w:gridSpan w:val="3"/>
            <w:tcBorders>
              <w:top w:val="single" w:sz="4" w:space="0" w:color="000000"/>
              <w:left w:val="single" w:sz="4" w:space="0" w:color="000000"/>
              <w:bottom w:val="single" w:sz="4" w:space="0" w:color="000000"/>
            </w:tcBorders>
            <w:shd w:val="clear" w:color="auto" w:fill="auto"/>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1503,90000</w:t>
            </w:r>
          </w:p>
        </w:tc>
        <w:tc>
          <w:tcPr>
            <w:tcW w:w="96"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sz w:val="24"/>
                <w:szCs w:val="24"/>
                <w:lang w:eastAsia="ru-RU"/>
              </w:rPr>
            </w:pPr>
          </w:p>
        </w:tc>
      </w:tr>
      <w:tr w:rsidR="00B11CB7" w:rsidRPr="00B11CB7" w:rsidTr="0005303B">
        <w:trPr>
          <w:trHeight w:val="930"/>
        </w:trPr>
        <w:tc>
          <w:tcPr>
            <w:tcW w:w="2933" w:type="dxa"/>
            <w:tcBorders>
              <w:top w:val="single" w:sz="4" w:space="0" w:color="000000"/>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923 2 02 49999 10 0000 150</w:t>
            </w:r>
          </w:p>
        </w:tc>
        <w:tc>
          <w:tcPr>
            <w:tcW w:w="3706" w:type="dxa"/>
            <w:gridSpan w:val="2"/>
            <w:tcBorders>
              <w:top w:val="single" w:sz="4" w:space="0" w:color="000000"/>
              <w:left w:val="single" w:sz="4" w:space="0" w:color="000000"/>
              <w:bottom w:val="single" w:sz="4" w:space="0" w:color="000000"/>
            </w:tcBorders>
            <w:shd w:val="clear" w:color="auto" w:fill="auto"/>
            <w:vAlign w:val="center"/>
          </w:tcPr>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Прочие межбюджетные трансферты, передаваемые бюджетам сельских поселений</w:t>
            </w:r>
          </w:p>
          <w:p w:rsidR="00B11CB7" w:rsidRPr="00B11CB7" w:rsidRDefault="00B11CB7" w:rsidP="00B11CB7">
            <w:pPr>
              <w:rPr>
                <w:rFonts w:ascii="Times New Roman" w:hAnsi="Times New Roman" w:cs="Times New Roman"/>
                <w:sz w:val="24"/>
                <w:szCs w:val="24"/>
              </w:rPr>
            </w:pPr>
            <w:r w:rsidRPr="00B11CB7">
              <w:rPr>
                <w:rFonts w:ascii="Times New Roman" w:hAnsi="Times New Roman" w:cs="Times New Roman"/>
                <w:sz w:val="24"/>
                <w:szCs w:val="24"/>
                <w:lang w:eastAsia="ru-RU"/>
              </w:rPr>
              <w:t>на сбалансированность</w:t>
            </w:r>
          </w:p>
        </w:tc>
        <w:tc>
          <w:tcPr>
            <w:tcW w:w="1991" w:type="dxa"/>
            <w:tcBorders>
              <w:top w:val="single" w:sz="4" w:space="0" w:color="000000"/>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1881,20000</w:t>
            </w:r>
          </w:p>
        </w:tc>
        <w:tc>
          <w:tcPr>
            <w:tcW w:w="1429" w:type="dxa"/>
            <w:tcBorders>
              <w:top w:val="single" w:sz="4" w:space="0" w:color="000000"/>
              <w:left w:val="single" w:sz="4" w:space="0" w:color="000000"/>
              <w:bottom w:val="single" w:sz="4" w:space="0" w:color="000000"/>
            </w:tcBorders>
            <w:shd w:val="clear" w:color="auto" w:fill="auto"/>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1601,90000</w:t>
            </w:r>
          </w:p>
        </w:tc>
        <w:tc>
          <w:tcPr>
            <w:tcW w:w="1435" w:type="dxa"/>
            <w:gridSpan w:val="3"/>
            <w:tcBorders>
              <w:top w:val="single" w:sz="4" w:space="0" w:color="000000"/>
              <w:left w:val="single" w:sz="4" w:space="0" w:color="000000"/>
              <w:bottom w:val="single" w:sz="4" w:space="0" w:color="000000"/>
            </w:tcBorders>
            <w:shd w:val="clear" w:color="auto" w:fill="auto"/>
          </w:tcPr>
          <w:p w:rsidR="00B11CB7" w:rsidRPr="00B11CB7" w:rsidRDefault="00B11CB7" w:rsidP="00B11CB7">
            <w:pPr>
              <w:snapToGrid w:val="0"/>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p>
          <w:p w:rsidR="00B11CB7" w:rsidRPr="00B11CB7" w:rsidRDefault="00B11CB7" w:rsidP="00B11CB7">
            <w:pPr>
              <w:rPr>
                <w:rFonts w:ascii="Times New Roman" w:hAnsi="Times New Roman" w:cs="Times New Roman"/>
                <w:sz w:val="24"/>
                <w:szCs w:val="24"/>
                <w:lang w:eastAsia="ru-RU"/>
              </w:rPr>
            </w:pPr>
            <w:r w:rsidRPr="00B11CB7">
              <w:rPr>
                <w:rFonts w:ascii="Times New Roman" w:hAnsi="Times New Roman" w:cs="Times New Roman"/>
                <w:sz w:val="24"/>
                <w:szCs w:val="24"/>
                <w:lang w:eastAsia="ru-RU"/>
              </w:rPr>
              <w:t>1380,50000</w:t>
            </w:r>
          </w:p>
        </w:tc>
        <w:tc>
          <w:tcPr>
            <w:tcW w:w="96"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sz w:val="24"/>
                <w:szCs w:val="24"/>
                <w:lang w:eastAsia="ru-RU"/>
              </w:rPr>
            </w:pPr>
          </w:p>
        </w:tc>
      </w:tr>
      <w:tr w:rsidR="00B11CB7" w:rsidRPr="00B11CB7" w:rsidTr="0005303B">
        <w:trPr>
          <w:trHeight w:val="273"/>
        </w:trPr>
        <w:tc>
          <w:tcPr>
            <w:tcW w:w="2933" w:type="dxa"/>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b/>
                <w:bCs/>
                <w:sz w:val="24"/>
                <w:szCs w:val="24"/>
                <w:lang w:eastAsia="ru-RU"/>
              </w:rPr>
            </w:pPr>
          </w:p>
        </w:tc>
        <w:tc>
          <w:tcPr>
            <w:tcW w:w="3706" w:type="dxa"/>
            <w:gridSpan w:val="2"/>
            <w:tcBorders>
              <w:left w:val="single" w:sz="4" w:space="0" w:color="000000"/>
              <w:bottom w:val="single" w:sz="4" w:space="0" w:color="000000"/>
            </w:tcBorders>
            <w:shd w:val="clear" w:color="auto" w:fill="auto"/>
            <w:vAlign w:val="center"/>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Всего доходов</w:t>
            </w:r>
          </w:p>
        </w:tc>
        <w:tc>
          <w:tcPr>
            <w:tcW w:w="1991" w:type="dxa"/>
            <w:tcBorders>
              <w:left w:val="single" w:sz="4" w:space="0" w:color="000000"/>
              <w:bottom w:val="single" w:sz="4" w:space="0" w:color="000000"/>
            </w:tcBorders>
            <w:shd w:val="clear" w:color="auto" w:fill="auto"/>
            <w:vAlign w:val="bottom"/>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7562,90000</w:t>
            </w:r>
          </w:p>
        </w:tc>
        <w:tc>
          <w:tcPr>
            <w:tcW w:w="1429" w:type="dxa"/>
            <w:tcBorders>
              <w:top w:val="single" w:sz="4" w:space="0" w:color="000000"/>
              <w:left w:val="single" w:sz="4" w:space="0" w:color="000000"/>
              <w:bottom w:val="single" w:sz="4" w:space="0" w:color="000000"/>
            </w:tcBorders>
            <w:shd w:val="clear" w:color="auto" w:fill="auto"/>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7201,60000</w:t>
            </w:r>
          </w:p>
        </w:tc>
        <w:tc>
          <w:tcPr>
            <w:tcW w:w="1435" w:type="dxa"/>
            <w:gridSpan w:val="3"/>
            <w:tcBorders>
              <w:top w:val="single" w:sz="4" w:space="0" w:color="000000"/>
              <w:left w:val="single" w:sz="4" w:space="0" w:color="000000"/>
              <w:bottom w:val="single" w:sz="4" w:space="0" w:color="000000"/>
            </w:tcBorders>
            <w:shd w:val="clear" w:color="auto" w:fill="auto"/>
          </w:tcPr>
          <w:p w:rsidR="00B11CB7" w:rsidRPr="00B11CB7" w:rsidRDefault="00B11CB7" w:rsidP="00B11CB7">
            <w:pPr>
              <w:jc w:val="center"/>
              <w:rPr>
                <w:rFonts w:ascii="Times New Roman" w:hAnsi="Times New Roman" w:cs="Times New Roman"/>
                <w:b/>
                <w:bCs/>
                <w:sz w:val="24"/>
                <w:szCs w:val="24"/>
                <w:lang w:eastAsia="ru-RU"/>
              </w:rPr>
            </w:pPr>
            <w:r w:rsidRPr="00B11CB7">
              <w:rPr>
                <w:rFonts w:ascii="Times New Roman" w:hAnsi="Times New Roman" w:cs="Times New Roman"/>
                <w:b/>
                <w:bCs/>
                <w:sz w:val="24"/>
                <w:szCs w:val="24"/>
                <w:lang w:eastAsia="ru-RU"/>
              </w:rPr>
              <w:t>7210,60000</w:t>
            </w:r>
          </w:p>
        </w:tc>
        <w:tc>
          <w:tcPr>
            <w:tcW w:w="96" w:type="dxa"/>
            <w:tcBorders>
              <w:left w:val="single" w:sz="4" w:space="0" w:color="000000"/>
            </w:tcBorders>
            <w:shd w:val="clear" w:color="auto" w:fill="auto"/>
            <w:tcMar>
              <w:left w:w="0" w:type="dxa"/>
              <w:right w:w="0" w:type="dxa"/>
            </w:tcMar>
          </w:tcPr>
          <w:p w:rsidR="00B11CB7" w:rsidRPr="00B11CB7" w:rsidRDefault="00B11CB7" w:rsidP="00B11CB7">
            <w:pPr>
              <w:snapToGrid w:val="0"/>
              <w:rPr>
                <w:rFonts w:ascii="Times New Roman" w:hAnsi="Times New Roman" w:cs="Times New Roman"/>
                <w:b/>
                <w:bCs/>
                <w:sz w:val="24"/>
                <w:szCs w:val="24"/>
                <w:lang w:eastAsia="ru-RU"/>
              </w:rPr>
            </w:pPr>
          </w:p>
        </w:tc>
      </w:tr>
    </w:tbl>
    <w:p w:rsidR="00B11CB7" w:rsidRPr="00B11CB7" w:rsidRDefault="00B11CB7" w:rsidP="00B11CB7">
      <w:pPr>
        <w:rPr>
          <w:rFonts w:ascii="Times New Roman" w:hAnsi="Times New Roman" w:cs="Times New Roman"/>
          <w:color w:val="000000"/>
          <w:sz w:val="24"/>
          <w:szCs w:val="24"/>
        </w:rPr>
      </w:pPr>
    </w:p>
    <w:p w:rsidR="00B11CB7" w:rsidRPr="00B11CB7" w:rsidRDefault="00B11CB7" w:rsidP="004E610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B11CB7" w:rsidRDefault="00B11CB7" w:rsidP="004E610B">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A93B4E" w:rsidRDefault="00A93B4E" w:rsidP="004E610B">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4E610B" w:rsidRDefault="004E610B" w:rsidP="004E610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D7AD8">
        <w:rPr>
          <w:rFonts w:ascii="Times New Roman" w:eastAsia="Times New Roman" w:hAnsi="Times New Roman" w:cs="Times New Roman"/>
          <w:color w:val="000000"/>
          <w:sz w:val="20"/>
          <w:szCs w:val="20"/>
          <w:lang w:eastAsia="ru-RU"/>
        </w:rPr>
        <w:t xml:space="preserve">Учредитель - Администрация Побединского сельского поселения. </w:t>
      </w:r>
      <w:r w:rsidRPr="004D7AD8">
        <w:rPr>
          <w:rFonts w:ascii="Times New Roman" w:eastAsia="Times New Roman" w:hAnsi="Times New Roman" w:cs="Times New Roman"/>
          <w:sz w:val="20"/>
          <w:szCs w:val="20"/>
          <w:lang w:eastAsia="ru-RU"/>
        </w:rPr>
        <w:t>Ответственный за выпуск – Главный специалист Администрации Побединского сельского поселения Н.Н. Лобач</w:t>
      </w:r>
      <w:r w:rsidRPr="004D7AD8">
        <w:rPr>
          <w:rFonts w:ascii="Times New Roman" w:eastAsia="Times New Roman" w:hAnsi="Times New Roman" w:cs="Times New Roman"/>
          <w:color w:val="000000"/>
          <w:sz w:val="20"/>
          <w:szCs w:val="20"/>
          <w:lang w:eastAsia="ru-RU"/>
        </w:rPr>
        <w:t xml:space="preserve">. Распространяется бесплатно. Тираж 8 экз. </w:t>
      </w:r>
      <w:r w:rsidRPr="004D7AD8">
        <w:rPr>
          <w:rFonts w:ascii="Times New Roman" w:eastAsia="Times New Roman" w:hAnsi="Times New Roman" w:cs="Times New Roman"/>
          <w:sz w:val="20"/>
          <w:szCs w:val="20"/>
          <w:lang w:eastAsia="ru-RU"/>
        </w:rPr>
        <w:t xml:space="preserve">Отпечатано и размножено с помощью оргтехники Администрации Побединского сельского поселения. </w:t>
      </w:r>
      <w:r w:rsidRPr="004D7AD8">
        <w:rPr>
          <w:rFonts w:ascii="Times New Roman" w:eastAsia="Times New Roman" w:hAnsi="Times New Roman" w:cs="Times New Roman"/>
          <w:color w:val="000000"/>
          <w:sz w:val="20"/>
          <w:szCs w:val="20"/>
          <w:lang w:eastAsia="ru-RU"/>
        </w:rPr>
        <w:t xml:space="preserve">Адрес: </w:t>
      </w:r>
      <w:r w:rsidRPr="004D7AD8">
        <w:rPr>
          <w:rFonts w:ascii="Times New Roman" w:eastAsia="Times New Roman" w:hAnsi="Times New Roman" w:cs="Times New Roman"/>
          <w:sz w:val="20"/>
          <w:szCs w:val="20"/>
          <w:lang w:eastAsia="ru-RU"/>
        </w:rPr>
        <w:t xml:space="preserve">636143, Томская область, Шегарский район, п. Победа, ул. Коммунистическая, д.112а, </w:t>
      </w:r>
      <w:r w:rsidR="00A93B4E">
        <w:rPr>
          <w:rFonts w:ascii="Times New Roman" w:eastAsia="Times New Roman" w:hAnsi="Times New Roman" w:cs="Times New Roman"/>
          <w:sz w:val="20"/>
          <w:szCs w:val="20"/>
          <w:lang w:eastAsia="ru-RU"/>
        </w:rPr>
        <w:t>пом</w:t>
      </w:r>
      <w:r w:rsidRPr="004D7AD8">
        <w:rPr>
          <w:rFonts w:ascii="Times New Roman" w:eastAsia="Times New Roman" w:hAnsi="Times New Roman" w:cs="Times New Roman"/>
          <w:sz w:val="20"/>
          <w:szCs w:val="20"/>
          <w:lang w:eastAsia="ru-RU"/>
        </w:rPr>
        <w:t>.2.</w:t>
      </w:r>
    </w:p>
    <w:p w:rsidR="00A93B4E" w:rsidRDefault="00A93B4E" w:rsidP="004E610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A93B4E" w:rsidRDefault="00A93B4E" w:rsidP="004E610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A93B4E" w:rsidRDefault="00A93B4E" w:rsidP="004E610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A93B4E" w:rsidRPr="004E610B" w:rsidRDefault="00A93B4E" w:rsidP="004E610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43790A" w:rsidRPr="004D7AD8" w:rsidRDefault="004D7AD8" w:rsidP="004E610B">
      <w:pPr>
        <w:keepNext/>
        <w:spacing w:after="0" w:line="240" w:lineRule="auto"/>
        <w:jc w:val="center"/>
        <w:outlineLvl w:val="0"/>
        <w:rPr>
          <w:rFonts w:ascii="Times New Roman" w:hAnsi="Times New Roman" w:cs="Times New Roman"/>
        </w:rPr>
      </w:pPr>
      <w:r w:rsidRPr="004D7AD8">
        <w:rPr>
          <w:rFonts w:ascii="Times New Roman" w:hAnsi="Times New Roman" w:cs="Times New Roman"/>
        </w:rPr>
        <w:t xml:space="preserve"> </w:t>
      </w:r>
    </w:p>
    <w:p w:rsidR="0043790A" w:rsidRPr="004D7AD8" w:rsidRDefault="0043790A" w:rsidP="0043790A">
      <w:pPr>
        <w:rPr>
          <w:rFonts w:ascii="Times New Roman" w:hAnsi="Times New Roman" w:cs="Times New Roman"/>
        </w:rPr>
      </w:pPr>
    </w:p>
    <w:p w:rsidR="0043790A" w:rsidRPr="004D7AD8" w:rsidRDefault="0043790A" w:rsidP="0043790A">
      <w:pPr>
        <w:rPr>
          <w:rFonts w:ascii="Times New Roman" w:hAnsi="Times New Roman" w:cs="Times New Roman"/>
        </w:rPr>
      </w:pPr>
    </w:p>
    <w:p w:rsidR="0043790A" w:rsidRPr="004D7AD8" w:rsidRDefault="0043790A" w:rsidP="0043790A">
      <w:pPr>
        <w:rPr>
          <w:rFonts w:ascii="Times New Roman" w:hAnsi="Times New Roman" w:cs="Times New Roman"/>
        </w:rPr>
      </w:pPr>
    </w:p>
    <w:p w:rsidR="0043790A" w:rsidRPr="004D7AD8" w:rsidRDefault="0043790A" w:rsidP="0043790A">
      <w:pPr>
        <w:rPr>
          <w:rFonts w:ascii="Times New Roman" w:hAnsi="Times New Roman" w:cs="Times New Roman"/>
        </w:rPr>
      </w:pPr>
    </w:p>
    <w:p w:rsidR="0043790A" w:rsidRPr="004D7AD8" w:rsidRDefault="0043790A" w:rsidP="0043790A">
      <w:pPr>
        <w:rPr>
          <w:rFonts w:ascii="Times New Roman" w:hAnsi="Times New Roman" w:cs="Times New Roman"/>
        </w:rPr>
      </w:pPr>
    </w:p>
    <w:p w:rsidR="0043790A" w:rsidRPr="004D7AD8" w:rsidRDefault="0043790A" w:rsidP="0043790A">
      <w:pPr>
        <w:rPr>
          <w:rFonts w:ascii="Times New Roman" w:hAnsi="Times New Roman" w:cs="Times New Roman"/>
        </w:rPr>
      </w:pPr>
    </w:p>
    <w:p w:rsidR="00CC5415" w:rsidRPr="004D7AD8" w:rsidRDefault="00CC5415" w:rsidP="00CC5415">
      <w:pPr>
        <w:pStyle w:val="ConsPlusNormal"/>
        <w:jc w:val="right"/>
        <w:outlineLvl w:val="0"/>
        <w:rPr>
          <w:rFonts w:ascii="Times New Roman" w:hAnsi="Times New Roman" w:cs="Times New Roman"/>
          <w:sz w:val="22"/>
          <w:szCs w:val="22"/>
        </w:rPr>
      </w:pPr>
    </w:p>
    <w:p w:rsidR="00CC5415" w:rsidRPr="004D7AD8" w:rsidRDefault="00CC5415" w:rsidP="00CC5415">
      <w:pPr>
        <w:pStyle w:val="ConsPlusNormal"/>
        <w:jc w:val="right"/>
        <w:outlineLvl w:val="0"/>
        <w:rPr>
          <w:rFonts w:ascii="Times New Roman" w:hAnsi="Times New Roman" w:cs="Times New Roman"/>
          <w:sz w:val="22"/>
          <w:szCs w:val="22"/>
        </w:rPr>
      </w:pPr>
    </w:p>
    <w:p w:rsidR="00CC5415" w:rsidRPr="004D7AD8" w:rsidRDefault="00CC5415" w:rsidP="00CC5415">
      <w:pPr>
        <w:pStyle w:val="ConsPlusNormal"/>
        <w:jc w:val="right"/>
        <w:outlineLvl w:val="0"/>
        <w:rPr>
          <w:rFonts w:ascii="Times New Roman" w:hAnsi="Times New Roman" w:cs="Times New Roman"/>
          <w:sz w:val="22"/>
          <w:szCs w:val="22"/>
        </w:rPr>
      </w:pPr>
    </w:p>
    <w:p w:rsidR="00CC5415" w:rsidRPr="004D7AD8" w:rsidRDefault="00CC5415" w:rsidP="00CC5415">
      <w:pPr>
        <w:pStyle w:val="ConsPlusNormal"/>
        <w:jc w:val="right"/>
        <w:outlineLvl w:val="0"/>
        <w:rPr>
          <w:rFonts w:ascii="Times New Roman" w:hAnsi="Times New Roman" w:cs="Times New Roman"/>
          <w:sz w:val="22"/>
          <w:szCs w:val="22"/>
        </w:rPr>
      </w:pPr>
    </w:p>
    <w:p w:rsidR="00CC5415" w:rsidRPr="004D7AD8" w:rsidRDefault="00CC5415" w:rsidP="00CC5415">
      <w:pPr>
        <w:spacing w:line="240" w:lineRule="auto"/>
        <w:ind w:right="566"/>
        <w:contextualSpacing/>
        <w:jc w:val="center"/>
        <w:rPr>
          <w:rFonts w:ascii="Times New Roman" w:hAnsi="Times New Roman" w:cs="Times New Roman"/>
        </w:rPr>
      </w:pPr>
    </w:p>
    <w:p w:rsidR="00CC5415" w:rsidRPr="004D7AD8" w:rsidRDefault="00CC5415" w:rsidP="00337450">
      <w:pPr>
        <w:spacing w:after="200" w:line="276" w:lineRule="auto"/>
        <w:ind w:hanging="360"/>
        <w:jc w:val="center"/>
        <w:rPr>
          <w:rFonts w:ascii="Times New Roman" w:eastAsiaTheme="minorEastAsia" w:hAnsi="Times New Roman" w:cs="Times New Roman"/>
          <w:b/>
          <w:bCs/>
          <w:lang w:eastAsia="ru-RU"/>
        </w:rPr>
      </w:pPr>
    </w:p>
    <w:p w:rsidR="00CC5415" w:rsidRPr="004D7AD8" w:rsidRDefault="00CC5415" w:rsidP="00337450">
      <w:pPr>
        <w:spacing w:after="0"/>
        <w:rPr>
          <w:rFonts w:ascii="Times New Roman" w:hAnsi="Times New Roman" w:cs="Times New Roman"/>
        </w:rPr>
      </w:pPr>
    </w:p>
    <w:p w:rsidR="00CC5415" w:rsidRPr="004D7AD8" w:rsidRDefault="00CC5415" w:rsidP="00337450">
      <w:pPr>
        <w:spacing w:after="0"/>
        <w:rPr>
          <w:rFonts w:ascii="Times New Roman" w:hAnsi="Times New Roman" w:cs="Times New Roman"/>
        </w:rPr>
      </w:pPr>
    </w:p>
    <w:p w:rsidR="00CC5415" w:rsidRPr="004D7AD8" w:rsidRDefault="00CC5415" w:rsidP="00337450">
      <w:pPr>
        <w:spacing w:after="0"/>
        <w:rPr>
          <w:rFonts w:ascii="Times New Roman" w:hAnsi="Times New Roman" w:cs="Times New Roman"/>
        </w:rPr>
      </w:pPr>
    </w:p>
    <w:p w:rsidR="00CC5415" w:rsidRPr="004D7AD8" w:rsidRDefault="00CC5415" w:rsidP="00337450">
      <w:pPr>
        <w:spacing w:after="0"/>
        <w:rPr>
          <w:rFonts w:ascii="Times New Roman" w:hAnsi="Times New Roman" w:cs="Times New Roman"/>
        </w:rPr>
      </w:pPr>
    </w:p>
    <w:p w:rsidR="00337450" w:rsidRPr="004D7AD8" w:rsidRDefault="00337450" w:rsidP="00337450">
      <w:pPr>
        <w:rPr>
          <w:rFonts w:ascii="Times New Roman" w:hAnsi="Times New Roman" w:cs="Times New Roman"/>
        </w:rPr>
      </w:pPr>
    </w:p>
    <w:p w:rsidR="00337450" w:rsidRPr="004D7AD8" w:rsidRDefault="00337450" w:rsidP="00337450">
      <w:pPr>
        <w:rPr>
          <w:rFonts w:ascii="Times New Roman" w:hAnsi="Times New Roman" w:cs="Times New Roman"/>
        </w:rPr>
      </w:pPr>
    </w:p>
    <w:p w:rsidR="00272421" w:rsidRPr="004D7AD8" w:rsidRDefault="00272421">
      <w:pPr>
        <w:rPr>
          <w:rFonts w:ascii="Times New Roman" w:hAnsi="Times New Roman" w:cs="Times New Roman"/>
        </w:rPr>
      </w:pPr>
    </w:p>
    <w:p w:rsidR="007742C7" w:rsidRPr="004D7AD8" w:rsidRDefault="007742C7">
      <w:pPr>
        <w:rPr>
          <w:rFonts w:ascii="Times New Roman" w:hAnsi="Times New Roman" w:cs="Times New Roman"/>
        </w:rPr>
      </w:pPr>
    </w:p>
    <w:sectPr w:rsidR="007742C7" w:rsidRPr="004D7AD8" w:rsidSect="00204C4F">
      <w:pgSz w:w="11906" w:h="16838"/>
      <w:pgMar w:top="568" w:right="849"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D95" w:rsidRDefault="00131D95" w:rsidP="00CC5415">
      <w:pPr>
        <w:spacing w:after="0" w:line="240" w:lineRule="auto"/>
      </w:pPr>
      <w:r>
        <w:separator/>
      </w:r>
    </w:p>
  </w:endnote>
  <w:endnote w:type="continuationSeparator" w:id="0">
    <w:p w:rsidR="00131D95" w:rsidRDefault="00131D95" w:rsidP="00CC5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Mincho;ＭＳ 明朝">
    <w:panose1 w:val="00000000000000000000"/>
    <w:charset w:val="80"/>
    <w:family w:val="roman"/>
    <w:notTrueType/>
    <w:pitch w:val="default"/>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CB7" w:rsidRDefault="00B11CB7">
    <w:pPr>
      <w:pStyle w:val="19"/>
      <w:jc w:val="center"/>
    </w:pPr>
    <w:r>
      <w:fldChar w:fldCharType="begin"/>
    </w:r>
    <w:r>
      <w:instrText>PAGE</w:instrText>
    </w:r>
    <w:r>
      <w:fldChar w:fldCharType="separate"/>
    </w:r>
    <w:r w:rsidR="0005303B">
      <w:rPr>
        <w:noProof/>
      </w:rPr>
      <w:t>34</w:t>
    </w:r>
    <w:r>
      <w:rPr>
        <w:noProof/>
      </w:rPr>
      <w:fldChar w:fldCharType="end"/>
    </w:r>
  </w:p>
  <w:p w:rsidR="00B11CB7" w:rsidRDefault="00B11CB7">
    <w:pPr>
      <w:pStyle w:val="1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CB7" w:rsidRDefault="00B11CB7" w:rsidP="00B11CB7">
    <w:pPr>
      <w:pStyle w:val="19"/>
      <w:jc w:val="center"/>
    </w:pPr>
    <w:r>
      <w:fldChar w:fldCharType="begin"/>
    </w:r>
    <w:r>
      <w:instrText>PAGE</w:instrText>
    </w:r>
    <w:r>
      <w:fldChar w:fldCharType="separate"/>
    </w:r>
    <w:r w:rsidR="0005303B">
      <w:rPr>
        <w:noProof/>
      </w:rPr>
      <w:t>47</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D95" w:rsidRDefault="00131D95" w:rsidP="00CC5415">
      <w:pPr>
        <w:spacing w:after="0" w:line="240" w:lineRule="auto"/>
      </w:pPr>
      <w:r>
        <w:separator/>
      </w:r>
    </w:p>
  </w:footnote>
  <w:footnote w:type="continuationSeparator" w:id="0">
    <w:p w:rsidR="00131D95" w:rsidRDefault="00131D95" w:rsidP="00CC54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1" w15:restartNumberingAfterBreak="0">
    <w:nsid w:val="00031DDA"/>
    <w:multiLevelType w:val="hybridMultilevel"/>
    <w:tmpl w:val="F5601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613354F"/>
    <w:multiLevelType w:val="hybridMultilevel"/>
    <w:tmpl w:val="E270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C16257"/>
    <w:multiLevelType w:val="hybridMultilevel"/>
    <w:tmpl w:val="6DBEAA2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301B8"/>
    <w:multiLevelType w:val="hybridMultilevel"/>
    <w:tmpl w:val="FBE66C3E"/>
    <w:lvl w:ilvl="0" w:tplc="369456DE">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35C75F0"/>
    <w:multiLevelType w:val="hybridMultilevel"/>
    <w:tmpl w:val="635643F8"/>
    <w:lvl w:ilvl="0" w:tplc="DE00665A">
      <w:start w:val="2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B8043B8"/>
    <w:multiLevelType w:val="hybridMultilevel"/>
    <w:tmpl w:val="761EB786"/>
    <w:lvl w:ilvl="0" w:tplc="DE062B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CC73ED"/>
    <w:multiLevelType w:val="hybridMultilevel"/>
    <w:tmpl w:val="254EAE42"/>
    <w:lvl w:ilvl="0" w:tplc="406E19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0854806"/>
    <w:multiLevelType w:val="hybridMultilevel"/>
    <w:tmpl w:val="CCB4BAA8"/>
    <w:lvl w:ilvl="0" w:tplc="A39E65DA">
      <w:start w:val="2"/>
      <w:numFmt w:val="decimal"/>
      <w:lvlText w:val="%1"/>
      <w:lvlJc w:val="left"/>
      <w:pPr>
        <w:ind w:left="1068" w:hanging="360"/>
      </w:pPr>
      <w:rPr>
        <w:rFonts w:hint="default"/>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6845161"/>
    <w:multiLevelType w:val="hybridMultilevel"/>
    <w:tmpl w:val="A80EB940"/>
    <w:lvl w:ilvl="0" w:tplc="0419000F">
      <w:start w:val="3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465FE8"/>
    <w:multiLevelType w:val="multilevel"/>
    <w:tmpl w:val="FE28F010"/>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9D330DF"/>
    <w:multiLevelType w:val="hybridMultilevel"/>
    <w:tmpl w:val="6832AAFA"/>
    <w:lvl w:ilvl="0" w:tplc="EA7630C4">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024205"/>
    <w:multiLevelType w:val="hybridMultilevel"/>
    <w:tmpl w:val="AFBA23F2"/>
    <w:lvl w:ilvl="0" w:tplc="3CF2890A">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6" w15:restartNumberingAfterBreak="0">
    <w:nsid w:val="368C5D4C"/>
    <w:multiLevelType w:val="hybridMultilevel"/>
    <w:tmpl w:val="41023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4F1059"/>
    <w:multiLevelType w:val="hybridMultilevel"/>
    <w:tmpl w:val="C3C4B3E0"/>
    <w:lvl w:ilvl="0" w:tplc="42146E6A">
      <w:start w:val="52"/>
      <w:numFmt w:val="decimal"/>
      <w:lvlText w:val="%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8" w15:restartNumberingAfterBreak="0">
    <w:nsid w:val="3BBF46A7"/>
    <w:multiLevelType w:val="hybridMultilevel"/>
    <w:tmpl w:val="6BD2DDFA"/>
    <w:lvl w:ilvl="0" w:tplc="C4046A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316B77"/>
    <w:multiLevelType w:val="hybridMultilevel"/>
    <w:tmpl w:val="1E9CADDA"/>
    <w:lvl w:ilvl="0" w:tplc="551A1DBE">
      <w:start w:val="72"/>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7008B2"/>
    <w:multiLevelType w:val="hybridMultilevel"/>
    <w:tmpl w:val="815AE3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F86E44"/>
    <w:multiLevelType w:val="hybridMultilevel"/>
    <w:tmpl w:val="59EE7940"/>
    <w:lvl w:ilvl="0" w:tplc="F304660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1337FF"/>
    <w:multiLevelType w:val="hybridMultilevel"/>
    <w:tmpl w:val="BE844D40"/>
    <w:lvl w:ilvl="0" w:tplc="988EE6C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4" w15:restartNumberingAfterBreak="0">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79D07BB"/>
    <w:multiLevelType w:val="hybridMultilevel"/>
    <w:tmpl w:val="2938B154"/>
    <w:lvl w:ilvl="0" w:tplc="F26CA6D8">
      <w:start w:val="1"/>
      <w:numFmt w:val="decimal"/>
      <w:lvlText w:val="%1."/>
      <w:lvlJc w:val="left"/>
      <w:pPr>
        <w:ind w:left="1474" w:hanging="390"/>
      </w:pPr>
    </w:lvl>
    <w:lvl w:ilvl="1" w:tplc="04190019">
      <w:start w:val="1"/>
      <w:numFmt w:val="lowerLetter"/>
      <w:lvlText w:val="%2."/>
      <w:lvlJc w:val="left"/>
      <w:pPr>
        <w:ind w:left="2164" w:hanging="360"/>
      </w:pPr>
    </w:lvl>
    <w:lvl w:ilvl="2" w:tplc="0419001B">
      <w:start w:val="1"/>
      <w:numFmt w:val="lowerRoman"/>
      <w:lvlText w:val="%3."/>
      <w:lvlJc w:val="right"/>
      <w:pPr>
        <w:ind w:left="2884" w:hanging="180"/>
      </w:pPr>
    </w:lvl>
    <w:lvl w:ilvl="3" w:tplc="0419000F">
      <w:start w:val="1"/>
      <w:numFmt w:val="decimal"/>
      <w:lvlText w:val="%4."/>
      <w:lvlJc w:val="left"/>
      <w:pPr>
        <w:ind w:left="3604" w:hanging="360"/>
      </w:pPr>
    </w:lvl>
    <w:lvl w:ilvl="4" w:tplc="04190019">
      <w:start w:val="1"/>
      <w:numFmt w:val="lowerLetter"/>
      <w:lvlText w:val="%5."/>
      <w:lvlJc w:val="left"/>
      <w:pPr>
        <w:ind w:left="4324" w:hanging="360"/>
      </w:pPr>
    </w:lvl>
    <w:lvl w:ilvl="5" w:tplc="0419001B">
      <w:start w:val="1"/>
      <w:numFmt w:val="lowerRoman"/>
      <w:lvlText w:val="%6."/>
      <w:lvlJc w:val="right"/>
      <w:pPr>
        <w:ind w:left="5044" w:hanging="180"/>
      </w:pPr>
    </w:lvl>
    <w:lvl w:ilvl="6" w:tplc="0419000F">
      <w:start w:val="1"/>
      <w:numFmt w:val="decimal"/>
      <w:lvlText w:val="%7."/>
      <w:lvlJc w:val="left"/>
      <w:pPr>
        <w:ind w:left="5764" w:hanging="360"/>
      </w:pPr>
    </w:lvl>
    <w:lvl w:ilvl="7" w:tplc="04190019">
      <w:start w:val="1"/>
      <w:numFmt w:val="lowerLetter"/>
      <w:lvlText w:val="%8."/>
      <w:lvlJc w:val="left"/>
      <w:pPr>
        <w:ind w:left="6484" w:hanging="360"/>
      </w:pPr>
    </w:lvl>
    <w:lvl w:ilvl="8" w:tplc="0419001B">
      <w:start w:val="1"/>
      <w:numFmt w:val="lowerRoman"/>
      <w:lvlText w:val="%9."/>
      <w:lvlJc w:val="right"/>
      <w:pPr>
        <w:ind w:left="7204" w:hanging="180"/>
      </w:pPr>
    </w:lvl>
  </w:abstractNum>
  <w:abstractNum w:abstractNumId="26" w15:restartNumberingAfterBreak="0">
    <w:nsid w:val="47B10D49"/>
    <w:multiLevelType w:val="hybridMultilevel"/>
    <w:tmpl w:val="2A3ED7A8"/>
    <w:lvl w:ilvl="0" w:tplc="098800C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5C7B1C"/>
    <w:multiLevelType w:val="hybridMultilevel"/>
    <w:tmpl w:val="260CE2F0"/>
    <w:lvl w:ilvl="0" w:tplc="540CA6C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2D2057"/>
    <w:multiLevelType w:val="hybridMultilevel"/>
    <w:tmpl w:val="BBA0881E"/>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9E2BF5"/>
    <w:multiLevelType w:val="hybridMultilevel"/>
    <w:tmpl w:val="75301338"/>
    <w:lvl w:ilvl="0" w:tplc="02A8605E">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7F76839"/>
    <w:multiLevelType w:val="hybridMultilevel"/>
    <w:tmpl w:val="43241F86"/>
    <w:lvl w:ilvl="0" w:tplc="2E2E220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107256"/>
    <w:multiLevelType w:val="multilevel"/>
    <w:tmpl w:val="56B0F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B30E48"/>
    <w:multiLevelType w:val="hybridMultilevel"/>
    <w:tmpl w:val="280A5142"/>
    <w:lvl w:ilvl="0" w:tplc="B50E5DF6">
      <w:start w:val="28"/>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4" w15:restartNumberingAfterBreak="0">
    <w:nsid w:val="60335DFD"/>
    <w:multiLevelType w:val="hybridMultilevel"/>
    <w:tmpl w:val="ACB085D4"/>
    <w:lvl w:ilvl="0" w:tplc="A93C114A">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159675F"/>
    <w:multiLevelType w:val="hybridMultilevel"/>
    <w:tmpl w:val="369C8406"/>
    <w:lvl w:ilvl="0" w:tplc="754C769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731670"/>
    <w:multiLevelType w:val="hybridMultilevel"/>
    <w:tmpl w:val="AC0CC142"/>
    <w:lvl w:ilvl="0" w:tplc="B4D2742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77C580C"/>
    <w:multiLevelType w:val="hybridMultilevel"/>
    <w:tmpl w:val="E7847098"/>
    <w:lvl w:ilvl="0" w:tplc="10144D16">
      <w:start w:val="74"/>
      <w:numFmt w:val="decimal"/>
      <w:lvlText w:val="%1."/>
      <w:lvlJc w:val="left"/>
      <w:pPr>
        <w:ind w:left="360" w:hanging="360"/>
      </w:pPr>
      <w:rPr>
        <w:rFonts w:hint="default"/>
      </w:rPr>
    </w:lvl>
    <w:lvl w:ilvl="1" w:tplc="04190019" w:tentative="1">
      <w:start w:val="1"/>
      <w:numFmt w:val="lowerLetter"/>
      <w:lvlText w:val="%2."/>
      <w:lvlJc w:val="left"/>
      <w:pPr>
        <w:ind w:left="0" w:hanging="360"/>
      </w:pPr>
    </w:lvl>
    <w:lvl w:ilvl="2" w:tplc="0419001B" w:tentative="1">
      <w:start w:val="1"/>
      <w:numFmt w:val="lowerRoman"/>
      <w:lvlText w:val="%3."/>
      <w:lvlJc w:val="right"/>
      <w:pPr>
        <w:ind w:left="720" w:hanging="180"/>
      </w:pPr>
    </w:lvl>
    <w:lvl w:ilvl="3" w:tplc="0419000F" w:tentative="1">
      <w:start w:val="1"/>
      <w:numFmt w:val="decimal"/>
      <w:lvlText w:val="%4."/>
      <w:lvlJc w:val="left"/>
      <w:pPr>
        <w:ind w:left="1440" w:hanging="360"/>
      </w:pPr>
    </w:lvl>
    <w:lvl w:ilvl="4" w:tplc="04190019" w:tentative="1">
      <w:start w:val="1"/>
      <w:numFmt w:val="lowerLetter"/>
      <w:lvlText w:val="%5."/>
      <w:lvlJc w:val="left"/>
      <w:pPr>
        <w:ind w:left="2160" w:hanging="360"/>
      </w:pPr>
    </w:lvl>
    <w:lvl w:ilvl="5" w:tplc="0419001B" w:tentative="1">
      <w:start w:val="1"/>
      <w:numFmt w:val="lowerRoman"/>
      <w:lvlText w:val="%6."/>
      <w:lvlJc w:val="right"/>
      <w:pPr>
        <w:ind w:left="2880" w:hanging="180"/>
      </w:pPr>
    </w:lvl>
    <w:lvl w:ilvl="6" w:tplc="0419000F" w:tentative="1">
      <w:start w:val="1"/>
      <w:numFmt w:val="decimal"/>
      <w:lvlText w:val="%7."/>
      <w:lvlJc w:val="left"/>
      <w:pPr>
        <w:ind w:left="3600" w:hanging="360"/>
      </w:pPr>
    </w:lvl>
    <w:lvl w:ilvl="7" w:tplc="04190019" w:tentative="1">
      <w:start w:val="1"/>
      <w:numFmt w:val="lowerLetter"/>
      <w:lvlText w:val="%8."/>
      <w:lvlJc w:val="left"/>
      <w:pPr>
        <w:ind w:left="4320" w:hanging="360"/>
      </w:pPr>
    </w:lvl>
    <w:lvl w:ilvl="8" w:tplc="0419001B" w:tentative="1">
      <w:start w:val="1"/>
      <w:numFmt w:val="lowerRoman"/>
      <w:lvlText w:val="%9."/>
      <w:lvlJc w:val="right"/>
      <w:pPr>
        <w:ind w:left="5040" w:hanging="180"/>
      </w:pPr>
    </w:lvl>
  </w:abstractNum>
  <w:abstractNum w:abstractNumId="38" w15:restartNumberingAfterBreak="0">
    <w:nsid w:val="6BC94C65"/>
    <w:multiLevelType w:val="multilevel"/>
    <w:tmpl w:val="13FE643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711C1020"/>
    <w:multiLevelType w:val="hybridMultilevel"/>
    <w:tmpl w:val="DFD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8CF69A4"/>
    <w:multiLevelType w:val="hybridMultilevel"/>
    <w:tmpl w:val="1FDE0C44"/>
    <w:lvl w:ilvl="0" w:tplc="665E954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A880AC7"/>
    <w:multiLevelType w:val="hybridMultilevel"/>
    <w:tmpl w:val="14A8D3E8"/>
    <w:lvl w:ilvl="0" w:tplc="009E29CC">
      <w:start w:val="16"/>
      <w:numFmt w:val="decimal"/>
      <w:lvlText w:val="%1."/>
      <w:lvlJc w:val="left"/>
      <w:pPr>
        <w:ind w:left="501"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C022E42"/>
    <w:multiLevelType w:val="hybridMultilevel"/>
    <w:tmpl w:val="ACFCE74E"/>
    <w:lvl w:ilvl="0" w:tplc="0FF482E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525107"/>
    <w:multiLevelType w:val="hybridMultilevel"/>
    <w:tmpl w:val="89620426"/>
    <w:lvl w:ilvl="0" w:tplc="0F546CDA">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10"/>
  </w:num>
  <w:num w:numId="4">
    <w:abstractNumId w:val="11"/>
  </w:num>
  <w:num w:numId="5">
    <w:abstractNumId w:val="15"/>
  </w:num>
  <w:num w:numId="6">
    <w:abstractNumId w:val="34"/>
  </w:num>
  <w:num w:numId="7">
    <w:abstractNumId w:val="32"/>
  </w:num>
  <w:num w:numId="8">
    <w:abstractNumId w:val="38"/>
  </w:num>
  <w:num w:numId="9">
    <w:abstractNumId w:val="13"/>
  </w:num>
  <w:num w:numId="10">
    <w:abstractNumId w:val="40"/>
  </w:num>
  <w:num w:numId="11">
    <w:abstractNumId w:val="7"/>
  </w:num>
  <w:num w:numId="12">
    <w:abstractNumId w:val="36"/>
  </w:num>
  <w:num w:numId="13">
    <w:abstractNumId w:val="23"/>
  </w:num>
  <w:num w:numId="14">
    <w:abstractNumId w:val="8"/>
  </w:num>
  <w:num w:numId="15">
    <w:abstractNumId w:val="30"/>
  </w:num>
  <w:num w:numId="16">
    <w:abstractNumId w:val="39"/>
  </w:num>
  <w:num w:numId="17">
    <w:abstractNumId w:val="2"/>
  </w:num>
  <w:num w:numId="18">
    <w:abstractNumId w:val="9"/>
  </w:num>
  <w:num w:numId="19">
    <w:abstractNumId w:val="45"/>
  </w:num>
  <w:num w:numId="20">
    <w:abstractNumId w:val="14"/>
  </w:num>
  <w:num w:numId="21">
    <w:abstractNumId w:val="35"/>
  </w:num>
  <w:num w:numId="22">
    <w:abstractNumId w:val="21"/>
  </w:num>
  <w:num w:numId="23">
    <w:abstractNumId w:val="31"/>
  </w:num>
  <w:num w:numId="24">
    <w:abstractNumId w:val="27"/>
  </w:num>
  <w:num w:numId="25">
    <w:abstractNumId w:val="3"/>
  </w:num>
  <w:num w:numId="26">
    <w:abstractNumId w:val="18"/>
  </w:num>
  <w:num w:numId="27">
    <w:abstractNumId w:val="42"/>
  </w:num>
  <w:num w:numId="28">
    <w:abstractNumId w:val="44"/>
  </w:num>
  <w:num w:numId="29">
    <w:abstractNumId w:val="19"/>
  </w:num>
  <w:num w:numId="30">
    <w:abstractNumId w:val="22"/>
  </w:num>
  <w:num w:numId="31">
    <w:abstractNumId w:val="24"/>
  </w:num>
  <w:num w:numId="32">
    <w:abstractNumId w:val="43"/>
  </w:num>
  <w:num w:numId="33">
    <w:abstractNumId w:val="6"/>
  </w:num>
  <w:num w:numId="34">
    <w:abstractNumId w:val="17"/>
  </w:num>
  <w:num w:numId="35">
    <w:abstractNumId w:val="37"/>
  </w:num>
  <w:num w:numId="36">
    <w:abstractNumId w:val="20"/>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12"/>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26"/>
  </w:num>
  <w:num w:numId="45">
    <w:abstractNumId w:val="5"/>
  </w:num>
  <w:num w:numId="46">
    <w:abstractNumId w:val="41"/>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349"/>
    <w:rsid w:val="00047A5D"/>
    <w:rsid w:val="0005303B"/>
    <w:rsid w:val="00085ADC"/>
    <w:rsid w:val="000C42C7"/>
    <w:rsid w:val="000F3A6D"/>
    <w:rsid w:val="00131D95"/>
    <w:rsid w:val="00167737"/>
    <w:rsid w:val="00204C4F"/>
    <w:rsid w:val="00272421"/>
    <w:rsid w:val="002B23F0"/>
    <w:rsid w:val="00337450"/>
    <w:rsid w:val="003A79DC"/>
    <w:rsid w:val="0043790A"/>
    <w:rsid w:val="004A6A05"/>
    <w:rsid w:val="004D7AD8"/>
    <w:rsid w:val="004E610B"/>
    <w:rsid w:val="006222D9"/>
    <w:rsid w:val="00692261"/>
    <w:rsid w:val="007742C7"/>
    <w:rsid w:val="007C4B4C"/>
    <w:rsid w:val="007F0B02"/>
    <w:rsid w:val="00803509"/>
    <w:rsid w:val="00832349"/>
    <w:rsid w:val="00873AE5"/>
    <w:rsid w:val="00974DC2"/>
    <w:rsid w:val="009A38CC"/>
    <w:rsid w:val="00A3696D"/>
    <w:rsid w:val="00A924A5"/>
    <w:rsid w:val="00A93B4E"/>
    <w:rsid w:val="00AA4BFF"/>
    <w:rsid w:val="00AC08CB"/>
    <w:rsid w:val="00B11CB7"/>
    <w:rsid w:val="00B41699"/>
    <w:rsid w:val="00BB0824"/>
    <w:rsid w:val="00CC5415"/>
    <w:rsid w:val="00CD64D7"/>
    <w:rsid w:val="00CF5949"/>
    <w:rsid w:val="00D53EDB"/>
    <w:rsid w:val="00F102CC"/>
    <w:rsid w:val="00FC7A5E"/>
    <w:rsid w:val="00FF1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81DDE"/>
  <w15:chartTrackingRefBased/>
  <w15:docId w15:val="{ABF8430A-4FFD-4507-9D50-9B527A32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450"/>
    <w:pPr>
      <w:spacing w:line="252" w:lineRule="auto"/>
    </w:pPr>
  </w:style>
  <w:style w:type="paragraph" w:styleId="1">
    <w:name w:val="heading 1"/>
    <w:basedOn w:val="a"/>
    <w:next w:val="a"/>
    <w:link w:val="10"/>
    <w:qFormat/>
    <w:rsid w:val="00337450"/>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unhideWhenUsed/>
    <w:qFormat/>
    <w:rsid w:val="003374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873AE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450"/>
    <w:rPr>
      <w:rFonts w:ascii="Times New Roman" w:eastAsia="Times New Roman" w:hAnsi="Times New Roman" w:cs="Times New Roman"/>
      <w:b/>
      <w:bCs/>
      <w:sz w:val="28"/>
      <w:szCs w:val="24"/>
      <w:lang w:eastAsia="ru-RU"/>
    </w:rPr>
  </w:style>
  <w:style w:type="paragraph" w:styleId="a3">
    <w:name w:val="Body Text Indent"/>
    <w:basedOn w:val="a"/>
    <w:link w:val="a4"/>
    <w:rsid w:val="00337450"/>
    <w:pPr>
      <w:spacing w:after="0" w:line="240" w:lineRule="auto"/>
      <w:ind w:firstLine="540"/>
    </w:pPr>
    <w:rPr>
      <w:rFonts w:ascii="Times New Roman" w:eastAsia="Times New Roman" w:hAnsi="Times New Roman" w:cs="Times New Roman"/>
      <w:b/>
      <w:bCs/>
      <w:sz w:val="24"/>
      <w:szCs w:val="24"/>
      <w:lang w:eastAsia="ru-RU"/>
    </w:rPr>
  </w:style>
  <w:style w:type="character" w:customStyle="1" w:styleId="a4">
    <w:name w:val="Основной текст с отступом Знак"/>
    <w:basedOn w:val="a0"/>
    <w:link w:val="a3"/>
    <w:qFormat/>
    <w:rsid w:val="00337450"/>
    <w:rPr>
      <w:rFonts w:ascii="Times New Roman" w:eastAsia="Times New Roman" w:hAnsi="Times New Roman" w:cs="Times New Roman"/>
      <w:b/>
      <w:bCs/>
      <w:sz w:val="24"/>
      <w:szCs w:val="24"/>
      <w:lang w:eastAsia="ru-RU"/>
    </w:rPr>
  </w:style>
  <w:style w:type="paragraph" w:styleId="22">
    <w:name w:val="Body Text Indent 2"/>
    <w:basedOn w:val="a"/>
    <w:link w:val="23"/>
    <w:qFormat/>
    <w:rsid w:val="00337450"/>
    <w:pPr>
      <w:spacing w:after="0" w:line="240" w:lineRule="auto"/>
      <w:ind w:firstLine="540"/>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337450"/>
    <w:rPr>
      <w:rFonts w:ascii="Times New Roman" w:eastAsia="Times New Roman" w:hAnsi="Times New Roman" w:cs="Times New Roman"/>
      <w:sz w:val="24"/>
      <w:szCs w:val="24"/>
      <w:lang w:eastAsia="ru-RU"/>
    </w:rPr>
  </w:style>
  <w:style w:type="character" w:styleId="a5">
    <w:name w:val="Hyperlink"/>
    <w:basedOn w:val="a0"/>
    <w:rsid w:val="00337450"/>
    <w:rPr>
      <w:color w:val="0000FF"/>
      <w:u w:val="single"/>
    </w:rPr>
  </w:style>
  <w:style w:type="paragraph" w:styleId="a6">
    <w:name w:val="No Spacing"/>
    <w:qFormat/>
    <w:rsid w:val="00337450"/>
    <w:pPr>
      <w:spacing w:after="0" w:line="240" w:lineRule="auto"/>
    </w:pPr>
    <w:rPr>
      <w:rFonts w:ascii="Calibri" w:eastAsia="Calibri" w:hAnsi="Calibri" w:cs="Times New Roman"/>
    </w:rPr>
  </w:style>
  <w:style w:type="paragraph" w:styleId="a7">
    <w:name w:val="List Paragraph"/>
    <w:basedOn w:val="a"/>
    <w:uiPriority w:val="34"/>
    <w:qFormat/>
    <w:rsid w:val="00337450"/>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337450"/>
    <w:rPr>
      <w:rFonts w:asciiTheme="majorHAnsi" w:eastAsiaTheme="majorEastAsia" w:hAnsiTheme="majorHAnsi" w:cstheme="majorBidi"/>
      <w:color w:val="2E74B5" w:themeColor="accent1" w:themeShade="BF"/>
      <w:sz w:val="26"/>
      <w:szCs w:val="26"/>
    </w:rPr>
  </w:style>
  <w:style w:type="paragraph" w:styleId="a8">
    <w:name w:val="Balloon Text"/>
    <w:basedOn w:val="a"/>
    <w:link w:val="a9"/>
    <w:unhideWhenUsed/>
    <w:qFormat/>
    <w:rsid w:val="00337450"/>
    <w:pPr>
      <w:spacing w:after="0" w:line="240" w:lineRule="auto"/>
    </w:pPr>
    <w:rPr>
      <w:rFonts w:ascii="Segoe UI" w:hAnsi="Segoe UI" w:cs="Segoe UI"/>
      <w:sz w:val="18"/>
      <w:szCs w:val="18"/>
    </w:rPr>
  </w:style>
  <w:style w:type="character" w:customStyle="1" w:styleId="a9">
    <w:name w:val="Текст выноски Знак"/>
    <w:basedOn w:val="a0"/>
    <w:link w:val="a8"/>
    <w:rsid w:val="00337450"/>
    <w:rPr>
      <w:rFonts w:ascii="Segoe UI" w:hAnsi="Segoe UI" w:cs="Segoe UI"/>
      <w:sz w:val="18"/>
      <w:szCs w:val="18"/>
    </w:rPr>
  </w:style>
  <w:style w:type="paragraph" w:customStyle="1" w:styleId="ConsPlusNormal">
    <w:name w:val="ConsPlusNormal"/>
    <w:qFormat/>
    <w:rsid w:val="00CC541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Обычный1"/>
    <w:link w:val="Normal"/>
    <w:rsid w:val="00CC5415"/>
    <w:pPr>
      <w:spacing w:after="0" w:line="240" w:lineRule="auto"/>
    </w:pPr>
    <w:rPr>
      <w:rFonts w:ascii="Times New Roman" w:eastAsia="Times New Roman" w:hAnsi="Times New Roman" w:cs="Times New Roman"/>
      <w:sz w:val="20"/>
      <w:szCs w:val="20"/>
      <w:lang w:eastAsia="ru-RU"/>
    </w:rPr>
  </w:style>
  <w:style w:type="paragraph" w:customStyle="1" w:styleId="13">
    <w:name w:val="Название1"/>
    <w:basedOn w:val="12"/>
    <w:rsid w:val="00CC5415"/>
    <w:pPr>
      <w:jc w:val="center"/>
    </w:pPr>
    <w:rPr>
      <w:b/>
      <w:sz w:val="28"/>
    </w:rPr>
  </w:style>
  <w:style w:type="character" w:customStyle="1" w:styleId="Normal">
    <w:name w:val="Normal Знак"/>
    <w:link w:val="12"/>
    <w:rsid w:val="00CC5415"/>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CC5415"/>
    <w:pPr>
      <w:tabs>
        <w:tab w:val="center" w:pos="4677"/>
        <w:tab w:val="right" w:pos="9355"/>
      </w:tabs>
      <w:spacing w:after="0" w:line="240" w:lineRule="auto"/>
    </w:pPr>
  </w:style>
  <w:style w:type="character" w:customStyle="1" w:styleId="ab">
    <w:name w:val="Верхний колонтитул Знак"/>
    <w:basedOn w:val="a0"/>
    <w:link w:val="aa"/>
    <w:qFormat/>
    <w:rsid w:val="00CC5415"/>
  </w:style>
  <w:style w:type="paragraph" w:styleId="ac">
    <w:name w:val="footer"/>
    <w:basedOn w:val="a"/>
    <w:link w:val="ad"/>
    <w:uiPriority w:val="99"/>
    <w:unhideWhenUsed/>
    <w:rsid w:val="00CC5415"/>
    <w:pPr>
      <w:tabs>
        <w:tab w:val="center" w:pos="4677"/>
        <w:tab w:val="right" w:pos="9355"/>
      </w:tabs>
      <w:spacing w:after="0" w:line="240" w:lineRule="auto"/>
    </w:pPr>
  </w:style>
  <w:style w:type="character" w:customStyle="1" w:styleId="ad">
    <w:name w:val="Нижний колонтитул Знак"/>
    <w:basedOn w:val="a0"/>
    <w:link w:val="ac"/>
    <w:qFormat/>
    <w:rsid w:val="00CC5415"/>
  </w:style>
  <w:style w:type="paragraph" w:styleId="ae">
    <w:name w:val="Body Text"/>
    <w:basedOn w:val="a"/>
    <w:link w:val="af"/>
    <w:rsid w:val="0043790A"/>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43790A"/>
    <w:rPr>
      <w:rFonts w:ascii="Times New Roman" w:eastAsia="Times New Roman" w:hAnsi="Times New Roman" w:cs="Times New Roman"/>
      <w:sz w:val="24"/>
      <w:szCs w:val="24"/>
      <w:lang w:eastAsia="ru-RU"/>
    </w:rPr>
  </w:style>
  <w:style w:type="paragraph" w:customStyle="1" w:styleId="11">
    <w:name w:val="Заголовок 11"/>
    <w:basedOn w:val="a"/>
    <w:next w:val="a"/>
    <w:qFormat/>
    <w:rsid w:val="00692261"/>
    <w:pPr>
      <w:keepNext/>
      <w:numPr>
        <w:numId w:val="9"/>
      </w:numPr>
      <w:tabs>
        <w:tab w:val="left" w:pos="0"/>
      </w:tabs>
      <w:suppressAutoHyphens/>
      <w:spacing w:after="0" w:line="240" w:lineRule="auto"/>
      <w:outlineLvl w:val="0"/>
    </w:pPr>
    <w:rPr>
      <w:rFonts w:ascii="Times New Roman" w:eastAsia="Times New Roman" w:hAnsi="Times New Roman" w:cs="Times New Roman"/>
      <w:sz w:val="40"/>
      <w:szCs w:val="20"/>
      <w:lang w:eastAsia="zh-CN"/>
    </w:rPr>
  </w:style>
  <w:style w:type="paragraph" w:customStyle="1" w:styleId="21">
    <w:name w:val="Заголовок 21"/>
    <w:basedOn w:val="a"/>
    <w:next w:val="a"/>
    <w:qFormat/>
    <w:rsid w:val="00692261"/>
    <w:pPr>
      <w:keepNext/>
      <w:numPr>
        <w:ilvl w:val="1"/>
        <w:numId w:val="9"/>
      </w:numPr>
      <w:tabs>
        <w:tab w:val="left" w:pos="0"/>
      </w:tabs>
      <w:suppressAutoHyphens/>
      <w:spacing w:after="0" w:line="240" w:lineRule="auto"/>
      <w:jc w:val="both"/>
      <w:outlineLvl w:val="1"/>
    </w:pPr>
    <w:rPr>
      <w:rFonts w:ascii="Times New Roman" w:eastAsia="Times New Roman" w:hAnsi="Times New Roman" w:cs="Times New Roman"/>
      <w:b/>
      <w:sz w:val="40"/>
      <w:szCs w:val="24"/>
      <w:lang w:eastAsia="zh-CN"/>
    </w:rPr>
  </w:style>
  <w:style w:type="character" w:customStyle="1" w:styleId="WW8Num1z0">
    <w:name w:val="WW8Num1z0"/>
    <w:qFormat/>
    <w:rsid w:val="00692261"/>
  </w:style>
  <w:style w:type="character" w:customStyle="1" w:styleId="WW8Num1z1">
    <w:name w:val="WW8Num1z1"/>
    <w:qFormat/>
    <w:rsid w:val="00692261"/>
  </w:style>
  <w:style w:type="character" w:customStyle="1" w:styleId="WW8Num1z2">
    <w:name w:val="WW8Num1z2"/>
    <w:qFormat/>
    <w:rsid w:val="00692261"/>
  </w:style>
  <w:style w:type="character" w:customStyle="1" w:styleId="WW8Num1z3">
    <w:name w:val="WW8Num1z3"/>
    <w:qFormat/>
    <w:rsid w:val="00692261"/>
  </w:style>
  <w:style w:type="character" w:customStyle="1" w:styleId="WW8Num1z4">
    <w:name w:val="WW8Num1z4"/>
    <w:qFormat/>
    <w:rsid w:val="00692261"/>
  </w:style>
  <w:style w:type="character" w:customStyle="1" w:styleId="WW8Num1z5">
    <w:name w:val="WW8Num1z5"/>
    <w:qFormat/>
    <w:rsid w:val="00692261"/>
  </w:style>
  <w:style w:type="character" w:customStyle="1" w:styleId="WW8Num1z6">
    <w:name w:val="WW8Num1z6"/>
    <w:qFormat/>
    <w:rsid w:val="00692261"/>
  </w:style>
  <w:style w:type="character" w:customStyle="1" w:styleId="WW8Num1z7">
    <w:name w:val="WW8Num1z7"/>
    <w:qFormat/>
    <w:rsid w:val="00692261"/>
  </w:style>
  <w:style w:type="character" w:customStyle="1" w:styleId="WW8Num1z8">
    <w:name w:val="WW8Num1z8"/>
    <w:qFormat/>
    <w:rsid w:val="00692261"/>
  </w:style>
  <w:style w:type="character" w:customStyle="1" w:styleId="WW8Num2z0">
    <w:name w:val="WW8Num2z0"/>
    <w:qFormat/>
    <w:rsid w:val="00692261"/>
    <w:rPr>
      <w:rFonts w:ascii="Symbol" w:hAnsi="Symbol" w:cs="Symbol"/>
    </w:rPr>
  </w:style>
  <w:style w:type="character" w:customStyle="1" w:styleId="WW8Num2z1">
    <w:name w:val="WW8Num2z1"/>
    <w:qFormat/>
    <w:rsid w:val="00692261"/>
    <w:rPr>
      <w:rFonts w:ascii="Courier New" w:hAnsi="Courier New" w:cs="Courier New"/>
    </w:rPr>
  </w:style>
  <w:style w:type="character" w:customStyle="1" w:styleId="WW8Num2z2">
    <w:name w:val="WW8Num2z2"/>
    <w:qFormat/>
    <w:rsid w:val="00692261"/>
    <w:rPr>
      <w:rFonts w:ascii="Wingdings" w:hAnsi="Wingdings" w:cs="Wingdings"/>
    </w:rPr>
  </w:style>
  <w:style w:type="character" w:customStyle="1" w:styleId="Absatz-Standardschriftart">
    <w:name w:val="Absatz-Standardschriftart"/>
    <w:qFormat/>
    <w:rsid w:val="00692261"/>
  </w:style>
  <w:style w:type="character" w:customStyle="1" w:styleId="WW-Absatz-Standardschriftart">
    <w:name w:val="WW-Absatz-Standardschriftart"/>
    <w:qFormat/>
    <w:rsid w:val="00692261"/>
  </w:style>
  <w:style w:type="character" w:customStyle="1" w:styleId="WW8Num3z0">
    <w:name w:val="WW8Num3z0"/>
    <w:qFormat/>
    <w:rsid w:val="00692261"/>
    <w:rPr>
      <w:rFonts w:ascii="Symbol" w:hAnsi="Symbol" w:cs="Symbol"/>
    </w:rPr>
  </w:style>
  <w:style w:type="character" w:customStyle="1" w:styleId="WW8Num3z1">
    <w:name w:val="WW8Num3z1"/>
    <w:qFormat/>
    <w:rsid w:val="00692261"/>
    <w:rPr>
      <w:rFonts w:ascii="Courier New" w:hAnsi="Courier New" w:cs="Courier New"/>
    </w:rPr>
  </w:style>
  <w:style w:type="character" w:customStyle="1" w:styleId="WW8Num3z2">
    <w:name w:val="WW8Num3z2"/>
    <w:qFormat/>
    <w:rsid w:val="00692261"/>
    <w:rPr>
      <w:rFonts w:ascii="Wingdings" w:hAnsi="Wingdings" w:cs="Wingdings"/>
    </w:rPr>
  </w:style>
  <w:style w:type="character" w:customStyle="1" w:styleId="WW8Num4z0">
    <w:name w:val="WW8Num4z0"/>
    <w:qFormat/>
    <w:rsid w:val="00692261"/>
    <w:rPr>
      <w:rFonts w:ascii="Symbol" w:hAnsi="Symbol" w:cs="Symbol"/>
    </w:rPr>
  </w:style>
  <w:style w:type="character" w:customStyle="1" w:styleId="WW8Num4z1">
    <w:name w:val="WW8Num4z1"/>
    <w:qFormat/>
    <w:rsid w:val="00692261"/>
    <w:rPr>
      <w:rFonts w:ascii="Courier New" w:hAnsi="Courier New" w:cs="Courier New"/>
    </w:rPr>
  </w:style>
  <w:style w:type="character" w:customStyle="1" w:styleId="WW8Num4z2">
    <w:name w:val="WW8Num4z2"/>
    <w:qFormat/>
    <w:rsid w:val="00692261"/>
    <w:rPr>
      <w:rFonts w:ascii="Wingdings" w:hAnsi="Wingdings" w:cs="Wingdings"/>
    </w:rPr>
  </w:style>
  <w:style w:type="character" w:customStyle="1" w:styleId="WW8Num5z0">
    <w:name w:val="WW8Num5z0"/>
    <w:qFormat/>
    <w:rsid w:val="00692261"/>
    <w:rPr>
      <w:rFonts w:ascii="Symbol" w:hAnsi="Symbol" w:cs="Symbol"/>
    </w:rPr>
  </w:style>
  <w:style w:type="character" w:customStyle="1" w:styleId="WW8Num5z1">
    <w:name w:val="WW8Num5z1"/>
    <w:qFormat/>
    <w:rsid w:val="00692261"/>
    <w:rPr>
      <w:rFonts w:ascii="Courier New" w:hAnsi="Courier New" w:cs="Courier New"/>
    </w:rPr>
  </w:style>
  <w:style w:type="character" w:customStyle="1" w:styleId="WW8Num5z2">
    <w:name w:val="WW8Num5z2"/>
    <w:qFormat/>
    <w:rsid w:val="00692261"/>
    <w:rPr>
      <w:rFonts w:ascii="Wingdings" w:hAnsi="Wingdings" w:cs="Wingdings"/>
    </w:rPr>
  </w:style>
  <w:style w:type="character" w:customStyle="1" w:styleId="14">
    <w:name w:val="Основной шрифт абзаца1"/>
    <w:qFormat/>
    <w:rsid w:val="00692261"/>
  </w:style>
  <w:style w:type="character" w:customStyle="1" w:styleId="InternetLink">
    <w:name w:val="Internet Link"/>
    <w:rsid w:val="00692261"/>
    <w:rPr>
      <w:color w:val="0000FF"/>
      <w:u w:val="single"/>
    </w:rPr>
  </w:style>
  <w:style w:type="character" w:customStyle="1" w:styleId="HTML">
    <w:name w:val="Стандартный HTML Знак"/>
    <w:qFormat/>
    <w:rsid w:val="00692261"/>
    <w:rPr>
      <w:rFonts w:ascii="Courier New" w:eastAsia="Calibri" w:hAnsi="Courier New" w:cs="Courier New"/>
      <w:sz w:val="24"/>
      <w:szCs w:val="24"/>
      <w:lang w:val="ru-RU" w:bidi="ar-SA"/>
    </w:rPr>
  </w:style>
  <w:style w:type="character" w:styleId="af0">
    <w:name w:val="Emphasis"/>
    <w:qFormat/>
    <w:rsid w:val="00692261"/>
    <w:rPr>
      <w:i/>
      <w:iCs/>
    </w:rPr>
  </w:style>
  <w:style w:type="character" w:customStyle="1" w:styleId="24">
    <w:name w:val="Основной текст (2)"/>
    <w:basedOn w:val="a0"/>
    <w:qFormat/>
    <w:rsid w:val="0069226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paragraph" w:customStyle="1" w:styleId="Heading">
    <w:name w:val="Heading"/>
    <w:basedOn w:val="a"/>
    <w:next w:val="ae"/>
    <w:qFormat/>
    <w:rsid w:val="00692261"/>
    <w:pPr>
      <w:suppressLineNumbers/>
      <w:suppressAutoHyphens/>
      <w:spacing w:before="120" w:after="120" w:line="240" w:lineRule="auto"/>
    </w:pPr>
    <w:rPr>
      <w:rFonts w:ascii="Arial" w:eastAsia="Times New Roman" w:hAnsi="Arial" w:cs="Tahoma"/>
      <w:i/>
      <w:iCs/>
      <w:sz w:val="20"/>
      <w:szCs w:val="24"/>
      <w:lang w:eastAsia="zh-CN"/>
    </w:rPr>
  </w:style>
  <w:style w:type="paragraph" w:styleId="af1">
    <w:name w:val="List"/>
    <w:basedOn w:val="ae"/>
    <w:rsid w:val="00692261"/>
    <w:pPr>
      <w:suppressAutoHyphens/>
      <w:spacing w:after="0"/>
      <w:jc w:val="both"/>
    </w:pPr>
    <w:rPr>
      <w:rFonts w:ascii="Arial" w:hAnsi="Arial" w:cs="Tahoma"/>
      <w:sz w:val="28"/>
      <w:szCs w:val="20"/>
      <w:lang w:eastAsia="zh-CN"/>
    </w:rPr>
  </w:style>
  <w:style w:type="paragraph" w:customStyle="1" w:styleId="15">
    <w:name w:val="Название объекта1"/>
    <w:basedOn w:val="a"/>
    <w:qFormat/>
    <w:rsid w:val="00692261"/>
    <w:pPr>
      <w:suppressLineNumbers/>
      <w:suppressAutoHyphens/>
      <w:spacing w:before="120" w:after="120" w:line="240" w:lineRule="auto"/>
    </w:pPr>
    <w:rPr>
      <w:rFonts w:ascii="Times New Roman" w:eastAsia="Times New Roman" w:hAnsi="Times New Roman" w:cs="Times New Roman"/>
      <w:i/>
      <w:iCs/>
      <w:sz w:val="24"/>
      <w:szCs w:val="24"/>
      <w:lang w:eastAsia="zh-CN"/>
    </w:rPr>
  </w:style>
  <w:style w:type="paragraph" w:customStyle="1" w:styleId="Index">
    <w:name w:val="Index"/>
    <w:basedOn w:val="a"/>
    <w:qFormat/>
    <w:rsid w:val="00692261"/>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16">
    <w:name w:val="Заголовок1"/>
    <w:basedOn w:val="a"/>
    <w:next w:val="ae"/>
    <w:qFormat/>
    <w:rsid w:val="00692261"/>
    <w:pPr>
      <w:keepNext/>
      <w:suppressAutoHyphens/>
      <w:spacing w:before="240" w:after="120" w:line="240" w:lineRule="auto"/>
    </w:pPr>
    <w:rPr>
      <w:rFonts w:ascii="Arial" w:eastAsia="MS Mincho;ＭＳ 明朝" w:hAnsi="Arial" w:cs="Tahoma"/>
      <w:sz w:val="28"/>
      <w:szCs w:val="28"/>
      <w:lang w:eastAsia="zh-CN"/>
    </w:rPr>
  </w:style>
  <w:style w:type="paragraph" w:customStyle="1" w:styleId="17">
    <w:name w:val="Указатель1"/>
    <w:basedOn w:val="a"/>
    <w:rsid w:val="00692261"/>
    <w:pPr>
      <w:suppressLineNumbers/>
      <w:suppressAutoHyphens/>
      <w:spacing w:after="0" w:line="240" w:lineRule="auto"/>
    </w:pPr>
    <w:rPr>
      <w:rFonts w:ascii="Arial" w:eastAsia="Times New Roman" w:hAnsi="Arial" w:cs="Tahoma"/>
      <w:sz w:val="24"/>
      <w:szCs w:val="24"/>
      <w:lang w:eastAsia="zh-CN"/>
    </w:rPr>
  </w:style>
  <w:style w:type="paragraph" w:customStyle="1" w:styleId="ConsPlusTitle">
    <w:name w:val="ConsPlusTitle"/>
    <w:qFormat/>
    <w:rsid w:val="00692261"/>
    <w:pPr>
      <w:widowControl w:val="0"/>
      <w:autoSpaceDE w:val="0"/>
      <w:spacing w:after="0" w:line="240" w:lineRule="auto"/>
    </w:pPr>
    <w:rPr>
      <w:rFonts w:ascii="Times New Roman" w:eastAsia="Times New Roman" w:hAnsi="Times New Roman" w:cs="Times New Roman"/>
      <w:b/>
      <w:bCs/>
      <w:sz w:val="24"/>
      <w:szCs w:val="24"/>
      <w:lang w:eastAsia="zh-CN"/>
    </w:rPr>
  </w:style>
  <w:style w:type="paragraph" w:customStyle="1" w:styleId="af2">
    <w:name w:val="Знак"/>
    <w:basedOn w:val="a"/>
    <w:qFormat/>
    <w:rsid w:val="00692261"/>
    <w:pPr>
      <w:tabs>
        <w:tab w:val="left" w:pos="360"/>
      </w:tabs>
      <w:spacing w:line="240" w:lineRule="exact"/>
    </w:pPr>
    <w:rPr>
      <w:rFonts w:ascii="Verdana" w:eastAsia="Times New Roman" w:hAnsi="Verdana" w:cs="Verdana"/>
      <w:sz w:val="20"/>
      <w:szCs w:val="20"/>
      <w:lang w:val="en-US" w:eastAsia="zh-CN"/>
    </w:rPr>
  </w:style>
  <w:style w:type="paragraph" w:customStyle="1" w:styleId="ConsPlusCell">
    <w:name w:val="ConsPlusCell"/>
    <w:qFormat/>
    <w:rsid w:val="00692261"/>
    <w:pPr>
      <w:widowControl w:val="0"/>
      <w:autoSpaceDE w:val="0"/>
      <w:spacing w:after="0" w:line="240" w:lineRule="auto"/>
    </w:pPr>
    <w:rPr>
      <w:rFonts w:ascii="Arial" w:eastAsia="Times New Roman" w:hAnsi="Arial" w:cs="Arial"/>
      <w:sz w:val="20"/>
      <w:szCs w:val="20"/>
      <w:lang w:eastAsia="zh-CN"/>
    </w:rPr>
  </w:style>
  <w:style w:type="paragraph" w:styleId="HTML0">
    <w:name w:val="HTML Preformatted"/>
    <w:basedOn w:val="a"/>
    <w:link w:val="HTML1"/>
    <w:qFormat/>
    <w:rsid w:val="0069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alibri" w:hAnsi="Courier New" w:cs="Courier New"/>
      <w:sz w:val="24"/>
      <w:szCs w:val="24"/>
      <w:lang w:eastAsia="zh-CN"/>
    </w:rPr>
  </w:style>
  <w:style w:type="character" w:customStyle="1" w:styleId="HTML1">
    <w:name w:val="Стандартный HTML Знак1"/>
    <w:basedOn w:val="a0"/>
    <w:link w:val="HTML0"/>
    <w:rsid w:val="00692261"/>
    <w:rPr>
      <w:rFonts w:ascii="Courier New" w:eastAsia="Calibri" w:hAnsi="Courier New" w:cs="Courier New"/>
      <w:sz w:val="24"/>
      <w:szCs w:val="24"/>
      <w:lang w:eastAsia="zh-CN"/>
    </w:rPr>
  </w:style>
  <w:style w:type="paragraph" w:customStyle="1" w:styleId="18">
    <w:name w:val="Верхний колонтитул1"/>
    <w:basedOn w:val="a"/>
    <w:rsid w:val="00692261"/>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paragraph" w:customStyle="1" w:styleId="19">
    <w:name w:val="Нижний колонтитул1"/>
    <w:basedOn w:val="a"/>
    <w:rsid w:val="00692261"/>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a"/>
    <w:qFormat/>
    <w:rsid w:val="00692261"/>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qFormat/>
    <w:rsid w:val="00692261"/>
    <w:pPr>
      <w:jc w:val="center"/>
    </w:pPr>
    <w:rPr>
      <w:b/>
      <w:bCs/>
    </w:rPr>
  </w:style>
  <w:style w:type="numbering" w:customStyle="1" w:styleId="WW8Num1">
    <w:name w:val="WW8Num1"/>
    <w:qFormat/>
    <w:rsid w:val="00692261"/>
  </w:style>
  <w:style w:type="numbering" w:customStyle="1" w:styleId="WW8Num2">
    <w:name w:val="WW8Num2"/>
    <w:qFormat/>
    <w:rsid w:val="00692261"/>
  </w:style>
  <w:style w:type="character" w:customStyle="1" w:styleId="1a">
    <w:name w:val="Верхний колонтитул Знак1"/>
    <w:basedOn w:val="a0"/>
    <w:uiPriority w:val="99"/>
    <w:semiHidden/>
    <w:rsid w:val="00692261"/>
    <w:rPr>
      <w:rFonts w:eastAsia="Times New Roman"/>
      <w:lang w:eastAsia="ar-SA"/>
    </w:rPr>
  </w:style>
  <w:style w:type="character" w:customStyle="1" w:styleId="1b">
    <w:name w:val="Нижний колонтитул Знак1"/>
    <w:basedOn w:val="a0"/>
    <w:uiPriority w:val="99"/>
    <w:semiHidden/>
    <w:rsid w:val="00692261"/>
    <w:rPr>
      <w:rFonts w:eastAsia="Times New Roman"/>
      <w:lang w:eastAsia="ar-SA"/>
    </w:rPr>
  </w:style>
  <w:style w:type="paragraph" w:customStyle="1" w:styleId="1c">
    <w:name w:val="Без интервала1"/>
    <w:basedOn w:val="a"/>
    <w:rsid w:val="00692261"/>
    <w:pPr>
      <w:spacing w:before="100" w:beforeAutospacing="1" w:after="100" w:afterAutospacing="1" w:line="240" w:lineRule="auto"/>
    </w:pPr>
    <w:rPr>
      <w:rFonts w:ascii="Calibri" w:eastAsia="Times New Roman" w:hAnsi="Calibri" w:cs="Times New Roman"/>
      <w:sz w:val="24"/>
      <w:szCs w:val="24"/>
      <w:lang w:eastAsia="ru-RU"/>
    </w:rPr>
  </w:style>
  <w:style w:type="table" w:customStyle="1" w:styleId="TableNormal">
    <w:name w:val="Table Normal"/>
    <w:semiHidden/>
    <w:rsid w:val="00692261"/>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table" w:styleId="af3">
    <w:name w:val="Table Grid"/>
    <w:basedOn w:val="a1"/>
    <w:uiPriority w:val="59"/>
    <w:rsid w:val="00774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rsid w:val="007F0B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873AE5"/>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32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bedasp.tomsk.ru/" TargetMode="External"/><Relationship Id="rId13" Type="http://schemas.openxmlformats.org/officeDocument/2006/relationships/hyperlink" Target="consultantplus://offline/ref=5A0F2D5F21635BD77D8ED9BB1E0FE4EDD3C295C866DCA908DF16D814A26BB3F246E47EB225DC90F8JFJ8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hyperlink" Target="http://www.pobedasp.tomsk.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A0F2D5F21635BD77D8ED9BB1E0FE4EDD3C295C866DCA908DF16D814A26BB3F246E47EB225DC90F8JFJ8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obedasp.tomsk.ru/" TargetMode="External"/><Relationship Id="rId4" Type="http://schemas.openxmlformats.org/officeDocument/2006/relationships/webSettings" Target="webSettings.xml"/><Relationship Id="rId9" Type="http://schemas.openxmlformats.org/officeDocument/2006/relationships/hyperlink" Target="http://www.pobedasp.tomsk.ru/" TargetMode="External"/><Relationship Id="rId14" Type="http://schemas.openxmlformats.org/officeDocument/2006/relationships/hyperlink" Target="http://www.pobedasp.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10671</Words>
  <Characters>60826</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2021-12-29T04:22:00Z</cp:lastPrinted>
  <dcterms:created xsi:type="dcterms:W3CDTF">2020-12-26T08:09:00Z</dcterms:created>
  <dcterms:modified xsi:type="dcterms:W3CDTF">2021-12-29T04:26:00Z</dcterms:modified>
</cp:coreProperties>
</file>