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9A" w:rsidRDefault="00B7119A" w:rsidP="00B7119A">
      <w:pPr>
        <w:pStyle w:val="1"/>
        <w:ind w:firstLine="709"/>
        <w:rPr>
          <w:bCs w:val="0"/>
          <w:sz w:val="24"/>
        </w:rPr>
      </w:pPr>
      <w:proofErr w:type="gramStart"/>
      <w:r>
        <w:rPr>
          <w:bCs w:val="0"/>
          <w:sz w:val="24"/>
        </w:rPr>
        <w:t>АДМИНИСТРАЦИЯ  ПОБЕДИНСКОГО</w:t>
      </w:r>
      <w:proofErr w:type="gramEnd"/>
      <w:r>
        <w:rPr>
          <w:bCs w:val="0"/>
          <w:sz w:val="24"/>
        </w:rPr>
        <w:t xml:space="preserve"> СЕЛЬСКОГО ПОСЕЛЕНИЯ</w:t>
      </w:r>
    </w:p>
    <w:p w:rsidR="00B7119A" w:rsidRDefault="00B7119A" w:rsidP="00B7119A">
      <w:pPr>
        <w:ind w:firstLine="709"/>
        <w:jc w:val="center"/>
        <w:rPr>
          <w:b/>
          <w:bCs/>
        </w:rPr>
      </w:pPr>
    </w:p>
    <w:p w:rsidR="00B7119A" w:rsidRDefault="00B7119A" w:rsidP="00B7119A">
      <w:pPr>
        <w:ind w:firstLine="709"/>
        <w:jc w:val="center"/>
        <w:rPr>
          <w:b/>
          <w:bCs/>
        </w:rPr>
      </w:pPr>
      <w:r>
        <w:rPr>
          <w:b/>
          <w:bCs/>
        </w:rPr>
        <w:t>ШЕГАРСКОГО РАЙОНА   ТОМСКОЙ ОБЛАСТИ</w:t>
      </w:r>
    </w:p>
    <w:p w:rsidR="00B7119A" w:rsidRDefault="00B7119A" w:rsidP="00B7119A">
      <w:pPr>
        <w:ind w:firstLine="709"/>
        <w:jc w:val="center"/>
        <w:rPr>
          <w:b/>
          <w:bCs/>
        </w:rPr>
      </w:pPr>
    </w:p>
    <w:p w:rsidR="00B7119A" w:rsidRDefault="00B7119A" w:rsidP="00B7119A">
      <w:pPr>
        <w:pStyle w:val="2"/>
        <w:rPr>
          <w:sz w:val="24"/>
        </w:rPr>
      </w:pPr>
      <w:r>
        <w:rPr>
          <w:sz w:val="24"/>
        </w:rPr>
        <w:t>РАСПОРЯЖЕНИЕ</w:t>
      </w:r>
    </w:p>
    <w:p w:rsidR="00B7119A" w:rsidRDefault="00B7119A" w:rsidP="00B7119A">
      <w:pPr>
        <w:pStyle w:val="2"/>
        <w:ind w:firstLine="709"/>
        <w:rPr>
          <w:sz w:val="24"/>
        </w:rPr>
      </w:pPr>
    </w:p>
    <w:p w:rsidR="00B7119A" w:rsidRDefault="00B7119A" w:rsidP="00B7119A">
      <w:pPr>
        <w:ind w:firstLine="709"/>
        <w:jc w:val="both"/>
      </w:pPr>
    </w:p>
    <w:p w:rsidR="00B7119A" w:rsidRDefault="00B7119A" w:rsidP="00B7119A">
      <w:pPr>
        <w:ind w:firstLine="709"/>
        <w:jc w:val="both"/>
      </w:pPr>
    </w:p>
    <w:p w:rsidR="00B7119A" w:rsidRDefault="00B7119A" w:rsidP="00B7119A">
      <w:pPr>
        <w:jc w:val="both"/>
      </w:pPr>
      <w:r>
        <w:t>«</w:t>
      </w:r>
      <w:r w:rsidR="005C138D">
        <w:t>09</w:t>
      </w:r>
      <w:r>
        <w:t>» января 202</w:t>
      </w:r>
      <w:r w:rsidR="00506443">
        <w:t>2</w:t>
      </w:r>
      <w:r>
        <w:t xml:space="preserve"> г.                                                                                                        № </w:t>
      </w:r>
      <w:r w:rsidR="005C138D">
        <w:t>4</w:t>
      </w:r>
    </w:p>
    <w:p w:rsidR="00B7119A" w:rsidRDefault="00B7119A" w:rsidP="00B7119A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B7119A" w:rsidTr="00B7119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B7119A" w:rsidRDefault="00B7119A">
            <w:r>
              <w:t>Об утверждении Плана</w:t>
            </w:r>
          </w:p>
          <w:p w:rsidR="00B7119A" w:rsidRDefault="00B7119A">
            <w:r>
              <w:t xml:space="preserve">нормотворческой работы </w:t>
            </w:r>
          </w:p>
          <w:p w:rsidR="00B7119A" w:rsidRDefault="00B7119A">
            <w:r>
              <w:t xml:space="preserve">администрации Побединского </w:t>
            </w:r>
          </w:p>
          <w:p w:rsidR="00B7119A" w:rsidRDefault="00B7119A">
            <w:r>
              <w:t>сельского поселения на 202</w:t>
            </w:r>
            <w:r w:rsidR="005C138D">
              <w:t>3</w:t>
            </w:r>
            <w:r>
              <w:t xml:space="preserve"> год</w:t>
            </w:r>
          </w:p>
          <w:p w:rsidR="00B7119A" w:rsidRDefault="00B7119A">
            <w:pPr>
              <w:tabs>
                <w:tab w:val="left" w:pos="4253"/>
              </w:tabs>
              <w:ind w:right="-88"/>
              <w:jc w:val="both"/>
            </w:pPr>
          </w:p>
        </w:tc>
      </w:tr>
    </w:tbl>
    <w:p w:rsidR="00B7119A" w:rsidRDefault="00B7119A" w:rsidP="00B7119A">
      <w:pPr>
        <w:shd w:val="clear" w:color="auto" w:fill="FFFFFF"/>
        <w:spacing w:before="43" w:line="310" w:lineRule="exact"/>
        <w:jc w:val="both"/>
      </w:pPr>
    </w:p>
    <w:p w:rsidR="00B7119A" w:rsidRDefault="00B7119A" w:rsidP="00B7119A">
      <w:pPr>
        <w:tabs>
          <w:tab w:val="left" w:pos="567"/>
        </w:tabs>
        <w:ind w:firstLine="567"/>
        <w:jc w:val="both"/>
      </w:pPr>
    </w:p>
    <w:p w:rsidR="00B7119A" w:rsidRDefault="00B7119A" w:rsidP="00B7119A">
      <w:pPr>
        <w:tabs>
          <w:tab w:val="left" w:pos="567"/>
        </w:tabs>
        <w:ind w:firstLine="567"/>
        <w:jc w:val="both"/>
      </w:pPr>
      <w:r>
        <w:t>В целях организации нормотворческой деятельности администрации Побединского сельского поселения на 202</w:t>
      </w:r>
      <w:r w:rsidR="00506443">
        <w:t>2</w:t>
      </w:r>
      <w:r>
        <w:t xml:space="preserve"> год, руководствуясь Уставом поселения,</w:t>
      </w:r>
    </w:p>
    <w:p w:rsidR="00B7119A" w:rsidRDefault="00B7119A" w:rsidP="00B7119A">
      <w:pPr>
        <w:tabs>
          <w:tab w:val="left" w:pos="567"/>
        </w:tabs>
        <w:ind w:firstLine="567"/>
        <w:jc w:val="both"/>
      </w:pPr>
    </w:p>
    <w:p w:rsidR="00B7119A" w:rsidRDefault="00B7119A" w:rsidP="00B7119A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ОБЯЗЫВАЮ: </w:t>
      </w:r>
    </w:p>
    <w:p w:rsidR="00B7119A" w:rsidRDefault="00B7119A" w:rsidP="00B7119A">
      <w:pPr>
        <w:pStyle w:val="a3"/>
        <w:ind w:firstLine="567"/>
        <w:rPr>
          <w:sz w:val="24"/>
          <w:szCs w:val="24"/>
        </w:rPr>
      </w:pPr>
    </w:p>
    <w:p w:rsidR="00B7119A" w:rsidRDefault="00B7119A" w:rsidP="00B7119A">
      <w:pPr>
        <w:ind w:firstLine="567"/>
        <w:jc w:val="both"/>
      </w:pPr>
      <w:r>
        <w:t>1. Утвердить прилагаемый план нормотворческой работы Администрации Побединского сельского поселения на 202</w:t>
      </w:r>
      <w:r w:rsidR="005C138D">
        <w:t>3</w:t>
      </w:r>
      <w:r>
        <w:t xml:space="preserve"> год.</w:t>
      </w:r>
    </w:p>
    <w:p w:rsidR="00B7119A" w:rsidRDefault="00B7119A" w:rsidP="00B7119A">
      <w:pPr>
        <w:ind w:firstLine="567"/>
        <w:jc w:val="both"/>
      </w:pPr>
      <w:r>
        <w:t>2. Контроль за исполнением настоящего постановления оставляю за собой.</w:t>
      </w:r>
    </w:p>
    <w:p w:rsidR="00B7119A" w:rsidRDefault="00B7119A" w:rsidP="00B7119A">
      <w:pPr>
        <w:pStyle w:val="a7"/>
        <w:ind w:firstLine="567"/>
        <w:jc w:val="both"/>
        <w:rPr>
          <w:sz w:val="24"/>
          <w:szCs w:val="24"/>
        </w:rPr>
      </w:pPr>
    </w:p>
    <w:p w:rsidR="00B7119A" w:rsidRDefault="00B7119A" w:rsidP="00B7119A">
      <w:pPr>
        <w:ind w:firstLine="567"/>
        <w:jc w:val="both"/>
      </w:pPr>
    </w:p>
    <w:p w:rsidR="00B7119A" w:rsidRDefault="00B7119A" w:rsidP="00B7119A">
      <w:pPr>
        <w:shd w:val="clear" w:color="auto" w:fill="FFFFFF"/>
        <w:ind w:firstLine="567"/>
        <w:jc w:val="both"/>
      </w:pPr>
    </w:p>
    <w:p w:rsidR="00B7119A" w:rsidRDefault="00B7119A" w:rsidP="00B7119A">
      <w:pPr>
        <w:ind w:firstLine="567"/>
        <w:jc w:val="both"/>
      </w:pPr>
    </w:p>
    <w:p w:rsidR="00B7119A" w:rsidRDefault="00B7119A" w:rsidP="00B7119A">
      <w:pPr>
        <w:ind w:firstLine="567"/>
        <w:jc w:val="both"/>
      </w:pPr>
    </w:p>
    <w:p w:rsidR="00B7119A" w:rsidRDefault="00B7119A" w:rsidP="00B7119A">
      <w:pPr>
        <w:pStyle w:val="a5"/>
        <w:spacing w:after="0"/>
        <w:ind w:left="0" w:firstLine="567"/>
        <w:jc w:val="both"/>
      </w:pPr>
      <w:r>
        <w:tab/>
      </w:r>
      <w:r>
        <w:tab/>
      </w:r>
    </w:p>
    <w:p w:rsidR="00B7119A" w:rsidRDefault="00B7119A" w:rsidP="00B7119A">
      <w:pPr>
        <w:ind w:firstLine="567"/>
        <w:jc w:val="both"/>
      </w:pP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  <w:r>
        <w:rPr>
          <w:spacing w:val="-9"/>
        </w:rPr>
        <w:t xml:space="preserve">Глава Администрации </w:t>
      </w: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  <w:r>
        <w:rPr>
          <w:spacing w:val="-9"/>
        </w:rPr>
        <w:t xml:space="preserve">Побединского сельского поселения                                                                                    </w:t>
      </w:r>
      <w:r w:rsidR="00506443">
        <w:rPr>
          <w:spacing w:val="-9"/>
        </w:rPr>
        <w:t>В.П. Селиванов</w:t>
      </w:r>
      <w:r>
        <w:rPr>
          <w:spacing w:val="-9"/>
        </w:rPr>
        <w:t xml:space="preserve">      </w:t>
      </w: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DF7720" w:rsidRDefault="00DF7720"/>
    <w:p w:rsidR="00B7119A" w:rsidRDefault="00B7119A"/>
    <w:p w:rsidR="00B7119A" w:rsidRDefault="00B7119A"/>
    <w:p w:rsidR="00B7119A" w:rsidRDefault="00B7119A"/>
    <w:p w:rsidR="00B7119A" w:rsidRDefault="00B7119A"/>
    <w:p w:rsidR="00B7119A" w:rsidRDefault="00B7119A"/>
    <w:p w:rsidR="00B7119A" w:rsidRDefault="00B7119A"/>
    <w:p w:rsidR="00B7119A" w:rsidRDefault="00B7119A"/>
    <w:p w:rsidR="00B7119A" w:rsidRDefault="00B7119A"/>
    <w:p w:rsidR="00B7119A" w:rsidRDefault="00B7119A"/>
    <w:p w:rsidR="00B7119A" w:rsidRDefault="00B7119A"/>
    <w:p w:rsidR="00B7119A" w:rsidRPr="00B7119A" w:rsidRDefault="00B7119A" w:rsidP="00B7119A">
      <w:pPr>
        <w:jc w:val="right"/>
      </w:pPr>
      <w:r w:rsidRPr="00B7119A">
        <w:lastRenderedPageBreak/>
        <w:t xml:space="preserve">Приложение  </w:t>
      </w:r>
    </w:p>
    <w:p w:rsidR="00B7119A" w:rsidRPr="00B7119A" w:rsidRDefault="00B7119A" w:rsidP="00B7119A">
      <w:pPr>
        <w:jc w:val="right"/>
      </w:pPr>
      <w:r w:rsidRPr="00B7119A">
        <w:t xml:space="preserve">к распоряжению </w:t>
      </w:r>
    </w:p>
    <w:p w:rsidR="00B7119A" w:rsidRPr="00B7119A" w:rsidRDefault="00B7119A" w:rsidP="00B7119A">
      <w:pPr>
        <w:jc w:val="right"/>
      </w:pPr>
      <w:r w:rsidRPr="00B7119A">
        <w:t>Администрации Побединского</w:t>
      </w:r>
    </w:p>
    <w:p w:rsidR="00B7119A" w:rsidRPr="00B7119A" w:rsidRDefault="00B7119A" w:rsidP="00B7119A">
      <w:pPr>
        <w:jc w:val="right"/>
      </w:pPr>
      <w:r w:rsidRPr="00B7119A">
        <w:t>сельского поселения</w:t>
      </w:r>
    </w:p>
    <w:p w:rsidR="00B7119A" w:rsidRPr="00B7119A" w:rsidRDefault="00B7119A" w:rsidP="00B7119A">
      <w:pPr>
        <w:jc w:val="right"/>
      </w:pPr>
      <w:r w:rsidRPr="00B7119A">
        <w:t xml:space="preserve">№ </w:t>
      </w:r>
      <w:r w:rsidR="005C138D">
        <w:t>4</w:t>
      </w:r>
      <w:r w:rsidRPr="00B7119A">
        <w:t xml:space="preserve"> от </w:t>
      </w:r>
      <w:r w:rsidR="005C138D">
        <w:t>09</w:t>
      </w:r>
      <w:r w:rsidRPr="00B7119A">
        <w:t>.01.202</w:t>
      </w:r>
      <w:r w:rsidR="005C138D">
        <w:t>3</w:t>
      </w:r>
      <w:r w:rsidRPr="00B7119A">
        <w:t xml:space="preserve">г. </w:t>
      </w:r>
    </w:p>
    <w:p w:rsidR="00B7119A" w:rsidRDefault="00B7119A"/>
    <w:p w:rsidR="00B7119A" w:rsidRPr="00B7119A" w:rsidRDefault="00B7119A" w:rsidP="00B7119A">
      <w:pPr>
        <w:jc w:val="center"/>
        <w:rPr>
          <w:b/>
        </w:rPr>
      </w:pPr>
      <w:r>
        <w:rPr>
          <w:b/>
        </w:rPr>
        <w:t>П</w:t>
      </w:r>
      <w:r w:rsidRPr="00B7119A">
        <w:rPr>
          <w:b/>
        </w:rPr>
        <w:t>лан нормотворческой работы</w:t>
      </w:r>
    </w:p>
    <w:p w:rsidR="00B7119A" w:rsidRPr="00B7119A" w:rsidRDefault="00B7119A" w:rsidP="00B7119A">
      <w:pPr>
        <w:jc w:val="center"/>
        <w:rPr>
          <w:b/>
        </w:rPr>
      </w:pPr>
      <w:r w:rsidRPr="00B7119A">
        <w:rPr>
          <w:b/>
        </w:rPr>
        <w:t>Администрации Побединского сельского поселения</w:t>
      </w:r>
    </w:p>
    <w:p w:rsidR="00B7119A" w:rsidRPr="00B7119A" w:rsidRDefault="00B7119A" w:rsidP="00B7119A">
      <w:pPr>
        <w:jc w:val="center"/>
        <w:rPr>
          <w:b/>
        </w:rPr>
      </w:pPr>
      <w:r w:rsidRPr="00B7119A">
        <w:rPr>
          <w:b/>
        </w:rPr>
        <w:t>на 2021 год</w:t>
      </w:r>
    </w:p>
    <w:p w:rsidR="00B7119A" w:rsidRPr="00B7119A" w:rsidRDefault="00B7119A" w:rsidP="00B7119A">
      <w:pPr>
        <w:jc w:val="center"/>
        <w:rPr>
          <w:b/>
        </w:rPr>
      </w:pP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6361"/>
        <w:gridCol w:w="2198"/>
      </w:tblGrid>
      <w:tr w:rsidR="00B7119A" w:rsidRPr="00B7119A" w:rsidTr="000D3888">
        <w:trPr>
          <w:trHeight w:val="746"/>
        </w:trPr>
        <w:tc>
          <w:tcPr>
            <w:tcW w:w="995" w:type="dxa"/>
          </w:tcPr>
          <w:p w:rsidR="00B7119A" w:rsidRPr="00B7119A" w:rsidRDefault="00B7119A" w:rsidP="00B7119A">
            <w:pPr>
              <w:jc w:val="center"/>
              <w:rPr>
                <w:b/>
              </w:rPr>
            </w:pPr>
            <w:r w:rsidRPr="00B7119A">
              <w:rPr>
                <w:b/>
              </w:rPr>
              <w:t xml:space="preserve">№ </w:t>
            </w:r>
          </w:p>
        </w:tc>
        <w:tc>
          <w:tcPr>
            <w:tcW w:w="6506" w:type="dxa"/>
          </w:tcPr>
          <w:p w:rsidR="00B7119A" w:rsidRPr="00B7119A" w:rsidRDefault="00B7119A" w:rsidP="00B7119A">
            <w:pPr>
              <w:jc w:val="center"/>
              <w:rPr>
                <w:b/>
              </w:rPr>
            </w:pPr>
            <w:r w:rsidRPr="00B7119A">
              <w:rPr>
                <w:b/>
              </w:rPr>
              <w:t xml:space="preserve">Наименование </w:t>
            </w:r>
          </w:p>
        </w:tc>
        <w:tc>
          <w:tcPr>
            <w:tcW w:w="2212" w:type="dxa"/>
          </w:tcPr>
          <w:p w:rsidR="00B7119A" w:rsidRPr="00B7119A" w:rsidRDefault="00B7119A" w:rsidP="00B7119A">
            <w:pPr>
              <w:jc w:val="center"/>
              <w:rPr>
                <w:b/>
              </w:rPr>
            </w:pPr>
            <w:r w:rsidRPr="00B7119A">
              <w:rPr>
                <w:b/>
              </w:rPr>
              <w:t>Срок принятия</w:t>
            </w:r>
          </w:p>
        </w:tc>
      </w:tr>
      <w:tr w:rsidR="00B7119A" w:rsidRPr="00B7119A" w:rsidTr="000D3888">
        <w:trPr>
          <w:trHeight w:val="406"/>
        </w:trPr>
        <w:tc>
          <w:tcPr>
            <w:tcW w:w="995" w:type="dxa"/>
          </w:tcPr>
          <w:p w:rsidR="00B7119A" w:rsidRPr="00B7119A" w:rsidRDefault="00B7119A" w:rsidP="00B7119A">
            <w:pPr>
              <w:jc w:val="center"/>
            </w:pPr>
            <w:r w:rsidRPr="00B7119A">
              <w:t>1</w:t>
            </w:r>
          </w:p>
        </w:tc>
        <w:tc>
          <w:tcPr>
            <w:tcW w:w="6506" w:type="dxa"/>
          </w:tcPr>
          <w:p w:rsidR="00B7119A" w:rsidRPr="00B7119A" w:rsidRDefault="00B7119A" w:rsidP="00B7119A">
            <w:pPr>
              <w:jc w:val="both"/>
            </w:pPr>
            <w:r w:rsidRPr="00B7119A">
              <w:t>Мониторинг изменений законодательства РФ и Томской области по вопросам местного значения и внесение соответствующих изменений в муниципальные акты</w:t>
            </w:r>
          </w:p>
        </w:tc>
        <w:tc>
          <w:tcPr>
            <w:tcW w:w="2212" w:type="dxa"/>
          </w:tcPr>
          <w:p w:rsidR="00B7119A" w:rsidRPr="00B7119A" w:rsidRDefault="00B7119A" w:rsidP="005C138D">
            <w:pPr>
              <w:jc w:val="center"/>
            </w:pPr>
            <w:r w:rsidRPr="00B7119A">
              <w:t>В течение 202</w:t>
            </w:r>
            <w:r w:rsidR="005C138D">
              <w:t>3</w:t>
            </w:r>
            <w:r w:rsidRPr="00B7119A">
              <w:t>года</w:t>
            </w:r>
          </w:p>
        </w:tc>
      </w:tr>
      <w:tr w:rsidR="00B7119A" w:rsidRPr="00B7119A" w:rsidTr="000D3888">
        <w:trPr>
          <w:trHeight w:val="380"/>
        </w:trPr>
        <w:tc>
          <w:tcPr>
            <w:tcW w:w="995" w:type="dxa"/>
          </w:tcPr>
          <w:p w:rsidR="00B7119A" w:rsidRPr="00B7119A" w:rsidRDefault="00B7119A" w:rsidP="00B7119A">
            <w:pPr>
              <w:jc w:val="center"/>
            </w:pPr>
            <w:r w:rsidRPr="00B7119A">
              <w:t>2</w:t>
            </w:r>
          </w:p>
        </w:tc>
        <w:tc>
          <w:tcPr>
            <w:tcW w:w="6506" w:type="dxa"/>
          </w:tcPr>
          <w:p w:rsidR="00B7119A" w:rsidRPr="00B7119A" w:rsidRDefault="00B7119A" w:rsidP="00B7119A">
            <w:pPr>
              <w:jc w:val="both"/>
            </w:pPr>
            <w:r w:rsidRPr="00B7119A">
              <w:t>Реализация нормотворческих предложений органов прокуратуры:</w:t>
            </w:r>
          </w:p>
          <w:p w:rsidR="00B7119A" w:rsidRPr="00B7119A" w:rsidRDefault="00B7119A" w:rsidP="00B7119A">
            <w:pPr>
              <w:jc w:val="both"/>
            </w:pPr>
          </w:p>
          <w:p w:rsidR="00B7119A" w:rsidRPr="00B7119A" w:rsidRDefault="00B7119A" w:rsidP="00506443">
            <w:pPr>
              <w:contextualSpacing/>
              <w:jc w:val="both"/>
            </w:pPr>
          </w:p>
        </w:tc>
        <w:tc>
          <w:tcPr>
            <w:tcW w:w="2212" w:type="dxa"/>
          </w:tcPr>
          <w:p w:rsidR="00B7119A" w:rsidRPr="00B7119A" w:rsidRDefault="00B7119A" w:rsidP="00B7119A">
            <w:pPr>
              <w:jc w:val="center"/>
            </w:pPr>
            <w:r w:rsidRPr="00B7119A">
              <w:t>В течение 202</w:t>
            </w:r>
            <w:r w:rsidR="005C138D">
              <w:t>3</w:t>
            </w:r>
            <w:r w:rsidRPr="00B7119A">
              <w:t>года</w:t>
            </w:r>
          </w:p>
          <w:p w:rsidR="00B7119A" w:rsidRPr="00B7119A" w:rsidRDefault="00B7119A" w:rsidP="00B7119A"/>
          <w:p w:rsidR="00B7119A" w:rsidRPr="00B7119A" w:rsidRDefault="00B7119A" w:rsidP="00506443"/>
        </w:tc>
      </w:tr>
      <w:tr w:rsidR="00B7119A" w:rsidRPr="00B7119A" w:rsidTr="000D3888">
        <w:trPr>
          <w:trHeight w:val="432"/>
        </w:trPr>
        <w:tc>
          <w:tcPr>
            <w:tcW w:w="995" w:type="dxa"/>
          </w:tcPr>
          <w:p w:rsidR="00B7119A" w:rsidRPr="00B7119A" w:rsidRDefault="00B7119A" w:rsidP="00B7119A">
            <w:pPr>
              <w:jc w:val="center"/>
            </w:pPr>
            <w:r w:rsidRPr="00B7119A">
              <w:t>3</w:t>
            </w:r>
          </w:p>
        </w:tc>
        <w:tc>
          <w:tcPr>
            <w:tcW w:w="6506" w:type="dxa"/>
          </w:tcPr>
          <w:p w:rsidR="00B7119A" w:rsidRPr="00B7119A" w:rsidRDefault="00B7119A" w:rsidP="00B7119A">
            <w:pPr>
              <w:jc w:val="both"/>
            </w:pPr>
            <w:r w:rsidRPr="00B7119A">
              <w:t>Рассмотрение заключений Департамента по государственно-правовым вопросам и законопроектной деятельности Администрации Томской области</w:t>
            </w:r>
          </w:p>
        </w:tc>
        <w:tc>
          <w:tcPr>
            <w:tcW w:w="2212" w:type="dxa"/>
          </w:tcPr>
          <w:p w:rsidR="00B7119A" w:rsidRPr="00B7119A" w:rsidRDefault="00B7119A" w:rsidP="005C138D">
            <w:pPr>
              <w:jc w:val="center"/>
            </w:pPr>
            <w:r w:rsidRPr="00B7119A">
              <w:t>В течение 202</w:t>
            </w:r>
            <w:r w:rsidR="005C138D">
              <w:t>3</w:t>
            </w:r>
            <w:r w:rsidRPr="00B7119A">
              <w:t xml:space="preserve"> года</w:t>
            </w:r>
          </w:p>
        </w:tc>
      </w:tr>
      <w:tr w:rsidR="00B7119A" w:rsidRPr="00B7119A" w:rsidTr="000D3888">
        <w:trPr>
          <w:trHeight w:val="432"/>
        </w:trPr>
        <w:tc>
          <w:tcPr>
            <w:tcW w:w="995" w:type="dxa"/>
          </w:tcPr>
          <w:p w:rsidR="00B7119A" w:rsidRPr="00B7119A" w:rsidRDefault="00B7119A" w:rsidP="00B7119A">
            <w:pPr>
              <w:jc w:val="center"/>
            </w:pPr>
            <w:r w:rsidRPr="00B7119A">
              <w:t>4</w:t>
            </w:r>
          </w:p>
        </w:tc>
        <w:tc>
          <w:tcPr>
            <w:tcW w:w="6506" w:type="dxa"/>
          </w:tcPr>
          <w:p w:rsidR="00B7119A" w:rsidRPr="00B7119A" w:rsidRDefault="00B7119A" w:rsidP="00B7119A">
            <w:pPr>
              <w:jc w:val="both"/>
            </w:pPr>
            <w:r w:rsidRPr="00B7119A">
              <w:t>Внесение изменений и дополнений в Устав Побединского сельского поселения</w:t>
            </w:r>
          </w:p>
        </w:tc>
        <w:tc>
          <w:tcPr>
            <w:tcW w:w="2212" w:type="dxa"/>
          </w:tcPr>
          <w:p w:rsidR="00B7119A" w:rsidRPr="00B7119A" w:rsidRDefault="00B7119A" w:rsidP="005C138D">
            <w:pPr>
              <w:jc w:val="center"/>
            </w:pPr>
            <w:r w:rsidRPr="00B7119A">
              <w:t>По мере необходимости в течение 202</w:t>
            </w:r>
            <w:r w:rsidR="005C138D">
              <w:t>3</w:t>
            </w:r>
            <w:r w:rsidRPr="00B7119A">
              <w:t xml:space="preserve"> года </w:t>
            </w:r>
          </w:p>
        </w:tc>
      </w:tr>
      <w:tr w:rsidR="00B7119A" w:rsidRPr="00B7119A" w:rsidTr="000D3888">
        <w:trPr>
          <w:trHeight w:val="432"/>
        </w:trPr>
        <w:tc>
          <w:tcPr>
            <w:tcW w:w="995" w:type="dxa"/>
          </w:tcPr>
          <w:p w:rsidR="00B7119A" w:rsidRPr="00B7119A" w:rsidRDefault="00B7119A" w:rsidP="00B7119A">
            <w:pPr>
              <w:jc w:val="center"/>
            </w:pPr>
            <w:r w:rsidRPr="00B7119A">
              <w:t>5</w:t>
            </w:r>
          </w:p>
        </w:tc>
        <w:tc>
          <w:tcPr>
            <w:tcW w:w="6506" w:type="dxa"/>
          </w:tcPr>
          <w:p w:rsidR="00B7119A" w:rsidRPr="00B7119A" w:rsidRDefault="00B7119A" w:rsidP="00B7119A">
            <w:pPr>
              <w:jc w:val="both"/>
            </w:pPr>
            <w:r w:rsidRPr="00B7119A">
              <w:t>Внесение изменений в решение Совета Побединского сельского поселения о бюджетном процессе</w:t>
            </w:r>
          </w:p>
        </w:tc>
        <w:tc>
          <w:tcPr>
            <w:tcW w:w="2212" w:type="dxa"/>
          </w:tcPr>
          <w:p w:rsidR="00B7119A" w:rsidRPr="00B7119A" w:rsidRDefault="00B7119A" w:rsidP="005C138D">
            <w:pPr>
              <w:jc w:val="center"/>
            </w:pPr>
            <w:r w:rsidRPr="00B7119A">
              <w:t>В течение 202</w:t>
            </w:r>
            <w:r w:rsidR="005C138D">
              <w:t>3</w:t>
            </w:r>
            <w:r w:rsidRPr="00B7119A">
              <w:t xml:space="preserve"> года</w:t>
            </w:r>
          </w:p>
        </w:tc>
      </w:tr>
      <w:tr w:rsidR="00B7119A" w:rsidRPr="00B7119A" w:rsidTr="000D3888">
        <w:trPr>
          <w:trHeight w:val="432"/>
        </w:trPr>
        <w:tc>
          <w:tcPr>
            <w:tcW w:w="995" w:type="dxa"/>
          </w:tcPr>
          <w:p w:rsidR="00B7119A" w:rsidRPr="00B7119A" w:rsidRDefault="00B7119A" w:rsidP="00B7119A">
            <w:pPr>
              <w:jc w:val="center"/>
            </w:pPr>
            <w:r w:rsidRPr="00B7119A">
              <w:t>6</w:t>
            </w:r>
          </w:p>
        </w:tc>
        <w:tc>
          <w:tcPr>
            <w:tcW w:w="6506" w:type="dxa"/>
          </w:tcPr>
          <w:p w:rsidR="00B7119A" w:rsidRPr="00B7119A" w:rsidRDefault="00B7119A" w:rsidP="00B7119A">
            <w:pPr>
              <w:jc w:val="both"/>
            </w:pPr>
            <w:r w:rsidRPr="00B7119A">
              <w:t>Разработка проектов нормативных  правовых актов, устанавливающих порядок налоговых расходов муниципального образования</w:t>
            </w:r>
          </w:p>
        </w:tc>
        <w:tc>
          <w:tcPr>
            <w:tcW w:w="2212" w:type="dxa"/>
          </w:tcPr>
          <w:p w:rsidR="00B7119A" w:rsidRPr="00B7119A" w:rsidRDefault="00B7119A" w:rsidP="005C138D">
            <w:pPr>
              <w:jc w:val="center"/>
            </w:pPr>
            <w:r w:rsidRPr="00B7119A">
              <w:t>В течение 202</w:t>
            </w:r>
            <w:r w:rsidR="005C138D">
              <w:t>3</w:t>
            </w:r>
            <w:bookmarkStart w:id="0" w:name="_GoBack"/>
            <w:bookmarkEnd w:id="0"/>
            <w:r w:rsidRPr="00B7119A">
              <w:t>года</w:t>
            </w:r>
          </w:p>
        </w:tc>
      </w:tr>
    </w:tbl>
    <w:p w:rsidR="00B7119A" w:rsidRPr="00B7119A" w:rsidRDefault="00B7119A" w:rsidP="00B7119A">
      <w:pPr>
        <w:ind w:firstLine="360"/>
        <w:jc w:val="both"/>
      </w:pPr>
    </w:p>
    <w:p w:rsidR="00B7119A" w:rsidRPr="00B7119A" w:rsidRDefault="00B7119A" w:rsidP="00B7119A"/>
    <w:p w:rsidR="00B7119A" w:rsidRDefault="00B7119A"/>
    <w:sectPr w:rsidR="00B7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417E4"/>
    <w:multiLevelType w:val="hybridMultilevel"/>
    <w:tmpl w:val="0254D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AC"/>
    <w:rsid w:val="00506443"/>
    <w:rsid w:val="005C138D"/>
    <w:rsid w:val="00B7119A"/>
    <w:rsid w:val="00D218AC"/>
    <w:rsid w:val="00D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68B8"/>
  <w15:chartTrackingRefBased/>
  <w15:docId w15:val="{45D64AA2-2B8F-47BA-89B0-4CFABBBB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119A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7119A"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19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7119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Body Text"/>
    <w:basedOn w:val="a"/>
    <w:link w:val="a4"/>
    <w:semiHidden/>
    <w:unhideWhenUsed/>
    <w:rsid w:val="00B7119A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711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7119A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B711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B711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64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64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2023-01-05T06:41:00Z</cp:lastPrinted>
  <dcterms:created xsi:type="dcterms:W3CDTF">2020-12-22T07:36:00Z</dcterms:created>
  <dcterms:modified xsi:type="dcterms:W3CDTF">2023-01-05T06:41:00Z</dcterms:modified>
</cp:coreProperties>
</file>