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bookmarkStart w:id="0" w:name="_GoBack"/>
      <w:r w:rsidRPr="003F514C">
        <w:rPr>
          <w:rFonts w:ascii="Times New Roman" w:eastAsia="Times New Roman" w:hAnsi="Times New Roman" w:cs="Times New Roman"/>
          <w:i/>
          <w:iCs/>
          <w:color w:val="212529"/>
          <w:sz w:val="28"/>
          <w:szCs w:val="24"/>
          <w:lang w:eastAsia="ru-RU"/>
        </w:rPr>
        <w:t>1. Основным законом регламентирующим поступление на муниципальную службу является Федеральный закон №25-ФЗ от 02.03.2007 г. “О муниципальной службе в Российской Федерации”</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i/>
          <w:iCs/>
          <w:color w:val="212529"/>
          <w:sz w:val="28"/>
          <w:szCs w:val="24"/>
          <w:lang w:eastAsia="ru-RU"/>
        </w:rPr>
        <w:t>Порядок поступления на муниципальную службу регламентируется ст.16 Федерального закона “О муниципальной службе в Российской Федерации “</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Статья 16. Поступление на муниципальную службу</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3. При поступлении на муниципальную службу гражданин представляет:</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1) заявление с просьбой о поступлении на муниципальную службу и замещении должности муниципальной службы;</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3) паспорт;                                                                                                                                                                            4) трудовую книжку, за исключением случаев, когда трудовой договор (контракт) заключается впервые;</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5) документ об образовании;</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8) документы воинского учета – для граждан, пребывающих в запасе, и лиц, подлежащих призыву на военную службу;</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9) заключение медицинской организации об отсутствии заболевания, препятствующего поступлению на муниципальную службу;</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10.1) сведения, предусмотренные статьей 15.1 настоящего Федерального закона;</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Статья 17. Конкурс на замещение должности муниципальной службы</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w:t>
      </w:r>
      <w:r w:rsidRPr="003F514C">
        <w:rPr>
          <w:rFonts w:ascii="Times New Roman" w:eastAsia="Times New Roman" w:hAnsi="Times New Roman" w:cs="Times New Roman"/>
          <w:color w:val="212529"/>
          <w:sz w:val="28"/>
          <w:szCs w:val="24"/>
          <w:lang w:eastAsia="ru-RU"/>
        </w:rPr>
        <w:lastRenderedPageBreak/>
        <w:t>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Статья 18. Аттестация муниципальных служащих</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2. Аттестации не подлежат следующие муниципальные служащие:</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1) замещающие должности муниципальной службы менее одного года;</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2) достигшие возраста 60 лет;</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3) беременные женщины;</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5) замещающие должности муниципальной службы на основании срочного трудового договора (контракта).</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w:t>
      </w:r>
      <w:r w:rsidRPr="003F514C">
        <w:rPr>
          <w:rFonts w:ascii="Times New Roman" w:eastAsia="Times New Roman" w:hAnsi="Times New Roman" w:cs="Times New Roman"/>
          <w:color w:val="212529"/>
          <w:sz w:val="28"/>
          <w:szCs w:val="24"/>
          <w:lang w:eastAsia="ru-RU"/>
        </w:rPr>
        <w:lastRenderedPageBreak/>
        <w:t>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6. Муниципальный служащий вправе обжаловать результаты аттестации в судебном порядке.</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Статья 19. Основания для расторжения трудового договора с муниципальным служащим</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1) достижения предельного возраста, установленного для замещения должности муниципальной службы;</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3) несоблюдения ограничений и запретов, связанных с муниципальной службой и установленных статьями 13, 14, 14.1 и 15 настоящего Федерального закона;</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color w:val="212529"/>
          <w:sz w:val="28"/>
          <w:szCs w:val="24"/>
          <w:lang w:eastAsia="ru-RU"/>
        </w:rPr>
        <w:t>4) применения административного наказания в виде дисквалификации.</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i/>
          <w:iCs/>
          <w:color w:val="212529"/>
          <w:sz w:val="28"/>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F514C" w:rsidRPr="003F514C" w:rsidRDefault="003F514C" w:rsidP="003F514C">
      <w:pPr>
        <w:shd w:val="clear" w:color="auto" w:fill="FFFFFF"/>
        <w:spacing w:after="0" w:line="240" w:lineRule="auto"/>
        <w:rPr>
          <w:rFonts w:ascii="Times New Roman" w:eastAsia="Times New Roman" w:hAnsi="Times New Roman" w:cs="Times New Roman"/>
          <w:color w:val="212529"/>
          <w:sz w:val="28"/>
          <w:szCs w:val="24"/>
          <w:lang w:eastAsia="ru-RU"/>
        </w:rPr>
      </w:pPr>
      <w:r w:rsidRPr="003F514C">
        <w:rPr>
          <w:rFonts w:ascii="Times New Roman" w:eastAsia="Times New Roman" w:hAnsi="Times New Roman" w:cs="Times New Roman"/>
          <w:i/>
          <w:iCs/>
          <w:color w:val="212529"/>
          <w:sz w:val="28"/>
          <w:szCs w:val="24"/>
          <w:lang w:eastAsia="ru-RU"/>
        </w:rPr>
        <w:t>3.Информацию о свободных вакансиях, условия и требования поступления на муниципальную службу можно узнать по телефону 8(38-247)42-151, 8 (38-247)42-264</w:t>
      </w:r>
    </w:p>
    <w:bookmarkEnd w:id="0"/>
    <w:p w:rsidR="00293B38" w:rsidRPr="003F514C" w:rsidRDefault="00293B38">
      <w:pPr>
        <w:rPr>
          <w:rFonts w:ascii="Times New Roman" w:hAnsi="Times New Roman" w:cs="Times New Roman"/>
          <w:sz w:val="24"/>
        </w:rPr>
      </w:pPr>
    </w:p>
    <w:sectPr w:rsidR="00293B38" w:rsidRPr="003F5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8E"/>
    <w:rsid w:val="00293B38"/>
    <w:rsid w:val="003F514C"/>
    <w:rsid w:val="006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01231-C7C7-4FF4-9854-1EC4AEE5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F51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3413">
      <w:bodyDiv w:val="1"/>
      <w:marLeft w:val="0"/>
      <w:marRight w:val="0"/>
      <w:marTop w:val="0"/>
      <w:marBottom w:val="0"/>
      <w:divBdr>
        <w:top w:val="none" w:sz="0" w:space="0" w:color="auto"/>
        <w:left w:val="none" w:sz="0" w:space="0" w:color="auto"/>
        <w:bottom w:val="none" w:sz="0" w:space="0" w:color="auto"/>
        <w:right w:val="none" w:sz="0" w:space="0" w:color="auto"/>
      </w:divBdr>
      <w:divsChild>
        <w:div w:id="63797770">
          <w:marLeft w:val="0"/>
          <w:marRight w:val="0"/>
          <w:marTop w:val="0"/>
          <w:marBottom w:val="0"/>
          <w:divBdr>
            <w:top w:val="none" w:sz="0" w:space="0" w:color="auto"/>
            <w:left w:val="none" w:sz="0" w:space="0" w:color="auto"/>
            <w:bottom w:val="none" w:sz="0" w:space="0" w:color="auto"/>
            <w:right w:val="none" w:sz="0" w:space="0" w:color="auto"/>
          </w:divBdr>
        </w:div>
        <w:div w:id="126356561">
          <w:marLeft w:val="0"/>
          <w:marRight w:val="0"/>
          <w:marTop w:val="0"/>
          <w:marBottom w:val="0"/>
          <w:divBdr>
            <w:top w:val="none" w:sz="0" w:space="0" w:color="auto"/>
            <w:left w:val="none" w:sz="0" w:space="0" w:color="auto"/>
            <w:bottom w:val="none" w:sz="0" w:space="0" w:color="auto"/>
            <w:right w:val="none" w:sz="0" w:space="0" w:color="auto"/>
          </w:divBdr>
        </w:div>
        <w:div w:id="2030980778">
          <w:marLeft w:val="0"/>
          <w:marRight w:val="0"/>
          <w:marTop w:val="0"/>
          <w:marBottom w:val="0"/>
          <w:divBdr>
            <w:top w:val="none" w:sz="0" w:space="0" w:color="auto"/>
            <w:left w:val="none" w:sz="0" w:space="0" w:color="auto"/>
            <w:bottom w:val="none" w:sz="0" w:space="0" w:color="auto"/>
            <w:right w:val="none" w:sz="0" w:space="0" w:color="auto"/>
          </w:divBdr>
        </w:div>
        <w:div w:id="1898320160">
          <w:marLeft w:val="0"/>
          <w:marRight w:val="0"/>
          <w:marTop w:val="0"/>
          <w:marBottom w:val="0"/>
          <w:divBdr>
            <w:top w:val="none" w:sz="0" w:space="0" w:color="auto"/>
            <w:left w:val="none" w:sz="0" w:space="0" w:color="auto"/>
            <w:bottom w:val="none" w:sz="0" w:space="0" w:color="auto"/>
            <w:right w:val="none" w:sz="0" w:space="0" w:color="auto"/>
          </w:divBdr>
        </w:div>
        <w:div w:id="385371147">
          <w:marLeft w:val="0"/>
          <w:marRight w:val="0"/>
          <w:marTop w:val="0"/>
          <w:marBottom w:val="0"/>
          <w:divBdr>
            <w:top w:val="none" w:sz="0" w:space="0" w:color="auto"/>
            <w:left w:val="none" w:sz="0" w:space="0" w:color="auto"/>
            <w:bottom w:val="none" w:sz="0" w:space="0" w:color="auto"/>
            <w:right w:val="none" w:sz="0" w:space="0" w:color="auto"/>
          </w:divBdr>
        </w:div>
        <w:div w:id="1688749424">
          <w:marLeft w:val="0"/>
          <w:marRight w:val="0"/>
          <w:marTop w:val="0"/>
          <w:marBottom w:val="0"/>
          <w:divBdr>
            <w:top w:val="none" w:sz="0" w:space="0" w:color="auto"/>
            <w:left w:val="none" w:sz="0" w:space="0" w:color="auto"/>
            <w:bottom w:val="none" w:sz="0" w:space="0" w:color="auto"/>
            <w:right w:val="none" w:sz="0" w:space="0" w:color="auto"/>
          </w:divBdr>
        </w:div>
        <w:div w:id="2127964494">
          <w:marLeft w:val="0"/>
          <w:marRight w:val="0"/>
          <w:marTop w:val="0"/>
          <w:marBottom w:val="0"/>
          <w:divBdr>
            <w:top w:val="none" w:sz="0" w:space="0" w:color="auto"/>
            <w:left w:val="none" w:sz="0" w:space="0" w:color="auto"/>
            <w:bottom w:val="none" w:sz="0" w:space="0" w:color="auto"/>
            <w:right w:val="none" w:sz="0" w:space="0" w:color="auto"/>
          </w:divBdr>
        </w:div>
        <w:div w:id="787622305">
          <w:marLeft w:val="0"/>
          <w:marRight w:val="0"/>
          <w:marTop w:val="0"/>
          <w:marBottom w:val="0"/>
          <w:divBdr>
            <w:top w:val="none" w:sz="0" w:space="0" w:color="auto"/>
            <w:left w:val="none" w:sz="0" w:space="0" w:color="auto"/>
            <w:bottom w:val="none" w:sz="0" w:space="0" w:color="auto"/>
            <w:right w:val="none" w:sz="0" w:space="0" w:color="auto"/>
          </w:divBdr>
        </w:div>
        <w:div w:id="272710177">
          <w:marLeft w:val="0"/>
          <w:marRight w:val="0"/>
          <w:marTop w:val="0"/>
          <w:marBottom w:val="0"/>
          <w:divBdr>
            <w:top w:val="none" w:sz="0" w:space="0" w:color="auto"/>
            <w:left w:val="none" w:sz="0" w:space="0" w:color="auto"/>
            <w:bottom w:val="none" w:sz="0" w:space="0" w:color="auto"/>
            <w:right w:val="none" w:sz="0" w:space="0" w:color="auto"/>
          </w:divBdr>
        </w:div>
        <w:div w:id="682629915">
          <w:marLeft w:val="0"/>
          <w:marRight w:val="0"/>
          <w:marTop w:val="0"/>
          <w:marBottom w:val="0"/>
          <w:divBdr>
            <w:top w:val="none" w:sz="0" w:space="0" w:color="auto"/>
            <w:left w:val="none" w:sz="0" w:space="0" w:color="auto"/>
            <w:bottom w:val="none" w:sz="0" w:space="0" w:color="auto"/>
            <w:right w:val="none" w:sz="0" w:space="0" w:color="auto"/>
          </w:divBdr>
        </w:div>
        <w:div w:id="1861048436">
          <w:marLeft w:val="0"/>
          <w:marRight w:val="0"/>
          <w:marTop w:val="0"/>
          <w:marBottom w:val="0"/>
          <w:divBdr>
            <w:top w:val="none" w:sz="0" w:space="0" w:color="auto"/>
            <w:left w:val="none" w:sz="0" w:space="0" w:color="auto"/>
            <w:bottom w:val="none" w:sz="0" w:space="0" w:color="auto"/>
            <w:right w:val="none" w:sz="0" w:space="0" w:color="auto"/>
          </w:divBdr>
        </w:div>
        <w:div w:id="125245614">
          <w:marLeft w:val="0"/>
          <w:marRight w:val="0"/>
          <w:marTop w:val="0"/>
          <w:marBottom w:val="0"/>
          <w:divBdr>
            <w:top w:val="none" w:sz="0" w:space="0" w:color="auto"/>
            <w:left w:val="none" w:sz="0" w:space="0" w:color="auto"/>
            <w:bottom w:val="none" w:sz="0" w:space="0" w:color="auto"/>
            <w:right w:val="none" w:sz="0" w:space="0" w:color="auto"/>
          </w:divBdr>
        </w:div>
        <w:div w:id="1769735457">
          <w:marLeft w:val="0"/>
          <w:marRight w:val="0"/>
          <w:marTop w:val="0"/>
          <w:marBottom w:val="0"/>
          <w:divBdr>
            <w:top w:val="none" w:sz="0" w:space="0" w:color="auto"/>
            <w:left w:val="none" w:sz="0" w:space="0" w:color="auto"/>
            <w:bottom w:val="none" w:sz="0" w:space="0" w:color="auto"/>
            <w:right w:val="none" w:sz="0" w:space="0" w:color="auto"/>
          </w:divBdr>
        </w:div>
        <w:div w:id="1098721911">
          <w:marLeft w:val="0"/>
          <w:marRight w:val="0"/>
          <w:marTop w:val="0"/>
          <w:marBottom w:val="0"/>
          <w:divBdr>
            <w:top w:val="none" w:sz="0" w:space="0" w:color="auto"/>
            <w:left w:val="none" w:sz="0" w:space="0" w:color="auto"/>
            <w:bottom w:val="none" w:sz="0" w:space="0" w:color="auto"/>
            <w:right w:val="none" w:sz="0" w:space="0" w:color="auto"/>
          </w:divBdr>
        </w:div>
        <w:div w:id="803622910">
          <w:marLeft w:val="0"/>
          <w:marRight w:val="0"/>
          <w:marTop w:val="0"/>
          <w:marBottom w:val="0"/>
          <w:divBdr>
            <w:top w:val="none" w:sz="0" w:space="0" w:color="auto"/>
            <w:left w:val="none" w:sz="0" w:space="0" w:color="auto"/>
            <w:bottom w:val="none" w:sz="0" w:space="0" w:color="auto"/>
            <w:right w:val="none" w:sz="0" w:space="0" w:color="auto"/>
          </w:divBdr>
        </w:div>
        <w:div w:id="1462112148">
          <w:marLeft w:val="0"/>
          <w:marRight w:val="0"/>
          <w:marTop w:val="0"/>
          <w:marBottom w:val="0"/>
          <w:divBdr>
            <w:top w:val="none" w:sz="0" w:space="0" w:color="auto"/>
            <w:left w:val="none" w:sz="0" w:space="0" w:color="auto"/>
            <w:bottom w:val="none" w:sz="0" w:space="0" w:color="auto"/>
            <w:right w:val="none" w:sz="0" w:space="0" w:color="auto"/>
          </w:divBdr>
        </w:div>
        <w:div w:id="668363419">
          <w:marLeft w:val="0"/>
          <w:marRight w:val="0"/>
          <w:marTop w:val="0"/>
          <w:marBottom w:val="0"/>
          <w:divBdr>
            <w:top w:val="none" w:sz="0" w:space="0" w:color="auto"/>
            <w:left w:val="none" w:sz="0" w:space="0" w:color="auto"/>
            <w:bottom w:val="none" w:sz="0" w:space="0" w:color="auto"/>
            <w:right w:val="none" w:sz="0" w:space="0" w:color="auto"/>
          </w:divBdr>
        </w:div>
        <w:div w:id="1454330099">
          <w:marLeft w:val="0"/>
          <w:marRight w:val="0"/>
          <w:marTop w:val="0"/>
          <w:marBottom w:val="0"/>
          <w:divBdr>
            <w:top w:val="none" w:sz="0" w:space="0" w:color="auto"/>
            <w:left w:val="none" w:sz="0" w:space="0" w:color="auto"/>
            <w:bottom w:val="none" w:sz="0" w:space="0" w:color="auto"/>
            <w:right w:val="none" w:sz="0" w:space="0" w:color="auto"/>
          </w:divBdr>
        </w:div>
        <w:div w:id="297343486">
          <w:marLeft w:val="0"/>
          <w:marRight w:val="0"/>
          <w:marTop w:val="0"/>
          <w:marBottom w:val="0"/>
          <w:divBdr>
            <w:top w:val="none" w:sz="0" w:space="0" w:color="auto"/>
            <w:left w:val="none" w:sz="0" w:space="0" w:color="auto"/>
            <w:bottom w:val="none" w:sz="0" w:space="0" w:color="auto"/>
            <w:right w:val="none" w:sz="0" w:space="0" w:color="auto"/>
          </w:divBdr>
        </w:div>
        <w:div w:id="978608265">
          <w:marLeft w:val="0"/>
          <w:marRight w:val="0"/>
          <w:marTop w:val="0"/>
          <w:marBottom w:val="0"/>
          <w:divBdr>
            <w:top w:val="none" w:sz="0" w:space="0" w:color="auto"/>
            <w:left w:val="none" w:sz="0" w:space="0" w:color="auto"/>
            <w:bottom w:val="none" w:sz="0" w:space="0" w:color="auto"/>
            <w:right w:val="none" w:sz="0" w:space="0" w:color="auto"/>
          </w:divBdr>
        </w:div>
        <w:div w:id="505679242">
          <w:marLeft w:val="0"/>
          <w:marRight w:val="0"/>
          <w:marTop w:val="0"/>
          <w:marBottom w:val="0"/>
          <w:divBdr>
            <w:top w:val="none" w:sz="0" w:space="0" w:color="auto"/>
            <w:left w:val="none" w:sz="0" w:space="0" w:color="auto"/>
            <w:bottom w:val="none" w:sz="0" w:space="0" w:color="auto"/>
            <w:right w:val="none" w:sz="0" w:space="0" w:color="auto"/>
          </w:divBdr>
        </w:div>
        <w:div w:id="22827788">
          <w:marLeft w:val="0"/>
          <w:marRight w:val="0"/>
          <w:marTop w:val="0"/>
          <w:marBottom w:val="0"/>
          <w:divBdr>
            <w:top w:val="none" w:sz="0" w:space="0" w:color="auto"/>
            <w:left w:val="none" w:sz="0" w:space="0" w:color="auto"/>
            <w:bottom w:val="none" w:sz="0" w:space="0" w:color="auto"/>
            <w:right w:val="none" w:sz="0" w:space="0" w:color="auto"/>
          </w:divBdr>
        </w:div>
        <w:div w:id="568151481">
          <w:marLeft w:val="0"/>
          <w:marRight w:val="0"/>
          <w:marTop w:val="0"/>
          <w:marBottom w:val="0"/>
          <w:divBdr>
            <w:top w:val="none" w:sz="0" w:space="0" w:color="auto"/>
            <w:left w:val="none" w:sz="0" w:space="0" w:color="auto"/>
            <w:bottom w:val="none" w:sz="0" w:space="0" w:color="auto"/>
            <w:right w:val="none" w:sz="0" w:space="0" w:color="auto"/>
          </w:divBdr>
        </w:div>
        <w:div w:id="1552765961">
          <w:marLeft w:val="0"/>
          <w:marRight w:val="0"/>
          <w:marTop w:val="0"/>
          <w:marBottom w:val="0"/>
          <w:divBdr>
            <w:top w:val="none" w:sz="0" w:space="0" w:color="auto"/>
            <w:left w:val="none" w:sz="0" w:space="0" w:color="auto"/>
            <w:bottom w:val="none" w:sz="0" w:space="0" w:color="auto"/>
            <w:right w:val="none" w:sz="0" w:space="0" w:color="auto"/>
          </w:divBdr>
        </w:div>
        <w:div w:id="1855994396">
          <w:marLeft w:val="0"/>
          <w:marRight w:val="0"/>
          <w:marTop w:val="0"/>
          <w:marBottom w:val="0"/>
          <w:divBdr>
            <w:top w:val="none" w:sz="0" w:space="0" w:color="auto"/>
            <w:left w:val="none" w:sz="0" w:space="0" w:color="auto"/>
            <w:bottom w:val="none" w:sz="0" w:space="0" w:color="auto"/>
            <w:right w:val="none" w:sz="0" w:space="0" w:color="auto"/>
          </w:divBdr>
        </w:div>
        <w:div w:id="1305812626">
          <w:marLeft w:val="0"/>
          <w:marRight w:val="0"/>
          <w:marTop w:val="0"/>
          <w:marBottom w:val="0"/>
          <w:divBdr>
            <w:top w:val="none" w:sz="0" w:space="0" w:color="auto"/>
            <w:left w:val="none" w:sz="0" w:space="0" w:color="auto"/>
            <w:bottom w:val="none" w:sz="0" w:space="0" w:color="auto"/>
            <w:right w:val="none" w:sz="0" w:space="0" w:color="auto"/>
          </w:divBdr>
        </w:div>
        <w:div w:id="1705443450">
          <w:marLeft w:val="0"/>
          <w:marRight w:val="0"/>
          <w:marTop w:val="0"/>
          <w:marBottom w:val="0"/>
          <w:divBdr>
            <w:top w:val="none" w:sz="0" w:space="0" w:color="auto"/>
            <w:left w:val="none" w:sz="0" w:space="0" w:color="auto"/>
            <w:bottom w:val="none" w:sz="0" w:space="0" w:color="auto"/>
            <w:right w:val="none" w:sz="0" w:space="0" w:color="auto"/>
          </w:divBdr>
        </w:div>
        <w:div w:id="1632636792">
          <w:marLeft w:val="0"/>
          <w:marRight w:val="0"/>
          <w:marTop w:val="0"/>
          <w:marBottom w:val="0"/>
          <w:divBdr>
            <w:top w:val="none" w:sz="0" w:space="0" w:color="auto"/>
            <w:left w:val="none" w:sz="0" w:space="0" w:color="auto"/>
            <w:bottom w:val="none" w:sz="0" w:space="0" w:color="auto"/>
            <w:right w:val="none" w:sz="0" w:space="0" w:color="auto"/>
          </w:divBdr>
        </w:div>
        <w:div w:id="56898791">
          <w:marLeft w:val="0"/>
          <w:marRight w:val="0"/>
          <w:marTop w:val="0"/>
          <w:marBottom w:val="0"/>
          <w:divBdr>
            <w:top w:val="none" w:sz="0" w:space="0" w:color="auto"/>
            <w:left w:val="none" w:sz="0" w:space="0" w:color="auto"/>
            <w:bottom w:val="none" w:sz="0" w:space="0" w:color="auto"/>
            <w:right w:val="none" w:sz="0" w:space="0" w:color="auto"/>
          </w:divBdr>
        </w:div>
        <w:div w:id="172502824">
          <w:marLeft w:val="0"/>
          <w:marRight w:val="0"/>
          <w:marTop w:val="0"/>
          <w:marBottom w:val="0"/>
          <w:divBdr>
            <w:top w:val="none" w:sz="0" w:space="0" w:color="auto"/>
            <w:left w:val="none" w:sz="0" w:space="0" w:color="auto"/>
            <w:bottom w:val="none" w:sz="0" w:space="0" w:color="auto"/>
            <w:right w:val="none" w:sz="0" w:space="0" w:color="auto"/>
          </w:divBdr>
        </w:div>
        <w:div w:id="491944235">
          <w:marLeft w:val="0"/>
          <w:marRight w:val="0"/>
          <w:marTop w:val="0"/>
          <w:marBottom w:val="0"/>
          <w:divBdr>
            <w:top w:val="none" w:sz="0" w:space="0" w:color="auto"/>
            <w:left w:val="none" w:sz="0" w:space="0" w:color="auto"/>
            <w:bottom w:val="none" w:sz="0" w:space="0" w:color="auto"/>
            <w:right w:val="none" w:sz="0" w:space="0" w:color="auto"/>
          </w:divBdr>
        </w:div>
        <w:div w:id="634144870">
          <w:marLeft w:val="0"/>
          <w:marRight w:val="0"/>
          <w:marTop w:val="0"/>
          <w:marBottom w:val="0"/>
          <w:divBdr>
            <w:top w:val="none" w:sz="0" w:space="0" w:color="auto"/>
            <w:left w:val="none" w:sz="0" w:space="0" w:color="auto"/>
            <w:bottom w:val="none" w:sz="0" w:space="0" w:color="auto"/>
            <w:right w:val="none" w:sz="0" w:space="0" w:color="auto"/>
          </w:divBdr>
        </w:div>
        <w:div w:id="95908833">
          <w:marLeft w:val="0"/>
          <w:marRight w:val="0"/>
          <w:marTop w:val="0"/>
          <w:marBottom w:val="0"/>
          <w:divBdr>
            <w:top w:val="none" w:sz="0" w:space="0" w:color="auto"/>
            <w:left w:val="none" w:sz="0" w:space="0" w:color="auto"/>
            <w:bottom w:val="none" w:sz="0" w:space="0" w:color="auto"/>
            <w:right w:val="none" w:sz="0" w:space="0" w:color="auto"/>
          </w:divBdr>
        </w:div>
        <w:div w:id="906115963">
          <w:marLeft w:val="0"/>
          <w:marRight w:val="0"/>
          <w:marTop w:val="0"/>
          <w:marBottom w:val="0"/>
          <w:divBdr>
            <w:top w:val="none" w:sz="0" w:space="0" w:color="auto"/>
            <w:left w:val="none" w:sz="0" w:space="0" w:color="auto"/>
            <w:bottom w:val="none" w:sz="0" w:space="0" w:color="auto"/>
            <w:right w:val="none" w:sz="0" w:space="0" w:color="auto"/>
          </w:divBdr>
        </w:div>
        <w:div w:id="2013676998">
          <w:marLeft w:val="0"/>
          <w:marRight w:val="0"/>
          <w:marTop w:val="0"/>
          <w:marBottom w:val="0"/>
          <w:divBdr>
            <w:top w:val="none" w:sz="0" w:space="0" w:color="auto"/>
            <w:left w:val="none" w:sz="0" w:space="0" w:color="auto"/>
            <w:bottom w:val="none" w:sz="0" w:space="0" w:color="auto"/>
            <w:right w:val="none" w:sz="0" w:space="0" w:color="auto"/>
          </w:divBdr>
        </w:div>
        <w:div w:id="1389114227">
          <w:marLeft w:val="0"/>
          <w:marRight w:val="0"/>
          <w:marTop w:val="0"/>
          <w:marBottom w:val="0"/>
          <w:divBdr>
            <w:top w:val="none" w:sz="0" w:space="0" w:color="auto"/>
            <w:left w:val="none" w:sz="0" w:space="0" w:color="auto"/>
            <w:bottom w:val="none" w:sz="0" w:space="0" w:color="auto"/>
            <w:right w:val="none" w:sz="0" w:space="0" w:color="auto"/>
          </w:divBdr>
        </w:div>
        <w:div w:id="1603874310">
          <w:marLeft w:val="0"/>
          <w:marRight w:val="0"/>
          <w:marTop w:val="0"/>
          <w:marBottom w:val="0"/>
          <w:divBdr>
            <w:top w:val="none" w:sz="0" w:space="0" w:color="auto"/>
            <w:left w:val="none" w:sz="0" w:space="0" w:color="auto"/>
            <w:bottom w:val="none" w:sz="0" w:space="0" w:color="auto"/>
            <w:right w:val="none" w:sz="0" w:space="0" w:color="auto"/>
          </w:divBdr>
        </w:div>
        <w:div w:id="726951933">
          <w:marLeft w:val="0"/>
          <w:marRight w:val="0"/>
          <w:marTop w:val="0"/>
          <w:marBottom w:val="0"/>
          <w:divBdr>
            <w:top w:val="none" w:sz="0" w:space="0" w:color="auto"/>
            <w:left w:val="none" w:sz="0" w:space="0" w:color="auto"/>
            <w:bottom w:val="none" w:sz="0" w:space="0" w:color="auto"/>
            <w:right w:val="none" w:sz="0" w:space="0" w:color="auto"/>
          </w:divBdr>
        </w:div>
        <w:div w:id="1824813627">
          <w:marLeft w:val="0"/>
          <w:marRight w:val="0"/>
          <w:marTop w:val="0"/>
          <w:marBottom w:val="0"/>
          <w:divBdr>
            <w:top w:val="none" w:sz="0" w:space="0" w:color="auto"/>
            <w:left w:val="none" w:sz="0" w:space="0" w:color="auto"/>
            <w:bottom w:val="none" w:sz="0" w:space="0" w:color="auto"/>
            <w:right w:val="none" w:sz="0" w:space="0" w:color="auto"/>
          </w:divBdr>
        </w:div>
        <w:div w:id="2052679760">
          <w:marLeft w:val="0"/>
          <w:marRight w:val="0"/>
          <w:marTop w:val="0"/>
          <w:marBottom w:val="0"/>
          <w:divBdr>
            <w:top w:val="none" w:sz="0" w:space="0" w:color="auto"/>
            <w:left w:val="none" w:sz="0" w:space="0" w:color="auto"/>
            <w:bottom w:val="none" w:sz="0" w:space="0" w:color="auto"/>
            <w:right w:val="none" w:sz="0" w:space="0" w:color="auto"/>
          </w:divBdr>
        </w:div>
        <w:div w:id="1752391477">
          <w:marLeft w:val="0"/>
          <w:marRight w:val="0"/>
          <w:marTop w:val="0"/>
          <w:marBottom w:val="0"/>
          <w:divBdr>
            <w:top w:val="none" w:sz="0" w:space="0" w:color="auto"/>
            <w:left w:val="none" w:sz="0" w:space="0" w:color="auto"/>
            <w:bottom w:val="none" w:sz="0" w:space="0" w:color="auto"/>
            <w:right w:val="none" w:sz="0" w:space="0" w:color="auto"/>
          </w:divBdr>
        </w:div>
        <w:div w:id="219678707">
          <w:marLeft w:val="0"/>
          <w:marRight w:val="0"/>
          <w:marTop w:val="0"/>
          <w:marBottom w:val="0"/>
          <w:divBdr>
            <w:top w:val="none" w:sz="0" w:space="0" w:color="auto"/>
            <w:left w:val="none" w:sz="0" w:space="0" w:color="auto"/>
            <w:bottom w:val="none" w:sz="0" w:space="0" w:color="auto"/>
            <w:right w:val="none" w:sz="0" w:space="0" w:color="auto"/>
          </w:divBdr>
        </w:div>
        <w:div w:id="2133940802">
          <w:marLeft w:val="0"/>
          <w:marRight w:val="0"/>
          <w:marTop w:val="0"/>
          <w:marBottom w:val="0"/>
          <w:divBdr>
            <w:top w:val="none" w:sz="0" w:space="0" w:color="auto"/>
            <w:left w:val="none" w:sz="0" w:space="0" w:color="auto"/>
            <w:bottom w:val="none" w:sz="0" w:space="0" w:color="auto"/>
            <w:right w:val="none" w:sz="0" w:space="0" w:color="auto"/>
          </w:divBdr>
        </w:div>
        <w:div w:id="1129277158">
          <w:marLeft w:val="0"/>
          <w:marRight w:val="0"/>
          <w:marTop w:val="0"/>
          <w:marBottom w:val="0"/>
          <w:divBdr>
            <w:top w:val="none" w:sz="0" w:space="0" w:color="auto"/>
            <w:left w:val="none" w:sz="0" w:space="0" w:color="auto"/>
            <w:bottom w:val="none" w:sz="0" w:space="0" w:color="auto"/>
            <w:right w:val="none" w:sz="0" w:space="0" w:color="auto"/>
          </w:divBdr>
        </w:div>
        <w:div w:id="610354480">
          <w:marLeft w:val="0"/>
          <w:marRight w:val="0"/>
          <w:marTop w:val="0"/>
          <w:marBottom w:val="0"/>
          <w:divBdr>
            <w:top w:val="none" w:sz="0" w:space="0" w:color="auto"/>
            <w:left w:val="none" w:sz="0" w:space="0" w:color="auto"/>
            <w:bottom w:val="none" w:sz="0" w:space="0" w:color="auto"/>
            <w:right w:val="none" w:sz="0" w:space="0" w:color="auto"/>
          </w:divBdr>
        </w:div>
        <w:div w:id="1549802457">
          <w:marLeft w:val="0"/>
          <w:marRight w:val="0"/>
          <w:marTop w:val="0"/>
          <w:marBottom w:val="0"/>
          <w:divBdr>
            <w:top w:val="none" w:sz="0" w:space="0" w:color="auto"/>
            <w:left w:val="none" w:sz="0" w:space="0" w:color="auto"/>
            <w:bottom w:val="none" w:sz="0" w:space="0" w:color="auto"/>
            <w:right w:val="none" w:sz="0" w:space="0" w:color="auto"/>
          </w:divBdr>
        </w:div>
        <w:div w:id="139404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1558</Words>
  <Characters>8885</Characters>
  <Application>Microsoft Office Word</Application>
  <DocSecurity>0</DocSecurity>
  <Lines>74</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2024-03-29T11:02:00Z</dcterms:created>
  <dcterms:modified xsi:type="dcterms:W3CDTF">2024-03-29T11:02:00Z</dcterms:modified>
</cp:coreProperties>
</file>