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79" w:rsidRPr="000B1423" w:rsidRDefault="000B1423" w:rsidP="000B14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423">
        <w:rPr>
          <w:rFonts w:ascii="Times New Roman" w:hAnsi="Times New Roman" w:cs="Times New Roman"/>
          <w:b/>
          <w:sz w:val="28"/>
          <w:szCs w:val="28"/>
        </w:rPr>
        <w:t>По искам прокурора Шегарского района суд признал право на получение ежемесячной денежной выплаты на детей от трех до семи лет за тремя местными жительницами</w:t>
      </w:r>
    </w:p>
    <w:p w:rsid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23">
        <w:rPr>
          <w:rFonts w:ascii="Times New Roman" w:hAnsi="Times New Roman" w:cs="Times New Roman"/>
          <w:sz w:val="28"/>
          <w:szCs w:val="28"/>
        </w:rPr>
        <w:t>Прокуратурой района на основании поступивших обращений граждан проведена проверка исполнения законодательства о социальной защите населения.</w:t>
      </w:r>
    </w:p>
    <w:p w:rsid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23">
        <w:rPr>
          <w:rFonts w:ascii="Times New Roman" w:hAnsi="Times New Roman" w:cs="Times New Roman"/>
          <w:sz w:val="28"/>
          <w:szCs w:val="28"/>
        </w:rPr>
        <w:t>В соответствии с требованиями закона с 01.01.2020 установлена ежемесячная денежная выплата на детей в возрасте от трех до семи лет включительно.</w:t>
      </w:r>
    </w:p>
    <w:p w:rsidR="000B1423" w:rsidRP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23">
        <w:rPr>
          <w:rFonts w:ascii="Times New Roman" w:hAnsi="Times New Roman" w:cs="Times New Roman"/>
          <w:sz w:val="28"/>
          <w:szCs w:val="28"/>
        </w:rPr>
        <w:t>Региональным законодательством предусмотрено, что ежемесячная денежная выплата на ребенка в возрасте от трех до семи лет включительно предоставляется одному из родителей (усыновителей, опекунов) на каждого рожденного, усыновленного, принятого под опеку совместно проживающего с ним ребенка, являющегося гражданином Российской Федерации.</w:t>
      </w:r>
    </w:p>
    <w:p w:rsidR="000B1423" w:rsidRP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23">
        <w:rPr>
          <w:rFonts w:ascii="Times New Roman" w:hAnsi="Times New Roman" w:cs="Times New Roman"/>
          <w:sz w:val="28"/>
          <w:szCs w:val="28"/>
        </w:rPr>
        <w:t>Проверкой установлено, что вопреки требованиям закона ОГКУ «Центр социальной поддержки населения Шегарского района» (далее – Учреждение) приняты решения об отказе в назначении вышеуказанной выплаты по заявлениям опекунов в связи с тем, что несовершеннолетние находятся на полном государственном обеспечении (под опекой).</w:t>
      </w:r>
    </w:p>
    <w:p w:rsidR="000B1423" w:rsidRP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423" w:rsidRP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23"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прокурором района в адрес директора Учреждения внесено представление, которое рассмотрено, однако фактически выявленные нарушения не устранены.</w:t>
      </w:r>
    </w:p>
    <w:p w:rsid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423" w:rsidRP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23">
        <w:rPr>
          <w:rFonts w:ascii="Times New Roman" w:hAnsi="Times New Roman" w:cs="Times New Roman"/>
          <w:sz w:val="28"/>
          <w:szCs w:val="28"/>
        </w:rPr>
        <w:t xml:space="preserve">Учитывая изложенное, прокурором района в </w:t>
      </w:r>
      <w:proofErr w:type="spellStart"/>
      <w:r w:rsidRPr="000B1423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0B1423">
        <w:rPr>
          <w:rFonts w:ascii="Times New Roman" w:hAnsi="Times New Roman" w:cs="Times New Roman"/>
          <w:sz w:val="28"/>
          <w:szCs w:val="28"/>
        </w:rPr>
        <w:t xml:space="preserve"> районный суд в интересах несовершеннолетних предъявлены три исковых заявления о признании за опекунами права на назначение ежемесячной денежной выплаты на ребенка в возрасте от трех до семи лет, возложении на ОГКУ «Центр социальной поддержки населения Шегарского района» обязанности назначить указанную выплату. Исковые требования прокурора удовлетворены в полном объеме.</w:t>
      </w:r>
    </w:p>
    <w:p w:rsid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423" w:rsidRPr="000B1423" w:rsidRDefault="000B1423" w:rsidP="000B1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23">
        <w:rPr>
          <w:rFonts w:ascii="Times New Roman" w:hAnsi="Times New Roman" w:cs="Times New Roman"/>
          <w:sz w:val="28"/>
          <w:szCs w:val="28"/>
        </w:rPr>
        <w:t>Судебные решения в законную силу не вступили.</w:t>
      </w:r>
    </w:p>
    <w:p w:rsidR="000B1423" w:rsidRDefault="000B1423"/>
    <w:p w:rsidR="000B1423" w:rsidRDefault="000B1423">
      <w:r>
        <w:t>Исполнитель: ст. пом.</w:t>
      </w:r>
      <w:bookmarkStart w:id="0" w:name="_GoBack"/>
      <w:bookmarkEnd w:id="0"/>
      <w:r>
        <w:t xml:space="preserve"> прокурора р-на В.И. Кузьмина</w:t>
      </w:r>
    </w:p>
    <w:p w:rsidR="000B1423" w:rsidRDefault="000B1423">
      <w:r>
        <w:t>Тел. 8 (38247) 45149, 89138407801</w:t>
      </w:r>
    </w:p>
    <w:sectPr w:rsidR="000B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2"/>
    <w:rsid w:val="000B1423"/>
    <w:rsid w:val="000C1C62"/>
    <w:rsid w:val="002C08B4"/>
    <w:rsid w:val="00625662"/>
    <w:rsid w:val="00981CD9"/>
    <w:rsid w:val="00B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1927-5FB3-4566-8A67-21D78976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cp:lastPrinted>2021-05-12T16:12:00Z</cp:lastPrinted>
  <dcterms:created xsi:type="dcterms:W3CDTF">2021-05-12T16:02:00Z</dcterms:created>
  <dcterms:modified xsi:type="dcterms:W3CDTF">2021-05-12T16:15:00Z</dcterms:modified>
</cp:coreProperties>
</file>