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33" w:rsidRPr="003E5833" w:rsidRDefault="003E5833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E5833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3E5833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3E5833">
        <w:rPr>
          <w:rFonts w:ascii="Times New Roman" w:hAnsi="Times New Roman" w:cs="Times New Roman"/>
          <w:b/>
          <w:sz w:val="28"/>
          <w:szCs w:val="28"/>
        </w:rPr>
        <w:t xml:space="preserve"> района разъясняет: </w:t>
      </w:r>
      <w:r w:rsidRPr="003E58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</w:t>
      </w:r>
      <w:r w:rsidRPr="003E58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 сменить управляющую компанию</w:t>
      </w:r>
      <w:r w:rsidRPr="003E58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?</w:t>
      </w:r>
    </w:p>
    <w:p w:rsidR="003E5833" w:rsidRDefault="003E5833" w:rsidP="003E5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E5833" w:rsidRPr="003E5833" w:rsidRDefault="003E5833" w:rsidP="003E5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3E5833">
        <w:rPr>
          <w:sz w:val="28"/>
        </w:rPr>
        <w:t xml:space="preserve">В </w:t>
      </w:r>
      <w:r>
        <w:rPr>
          <w:sz w:val="28"/>
        </w:rPr>
        <w:t>силу</w:t>
      </w:r>
      <w:r w:rsidRPr="003E5833">
        <w:rPr>
          <w:sz w:val="28"/>
        </w:rPr>
        <w:t xml:space="preserve"> стат</w:t>
      </w:r>
      <w:r>
        <w:rPr>
          <w:sz w:val="28"/>
        </w:rPr>
        <w:t>ьи</w:t>
      </w:r>
      <w:r w:rsidRPr="003E5833">
        <w:rPr>
          <w:sz w:val="28"/>
        </w:rPr>
        <w:t xml:space="preserve"> 162 Жилищного кодекса Российской Федерации</w:t>
      </w:r>
      <w:r>
        <w:rPr>
          <w:sz w:val="28"/>
        </w:rPr>
        <w:t xml:space="preserve"> (далее – ЖК РФ)</w:t>
      </w:r>
      <w:r w:rsidRPr="003E5833">
        <w:rPr>
          <w:sz w:val="28"/>
        </w:rPr>
        <w:t xml:space="preserve"> собственники помещений в многоквартирном доме на основании решения общего собрания собственников помещений дома в одностороннем порядке вправе отказаться от исполнения договора управления домом, если управляющая организация не выполняет условий такого договора, и принять решение о выборе иной управл</w:t>
      </w:r>
      <w:bookmarkStart w:id="0" w:name="_GoBack"/>
      <w:bookmarkEnd w:id="0"/>
      <w:r w:rsidRPr="003E5833">
        <w:rPr>
          <w:sz w:val="28"/>
        </w:rPr>
        <w:t>яющей организации или об изменении способа управления данным домом.</w:t>
      </w:r>
      <w:proofErr w:type="gramEnd"/>
      <w:r>
        <w:rPr>
          <w:sz w:val="28"/>
        </w:rPr>
        <w:t xml:space="preserve"> </w:t>
      </w:r>
      <w:r w:rsidRPr="003E5833">
        <w:rPr>
          <w:sz w:val="28"/>
        </w:rPr>
        <w:t>При этом для смены управляющей компании необходимо провести по этому вопросу общее собрание собственников помещений.</w:t>
      </w:r>
    </w:p>
    <w:p w:rsidR="003E5833" w:rsidRDefault="003E5833" w:rsidP="003E5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E5833">
        <w:rPr>
          <w:sz w:val="28"/>
        </w:rPr>
        <w:t xml:space="preserve">Решение общего собрания принимается большинством голосов от общего количества принимающих участие в собрании собственников помещений. </w:t>
      </w:r>
    </w:p>
    <w:p w:rsidR="003E5833" w:rsidRPr="003E5833" w:rsidRDefault="003E5833" w:rsidP="003E5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</w:t>
      </w:r>
      <w:r w:rsidRPr="003E5833">
        <w:rPr>
          <w:sz w:val="28"/>
        </w:rPr>
        <w:t xml:space="preserve">обрание признается правомочным, если в нем приняли участие собственники помещений в доме или их представители более </w:t>
      </w:r>
      <w:r>
        <w:rPr>
          <w:sz w:val="28"/>
        </w:rPr>
        <w:t xml:space="preserve">чем 50% от общего числа голосов. </w:t>
      </w:r>
      <w:r w:rsidRPr="003E5833">
        <w:rPr>
          <w:sz w:val="28"/>
        </w:rPr>
        <w:t>В случае принятия решения о смене управляющей компании соответствующее письменное уведомление направляется в управляющую организацию</w:t>
      </w:r>
      <w:r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ст.ст</w:t>
      </w:r>
      <w:proofErr w:type="spellEnd"/>
      <w:r>
        <w:rPr>
          <w:sz w:val="28"/>
        </w:rPr>
        <w:t>. 44, 45, 46 ЖК РФ).</w:t>
      </w:r>
    </w:p>
    <w:p w:rsidR="003E5833" w:rsidRPr="003E5833" w:rsidRDefault="003E5833" w:rsidP="003E5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E5833">
        <w:rPr>
          <w:sz w:val="28"/>
        </w:rPr>
        <w:t>Кроме того, решение расторгнуть договор с приложением копии такого решения в течение 5 рабочих дней следует направить в организацию, ранее управляющую многоквартирным домом и в орган государственного жилищного надзора.</w:t>
      </w:r>
      <w:r>
        <w:rPr>
          <w:sz w:val="28"/>
        </w:rPr>
        <w:t xml:space="preserve"> </w:t>
      </w:r>
      <w:r w:rsidRPr="003E5833">
        <w:rPr>
          <w:sz w:val="28"/>
        </w:rPr>
        <w:t>Договор управления считается прекращенным с момента, когда организация, ранее управлявшая многоквартирным домом, получила уведомление о расторжении договора, если иное не предусмотрено договором.</w:t>
      </w:r>
    </w:p>
    <w:p w:rsidR="003E5833" w:rsidRDefault="003E5833" w:rsidP="003E5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E5833">
        <w:rPr>
          <w:sz w:val="28"/>
        </w:rPr>
        <w:t>В соответствии с частью 10 статьи 162 Жилищного кодекса Российской Федерации в течение 3 рабочих дней со дня прекращения договора управления управляющая организация обязана передать техническую документацию на многоквартирный дом и иные связанные с управлением таким домом документы.</w:t>
      </w:r>
      <w:r>
        <w:rPr>
          <w:sz w:val="28"/>
        </w:rPr>
        <w:t xml:space="preserve"> </w:t>
      </w:r>
    </w:p>
    <w:p w:rsidR="003E5833" w:rsidRDefault="003E5833" w:rsidP="003E5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E5833">
        <w:rPr>
          <w:sz w:val="28"/>
        </w:rPr>
        <w:t>При выборе управляющей организации общим собранием собственников помещений с каждым собственником помещения в многоквартирном доме заключается договор управления на условиях, указанных в решении общего собрания.</w:t>
      </w:r>
    </w:p>
    <w:p w:rsidR="003E5833" w:rsidRDefault="003E5833" w:rsidP="003E5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E5833" w:rsidRPr="003E5833" w:rsidRDefault="003E5833" w:rsidP="003E58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Исполнитель: помощник прокурора района Андросов Е.А.</w:t>
      </w:r>
    </w:p>
    <w:p w:rsidR="003E5833" w:rsidRPr="003E5833" w:rsidRDefault="003E5833">
      <w:pPr>
        <w:rPr>
          <w:rFonts w:ascii="Times New Roman" w:hAnsi="Times New Roman" w:cs="Times New Roman"/>
          <w:sz w:val="28"/>
          <w:szCs w:val="28"/>
        </w:rPr>
      </w:pPr>
    </w:p>
    <w:sectPr w:rsidR="003E5833" w:rsidRPr="003E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E3"/>
    <w:rsid w:val="000343E3"/>
    <w:rsid w:val="000C4D3A"/>
    <w:rsid w:val="003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8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8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1789</Characters>
  <Application>Microsoft Office Word</Application>
  <DocSecurity>0</DocSecurity>
  <Lines>36</Lines>
  <Paragraphs>7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2021-08-08T05:14:00Z</dcterms:created>
  <dcterms:modified xsi:type="dcterms:W3CDTF">2021-08-08T05:21:00Z</dcterms:modified>
</cp:coreProperties>
</file>