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79" w:rsidRDefault="00801F79" w:rsidP="000B1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Шегарского района выявлены многочисленные нарушения требований природоохранного законодательства в деятельности лесоперерабатывающего предприятия</w:t>
      </w:r>
    </w:p>
    <w:p w:rsidR="00801F79" w:rsidRPr="005D5963" w:rsidRDefault="00801F79" w:rsidP="00801F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6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района провела проверку исполнения </w:t>
      </w:r>
      <w:r w:rsidRPr="00D66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природоохранного </w:t>
      </w:r>
      <w:r w:rsidRPr="005D59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законодательства при организации деятельности пункта приёма и отгрузки древесины</w:t>
      </w:r>
      <w:r w:rsidRPr="005D59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расположенного в районном центре.</w:t>
      </w:r>
    </w:p>
    <w:p w:rsidR="00801F79" w:rsidRPr="005D5963" w:rsidRDefault="00801F79" w:rsidP="00801F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1F79" w:rsidRPr="005D5963" w:rsidRDefault="00801F79" w:rsidP="00D66C77">
      <w:pPr>
        <w:pStyle w:val="a5"/>
        <w:spacing w:after="0"/>
        <w:contextualSpacing/>
        <w:jc w:val="both"/>
        <w:rPr>
          <w:color w:val="000000"/>
          <w:sz w:val="28"/>
          <w:szCs w:val="28"/>
        </w:rPr>
      </w:pPr>
      <w:r w:rsidRPr="005D5963">
        <w:rPr>
          <w:sz w:val="28"/>
          <w:szCs w:val="28"/>
          <w:bdr w:val="none" w:sz="0" w:space="0" w:color="auto" w:frame="1"/>
        </w:rPr>
        <w:t xml:space="preserve">Проверкой установлено, что </w:t>
      </w:r>
      <w:r w:rsidRPr="005D5963">
        <w:rPr>
          <w:color w:val="000000"/>
          <w:sz w:val="28"/>
          <w:szCs w:val="28"/>
        </w:rPr>
        <w:t>ООО «ЛПК «Виктория»</w:t>
      </w:r>
      <w:r w:rsidR="00D66C77" w:rsidRPr="005D5963">
        <w:rPr>
          <w:color w:val="000000"/>
          <w:sz w:val="28"/>
          <w:szCs w:val="28"/>
        </w:rPr>
        <w:t xml:space="preserve"> (далее также Общество) производственная деятельность осуществляется с применением </w:t>
      </w:r>
      <w:r w:rsidR="005D5963">
        <w:rPr>
          <w:color w:val="000000"/>
          <w:sz w:val="28"/>
          <w:szCs w:val="28"/>
        </w:rPr>
        <w:t>источников</w:t>
      </w:r>
      <w:r w:rsidRPr="005D5963">
        <w:rPr>
          <w:color w:val="000000"/>
          <w:sz w:val="28"/>
          <w:szCs w:val="28"/>
        </w:rPr>
        <w:t xml:space="preserve"> выбросов вредных (загрязняющих) веществ в атмосферный воздух: </w:t>
      </w:r>
      <w:r w:rsidRPr="005D5963">
        <w:rPr>
          <w:iCs/>
          <w:color w:val="000000"/>
          <w:sz w:val="28"/>
          <w:szCs w:val="28"/>
        </w:rPr>
        <w:t xml:space="preserve">3 котельные, ленточная пилорама, </w:t>
      </w:r>
      <w:r w:rsidR="00D66C77" w:rsidRPr="005D5963">
        <w:rPr>
          <w:iCs/>
          <w:color w:val="000000"/>
          <w:sz w:val="28"/>
          <w:szCs w:val="28"/>
        </w:rPr>
        <w:t>деревоперерабатывающие станки, вместе с тем, в нарушение требований законодательства н</w:t>
      </w:r>
      <w:r w:rsidRPr="005D5963">
        <w:rPr>
          <w:color w:val="000000"/>
          <w:sz w:val="28"/>
          <w:szCs w:val="28"/>
        </w:rPr>
        <w:t>а пункте приема и отгрузки древесины в отношении указанных источников не проведена инвентаризация.</w:t>
      </w:r>
    </w:p>
    <w:p w:rsidR="00D66C77" w:rsidRPr="005D5963" w:rsidRDefault="00D66C77" w:rsidP="00D66C77">
      <w:pPr>
        <w:pStyle w:val="a5"/>
        <w:spacing w:after="0"/>
        <w:contextualSpacing/>
        <w:jc w:val="both"/>
        <w:rPr>
          <w:color w:val="000000"/>
          <w:sz w:val="28"/>
          <w:szCs w:val="28"/>
        </w:rPr>
      </w:pPr>
    </w:p>
    <w:p w:rsidR="005D5963" w:rsidRPr="005D5963" w:rsidRDefault="00D66C77" w:rsidP="00D66C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Кроме того, в результате хозяйственной деятельности </w:t>
      </w:r>
      <w:r w:rsidR="005D59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лесоперерабатывающего предприятия </w:t>
      </w:r>
      <w:bookmarkStart w:id="0" w:name="_GoBack"/>
      <w:bookmarkEnd w:id="0"/>
      <w:r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образуются отходы производства </w:t>
      </w:r>
      <w:r w:rsidRPr="005D5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963">
        <w:rPr>
          <w:rFonts w:ascii="Times New Roman" w:hAnsi="Times New Roman" w:cs="Times New Roman"/>
          <w:sz w:val="28"/>
          <w:szCs w:val="28"/>
        </w:rPr>
        <w:t xml:space="preserve">-IV </w:t>
      </w:r>
      <w:r w:rsidRPr="005D5963">
        <w:rPr>
          <w:rFonts w:ascii="Times New Roman" w:hAnsi="Times New Roman" w:cs="Times New Roman"/>
          <w:sz w:val="28"/>
          <w:szCs w:val="28"/>
        </w:rPr>
        <w:t>классов</w:t>
      </w:r>
      <w:r w:rsidRPr="005D5963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Pr="005D5963">
        <w:rPr>
          <w:rFonts w:ascii="Times New Roman" w:hAnsi="Times New Roman" w:cs="Times New Roman"/>
          <w:sz w:val="28"/>
          <w:szCs w:val="28"/>
        </w:rPr>
        <w:t xml:space="preserve"> (</w:t>
      </w:r>
      <w:r w:rsidRPr="005D5963">
        <w:rPr>
          <w:rFonts w:ascii="Times New Roman" w:hAnsi="Times New Roman" w:cs="Times New Roman"/>
          <w:sz w:val="28"/>
          <w:szCs w:val="28"/>
        </w:rPr>
        <w:t>мусор</w:t>
      </w:r>
      <w:r w:rsidRPr="005D5963">
        <w:rPr>
          <w:rFonts w:ascii="Times New Roman" w:hAnsi="Times New Roman" w:cs="Times New Roman"/>
          <w:sz w:val="28"/>
          <w:szCs w:val="28"/>
        </w:rPr>
        <w:t xml:space="preserve"> от офисных и бытовых помещений, </w:t>
      </w:r>
      <w:r w:rsidRPr="005D5963">
        <w:rPr>
          <w:rFonts w:ascii="Times New Roman" w:hAnsi="Times New Roman" w:cs="Times New Roman"/>
          <w:sz w:val="28"/>
          <w:szCs w:val="28"/>
        </w:rPr>
        <w:t>светодиодные</w:t>
      </w:r>
      <w:r w:rsidRPr="005D5963">
        <w:rPr>
          <w:rFonts w:ascii="Times New Roman" w:hAnsi="Times New Roman" w:cs="Times New Roman"/>
          <w:sz w:val="28"/>
          <w:szCs w:val="28"/>
        </w:rPr>
        <w:t>,</w:t>
      </w:r>
      <w:r w:rsidRPr="005D5963">
        <w:rPr>
          <w:rFonts w:ascii="Times New Roman" w:hAnsi="Times New Roman" w:cs="Times New Roman"/>
          <w:sz w:val="28"/>
          <w:szCs w:val="28"/>
        </w:rPr>
        <w:t xml:space="preserve"> люминесцентные</w:t>
      </w:r>
      <w:r w:rsidRPr="005D5963">
        <w:rPr>
          <w:rFonts w:ascii="Times New Roman" w:hAnsi="Times New Roman" w:cs="Times New Roman"/>
          <w:sz w:val="28"/>
          <w:szCs w:val="28"/>
        </w:rPr>
        <w:t xml:space="preserve"> и ртутно-кварцевые лампы, утратившие потребительские свойства), однако паспорта на отходы в</w:t>
      </w:r>
      <w:r w:rsidR="005D5963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 </w:t>
      </w:r>
      <w:r w:rsidRPr="005D5963">
        <w:rPr>
          <w:rFonts w:ascii="Times New Roman" w:hAnsi="Times New Roman" w:cs="Times New Roman"/>
          <w:sz w:val="28"/>
          <w:szCs w:val="28"/>
        </w:rPr>
        <w:t xml:space="preserve">не разработаны, размещение указанных отходов на </w:t>
      </w:r>
      <w:r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производственной территории</w:t>
      </w:r>
      <w:r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D5963"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осуществляется </w:t>
      </w:r>
      <w:r w:rsidR="005D5963"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>на почве вне сп</w:t>
      </w:r>
      <w:r w:rsidR="005D5963"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>ециально оборудованной площадки.</w:t>
      </w:r>
    </w:p>
    <w:p w:rsidR="005D5963" w:rsidRPr="005D5963" w:rsidRDefault="005D5963" w:rsidP="00D66C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9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Учитывая изложенное, прокурором района в отношении директора </w:t>
      </w:r>
      <w:r w:rsidRPr="005D5963">
        <w:rPr>
          <w:rFonts w:ascii="Times New Roman" w:hAnsi="Times New Roman" w:cs="Times New Roman"/>
          <w:color w:val="000000"/>
          <w:sz w:val="28"/>
          <w:szCs w:val="28"/>
        </w:rPr>
        <w:t>ООО «ЛПК «Виктория»</w:t>
      </w:r>
      <w:r w:rsidRPr="005D5963"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возбуждены дела об административных правонарушениях, предусмотренных статьей 8.1, </w:t>
      </w:r>
      <w:proofErr w:type="spellStart"/>
      <w:r w:rsidRPr="005D5963">
        <w:rPr>
          <w:rFonts w:ascii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5D5963">
        <w:rPr>
          <w:rFonts w:ascii="Times New Roman" w:hAnsi="Times New Roman" w:cs="Times New Roman"/>
          <w:color w:val="000000"/>
          <w:sz w:val="28"/>
          <w:szCs w:val="28"/>
        </w:rPr>
        <w:t xml:space="preserve">. 1, 9 ст. 8.2 КоАП РФ, по результатам рассмотрения которых должностному лицу назначено административное наказание в виде штрафа в размере 12 тыс. рублей. Постановления </w:t>
      </w:r>
      <w:proofErr w:type="gramStart"/>
      <w:r w:rsidRPr="005D5963">
        <w:rPr>
          <w:rFonts w:ascii="Times New Roman" w:hAnsi="Times New Roman" w:cs="Times New Roman"/>
          <w:color w:val="000000"/>
          <w:sz w:val="28"/>
          <w:szCs w:val="28"/>
        </w:rPr>
        <w:t>вступили  в</w:t>
      </w:r>
      <w:proofErr w:type="gramEnd"/>
      <w:r w:rsidRPr="005D5963">
        <w:rPr>
          <w:rFonts w:ascii="Times New Roman" w:hAnsi="Times New Roman" w:cs="Times New Roman"/>
          <w:color w:val="000000"/>
          <w:sz w:val="28"/>
          <w:szCs w:val="28"/>
        </w:rPr>
        <w:t xml:space="preserve"> законную силу.</w:t>
      </w:r>
    </w:p>
    <w:p w:rsidR="00D66C77" w:rsidRPr="005D5963" w:rsidRDefault="005D5963" w:rsidP="00D66C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</w:t>
      </w:r>
      <w:r w:rsidRPr="005D5963">
        <w:rPr>
          <w:rFonts w:ascii="Times New Roman" w:hAnsi="Times New Roman" w:cs="Times New Roman"/>
          <w:sz w:val="28"/>
          <w:szCs w:val="28"/>
        </w:rPr>
        <w:t xml:space="preserve"> этим в адрес директора Общества внесено представление об устранении нарушений закона, которое рассмотрено, удовлетворено, приняты меры, направленные на устранение выявленных нарушений, 2 лица привлечены к дисциплинарной ответственности.</w:t>
      </w:r>
    </w:p>
    <w:p w:rsidR="000B1423" w:rsidRDefault="000B1423"/>
    <w:p w:rsidR="000B1423" w:rsidRDefault="000B1423">
      <w:r>
        <w:t>Исполнитель: ст. пом. прокурора р-на В.И. Кузьмина</w:t>
      </w:r>
    </w:p>
    <w:p w:rsidR="000B1423" w:rsidRDefault="000B1423">
      <w:r>
        <w:t>Тел. 8 (38247) 45149, 89138407801</w:t>
      </w:r>
    </w:p>
    <w:sectPr w:rsidR="000B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2"/>
    <w:rsid w:val="000B1423"/>
    <w:rsid w:val="000C1C62"/>
    <w:rsid w:val="002C08B4"/>
    <w:rsid w:val="004B137A"/>
    <w:rsid w:val="005D5963"/>
    <w:rsid w:val="00625662"/>
    <w:rsid w:val="00801F79"/>
    <w:rsid w:val="008D4AC5"/>
    <w:rsid w:val="00981CD9"/>
    <w:rsid w:val="00B97979"/>
    <w:rsid w:val="00D66C77"/>
    <w:rsid w:val="00E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1927-5FB3-4566-8A67-21D78976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801F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01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4</cp:revision>
  <cp:lastPrinted>2021-05-12T16:12:00Z</cp:lastPrinted>
  <dcterms:created xsi:type="dcterms:W3CDTF">2021-05-12T16:02:00Z</dcterms:created>
  <dcterms:modified xsi:type="dcterms:W3CDTF">2021-06-18T12:36:00Z</dcterms:modified>
</cp:coreProperties>
</file>