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67" w:rsidRDefault="00274D67" w:rsidP="00B824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4D67">
        <w:rPr>
          <w:rFonts w:ascii="Times New Roman" w:hAnsi="Times New Roman" w:cs="Times New Roman"/>
          <w:b/>
          <w:bCs/>
          <w:sz w:val="28"/>
          <w:szCs w:val="28"/>
        </w:rPr>
        <w:t>Прокуратура разъясняет:</w:t>
      </w:r>
      <w:r w:rsidRPr="00274D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продлен </w:t>
      </w:r>
      <w:r w:rsidRPr="00274D67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74D67">
        <w:rPr>
          <w:rFonts w:ascii="Times New Roman" w:hAnsi="Times New Roman" w:cs="Times New Roman"/>
          <w:b/>
          <w:bCs/>
          <w:sz w:val="28"/>
          <w:szCs w:val="28"/>
        </w:rPr>
        <w:t xml:space="preserve">станционный порядок регистрации граждан в качестве безработных </w:t>
      </w:r>
    </w:p>
    <w:p w:rsidR="00274D67" w:rsidRDefault="00274D67" w:rsidP="00B824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74D67" w:rsidRPr="00274D67" w:rsidRDefault="00274D67" w:rsidP="00B82410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28"/>
        </w:rPr>
      </w:pPr>
      <w:r w:rsidRPr="00274D67"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>м</w:t>
      </w:r>
      <w:r w:rsidRPr="00274D67"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 xml:space="preserve"> Правительства Р</w:t>
      </w:r>
      <w:r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>оссийской Федерации</w:t>
      </w:r>
      <w:r w:rsidRPr="00274D67"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 xml:space="preserve"> от 27.03.2021 </w:t>
      </w:r>
      <w:r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>№</w:t>
      </w:r>
      <w:r w:rsidRPr="00274D67"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 xml:space="preserve"> 451 </w:t>
      </w:r>
      <w:r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>«</w:t>
      </w:r>
      <w:r w:rsidRPr="00274D67"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 xml:space="preserve">О внесении изменения в пункт 3 постановления Правительства Российской Федерации от 8 апреля 2020 г. </w:t>
      </w:r>
      <w:r w:rsidR="00B82410"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>№</w:t>
      </w:r>
      <w:r w:rsidRPr="00274D67"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 xml:space="preserve"> 460</w:t>
      </w:r>
      <w:r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>» продлен до 31 июля 2021 года дистанционный порядок регистрации граждан в качестве безработных.</w:t>
      </w:r>
    </w:p>
    <w:p w:rsidR="00274D67" w:rsidRDefault="00274D67" w:rsidP="00B8241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4D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Временный порядок предполагает электронную регистрацию безработных с помощью портала "Работа в России", а также оформление пособий по безработице через личный кабинет на портале </w:t>
      </w:r>
      <w:proofErr w:type="spellStart"/>
      <w:r w:rsidRPr="00274D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госуслуг</w:t>
      </w:r>
      <w:proofErr w:type="spellEnd"/>
      <w:r w:rsidRPr="00274D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</w:p>
    <w:p w:rsidR="00274D67" w:rsidRPr="00274D67" w:rsidRDefault="00274D67" w:rsidP="00B8241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Преимуществом такого порядка является дистанционная подача заявления, а также отсутстви</w:t>
      </w:r>
      <w:r w:rsidR="00B824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необходимости в предоставлении </w:t>
      </w:r>
      <w:r w:rsidRPr="00274D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копии трудовой книжки, приказ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274D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 увольнении, справки о среднемесячном заработке от предыдущего работодателя. Все необходимые сведения центры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населения</w:t>
      </w:r>
      <w:r w:rsidRPr="00274D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получают из государственных информационных систем. Также в режиме онлайн граждане могут проходить перерегистрацию в качестве безработных и получать направления на новую работу.</w:t>
      </w:r>
    </w:p>
    <w:p w:rsidR="00274D67" w:rsidRPr="00274D67" w:rsidRDefault="00274D67" w:rsidP="00B8241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4D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Решение о назначении пособия по безработице принимается одновременно с решением о признании гражданина безработным. Граждане в электронной форме с использованием информационно-аналитической системы либо единого портала уведомляются о размере и сроках выплаты пособия по безработице.  </w:t>
      </w:r>
    </w:p>
    <w:p w:rsidR="00274D67" w:rsidRDefault="00B82410" w:rsidP="00B8241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</w:pPr>
      <w:r w:rsidRPr="00274D67"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>Постановление Правительства Р</w:t>
      </w:r>
      <w:r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>оссийской Федерации</w:t>
      </w:r>
      <w:r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 xml:space="preserve"> </w:t>
      </w:r>
      <w:r w:rsidRPr="00274D67"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 xml:space="preserve">от 27.03.2021 </w:t>
      </w:r>
      <w:r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>№</w:t>
      </w:r>
      <w:r w:rsidRPr="00274D67"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 xml:space="preserve"> 451</w:t>
      </w:r>
      <w:r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 xml:space="preserve"> вступило в силу со дня его официального опубликования.</w:t>
      </w:r>
    </w:p>
    <w:p w:rsidR="00B82410" w:rsidRDefault="00B82410" w:rsidP="00B8241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</w:pPr>
    </w:p>
    <w:p w:rsidR="00B82410" w:rsidRPr="00B82410" w:rsidRDefault="00B82410" w:rsidP="00B82410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82410">
        <w:rPr>
          <w:rFonts w:ascii="Times New Roman" w:hAnsi="Times New Roman" w:cs="Times New Roman"/>
          <w:spacing w:val="3"/>
          <w:sz w:val="28"/>
          <w:szCs w:val="28"/>
        </w:rPr>
        <w:t>Исполнитель: помощник прокурора района</w:t>
      </w:r>
    </w:p>
    <w:p w:rsidR="00B82410" w:rsidRPr="00B82410" w:rsidRDefault="00B82410" w:rsidP="00B82410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82410">
        <w:rPr>
          <w:rFonts w:ascii="Times New Roman" w:hAnsi="Times New Roman" w:cs="Times New Roman"/>
          <w:spacing w:val="3"/>
          <w:sz w:val="28"/>
          <w:szCs w:val="28"/>
        </w:rPr>
        <w:t xml:space="preserve">Андросов Егор Андреевич, тел.: </w:t>
      </w:r>
      <w:r w:rsidRPr="00B82410">
        <w:rPr>
          <w:rFonts w:ascii="Times New Roman" w:hAnsi="Times New Roman" w:cs="Times New Roman"/>
          <w:sz w:val="28"/>
          <w:szCs w:val="28"/>
        </w:rPr>
        <w:t>8 (38247) 2-23-56</w:t>
      </w:r>
    </w:p>
    <w:p w:rsidR="00B82410" w:rsidRDefault="00B82410" w:rsidP="00B824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B82410" w:rsidSect="004343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67"/>
    <w:rsid w:val="00045C8D"/>
    <w:rsid w:val="00274D67"/>
    <w:rsid w:val="004343AE"/>
    <w:rsid w:val="0081095F"/>
    <w:rsid w:val="00A01EEC"/>
    <w:rsid w:val="00B8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4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4D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4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824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241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4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4D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4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824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241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1</cp:revision>
  <dcterms:created xsi:type="dcterms:W3CDTF">2021-04-10T11:58:00Z</dcterms:created>
  <dcterms:modified xsi:type="dcterms:W3CDTF">2021-04-10T12:26:00Z</dcterms:modified>
</cp:coreProperties>
</file>